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C5143" w14:textId="7D426C00" w:rsidR="002B14F0" w:rsidRPr="002B14F0" w:rsidRDefault="002B14F0" w:rsidP="002B14F0">
      <w:pPr>
        <w:spacing w:after="0" w:line="240" w:lineRule="auto"/>
        <w:jc w:val="right"/>
        <w:rPr>
          <w:rFonts w:ascii="Times New Roman" w:hAnsi="Times New Roman" w:cs="Times New Roman"/>
          <w:i/>
          <w:iCs/>
          <w:sz w:val="24"/>
          <w:szCs w:val="24"/>
        </w:rPr>
      </w:pPr>
      <w:bookmarkStart w:id="0" w:name="_Hlk115423357"/>
      <w:bookmarkStart w:id="1" w:name="_Hlk160696178"/>
      <w:r w:rsidRPr="002B14F0">
        <w:rPr>
          <w:rFonts w:ascii="Times New Roman" w:hAnsi="Times New Roman" w:cs="Times New Roman"/>
          <w:i/>
          <w:iCs/>
          <w:sz w:val="24"/>
          <w:szCs w:val="24"/>
        </w:rPr>
        <w:t xml:space="preserve">Apstiprināta ar </w:t>
      </w:r>
      <w:r>
        <w:rPr>
          <w:rFonts w:ascii="Times New Roman" w:hAnsi="Times New Roman" w:cs="Times New Roman"/>
          <w:i/>
          <w:iCs/>
          <w:sz w:val="24"/>
          <w:szCs w:val="24"/>
        </w:rPr>
        <w:t>VARAM</w:t>
      </w:r>
      <w:r w:rsidRPr="002B14F0">
        <w:rPr>
          <w:rFonts w:ascii="Times New Roman" w:hAnsi="Times New Roman" w:cs="Times New Roman"/>
          <w:i/>
          <w:iCs/>
          <w:sz w:val="24"/>
          <w:szCs w:val="24"/>
        </w:rPr>
        <w:t xml:space="preserve"> 22.05.2024. rīkojumu Nr. </w:t>
      </w:r>
      <w:r w:rsidRPr="002B14F0">
        <w:rPr>
          <w:rFonts w:ascii="Times New Roman" w:hAnsi="Times New Roman" w:cs="Times New Roman"/>
          <w:i/>
          <w:iCs/>
          <w:sz w:val="24"/>
          <w:szCs w:val="24"/>
        </w:rPr>
        <w:t>ANM/1-9/48/2024</w:t>
      </w:r>
    </w:p>
    <w:p w14:paraId="0916F188" w14:textId="75857A28" w:rsidR="00503C45" w:rsidRPr="00F35AB8" w:rsidRDefault="006342BA" w:rsidP="002B14F0">
      <w:pPr>
        <w:spacing w:before="240" w:after="100" w:afterAutospacing="1" w:line="240" w:lineRule="auto"/>
        <w:jc w:val="center"/>
        <w:rPr>
          <w:rFonts w:ascii="Times New Roman" w:hAnsi="Times New Roman" w:cs="Times New Roman"/>
          <w:b/>
          <w:bCs/>
          <w:sz w:val="24"/>
          <w:szCs w:val="24"/>
        </w:rPr>
      </w:pPr>
      <w:r w:rsidRPr="00F35AB8">
        <w:rPr>
          <w:rFonts w:ascii="Times New Roman" w:hAnsi="Times New Roman" w:cs="Times New Roman"/>
          <w:b/>
          <w:bCs/>
          <w:sz w:val="24"/>
          <w:szCs w:val="24"/>
        </w:rPr>
        <w:t>Atveseļošanas un noturības mehānisma plāna</w:t>
      </w:r>
      <w:r w:rsidR="00624879" w:rsidRPr="00F35AB8">
        <w:rPr>
          <w:rFonts w:ascii="Times New Roman" w:hAnsi="Times New Roman" w:cs="Times New Roman"/>
          <w:b/>
          <w:bCs/>
          <w:sz w:val="24"/>
          <w:szCs w:val="24"/>
        </w:rPr>
        <w:t xml:space="preserve"> 3.1.1.6.i.</w:t>
      </w:r>
      <w:r w:rsidR="000746C0" w:rsidRPr="00F35AB8">
        <w:rPr>
          <w:rFonts w:ascii="Times New Roman" w:hAnsi="Times New Roman" w:cs="Times New Roman"/>
          <w:b/>
          <w:bCs/>
          <w:sz w:val="24"/>
          <w:szCs w:val="24"/>
        </w:rPr>
        <w:t xml:space="preserve"> investīcijas</w:t>
      </w:r>
      <w:r w:rsidR="00E90C82" w:rsidRPr="00F35AB8">
        <w:rPr>
          <w:rFonts w:ascii="Times New Roman" w:hAnsi="Times New Roman" w:cs="Times New Roman"/>
          <w:b/>
          <w:bCs/>
          <w:sz w:val="24"/>
          <w:szCs w:val="24"/>
        </w:rPr>
        <w:t xml:space="preserve"> </w:t>
      </w:r>
      <w:r w:rsidRPr="00F35AB8">
        <w:rPr>
          <w:rFonts w:ascii="Times New Roman" w:hAnsi="Times New Roman" w:cs="Times New Roman"/>
          <w:b/>
          <w:bCs/>
          <w:sz w:val="24"/>
          <w:szCs w:val="24"/>
        </w:rPr>
        <w:t xml:space="preserve">“Pašvaldību funkciju īstenošanai un pakalpojumu sniegšanai nepieciešamo </w:t>
      </w:r>
      <w:proofErr w:type="spellStart"/>
      <w:r w:rsidRPr="00F35AB8">
        <w:rPr>
          <w:rFonts w:ascii="Times New Roman" w:hAnsi="Times New Roman" w:cs="Times New Roman"/>
          <w:b/>
          <w:bCs/>
          <w:sz w:val="24"/>
          <w:szCs w:val="24"/>
        </w:rPr>
        <w:t>bezemisiju</w:t>
      </w:r>
      <w:proofErr w:type="spellEnd"/>
      <w:r w:rsidRPr="00F35AB8">
        <w:rPr>
          <w:rFonts w:ascii="Times New Roman" w:hAnsi="Times New Roman" w:cs="Times New Roman"/>
          <w:b/>
          <w:bCs/>
          <w:sz w:val="24"/>
          <w:szCs w:val="24"/>
        </w:rPr>
        <w:t xml:space="preserve"> transportlīdzekļu iegāde” </w:t>
      </w:r>
      <w:r w:rsidR="00AB0BC8" w:rsidRPr="00F35AB8">
        <w:rPr>
          <w:rFonts w:ascii="Times New Roman" w:hAnsi="Times New Roman" w:cs="Times New Roman"/>
          <w:b/>
          <w:bCs/>
          <w:sz w:val="24"/>
          <w:szCs w:val="24"/>
        </w:rPr>
        <w:t xml:space="preserve">papildinošās saimnieciskās darbības </w:t>
      </w:r>
      <w:r w:rsidR="00DA29D7" w:rsidRPr="00F35AB8">
        <w:rPr>
          <w:rFonts w:ascii="Times New Roman" w:hAnsi="Times New Roman" w:cs="Times New Roman"/>
          <w:b/>
          <w:bCs/>
          <w:sz w:val="24"/>
          <w:szCs w:val="24"/>
        </w:rPr>
        <w:t xml:space="preserve">nosacījumu kontroles </w:t>
      </w:r>
      <w:r w:rsidR="00AB0BC8" w:rsidRPr="00F35AB8">
        <w:rPr>
          <w:rFonts w:ascii="Times New Roman" w:hAnsi="Times New Roman" w:cs="Times New Roman"/>
          <w:b/>
          <w:bCs/>
          <w:sz w:val="24"/>
          <w:szCs w:val="24"/>
        </w:rPr>
        <w:t>metodika</w:t>
      </w:r>
    </w:p>
    <w:bookmarkEnd w:id="0"/>
    <w:bookmarkEnd w:id="1"/>
    <w:p w14:paraId="4F14DFB7" w14:textId="6A8AD0BF" w:rsidR="00030F2E" w:rsidRPr="00F35AB8" w:rsidRDefault="00F94DED" w:rsidP="002B14F0">
      <w:pPr>
        <w:spacing w:before="120" w:after="120" w:line="240" w:lineRule="auto"/>
        <w:jc w:val="both"/>
        <w:rPr>
          <w:rFonts w:ascii="Times New Roman" w:hAnsi="Times New Roman" w:cs="Times New Roman"/>
          <w:b/>
          <w:bCs/>
        </w:rPr>
      </w:pPr>
      <w:r w:rsidRPr="00F35AB8">
        <w:rPr>
          <w:rFonts w:ascii="Times New Roman" w:hAnsi="Times New Roman" w:cs="Times New Roman"/>
          <w:b/>
          <w:bCs/>
          <w:u w:val="single"/>
        </w:rPr>
        <w:t>M</w:t>
      </w:r>
      <w:r w:rsidR="00C9373B" w:rsidRPr="00F35AB8">
        <w:rPr>
          <w:rFonts w:ascii="Times New Roman" w:hAnsi="Times New Roman" w:cs="Times New Roman"/>
          <w:b/>
          <w:bCs/>
          <w:u w:val="single"/>
        </w:rPr>
        <w:t>etodikas mērķis</w:t>
      </w:r>
      <w:r w:rsidR="00C9373B" w:rsidRPr="00F35AB8">
        <w:rPr>
          <w:rFonts w:ascii="Times New Roman" w:hAnsi="Times New Roman" w:cs="Times New Roman"/>
          <w:b/>
          <w:bCs/>
        </w:rPr>
        <w:t xml:space="preserve"> ir </w:t>
      </w:r>
      <w:r w:rsidR="00C0740A" w:rsidRPr="00F35AB8">
        <w:rPr>
          <w:rFonts w:ascii="Times New Roman" w:hAnsi="Times New Roman" w:cs="Times New Roman"/>
          <w:b/>
          <w:bCs/>
        </w:rPr>
        <w:t xml:space="preserve">sniegt </w:t>
      </w:r>
      <w:r w:rsidR="00136742" w:rsidRPr="00F35AB8">
        <w:rPr>
          <w:rFonts w:ascii="Times New Roman" w:hAnsi="Times New Roman" w:cs="Times New Roman"/>
          <w:b/>
          <w:bCs/>
        </w:rPr>
        <w:t xml:space="preserve">skaidrojošu </w:t>
      </w:r>
      <w:r w:rsidR="00030F2E" w:rsidRPr="00F35AB8">
        <w:rPr>
          <w:rFonts w:ascii="Times New Roman" w:hAnsi="Times New Roman" w:cs="Times New Roman"/>
          <w:b/>
          <w:bCs/>
        </w:rPr>
        <w:t xml:space="preserve">informāciju </w:t>
      </w:r>
      <w:r w:rsidR="0032398E" w:rsidRPr="00F35AB8">
        <w:rPr>
          <w:rFonts w:ascii="Times New Roman" w:hAnsi="Times New Roman" w:cs="Times New Roman"/>
          <w:b/>
          <w:bCs/>
        </w:rPr>
        <w:t xml:space="preserve">par </w:t>
      </w:r>
      <w:r w:rsidR="00C9373B" w:rsidRPr="00F35AB8">
        <w:rPr>
          <w:rFonts w:ascii="Times New Roman" w:hAnsi="Times New Roman" w:cs="Times New Roman"/>
          <w:b/>
          <w:bCs/>
          <w:u w:val="single"/>
        </w:rPr>
        <w:t>papildinošās saimnieciskās darbības</w:t>
      </w:r>
      <w:r w:rsidR="000C5D39" w:rsidRPr="00F35AB8">
        <w:rPr>
          <w:rFonts w:ascii="Times New Roman" w:hAnsi="Times New Roman" w:cs="Times New Roman"/>
          <w:b/>
          <w:bCs/>
          <w:u w:val="single"/>
        </w:rPr>
        <w:t xml:space="preserve"> </w:t>
      </w:r>
      <w:r w:rsidR="000C5D39" w:rsidRPr="00F35AB8">
        <w:rPr>
          <w:rFonts w:ascii="Times New Roman" w:hAnsi="Times New Roman" w:cs="Times New Roman"/>
          <w:u w:val="single"/>
        </w:rPr>
        <w:t>(turpmāk – PSD)</w:t>
      </w:r>
      <w:r w:rsidR="00C9373B" w:rsidRPr="00F35AB8">
        <w:rPr>
          <w:rFonts w:ascii="Times New Roman" w:hAnsi="Times New Roman" w:cs="Times New Roman"/>
          <w:b/>
          <w:bCs/>
        </w:rPr>
        <w:t xml:space="preserve"> </w:t>
      </w:r>
      <w:r w:rsidR="00C0740A" w:rsidRPr="00F35AB8">
        <w:rPr>
          <w:rFonts w:ascii="Times New Roman" w:hAnsi="Times New Roman" w:cs="Times New Roman"/>
          <w:b/>
          <w:bCs/>
        </w:rPr>
        <w:t>apmēru</w:t>
      </w:r>
      <w:r w:rsidR="00030F2E" w:rsidRPr="00F35AB8">
        <w:rPr>
          <w:rFonts w:ascii="Times New Roman" w:hAnsi="Times New Roman" w:cs="Times New Roman"/>
        </w:rPr>
        <w:t xml:space="preserve"> </w:t>
      </w:r>
      <w:r w:rsidR="00030F2E" w:rsidRPr="00F35AB8">
        <w:rPr>
          <w:rFonts w:ascii="Times New Roman" w:hAnsi="Times New Roman" w:cs="Times New Roman"/>
          <w:b/>
          <w:bCs/>
        </w:rPr>
        <w:t xml:space="preserve">un nosacījumu </w:t>
      </w:r>
      <w:r w:rsidR="00C0740A" w:rsidRPr="00F35AB8">
        <w:rPr>
          <w:rFonts w:ascii="Times New Roman" w:hAnsi="Times New Roman" w:cs="Times New Roman"/>
          <w:b/>
          <w:bCs/>
        </w:rPr>
        <w:t xml:space="preserve">ievērošanu </w:t>
      </w:r>
      <w:r w:rsidR="006342BA" w:rsidRPr="00F35AB8">
        <w:rPr>
          <w:rFonts w:ascii="Times New Roman" w:hAnsi="Times New Roman" w:cs="Times New Roman"/>
        </w:rPr>
        <w:t xml:space="preserve">Atveseļošanas un noturības mehānisma plāna </w:t>
      </w:r>
      <w:r w:rsidR="000F0495" w:rsidRPr="00F35AB8">
        <w:rPr>
          <w:rFonts w:ascii="Times New Roman" w:hAnsi="Times New Roman" w:cs="Times New Roman"/>
          <w:b/>
          <w:bCs/>
        </w:rPr>
        <w:t>3.1.1.6.i.</w:t>
      </w:r>
      <w:r w:rsidR="006342BA" w:rsidRPr="00F35AB8">
        <w:rPr>
          <w:rStyle w:val="FootnoteReference"/>
          <w:rFonts w:ascii="Times New Roman" w:hAnsi="Times New Roman" w:cs="Times New Roman"/>
        </w:rPr>
        <w:footnoteReference w:id="2"/>
      </w:r>
      <w:r w:rsidR="006342BA" w:rsidRPr="00F35AB8">
        <w:rPr>
          <w:rFonts w:ascii="Times New Roman" w:hAnsi="Times New Roman" w:cs="Times New Roman"/>
          <w:b/>
          <w:bCs/>
        </w:rPr>
        <w:t xml:space="preserve"> </w:t>
      </w:r>
      <w:r w:rsidR="006342BA" w:rsidRPr="00F35AB8">
        <w:rPr>
          <w:rFonts w:ascii="Times New Roman" w:hAnsi="Times New Roman" w:cs="Times New Roman"/>
        </w:rPr>
        <w:t xml:space="preserve"> </w:t>
      </w:r>
      <w:r w:rsidR="000746C0" w:rsidRPr="00F35AB8">
        <w:rPr>
          <w:rFonts w:ascii="Times New Roman" w:hAnsi="Times New Roman" w:cs="Times New Roman"/>
          <w:b/>
          <w:bCs/>
        </w:rPr>
        <w:t>investīcijas</w:t>
      </w:r>
      <w:r w:rsidR="000746C0" w:rsidRPr="00F35AB8">
        <w:rPr>
          <w:rFonts w:ascii="Times New Roman" w:hAnsi="Times New Roman" w:cs="Times New Roman"/>
        </w:rPr>
        <w:t xml:space="preserve"> </w:t>
      </w:r>
      <w:r w:rsidR="006342BA" w:rsidRPr="00F35AB8">
        <w:rPr>
          <w:rFonts w:ascii="Times New Roman" w:hAnsi="Times New Roman" w:cs="Times New Roman"/>
        </w:rPr>
        <w:t>(turpmāk –</w:t>
      </w:r>
      <w:r w:rsidR="00E66ADC" w:rsidRPr="00F35AB8">
        <w:rPr>
          <w:rFonts w:ascii="Times New Roman" w:hAnsi="Times New Roman" w:cs="Times New Roman"/>
        </w:rPr>
        <w:t xml:space="preserve"> AF 3.1.1.6.i.</w:t>
      </w:r>
      <w:r w:rsidR="003F3C37" w:rsidRPr="00F35AB8">
        <w:rPr>
          <w:rFonts w:ascii="Times New Roman" w:hAnsi="Times New Roman" w:cs="Times New Roman"/>
        </w:rPr>
        <w:t xml:space="preserve"> </w:t>
      </w:r>
      <w:r w:rsidR="009265CF" w:rsidRPr="00F35AB8">
        <w:rPr>
          <w:rFonts w:ascii="Times New Roman" w:hAnsi="Times New Roman" w:cs="Times New Roman"/>
        </w:rPr>
        <w:t xml:space="preserve"> investīcija</w:t>
      </w:r>
      <w:r w:rsidR="00E66ADC" w:rsidRPr="00F35AB8">
        <w:rPr>
          <w:rFonts w:ascii="Times New Roman" w:hAnsi="Times New Roman" w:cs="Times New Roman"/>
        </w:rPr>
        <w:t>)</w:t>
      </w:r>
      <w:r w:rsidR="006342BA" w:rsidRPr="00F35AB8">
        <w:rPr>
          <w:rFonts w:ascii="Times New Roman" w:hAnsi="Times New Roman" w:cs="Times New Roman"/>
        </w:rPr>
        <w:t xml:space="preserve"> </w:t>
      </w:r>
      <w:r w:rsidR="000F0495" w:rsidRPr="00F35AB8">
        <w:rPr>
          <w:rFonts w:ascii="Times New Roman" w:hAnsi="Times New Roman" w:cs="Times New Roman"/>
          <w:b/>
          <w:bCs/>
        </w:rPr>
        <w:t xml:space="preserve"> </w:t>
      </w:r>
      <w:r w:rsidR="00DA29D7" w:rsidRPr="00F35AB8">
        <w:rPr>
          <w:rFonts w:ascii="Times New Roman" w:hAnsi="Times New Roman" w:cs="Times New Roman"/>
          <w:b/>
          <w:bCs/>
        </w:rPr>
        <w:t>projektu ietvaros</w:t>
      </w:r>
      <w:r w:rsidR="004D63A5" w:rsidRPr="00F35AB8">
        <w:rPr>
          <w:rStyle w:val="FootnoteReference"/>
          <w:rFonts w:ascii="Times New Roman" w:hAnsi="Times New Roman" w:cs="Times New Roman"/>
          <w:b/>
          <w:bCs/>
        </w:rPr>
        <w:footnoteReference w:id="3"/>
      </w:r>
      <w:r w:rsidR="00030F2E" w:rsidRPr="00F35AB8">
        <w:rPr>
          <w:rFonts w:ascii="Times New Roman" w:hAnsi="Times New Roman" w:cs="Times New Roman"/>
          <w:b/>
          <w:bCs/>
        </w:rPr>
        <w:t>.</w:t>
      </w:r>
    </w:p>
    <w:p w14:paraId="2838179F" w14:textId="46D4F5D5" w:rsidR="005A4455" w:rsidRPr="00F35AB8" w:rsidRDefault="00A52AFD" w:rsidP="002B14F0">
      <w:pPr>
        <w:spacing w:before="240" w:after="240" w:line="240" w:lineRule="auto"/>
        <w:jc w:val="both"/>
        <w:rPr>
          <w:rFonts w:ascii="Times New Roman" w:hAnsi="Times New Roman" w:cs="Times New Roman"/>
        </w:rPr>
      </w:pPr>
      <w:r w:rsidRPr="00F35AB8">
        <w:rPr>
          <w:rFonts w:ascii="Times New Roman" w:hAnsi="Times New Roman" w:cs="Times New Roman"/>
        </w:rPr>
        <w:t xml:space="preserve">Šī metodika ir attiecināma uz </w:t>
      </w:r>
      <w:r w:rsidR="00A47E3F" w:rsidRPr="00F35AB8">
        <w:rPr>
          <w:rFonts w:ascii="Times New Roman" w:hAnsi="Times New Roman" w:cs="Times New Roman"/>
        </w:rPr>
        <w:t xml:space="preserve">AF 3.1.1.6.i. </w:t>
      </w:r>
      <w:r w:rsidR="00497AFF" w:rsidRPr="00F35AB8">
        <w:rPr>
          <w:rFonts w:ascii="Times New Roman" w:hAnsi="Times New Roman" w:cs="Times New Roman"/>
        </w:rPr>
        <w:t xml:space="preserve">investīcijas </w:t>
      </w:r>
      <w:r w:rsidR="00030F2E" w:rsidRPr="00F35AB8">
        <w:rPr>
          <w:rFonts w:ascii="Times New Roman" w:hAnsi="Times New Roman" w:cs="Times New Roman"/>
        </w:rPr>
        <w:t>projekt</w:t>
      </w:r>
      <w:r w:rsidRPr="00F35AB8">
        <w:rPr>
          <w:rFonts w:ascii="Times New Roman" w:hAnsi="Times New Roman" w:cs="Times New Roman"/>
        </w:rPr>
        <w:t>iem, kurus</w:t>
      </w:r>
      <w:r w:rsidR="00030F2E" w:rsidRPr="00F35AB8">
        <w:rPr>
          <w:rFonts w:ascii="Times New Roman" w:hAnsi="Times New Roman" w:cs="Times New Roman"/>
        </w:rPr>
        <w:t xml:space="preserve"> īsteno </w:t>
      </w:r>
      <w:r w:rsidR="00C0740A" w:rsidRPr="00F35AB8">
        <w:rPr>
          <w:rFonts w:ascii="Times New Roman" w:hAnsi="Times New Roman" w:cs="Times New Roman"/>
        </w:rPr>
        <w:t xml:space="preserve">tikai </w:t>
      </w:r>
      <w:r w:rsidR="00982350" w:rsidRPr="00F35AB8">
        <w:rPr>
          <w:rFonts w:ascii="Times New Roman" w:hAnsi="Times New Roman" w:cs="Times New Roman"/>
        </w:rPr>
        <w:t xml:space="preserve">pašvaldības funkcijas </w:t>
      </w:r>
      <w:r w:rsidR="00B008BD" w:rsidRPr="00F35AB8">
        <w:rPr>
          <w:rFonts w:ascii="Times New Roman" w:hAnsi="Times New Roman" w:cs="Times New Roman"/>
        </w:rPr>
        <w:t xml:space="preserve">– gādāt par </w:t>
      </w:r>
      <w:r w:rsidR="00982350" w:rsidRPr="00F35AB8">
        <w:rPr>
          <w:rFonts w:ascii="Times New Roman" w:hAnsi="Times New Roman" w:cs="Times New Roman"/>
        </w:rPr>
        <w:t xml:space="preserve">iedzīvotāju </w:t>
      </w:r>
      <w:r w:rsidR="00B008BD" w:rsidRPr="00F35AB8">
        <w:rPr>
          <w:rFonts w:ascii="Times New Roman" w:hAnsi="Times New Roman" w:cs="Times New Roman"/>
        </w:rPr>
        <w:t>izglītību</w:t>
      </w:r>
      <w:r w:rsidR="0040764F" w:rsidRPr="00F35AB8">
        <w:rPr>
          <w:rFonts w:ascii="Times New Roman" w:hAnsi="Times New Roman" w:cs="Times New Roman"/>
        </w:rPr>
        <w:t>,</w:t>
      </w:r>
      <w:r w:rsidR="00B83AE8" w:rsidRPr="00F35AB8">
        <w:rPr>
          <w:rFonts w:ascii="Times New Roman" w:hAnsi="Times New Roman" w:cs="Times New Roman"/>
        </w:rPr>
        <w:t xml:space="preserve"> tostarp nodrošināt</w:t>
      </w:r>
      <w:r w:rsidR="0011650C" w:rsidRPr="00F35AB8">
        <w:rPr>
          <w:rFonts w:ascii="Times New Roman" w:hAnsi="Times New Roman" w:cs="Times New Roman"/>
        </w:rPr>
        <w:t xml:space="preserve"> </w:t>
      </w:r>
      <w:r w:rsidR="00764B3A" w:rsidRPr="00F35AB8">
        <w:rPr>
          <w:rFonts w:ascii="Times New Roman" w:hAnsi="Times New Roman" w:cs="Times New Roman"/>
        </w:rPr>
        <w:t>iespēju iegūt obligāto</w:t>
      </w:r>
      <w:r w:rsidR="00067330" w:rsidRPr="00F35AB8">
        <w:rPr>
          <w:rFonts w:ascii="Times New Roman" w:hAnsi="Times New Roman" w:cs="Times New Roman"/>
        </w:rPr>
        <w:t xml:space="preserve"> </w:t>
      </w:r>
      <w:r w:rsidR="00B83AE8" w:rsidRPr="00F35AB8">
        <w:rPr>
          <w:rFonts w:ascii="Times New Roman" w:hAnsi="Times New Roman" w:cs="Times New Roman"/>
        </w:rPr>
        <w:t>izglītību un gādāt par pirmsskolas izglītības, vidējās izglītības, profesionālās ievirzes izglītības, interešu izglītības un pieaugušo izglītības pieejamību</w:t>
      </w:r>
      <w:r w:rsidR="00B008BD" w:rsidRPr="00F35AB8">
        <w:rPr>
          <w:rFonts w:ascii="Times New Roman" w:hAnsi="Times New Roman" w:cs="Times New Roman"/>
        </w:rPr>
        <w:t xml:space="preserve"> </w:t>
      </w:r>
      <w:r w:rsidR="009A09A9" w:rsidRPr="00F35AB8">
        <w:rPr>
          <w:rFonts w:ascii="Times New Roman" w:hAnsi="Times New Roman" w:cs="Times New Roman"/>
        </w:rPr>
        <w:t>–</w:t>
      </w:r>
      <w:r w:rsidR="00B008BD" w:rsidRPr="00F35AB8">
        <w:rPr>
          <w:rFonts w:ascii="Times New Roman" w:hAnsi="Times New Roman" w:cs="Times New Roman"/>
        </w:rPr>
        <w:t xml:space="preserve"> </w:t>
      </w:r>
      <w:r w:rsidR="009A09A9" w:rsidRPr="00F35AB8">
        <w:rPr>
          <w:rFonts w:ascii="Times New Roman" w:hAnsi="Times New Roman" w:cs="Times New Roman"/>
        </w:rPr>
        <w:t xml:space="preserve">nodrošināšanai </w:t>
      </w:r>
      <w:r w:rsidR="00026CB7" w:rsidRPr="00F35AB8">
        <w:rPr>
          <w:rFonts w:ascii="Times New Roman" w:hAnsi="Times New Roman" w:cs="Times New Roman"/>
        </w:rPr>
        <w:t xml:space="preserve">saskaņā ar </w:t>
      </w:r>
      <w:r w:rsidR="766E8791" w:rsidRPr="00F35AB8">
        <w:rPr>
          <w:rFonts w:ascii="Times New Roman" w:hAnsi="Times New Roman" w:cs="Times New Roman"/>
        </w:rPr>
        <w:t>Pašvaldību</w:t>
      </w:r>
      <w:r w:rsidR="00026CB7" w:rsidRPr="00F35AB8">
        <w:rPr>
          <w:rFonts w:ascii="Times New Roman" w:hAnsi="Times New Roman" w:cs="Times New Roman"/>
        </w:rPr>
        <w:t xml:space="preserve"> likum</w:t>
      </w:r>
      <w:r w:rsidR="00CF1133" w:rsidRPr="00F35AB8">
        <w:rPr>
          <w:rFonts w:ascii="Times New Roman" w:hAnsi="Times New Roman" w:cs="Times New Roman"/>
        </w:rPr>
        <w:t xml:space="preserve">a </w:t>
      </w:r>
      <w:r w:rsidR="766E8791" w:rsidRPr="00F35AB8">
        <w:rPr>
          <w:rFonts w:ascii="Times New Roman" w:hAnsi="Times New Roman" w:cs="Times New Roman"/>
        </w:rPr>
        <w:t>4.</w:t>
      </w:r>
      <w:r w:rsidR="00A47E3F" w:rsidRPr="00F35AB8">
        <w:rPr>
          <w:rFonts w:ascii="Times New Roman" w:hAnsi="Times New Roman" w:cs="Times New Roman"/>
        </w:rPr>
        <w:t> </w:t>
      </w:r>
      <w:r w:rsidR="766E8791" w:rsidRPr="00F35AB8">
        <w:rPr>
          <w:rFonts w:ascii="Times New Roman" w:hAnsi="Times New Roman" w:cs="Times New Roman"/>
        </w:rPr>
        <w:t xml:space="preserve">panta </w:t>
      </w:r>
      <w:r w:rsidR="00877CEB" w:rsidRPr="00F35AB8">
        <w:rPr>
          <w:rFonts w:ascii="Times New Roman" w:hAnsi="Times New Roman" w:cs="Times New Roman"/>
        </w:rPr>
        <w:t>pirmās daļas 4.punktu</w:t>
      </w:r>
      <w:r w:rsidR="00B93E23" w:rsidRPr="00F35AB8">
        <w:rPr>
          <w:rStyle w:val="FootnoteReference"/>
          <w:rFonts w:ascii="Times New Roman" w:hAnsi="Times New Roman" w:cs="Times New Roman"/>
        </w:rPr>
        <w:footnoteReference w:id="4"/>
      </w:r>
      <w:r w:rsidR="00764B3A" w:rsidRPr="00F35AB8">
        <w:rPr>
          <w:rFonts w:ascii="Times New Roman" w:hAnsi="Times New Roman" w:cs="Times New Roman"/>
          <w:bCs/>
        </w:rPr>
        <w:t xml:space="preserve"> </w:t>
      </w:r>
      <w:r w:rsidR="00982350" w:rsidRPr="00F35AB8">
        <w:rPr>
          <w:rFonts w:ascii="Times New Roman" w:hAnsi="Times New Roman" w:cs="Times New Roman"/>
        </w:rPr>
        <w:t xml:space="preserve">un no šīs funkcijas izrietošo pārvaldes uzdevumu </w:t>
      </w:r>
      <w:r w:rsidR="001D5AA9" w:rsidRPr="00F35AB8">
        <w:rPr>
          <w:rFonts w:ascii="Times New Roman" w:hAnsi="Times New Roman" w:cs="Times New Roman"/>
        </w:rPr>
        <w:t xml:space="preserve">– nodrošināt </w:t>
      </w:r>
      <w:r w:rsidR="00083682" w:rsidRPr="00F35AB8">
        <w:rPr>
          <w:rFonts w:ascii="Times New Roman" w:hAnsi="Times New Roman" w:cs="Times New Roman"/>
        </w:rPr>
        <w:t>i</w:t>
      </w:r>
      <w:r w:rsidR="00886049" w:rsidRPr="00F35AB8">
        <w:rPr>
          <w:rFonts w:ascii="Times New Roman" w:hAnsi="Times New Roman" w:cs="Times New Roman"/>
        </w:rPr>
        <w:t>zglītojamo nokļūšanu izglītības iestādē vai citā mācību īstenošanas vietā un atpakaļ dzīvesvietā</w:t>
      </w:r>
      <w:r w:rsidR="00083682" w:rsidRPr="00F35AB8">
        <w:rPr>
          <w:rFonts w:ascii="Times New Roman" w:hAnsi="Times New Roman" w:cs="Times New Roman"/>
        </w:rPr>
        <w:t xml:space="preserve"> – </w:t>
      </w:r>
      <w:r w:rsidR="00982350" w:rsidRPr="00F35AB8">
        <w:rPr>
          <w:rFonts w:ascii="Times New Roman" w:hAnsi="Times New Roman" w:cs="Times New Roman"/>
        </w:rPr>
        <w:t>izpildei</w:t>
      </w:r>
      <w:r w:rsidR="00445B7F" w:rsidRPr="00F35AB8">
        <w:rPr>
          <w:rFonts w:ascii="Times New Roman" w:hAnsi="Times New Roman" w:cs="Times New Roman"/>
        </w:rPr>
        <w:t>, izņemot pieaugušo izglītības pieejamību</w:t>
      </w:r>
      <w:r w:rsidR="00780060" w:rsidRPr="00F35AB8">
        <w:rPr>
          <w:rFonts w:ascii="Times New Roman" w:hAnsi="Times New Roman" w:cs="Times New Roman"/>
        </w:rPr>
        <w:t>.</w:t>
      </w:r>
      <w:r w:rsidR="00427E9E" w:rsidRPr="00F35AB8">
        <w:rPr>
          <w:rFonts w:ascii="Times New Roman" w:hAnsi="Times New Roman" w:cs="Times New Roman"/>
        </w:rPr>
        <w:t xml:space="preserve"> </w:t>
      </w:r>
      <w:r w:rsidR="00C61629" w:rsidRPr="00F35AB8">
        <w:rPr>
          <w:rFonts w:ascii="Times New Roman" w:hAnsi="Times New Roman" w:cs="Times New Roman"/>
        </w:rPr>
        <w:t>Vienlaikus AF 3.1.1.6.i. investīcijas ietvaros attiecināma tikai tādu darbīb</w:t>
      </w:r>
      <w:r w:rsidR="00FD284B" w:rsidRPr="00F35AB8">
        <w:rPr>
          <w:rFonts w:ascii="Times New Roman" w:hAnsi="Times New Roman" w:cs="Times New Roman"/>
        </w:rPr>
        <w:t>u</w:t>
      </w:r>
      <w:r w:rsidR="00C61629" w:rsidRPr="00F35AB8">
        <w:rPr>
          <w:rFonts w:ascii="Times New Roman" w:hAnsi="Times New Roman" w:cs="Times New Roman"/>
        </w:rPr>
        <w:t xml:space="preserve"> veikšana, kas atbilstoši šajā metodikā norādītajam atbilst pamatdarbībai vai PSD. Citas saimnieciskās darbības veikšana nav pieļaujama. </w:t>
      </w:r>
    </w:p>
    <w:p w14:paraId="503C91B2" w14:textId="04849269" w:rsidR="00503C45" w:rsidRPr="00F35AB8" w:rsidRDefault="00E90C82" w:rsidP="00F35AB8">
      <w:pPr>
        <w:pStyle w:val="ListParagraph"/>
        <w:spacing w:before="240" w:after="240" w:line="240" w:lineRule="auto"/>
        <w:ind w:left="1077"/>
        <w:contextualSpacing w:val="0"/>
        <w:jc w:val="center"/>
        <w:rPr>
          <w:rFonts w:ascii="Times New Roman" w:hAnsi="Times New Roman" w:cs="Times New Roman"/>
          <w:b/>
          <w:color w:val="000000" w:themeColor="text1"/>
        </w:rPr>
      </w:pPr>
      <w:r w:rsidRPr="00F35AB8">
        <w:rPr>
          <w:rFonts w:ascii="Times New Roman" w:hAnsi="Times New Roman" w:cs="Times New Roman"/>
          <w:b/>
          <w:color w:val="000000" w:themeColor="text1"/>
        </w:rPr>
        <w:t>I</w:t>
      </w:r>
      <w:r w:rsidR="004F6894" w:rsidRPr="00F35AB8">
        <w:rPr>
          <w:rFonts w:ascii="Times New Roman" w:hAnsi="Times New Roman" w:cs="Times New Roman"/>
          <w:b/>
          <w:color w:val="000000" w:themeColor="text1"/>
        </w:rPr>
        <w:t>.</w:t>
      </w:r>
      <w:r w:rsidRPr="00F35AB8">
        <w:rPr>
          <w:rFonts w:ascii="Times New Roman" w:hAnsi="Times New Roman" w:cs="Times New Roman"/>
          <w:b/>
          <w:color w:val="000000" w:themeColor="text1"/>
        </w:rPr>
        <w:t xml:space="preserve"> </w:t>
      </w:r>
      <w:r w:rsidR="00D61BB7" w:rsidRPr="00F35AB8">
        <w:rPr>
          <w:rFonts w:ascii="Times New Roman" w:hAnsi="Times New Roman" w:cs="Times New Roman"/>
          <w:b/>
          <w:color w:val="000000" w:themeColor="text1"/>
        </w:rPr>
        <w:t xml:space="preserve">Izmantotais normatīvas regulējums, t.sk. </w:t>
      </w:r>
      <w:r w:rsidR="00053099" w:rsidRPr="00F35AB8">
        <w:rPr>
          <w:rFonts w:ascii="Times New Roman" w:hAnsi="Times New Roman" w:cs="Times New Roman"/>
          <w:b/>
          <w:color w:val="000000" w:themeColor="text1"/>
        </w:rPr>
        <w:t xml:space="preserve">citi </w:t>
      </w:r>
      <w:r w:rsidR="00D61BB7" w:rsidRPr="00F35AB8">
        <w:rPr>
          <w:rFonts w:ascii="Times New Roman" w:hAnsi="Times New Roman" w:cs="Times New Roman"/>
          <w:b/>
          <w:color w:val="000000" w:themeColor="text1"/>
        </w:rPr>
        <w:t>avoti</w:t>
      </w:r>
    </w:p>
    <w:p w14:paraId="238FD08A" w14:textId="4A785743" w:rsidR="00DC3B20" w:rsidRPr="00F35AB8" w:rsidRDefault="002B14F0" w:rsidP="00657F49">
      <w:pPr>
        <w:pStyle w:val="ListParagraph"/>
        <w:numPr>
          <w:ilvl w:val="0"/>
          <w:numId w:val="1"/>
        </w:numPr>
        <w:ind w:right="-1"/>
        <w:jc w:val="both"/>
        <w:rPr>
          <w:rFonts w:ascii="Times New Roman" w:hAnsi="Times New Roman" w:cs="Times New Roman"/>
        </w:rPr>
      </w:pPr>
      <w:hyperlink r:id="rId11" w:history="1">
        <w:r w:rsidR="00D1273C" w:rsidRPr="00F35AB8">
          <w:rPr>
            <w:rStyle w:val="Hyperlink"/>
            <w:rFonts w:ascii="Times New Roman" w:hAnsi="Times New Roman" w:cs="Times New Roman"/>
          </w:rPr>
          <w:t>Ministru kabineta 2022. gada 25. oktobra noteikumi Nr. 673 “Eiropas Savienības Atveseļošanas un noturības mehānisma plāna trešās komponentes “Nevienlīdzības mazināšana” 3.1. reformu un investīciju virziena “Reģionālā politika” 3.1.1.6.i. investīcijas “Pašvaldību funkciju īstenošanai un pakalpojumu sniegšanai nepieciešamo bezemisiju transportlīdzekļu iegāde”</w:t>
        </w:r>
      </w:hyperlink>
      <w:r w:rsidR="007B7E9E" w:rsidRPr="00F35AB8">
        <w:rPr>
          <w:rStyle w:val="Hyperlink"/>
          <w:rFonts w:ascii="Times New Roman" w:hAnsi="Times New Roman" w:cs="Times New Roman"/>
        </w:rPr>
        <w:t xml:space="preserve"> </w:t>
      </w:r>
      <w:r w:rsidR="007B7E9E" w:rsidRPr="00F35AB8">
        <w:rPr>
          <w:rStyle w:val="Hyperlink"/>
          <w:rFonts w:ascii="Times New Roman" w:hAnsi="Times New Roman" w:cs="Times New Roman"/>
          <w:color w:val="auto"/>
          <w:u w:val="none"/>
        </w:rPr>
        <w:t>(turpmāk</w:t>
      </w:r>
      <w:r w:rsidR="00EF063D" w:rsidRPr="00F35AB8">
        <w:rPr>
          <w:rStyle w:val="Hyperlink"/>
          <w:rFonts w:ascii="Times New Roman" w:hAnsi="Times New Roman" w:cs="Times New Roman"/>
          <w:color w:val="auto"/>
          <w:u w:val="none"/>
        </w:rPr>
        <w:t xml:space="preserve"> </w:t>
      </w:r>
      <w:r w:rsidR="00EF063D" w:rsidRPr="00F35AB8">
        <w:rPr>
          <w:rFonts w:ascii="Times New Roman" w:hAnsi="Times New Roman" w:cs="Times New Roman"/>
        </w:rPr>
        <w:t>–</w:t>
      </w:r>
      <w:r w:rsidR="00724B7A" w:rsidRPr="00F35AB8">
        <w:rPr>
          <w:rFonts w:ascii="Times New Roman" w:hAnsi="Times New Roman" w:cs="Times New Roman"/>
        </w:rPr>
        <w:t xml:space="preserve"> </w:t>
      </w:r>
      <w:r w:rsidR="00EF063D" w:rsidRPr="00F35AB8">
        <w:rPr>
          <w:rFonts w:ascii="Times New Roman" w:hAnsi="Times New Roman" w:cs="Times New Roman"/>
        </w:rPr>
        <w:t>AF 3.1.1.6.i</w:t>
      </w:r>
      <w:r w:rsidR="00993D56" w:rsidRPr="00F35AB8">
        <w:rPr>
          <w:rFonts w:ascii="Times New Roman" w:hAnsi="Times New Roman" w:cs="Times New Roman"/>
        </w:rPr>
        <w:t>.</w:t>
      </w:r>
      <w:r w:rsidR="00EF063D" w:rsidRPr="00F35AB8">
        <w:rPr>
          <w:rFonts w:ascii="Times New Roman" w:hAnsi="Times New Roman" w:cs="Times New Roman"/>
        </w:rPr>
        <w:t xml:space="preserve"> investīcijas MK noteikumi</w:t>
      </w:r>
      <w:r w:rsidR="007B7E9E" w:rsidRPr="00F35AB8">
        <w:rPr>
          <w:rStyle w:val="Hyperlink"/>
          <w:rFonts w:ascii="Times New Roman" w:hAnsi="Times New Roman" w:cs="Times New Roman"/>
          <w:color w:val="auto"/>
          <w:u w:val="none"/>
        </w:rPr>
        <w:t>)</w:t>
      </w:r>
      <w:r w:rsidR="00CF150B" w:rsidRPr="00F35AB8">
        <w:rPr>
          <w:rFonts w:ascii="Times New Roman" w:hAnsi="Times New Roman" w:cs="Times New Roman"/>
        </w:rPr>
        <w:t>;</w:t>
      </w:r>
    </w:p>
    <w:p w14:paraId="3F2828F0" w14:textId="6836B45A" w:rsidR="009B2859" w:rsidRPr="00F35AB8" w:rsidRDefault="002B14F0" w:rsidP="00657F49">
      <w:pPr>
        <w:pStyle w:val="ListParagraph"/>
        <w:numPr>
          <w:ilvl w:val="0"/>
          <w:numId w:val="1"/>
        </w:numPr>
        <w:ind w:right="-1"/>
        <w:jc w:val="both"/>
        <w:rPr>
          <w:rFonts w:ascii="Times New Roman" w:hAnsi="Times New Roman" w:cs="Times New Roman"/>
        </w:rPr>
      </w:pPr>
      <w:hyperlink r:id="rId12" w:history="1">
        <w:r w:rsidR="00CF150B" w:rsidRPr="00F35AB8">
          <w:rPr>
            <w:rStyle w:val="Hyperlink"/>
            <w:rFonts w:ascii="Times New Roman" w:hAnsi="Times New Roman" w:cs="Times New Roman"/>
          </w:rPr>
          <w:t>Komisijas paziņojums par Līguma par Eiropas Savienības darbību 107. panta 1. punktā minēto valsts atbalsta jēdzienu (2016/C 262/01)</w:t>
        </w:r>
      </w:hyperlink>
      <w:r w:rsidR="00CF150B" w:rsidRPr="00F35AB8">
        <w:rPr>
          <w:rFonts w:ascii="Times New Roman" w:hAnsi="Times New Roman" w:cs="Times New Roman"/>
        </w:rPr>
        <w:t xml:space="preserve"> (turpmāk – Komisijas paziņojums);</w:t>
      </w:r>
    </w:p>
    <w:p w14:paraId="31B9F27E" w14:textId="06284C7C" w:rsidR="00BC5042" w:rsidRPr="00F35AB8" w:rsidRDefault="002B14F0" w:rsidP="00657F49">
      <w:pPr>
        <w:pStyle w:val="ListParagraph"/>
        <w:numPr>
          <w:ilvl w:val="0"/>
          <w:numId w:val="1"/>
        </w:numPr>
        <w:ind w:right="-1"/>
        <w:jc w:val="both"/>
        <w:rPr>
          <w:rFonts w:ascii="Times New Roman" w:hAnsi="Times New Roman" w:cs="Times New Roman"/>
        </w:rPr>
      </w:pPr>
      <w:hyperlink r:id="rId13">
        <w:r w:rsidR="00CF150B" w:rsidRPr="00F35AB8">
          <w:rPr>
            <w:rStyle w:val="Hyperlink"/>
            <w:rFonts w:ascii="Times New Roman" w:hAnsi="Times New Roman" w:cs="Times New Roman"/>
          </w:rPr>
          <w:t>Komercdarbības atbalsta kontroles likums</w:t>
        </w:r>
      </w:hyperlink>
      <w:r w:rsidR="00CF150B" w:rsidRPr="00F35AB8">
        <w:rPr>
          <w:rFonts w:ascii="Times New Roman" w:hAnsi="Times New Roman" w:cs="Times New Roman"/>
        </w:rPr>
        <w:t>;</w:t>
      </w:r>
    </w:p>
    <w:p w14:paraId="5F4CC3FE" w14:textId="7A0168CC" w:rsidR="00475C45" w:rsidRPr="00F35AB8" w:rsidRDefault="002B14F0" w:rsidP="00657F49">
      <w:pPr>
        <w:pStyle w:val="ListParagraph"/>
        <w:numPr>
          <w:ilvl w:val="0"/>
          <w:numId w:val="1"/>
        </w:numPr>
        <w:ind w:right="-1"/>
        <w:jc w:val="both"/>
        <w:rPr>
          <w:rFonts w:ascii="Times New Roman" w:hAnsi="Times New Roman" w:cs="Times New Roman"/>
        </w:rPr>
      </w:pPr>
      <w:hyperlink r:id="rId14" w:history="1">
        <w:r w:rsidR="00D1273C" w:rsidRPr="00F35AB8">
          <w:rPr>
            <w:rFonts w:ascii="Times New Roman" w:hAnsi="Times New Roman" w:cs="Times New Roman"/>
          </w:rPr>
          <w:t xml:space="preserve"> </w:t>
        </w:r>
        <w:r w:rsidR="00D1273C" w:rsidRPr="00F35AB8">
          <w:rPr>
            <w:rStyle w:val="Hyperlink"/>
            <w:rFonts w:ascii="Times New Roman" w:hAnsi="Times New Roman" w:cs="Times New Roman"/>
          </w:rPr>
          <w:t>Ministru kabineta 2022. gada 8. februāra noteikumi Nr. 111 “Attālināto mācību organizēšanas un īstenošanas kārtība”</w:t>
        </w:r>
        <w:r w:rsidR="00CF150B" w:rsidRPr="00F35AB8">
          <w:rPr>
            <w:rStyle w:val="Hyperlink"/>
            <w:rFonts w:ascii="Times New Roman" w:hAnsi="Times New Roman" w:cs="Times New Roman"/>
          </w:rPr>
          <w:t>;</w:t>
        </w:r>
      </w:hyperlink>
    </w:p>
    <w:p w14:paraId="2C16FCA7" w14:textId="25F6CB6F" w:rsidR="00937817" w:rsidRPr="00F35AB8" w:rsidRDefault="002B14F0" w:rsidP="00657F49">
      <w:pPr>
        <w:pStyle w:val="ListParagraph"/>
        <w:numPr>
          <w:ilvl w:val="0"/>
          <w:numId w:val="1"/>
        </w:numPr>
        <w:ind w:right="-1"/>
        <w:jc w:val="both"/>
        <w:rPr>
          <w:rFonts w:ascii="Times New Roman" w:hAnsi="Times New Roman" w:cs="Times New Roman"/>
          <w:color w:val="0563C1" w:themeColor="hyperlink"/>
          <w:u w:val="single"/>
        </w:rPr>
      </w:pPr>
      <w:hyperlink r:id="rId15" w:history="1">
        <w:r w:rsidR="00937817" w:rsidRPr="00F35AB8">
          <w:rPr>
            <w:rStyle w:val="Hyperlink"/>
            <w:rFonts w:ascii="Times New Roman" w:hAnsi="Times New Roman" w:cs="Times New Roman"/>
          </w:rPr>
          <w:t>Finanšu ministrijas palīgmateriāls nelikumīga valsts atbalsta atgūšanai.</w:t>
        </w:r>
      </w:hyperlink>
    </w:p>
    <w:p w14:paraId="6758CD7C" w14:textId="3522F275" w:rsidR="00525014" w:rsidRPr="00F35AB8" w:rsidRDefault="000251BF" w:rsidP="00657F49">
      <w:pPr>
        <w:pStyle w:val="ListParagraph"/>
        <w:numPr>
          <w:ilvl w:val="0"/>
          <w:numId w:val="1"/>
        </w:numPr>
        <w:ind w:right="-1"/>
        <w:jc w:val="both"/>
        <w:rPr>
          <w:rStyle w:val="Hyperlink"/>
          <w:rFonts w:ascii="Times New Roman" w:hAnsi="Times New Roman" w:cs="Times New Roman"/>
        </w:rPr>
      </w:pPr>
      <w:r w:rsidRPr="00F35AB8">
        <w:rPr>
          <w:rFonts w:ascii="Times New Roman" w:hAnsi="Times New Roman" w:cs="Times New Roman"/>
        </w:rPr>
        <w:fldChar w:fldCharType="begin"/>
      </w:r>
      <w:r w:rsidRPr="00F35AB8">
        <w:rPr>
          <w:rFonts w:ascii="Times New Roman" w:hAnsi="Times New Roman" w:cs="Times New Roman"/>
        </w:rPr>
        <w:instrText xml:space="preserve"> HYPERLINK "https://www.fm.gov.lv/lv/media/504/download" </w:instrText>
      </w:r>
      <w:r w:rsidRPr="00F35AB8">
        <w:rPr>
          <w:rFonts w:ascii="Times New Roman" w:hAnsi="Times New Roman" w:cs="Times New Roman"/>
        </w:rPr>
      </w:r>
      <w:r w:rsidRPr="00F35AB8">
        <w:rPr>
          <w:rFonts w:ascii="Times New Roman" w:hAnsi="Times New Roman" w:cs="Times New Roman"/>
        </w:rPr>
        <w:fldChar w:fldCharType="separate"/>
      </w:r>
      <w:r w:rsidR="00525014" w:rsidRPr="00F35AB8">
        <w:rPr>
          <w:rStyle w:val="Hyperlink"/>
          <w:rFonts w:ascii="Times New Roman" w:hAnsi="Times New Roman" w:cs="Times New Roman"/>
        </w:rPr>
        <w:t>Finanšu ministrijas skaidrojoš</w:t>
      </w:r>
      <w:r w:rsidR="007D7898" w:rsidRPr="00F35AB8">
        <w:rPr>
          <w:rStyle w:val="Hyperlink"/>
          <w:rFonts w:ascii="Times New Roman" w:hAnsi="Times New Roman" w:cs="Times New Roman"/>
        </w:rPr>
        <w:t>ai</w:t>
      </w:r>
      <w:r w:rsidR="00525014" w:rsidRPr="00F35AB8">
        <w:rPr>
          <w:rStyle w:val="Hyperlink"/>
          <w:rFonts w:ascii="Times New Roman" w:hAnsi="Times New Roman" w:cs="Times New Roman"/>
        </w:rPr>
        <w:t>s materiāls par papildinošu saimniecisku darbību</w:t>
      </w:r>
    </w:p>
    <w:p w14:paraId="5F40B174" w14:textId="3A8773D2" w:rsidR="00EE064D" w:rsidRPr="00F35AB8" w:rsidRDefault="00294E16" w:rsidP="00657F49">
      <w:pPr>
        <w:pStyle w:val="ListParagraph"/>
        <w:ind w:right="-1"/>
        <w:jc w:val="both"/>
        <w:rPr>
          <w:rFonts w:ascii="Times New Roman" w:hAnsi="Times New Roman" w:cs="Times New Roman"/>
        </w:rPr>
      </w:pPr>
      <w:r w:rsidRPr="00F35AB8">
        <w:rPr>
          <w:rStyle w:val="Hyperlink"/>
          <w:rFonts w:ascii="Times New Roman" w:hAnsi="Times New Roman" w:cs="Times New Roman"/>
          <w:i/>
          <w:iCs/>
        </w:rPr>
        <w:t>(ancillary activity)</w:t>
      </w:r>
      <w:r w:rsidR="000251BF" w:rsidRPr="00F35AB8">
        <w:rPr>
          <w:rFonts w:ascii="Times New Roman" w:hAnsi="Times New Roman" w:cs="Times New Roman"/>
        </w:rPr>
        <w:fldChar w:fldCharType="end"/>
      </w:r>
      <w:r w:rsidR="00EE064D" w:rsidRPr="00F35AB8">
        <w:rPr>
          <w:rFonts w:ascii="Times New Roman" w:hAnsi="Times New Roman" w:cs="Times New Roman"/>
        </w:rPr>
        <w:t>;</w:t>
      </w:r>
    </w:p>
    <w:p w14:paraId="386530CA" w14:textId="77777777" w:rsidR="00F35AB8" w:rsidRDefault="002B14F0" w:rsidP="00724B7A">
      <w:pPr>
        <w:pStyle w:val="ListParagraph"/>
        <w:numPr>
          <w:ilvl w:val="0"/>
          <w:numId w:val="1"/>
        </w:numPr>
        <w:ind w:right="-1"/>
        <w:jc w:val="both"/>
        <w:rPr>
          <w:rFonts w:ascii="Times New Roman" w:hAnsi="Times New Roman" w:cs="Times New Roman"/>
        </w:rPr>
      </w:pPr>
      <w:hyperlink r:id="rId16" w:history="1">
        <w:r w:rsidR="00AA5AD1" w:rsidRPr="00F35AB8">
          <w:rPr>
            <w:rStyle w:val="Hyperlink"/>
            <w:rFonts w:ascii="Times New Roman" w:hAnsi="Times New Roman" w:cs="Times New Roman"/>
          </w:rPr>
          <w:t>Pašvaldību likums</w:t>
        </w:r>
      </w:hyperlink>
      <w:r w:rsidR="00AA5AD1" w:rsidRPr="00F35AB8">
        <w:rPr>
          <w:rFonts w:ascii="Times New Roman" w:hAnsi="Times New Roman" w:cs="Times New Roman"/>
        </w:rPr>
        <w:t>;</w:t>
      </w:r>
    </w:p>
    <w:p w14:paraId="7DA6B00B" w14:textId="1DFE1B2C" w:rsidR="00724B7A" w:rsidRPr="00F35AB8" w:rsidRDefault="002B14F0" w:rsidP="00724B7A">
      <w:pPr>
        <w:pStyle w:val="ListParagraph"/>
        <w:numPr>
          <w:ilvl w:val="0"/>
          <w:numId w:val="1"/>
        </w:numPr>
        <w:ind w:right="-1"/>
        <w:jc w:val="both"/>
        <w:rPr>
          <w:rFonts w:ascii="Times New Roman" w:hAnsi="Times New Roman" w:cs="Times New Roman"/>
        </w:rPr>
      </w:pPr>
      <w:hyperlink r:id="rId17" w:history="1">
        <w:r w:rsidR="00EE064D" w:rsidRPr="00F35AB8">
          <w:rPr>
            <w:rStyle w:val="Hyperlink"/>
            <w:rFonts w:ascii="Times New Roman" w:hAnsi="Times New Roman" w:cs="Times New Roman"/>
          </w:rPr>
          <w:t>Vispārējās izglītības likums</w:t>
        </w:r>
      </w:hyperlink>
      <w:r w:rsidR="00EE064D" w:rsidRPr="00F35AB8">
        <w:rPr>
          <w:rFonts w:ascii="Times New Roman" w:hAnsi="Times New Roman" w:cs="Times New Roman"/>
        </w:rPr>
        <w:t>.</w:t>
      </w:r>
    </w:p>
    <w:p w14:paraId="4758C29A" w14:textId="2092E85C" w:rsidR="00303533" w:rsidRPr="00F35AB8" w:rsidRDefault="00E90C82" w:rsidP="00F35AB8">
      <w:pPr>
        <w:spacing w:before="240" w:after="240" w:line="240" w:lineRule="auto"/>
        <w:ind w:right="-663"/>
        <w:jc w:val="center"/>
        <w:rPr>
          <w:rFonts w:ascii="Times New Roman" w:hAnsi="Times New Roman" w:cs="Times New Roman"/>
        </w:rPr>
      </w:pPr>
      <w:r w:rsidRPr="00F35AB8">
        <w:rPr>
          <w:rFonts w:ascii="Times New Roman" w:hAnsi="Times New Roman" w:cs="Times New Roman"/>
          <w:b/>
        </w:rPr>
        <w:t>I</w:t>
      </w:r>
      <w:r w:rsidR="00303533" w:rsidRPr="00F35AB8">
        <w:rPr>
          <w:rFonts w:ascii="Times New Roman" w:hAnsi="Times New Roman" w:cs="Times New Roman"/>
          <w:b/>
        </w:rPr>
        <w:t>I</w:t>
      </w:r>
      <w:r w:rsidR="004F6894" w:rsidRPr="00F35AB8">
        <w:rPr>
          <w:rFonts w:ascii="Times New Roman" w:hAnsi="Times New Roman" w:cs="Times New Roman"/>
          <w:b/>
        </w:rPr>
        <w:t>.</w:t>
      </w:r>
      <w:r w:rsidR="00303533" w:rsidRPr="00F35AB8">
        <w:rPr>
          <w:rFonts w:ascii="Times New Roman" w:hAnsi="Times New Roman" w:cs="Times New Roman"/>
          <w:b/>
        </w:rPr>
        <w:t xml:space="preserve"> </w:t>
      </w:r>
      <w:r w:rsidR="005E55DB" w:rsidRPr="00F35AB8">
        <w:rPr>
          <w:rFonts w:ascii="Times New Roman" w:hAnsi="Times New Roman" w:cs="Times New Roman"/>
          <w:b/>
        </w:rPr>
        <w:t>Metodikas ietvaros</w:t>
      </w:r>
      <w:r w:rsidR="00CF426D" w:rsidRPr="00F35AB8">
        <w:rPr>
          <w:rFonts w:ascii="Times New Roman" w:hAnsi="Times New Roman" w:cs="Times New Roman"/>
          <w:b/>
        </w:rPr>
        <w:t xml:space="preserve"> galvenie izmantotie jēdzieni</w:t>
      </w:r>
    </w:p>
    <w:p w14:paraId="5BFF9F08" w14:textId="23149DC0" w:rsidR="003D7760" w:rsidRPr="00F35AB8" w:rsidRDefault="00A2538F" w:rsidP="00657F49">
      <w:pPr>
        <w:ind w:right="-1"/>
        <w:rPr>
          <w:rFonts w:ascii="Times New Roman" w:hAnsi="Times New Roman" w:cs="Times New Roman"/>
          <w:bCs/>
        </w:rPr>
      </w:pPr>
      <w:r w:rsidRPr="00F35AB8">
        <w:rPr>
          <w:rFonts w:ascii="Times New Roman" w:hAnsi="Times New Roman" w:cs="Times New Roman"/>
          <w:bCs/>
        </w:rPr>
        <w:t>Šajā metodikā tiek piemēroti šādi jēdzieni:</w:t>
      </w:r>
    </w:p>
    <w:p w14:paraId="0814EB81" w14:textId="13E6D2F2" w:rsidR="0036673A" w:rsidRDefault="004A06B8" w:rsidP="0036673A">
      <w:pPr>
        <w:spacing w:before="240" w:after="0" w:line="240" w:lineRule="auto"/>
        <w:jc w:val="both"/>
        <w:rPr>
          <w:rFonts w:ascii="Times New Roman" w:hAnsi="Times New Roman" w:cs="Times New Roman"/>
          <w:bCs/>
        </w:rPr>
      </w:pPr>
      <w:r w:rsidRPr="00F35AB8">
        <w:rPr>
          <w:rFonts w:ascii="Times New Roman" w:hAnsi="Times New Roman" w:cs="Times New Roman"/>
          <w:b/>
        </w:rPr>
        <w:t>Izglītojamie</w:t>
      </w:r>
      <w:r w:rsidR="0036673A" w:rsidRPr="00F35AB8">
        <w:rPr>
          <w:rFonts w:ascii="Times New Roman" w:hAnsi="Times New Roman" w:cs="Times New Roman"/>
          <w:bCs/>
        </w:rPr>
        <w:t xml:space="preserve"> </w:t>
      </w:r>
      <w:r w:rsidR="0036673A" w:rsidRPr="00F35AB8">
        <w:rPr>
          <w:rFonts w:ascii="Times New Roman" w:hAnsi="Times New Roman" w:cs="Times New Roman"/>
          <w:b/>
        </w:rPr>
        <w:t xml:space="preserve">– </w:t>
      </w:r>
      <w:r w:rsidRPr="00F35AB8">
        <w:rPr>
          <w:rFonts w:ascii="Times New Roman" w:hAnsi="Times New Roman" w:cs="Times New Roman"/>
          <w:bCs/>
        </w:rPr>
        <w:t>visi skolēni, neatkarīgi no vecuma, kuri apgūst vispārējo izglītību pašvaldības izglītības iestādēs.</w:t>
      </w:r>
      <w:r w:rsidR="001123B4" w:rsidRPr="00F35AB8">
        <w:rPr>
          <w:rFonts w:ascii="Times New Roman" w:hAnsi="Times New Roman" w:cs="Times New Roman"/>
          <w:bCs/>
        </w:rPr>
        <w:t xml:space="preserve"> Saskaņā ar Vispārējas izglītības likuma</w:t>
      </w:r>
      <w:r w:rsidR="001123B4" w:rsidRPr="003C5A7A">
        <w:rPr>
          <w:rFonts w:ascii="Times New Roman" w:hAnsi="Times New Roman" w:cs="Times New Roman"/>
          <w:bCs/>
          <w:sz w:val="24"/>
          <w:szCs w:val="24"/>
        </w:rPr>
        <w:t xml:space="preserve"> 3.pant</w:t>
      </w:r>
      <w:r w:rsidR="00382A37" w:rsidRPr="003C5A7A">
        <w:rPr>
          <w:rFonts w:ascii="Times New Roman" w:hAnsi="Times New Roman" w:cs="Times New Roman"/>
          <w:bCs/>
          <w:sz w:val="24"/>
          <w:szCs w:val="24"/>
        </w:rPr>
        <w:t xml:space="preserve">u </w:t>
      </w:r>
      <w:r w:rsidR="000C6EC8" w:rsidRPr="003C5A7A">
        <w:rPr>
          <w:rFonts w:ascii="Times New Roman" w:hAnsi="Times New Roman" w:cs="Times New Roman"/>
          <w:bCs/>
          <w:sz w:val="24"/>
          <w:szCs w:val="24"/>
        </w:rPr>
        <w:t>v</w:t>
      </w:r>
      <w:r w:rsidR="00C43251" w:rsidRPr="003C5A7A">
        <w:rPr>
          <w:rFonts w:ascii="Times New Roman" w:hAnsi="Times New Roman" w:cs="Times New Roman"/>
          <w:bCs/>
          <w:sz w:val="24"/>
          <w:szCs w:val="24"/>
        </w:rPr>
        <w:t>ispārējā</w:t>
      </w:r>
      <w:r w:rsidR="00C43251" w:rsidRPr="004C42A9">
        <w:rPr>
          <w:rFonts w:ascii="Times New Roman" w:hAnsi="Times New Roman" w:cs="Times New Roman"/>
          <w:bCs/>
        </w:rPr>
        <w:t xml:space="preserve"> izglītība tiek īstenota šādās vispārējās izglītības pakāpēs: pirmsskolas izglītība,  pamatizglītība un vidējā izglītība. </w:t>
      </w:r>
      <w:r w:rsidR="000C6EC8" w:rsidRPr="004C42A9">
        <w:rPr>
          <w:rFonts w:ascii="Times New Roman" w:hAnsi="Times New Roman" w:cs="Times New Roman"/>
          <w:bCs/>
        </w:rPr>
        <w:t>V</w:t>
      </w:r>
      <w:r w:rsidR="00C43251" w:rsidRPr="004C42A9">
        <w:rPr>
          <w:rFonts w:ascii="Times New Roman" w:hAnsi="Times New Roman" w:cs="Times New Roman"/>
          <w:bCs/>
        </w:rPr>
        <w:t>ispārējās izglītības īpašie veidi ir speciālā izglītība un sociālā korekcija.</w:t>
      </w:r>
    </w:p>
    <w:p w14:paraId="24057792" w14:textId="58171B4D" w:rsidR="0036673A" w:rsidRPr="00EA584A" w:rsidRDefault="00D25B57" w:rsidP="00622E93">
      <w:pPr>
        <w:spacing w:before="240" w:after="0" w:line="240" w:lineRule="auto"/>
        <w:jc w:val="both"/>
        <w:rPr>
          <w:rFonts w:ascii="Times New Roman" w:hAnsi="Times New Roman" w:cs="Times New Roman"/>
          <w:bCs/>
        </w:rPr>
      </w:pPr>
      <w:r w:rsidRPr="00EA584A">
        <w:rPr>
          <w:rFonts w:ascii="Times New Roman" w:hAnsi="Times New Roman" w:cs="Times New Roman"/>
          <w:bCs/>
        </w:rPr>
        <w:t>Ja vispār</w:t>
      </w:r>
      <w:r w:rsidR="00A06D4D" w:rsidRPr="00EA584A">
        <w:rPr>
          <w:rFonts w:ascii="Times New Roman" w:hAnsi="Times New Roman" w:cs="Times New Roman"/>
          <w:bCs/>
        </w:rPr>
        <w:t xml:space="preserve">ējās izglītības iestādē </w:t>
      </w:r>
      <w:r w:rsidR="001A5FAD" w:rsidRPr="00EA584A">
        <w:rPr>
          <w:rFonts w:ascii="Times New Roman" w:hAnsi="Times New Roman" w:cs="Times New Roman"/>
          <w:bCs/>
        </w:rPr>
        <w:t xml:space="preserve">tiek īstenota arī interešu izglītība, </w:t>
      </w:r>
      <w:r w:rsidR="0036673A" w:rsidRPr="00EA584A">
        <w:rPr>
          <w:rFonts w:ascii="Times New Roman" w:hAnsi="Times New Roman" w:cs="Times New Roman"/>
          <w:bCs/>
        </w:rPr>
        <w:t xml:space="preserve">kas norit ārpus mācību stundām vai kas nav paredzēta vispārējās izglītības mācību programmas īstenošanas ietvaros, </w:t>
      </w:r>
      <w:r w:rsidR="00AB582B" w:rsidRPr="00EA584A">
        <w:rPr>
          <w:rFonts w:ascii="Times New Roman" w:hAnsi="Times New Roman" w:cs="Times New Roman"/>
          <w:bCs/>
        </w:rPr>
        <w:t xml:space="preserve">tad </w:t>
      </w:r>
      <w:r w:rsidR="00727A18" w:rsidRPr="00EA584A">
        <w:rPr>
          <w:rFonts w:ascii="Times New Roman" w:hAnsi="Times New Roman" w:cs="Times New Roman"/>
          <w:bCs/>
        </w:rPr>
        <w:t xml:space="preserve">projekta ietvaros iegādāto </w:t>
      </w:r>
      <w:r w:rsidR="00727A18" w:rsidRPr="00EA584A">
        <w:rPr>
          <w:rFonts w:ascii="Times New Roman" w:hAnsi="Times New Roman" w:cs="Times New Roman"/>
          <w:bCs/>
        </w:rPr>
        <w:lastRenderedPageBreak/>
        <w:t>elektroautobusu</w:t>
      </w:r>
      <w:r w:rsidR="009B718F" w:rsidRPr="00EA584A">
        <w:rPr>
          <w:rFonts w:ascii="Times New Roman" w:hAnsi="Times New Roman" w:cs="Times New Roman"/>
          <w:bCs/>
        </w:rPr>
        <w:t xml:space="preserve"> var izmantot</w:t>
      </w:r>
      <w:r w:rsidR="00DB1266" w:rsidRPr="00EA584A">
        <w:rPr>
          <w:rFonts w:ascii="Times New Roman" w:hAnsi="Times New Roman" w:cs="Times New Roman"/>
          <w:bCs/>
        </w:rPr>
        <w:t xml:space="preserve">, lai </w:t>
      </w:r>
      <w:r w:rsidR="00DB1266" w:rsidRPr="00EA584A">
        <w:rPr>
          <w:rFonts w:ascii="Times New Roman" w:hAnsi="Times New Roman" w:cs="Times New Roman"/>
        </w:rPr>
        <w:t xml:space="preserve">nodrošinātu izglītojamo nokļūšanu </w:t>
      </w:r>
      <w:r w:rsidR="007D7DBB" w:rsidRPr="00EA584A">
        <w:rPr>
          <w:rFonts w:ascii="Times New Roman" w:hAnsi="Times New Roman" w:cs="Times New Roman"/>
        </w:rPr>
        <w:t xml:space="preserve">šajā </w:t>
      </w:r>
      <w:r w:rsidR="00DB1266" w:rsidRPr="00EA584A">
        <w:rPr>
          <w:rFonts w:ascii="Times New Roman" w:hAnsi="Times New Roman" w:cs="Times New Roman"/>
        </w:rPr>
        <w:t>vispārējās izglītības iestādē</w:t>
      </w:r>
      <w:r w:rsidR="009B718F" w:rsidRPr="00EA584A">
        <w:rPr>
          <w:rFonts w:ascii="Times New Roman" w:hAnsi="Times New Roman" w:cs="Times New Roman"/>
          <w:bCs/>
        </w:rPr>
        <w:t xml:space="preserve"> </w:t>
      </w:r>
      <w:r w:rsidR="0036673A" w:rsidRPr="00EA584A">
        <w:rPr>
          <w:rFonts w:ascii="Times New Roman" w:hAnsi="Times New Roman" w:cs="Times New Roman"/>
          <w:bCs/>
        </w:rPr>
        <w:t>uz nodarbībām interešu izglītīb</w:t>
      </w:r>
      <w:r w:rsidR="00293D2C" w:rsidRPr="00EA584A">
        <w:rPr>
          <w:rFonts w:ascii="Times New Roman" w:hAnsi="Times New Roman" w:cs="Times New Roman"/>
          <w:bCs/>
        </w:rPr>
        <w:t>ā</w:t>
      </w:r>
      <w:r w:rsidR="0036673A" w:rsidRPr="00EA584A">
        <w:rPr>
          <w:rFonts w:ascii="Times New Roman" w:hAnsi="Times New Roman" w:cs="Times New Roman"/>
          <w:bCs/>
        </w:rPr>
        <w:t xml:space="preserve"> </w:t>
      </w:r>
      <w:r w:rsidR="00642272" w:rsidRPr="00EA584A">
        <w:rPr>
          <w:rFonts w:ascii="Times New Roman" w:hAnsi="Times New Roman" w:cs="Times New Roman"/>
          <w:bCs/>
        </w:rPr>
        <w:t xml:space="preserve">un </w:t>
      </w:r>
      <w:r w:rsidR="00642272" w:rsidRPr="00EA584A">
        <w:rPr>
          <w:rFonts w:ascii="Times New Roman" w:hAnsi="Times New Roman" w:cs="Times New Roman"/>
        </w:rPr>
        <w:t>atpakaļ dzīvesvietā</w:t>
      </w:r>
      <w:r w:rsidR="00E009C9" w:rsidRPr="00EA584A">
        <w:rPr>
          <w:rFonts w:ascii="Times New Roman" w:hAnsi="Times New Roman" w:cs="Times New Roman"/>
        </w:rPr>
        <w:t xml:space="preserve"> </w:t>
      </w:r>
      <w:r w:rsidR="0036673A" w:rsidRPr="00EA584A">
        <w:rPr>
          <w:rFonts w:ascii="Times New Roman" w:hAnsi="Times New Roman" w:cs="Times New Roman"/>
          <w:b/>
          <w:bCs/>
        </w:rPr>
        <w:t>ar atsevišķu reisu (braucienu)</w:t>
      </w:r>
      <w:r w:rsidR="0036673A" w:rsidRPr="00EA584A">
        <w:rPr>
          <w:rStyle w:val="FootnoteReference"/>
          <w:rFonts w:ascii="Times New Roman" w:hAnsi="Times New Roman" w:cs="Times New Roman"/>
          <w:b/>
          <w:bCs/>
        </w:rPr>
        <w:footnoteReference w:id="5"/>
      </w:r>
      <w:r w:rsidR="0036673A" w:rsidRPr="00EA584A">
        <w:rPr>
          <w:rFonts w:ascii="Times New Roman" w:hAnsi="Times New Roman" w:cs="Times New Roman"/>
          <w:b/>
          <w:bCs/>
        </w:rPr>
        <w:t xml:space="preserve">, </w:t>
      </w:r>
      <w:r w:rsidR="00E009C9" w:rsidRPr="00EA584A">
        <w:rPr>
          <w:rFonts w:ascii="Times New Roman" w:hAnsi="Times New Roman" w:cs="Times New Roman"/>
          <w:b/>
          <w:bCs/>
        </w:rPr>
        <w:t xml:space="preserve">un </w:t>
      </w:r>
      <w:r w:rsidR="00F373A7" w:rsidRPr="00EA584A">
        <w:rPr>
          <w:rFonts w:ascii="Times New Roman" w:hAnsi="Times New Roman" w:cs="Times New Roman"/>
          <w:b/>
          <w:bCs/>
        </w:rPr>
        <w:t>to uzskaita PSD ietvaros</w:t>
      </w:r>
      <w:r w:rsidR="0036673A" w:rsidRPr="00EA584A">
        <w:rPr>
          <w:rFonts w:ascii="Times New Roman" w:hAnsi="Times New Roman" w:cs="Times New Roman"/>
          <w:b/>
          <w:bCs/>
        </w:rPr>
        <w:t>.</w:t>
      </w:r>
      <w:r w:rsidR="0036673A" w:rsidRPr="00EA584A">
        <w:rPr>
          <w:rFonts w:ascii="Times New Roman" w:hAnsi="Times New Roman" w:cs="Times New Roman"/>
        </w:rPr>
        <w:t xml:space="preserve"> </w:t>
      </w:r>
      <w:r w:rsidR="00C43251" w:rsidRPr="00EA584A">
        <w:rPr>
          <w:rFonts w:ascii="Times New Roman" w:hAnsi="Times New Roman" w:cs="Times New Roman"/>
          <w:bCs/>
        </w:rPr>
        <w:t xml:space="preserve"> </w:t>
      </w:r>
    </w:p>
    <w:p w14:paraId="6A2C0A66" w14:textId="153C3711" w:rsidR="0036673A" w:rsidRPr="0036673A" w:rsidRDefault="0036673A" w:rsidP="00622E93">
      <w:pPr>
        <w:spacing w:before="240" w:after="0" w:line="240" w:lineRule="auto"/>
        <w:jc w:val="both"/>
        <w:rPr>
          <w:rFonts w:ascii="Times New Roman" w:hAnsi="Times New Roman" w:cs="Times New Roman"/>
        </w:rPr>
      </w:pPr>
      <w:r w:rsidRPr="00B112CE">
        <w:rPr>
          <w:rFonts w:ascii="Times New Roman" w:hAnsi="Times New Roman" w:cs="Times New Roman"/>
        </w:rPr>
        <w:t xml:space="preserve">Savukārt, ja projekta ietvaros iegādāto </w:t>
      </w:r>
      <w:r>
        <w:rPr>
          <w:rFonts w:ascii="Times New Roman" w:hAnsi="Times New Roman" w:cs="Times New Roman"/>
        </w:rPr>
        <w:t>elektroautobusu</w:t>
      </w:r>
      <w:r w:rsidRPr="00B112CE">
        <w:rPr>
          <w:rFonts w:ascii="Times New Roman" w:hAnsi="Times New Roman" w:cs="Times New Roman"/>
        </w:rPr>
        <w:t xml:space="preserve"> izmanto izglītojamo (kuri līdztekus vispārējās izglītības programmas apguvei apmeklē interešu izglītību vispārējās izglītības iestādē) nokļūšanai uz šīm vispārējās izglītības iestādēm (vai citā pašvaldības organizētās profesionālās ievirzes izglītības programmas vai  interešu izglītības sniegšanas vietā, kas atrodas atsevišķā adresē) interešu izglītības apmeklēšanai </w:t>
      </w:r>
      <w:r w:rsidRPr="00B112CE">
        <w:rPr>
          <w:rFonts w:ascii="Times New Roman" w:hAnsi="Times New Roman" w:cs="Times New Roman"/>
          <w:b/>
          <w:bCs/>
        </w:rPr>
        <w:t>ar vispārējās izglītības iestāžu izglītojamajiem paredzēto reisu (braucienu), tad to uzskaita pamatdarbības ietvaros.</w:t>
      </w:r>
      <w:r>
        <w:rPr>
          <w:rFonts w:ascii="Times New Roman" w:hAnsi="Times New Roman" w:cs="Times New Roman"/>
        </w:rPr>
        <w:t xml:space="preserve"> </w:t>
      </w:r>
    </w:p>
    <w:p w14:paraId="7B47DE93" w14:textId="526F46ED" w:rsidR="00D44258" w:rsidRPr="00F35AB8" w:rsidRDefault="004443F8" w:rsidP="00622E93">
      <w:pPr>
        <w:spacing w:before="240" w:after="240" w:line="240" w:lineRule="auto"/>
        <w:rPr>
          <w:rFonts w:ascii="Times New Roman" w:hAnsi="Times New Roman" w:cs="Times New Roman"/>
          <w:b/>
        </w:rPr>
      </w:pPr>
      <w:r w:rsidRPr="00F35AB8">
        <w:rPr>
          <w:rFonts w:ascii="Times New Roman" w:hAnsi="Times New Roman" w:cs="Times New Roman"/>
          <w:b/>
        </w:rPr>
        <w:t>S</w:t>
      </w:r>
      <w:r w:rsidR="00A13408" w:rsidRPr="00F35AB8">
        <w:rPr>
          <w:rFonts w:ascii="Times New Roman" w:hAnsi="Times New Roman" w:cs="Times New Roman"/>
          <w:b/>
        </w:rPr>
        <w:t xml:space="preserve">aimnieciska darbība </w:t>
      </w:r>
      <w:r w:rsidR="00A13408" w:rsidRPr="00F35AB8">
        <w:rPr>
          <w:rFonts w:ascii="Times New Roman" w:hAnsi="Times New Roman" w:cs="Times New Roman"/>
        </w:rPr>
        <w:t>-  jebkura darbīb</w:t>
      </w:r>
      <w:r w:rsidR="00E37262" w:rsidRPr="00F35AB8">
        <w:rPr>
          <w:rFonts w:ascii="Times New Roman" w:hAnsi="Times New Roman" w:cs="Times New Roman"/>
        </w:rPr>
        <w:t>a</w:t>
      </w:r>
      <w:r w:rsidR="00A13408" w:rsidRPr="00F35AB8">
        <w:rPr>
          <w:rFonts w:ascii="Times New Roman" w:hAnsi="Times New Roman" w:cs="Times New Roman"/>
        </w:rPr>
        <w:t>, kas ietver preču vai pakalpojumu piedāvāšanu tirgū</w:t>
      </w:r>
      <w:r w:rsidR="005E0D5B" w:rsidRPr="00F35AB8">
        <w:rPr>
          <w:rFonts w:ascii="Times New Roman" w:hAnsi="Times New Roman" w:cs="Times New Roman"/>
        </w:rPr>
        <w:t>.</w:t>
      </w:r>
      <w:r w:rsidR="005E0D5B" w:rsidRPr="00F35AB8">
        <w:rPr>
          <w:rFonts w:ascii="Times New Roman" w:hAnsi="Times New Roman" w:cs="Times New Roman"/>
          <w:b/>
        </w:rPr>
        <w:t xml:space="preserve"> </w:t>
      </w:r>
    </w:p>
    <w:p w14:paraId="66530B26" w14:textId="0AD0EC13" w:rsidR="00A13408" w:rsidRPr="00F35AB8" w:rsidRDefault="00D44258" w:rsidP="00657F49">
      <w:pPr>
        <w:ind w:right="-1"/>
        <w:jc w:val="both"/>
        <w:rPr>
          <w:rFonts w:ascii="Times New Roman" w:hAnsi="Times New Roman" w:cs="Times New Roman"/>
        </w:rPr>
      </w:pPr>
      <w:r w:rsidRPr="00F35AB8">
        <w:rPr>
          <w:rFonts w:ascii="Times New Roman" w:hAnsi="Times New Roman" w:cs="Times New Roman"/>
          <w:b/>
        </w:rPr>
        <w:t xml:space="preserve">Pamatdarbība – </w:t>
      </w:r>
      <w:r w:rsidRPr="00F35AB8">
        <w:rPr>
          <w:rFonts w:ascii="Times New Roman" w:hAnsi="Times New Roman" w:cs="Times New Roman"/>
          <w:bCs/>
        </w:rPr>
        <w:t>nesaimnieciska darbība, ka</w:t>
      </w:r>
      <w:r w:rsidR="00B464D7" w:rsidRPr="00F35AB8">
        <w:rPr>
          <w:rFonts w:ascii="Times New Roman" w:hAnsi="Times New Roman" w:cs="Times New Roman"/>
          <w:bCs/>
        </w:rPr>
        <w:t>s</w:t>
      </w:r>
      <w:r w:rsidR="000903FE" w:rsidRPr="00F35AB8">
        <w:rPr>
          <w:rFonts w:ascii="Times New Roman" w:hAnsi="Times New Roman" w:cs="Times New Roman"/>
          <w:bCs/>
        </w:rPr>
        <w:t xml:space="preserve"> tiek īstenota ar </w:t>
      </w:r>
      <w:r w:rsidR="00C92B00" w:rsidRPr="00F35AB8">
        <w:rPr>
          <w:rFonts w:ascii="Times New Roman" w:hAnsi="Times New Roman" w:cs="Times New Roman"/>
          <w:bCs/>
        </w:rPr>
        <w:t>projekta ietvaros iegādāto elektroautobusu un tā uzlādei paredzētu infrastruktūru</w:t>
      </w:r>
      <w:r w:rsidRPr="00F35AB8">
        <w:rPr>
          <w:rFonts w:ascii="Times New Roman" w:hAnsi="Times New Roman" w:cs="Times New Roman"/>
          <w:bCs/>
        </w:rPr>
        <w:t xml:space="preserve"> </w:t>
      </w:r>
      <w:r w:rsidR="009713CB" w:rsidRPr="00F35AB8">
        <w:rPr>
          <w:rFonts w:ascii="Times New Roman" w:hAnsi="Times New Roman" w:cs="Times New Roman"/>
          <w:bCs/>
        </w:rPr>
        <w:t xml:space="preserve"> </w:t>
      </w:r>
      <w:r w:rsidRPr="00F35AB8">
        <w:rPr>
          <w:rFonts w:ascii="Times New Roman" w:hAnsi="Times New Roman" w:cs="Times New Roman"/>
          <w:bCs/>
        </w:rPr>
        <w:t>pašvaldīb</w:t>
      </w:r>
      <w:r w:rsidR="008A446D" w:rsidRPr="00F35AB8">
        <w:rPr>
          <w:rFonts w:ascii="Times New Roman" w:hAnsi="Times New Roman" w:cs="Times New Roman"/>
          <w:bCs/>
        </w:rPr>
        <w:t>as</w:t>
      </w:r>
      <w:r w:rsidRPr="00F35AB8">
        <w:rPr>
          <w:rFonts w:ascii="Times New Roman" w:hAnsi="Times New Roman" w:cs="Times New Roman"/>
          <w:bCs/>
        </w:rPr>
        <w:t xml:space="preserve"> funkcijas – gādāt par iedzīvotāju izglītību – un no šīs funkcijas izrietošu pārvaldes uzdevumu – nodrošināt </w:t>
      </w:r>
      <w:r w:rsidR="00BE412C" w:rsidRPr="00F35AB8">
        <w:rPr>
          <w:rFonts w:ascii="Times New Roman" w:hAnsi="Times New Roman" w:cs="Times New Roman"/>
        </w:rPr>
        <w:t xml:space="preserve">izglītojamo nokļūšanu </w:t>
      </w:r>
      <w:r w:rsidR="0074672B" w:rsidRPr="00F35AB8">
        <w:rPr>
          <w:rFonts w:ascii="Times New Roman" w:hAnsi="Times New Roman" w:cs="Times New Roman"/>
        </w:rPr>
        <w:t xml:space="preserve">vispārējās </w:t>
      </w:r>
      <w:r w:rsidRPr="00F35AB8">
        <w:rPr>
          <w:rFonts w:ascii="Times New Roman" w:hAnsi="Times New Roman" w:cs="Times New Roman"/>
          <w:bCs/>
        </w:rPr>
        <w:t>izglītības</w:t>
      </w:r>
      <w:r w:rsidR="00FD6089" w:rsidRPr="00F35AB8">
        <w:rPr>
          <w:rFonts w:ascii="Times New Roman" w:hAnsi="Times New Roman" w:cs="Times New Roman"/>
          <w:bCs/>
        </w:rPr>
        <w:t xml:space="preserve"> </w:t>
      </w:r>
      <w:r w:rsidR="00BE412C" w:rsidRPr="00F35AB8">
        <w:rPr>
          <w:rFonts w:ascii="Times New Roman" w:hAnsi="Times New Roman" w:cs="Times New Roman"/>
        </w:rPr>
        <w:t xml:space="preserve">iestādē vai citā </w:t>
      </w:r>
      <w:r w:rsidR="0074672B" w:rsidRPr="00F35AB8">
        <w:rPr>
          <w:rFonts w:ascii="Times New Roman" w:hAnsi="Times New Roman" w:cs="Times New Roman"/>
        </w:rPr>
        <w:t xml:space="preserve">vispārējās izglītības </w:t>
      </w:r>
      <w:r w:rsidR="00BE412C" w:rsidRPr="00F35AB8">
        <w:rPr>
          <w:rFonts w:ascii="Times New Roman" w:hAnsi="Times New Roman" w:cs="Times New Roman"/>
        </w:rPr>
        <w:t>mācību īstenošanas vietā un atpakaļ dzīvesvietā</w:t>
      </w:r>
      <w:r w:rsidR="00C779B5" w:rsidRPr="00F35AB8">
        <w:rPr>
          <w:rFonts w:ascii="Times New Roman" w:hAnsi="Times New Roman" w:cs="Times New Roman"/>
        </w:rPr>
        <w:t xml:space="preserve"> </w:t>
      </w:r>
      <w:r w:rsidRPr="00F35AB8">
        <w:rPr>
          <w:rFonts w:ascii="Times New Roman" w:hAnsi="Times New Roman" w:cs="Times New Roman"/>
          <w:bCs/>
        </w:rPr>
        <w:t>– izpildei</w:t>
      </w:r>
      <w:r w:rsidR="009D4464" w:rsidRPr="00F35AB8">
        <w:rPr>
          <w:rFonts w:ascii="Times New Roman" w:hAnsi="Times New Roman" w:cs="Times New Roman"/>
          <w:bCs/>
        </w:rPr>
        <w:t>, tai skaitā uzlādes infrastruktūras izmantošana</w:t>
      </w:r>
      <w:r w:rsidR="00B90A2D" w:rsidRPr="00F35AB8">
        <w:rPr>
          <w:rFonts w:ascii="Times New Roman" w:hAnsi="Times New Roman" w:cs="Times New Roman"/>
          <w:bCs/>
        </w:rPr>
        <w:t xml:space="preserve"> tādu citu elektroautobusu</w:t>
      </w:r>
      <w:r w:rsidR="006E0609" w:rsidRPr="00F35AB8">
        <w:rPr>
          <w:rFonts w:ascii="Times New Roman" w:hAnsi="Times New Roman" w:cs="Times New Roman"/>
          <w:bCs/>
        </w:rPr>
        <w:t xml:space="preserve"> (gan finansējuma saņēmēja citu elektroautobusu</w:t>
      </w:r>
      <w:r w:rsidR="006E0609" w:rsidRPr="00F35AB8">
        <w:rPr>
          <w:rFonts w:ascii="Times New Roman" w:hAnsi="Times New Roman" w:cs="Times New Roman"/>
        </w:rPr>
        <w:t xml:space="preserve"> gan citas pašvaldības elektroautobusu uzlādei</w:t>
      </w:r>
      <w:r w:rsidR="006E0609" w:rsidRPr="00F35AB8">
        <w:rPr>
          <w:rFonts w:ascii="Times New Roman" w:hAnsi="Times New Roman" w:cs="Times New Roman"/>
          <w:bCs/>
        </w:rPr>
        <w:t>)</w:t>
      </w:r>
      <w:r w:rsidR="00B90A2D" w:rsidRPr="00F35AB8">
        <w:rPr>
          <w:rFonts w:ascii="Times New Roman" w:hAnsi="Times New Roman" w:cs="Times New Roman"/>
          <w:bCs/>
        </w:rPr>
        <w:t xml:space="preserve"> uzlādei, kas nodrošina minētās funkcijas un no tās izrietošā pārvaldes uzdevuma izpildi</w:t>
      </w:r>
      <w:r w:rsidR="00B6111C" w:rsidRPr="00F35AB8">
        <w:rPr>
          <w:rFonts w:ascii="Times New Roman" w:hAnsi="Times New Roman" w:cs="Times New Roman"/>
          <w:bCs/>
        </w:rPr>
        <w:t xml:space="preserve">. </w:t>
      </w:r>
    </w:p>
    <w:p w14:paraId="31E248EA" w14:textId="01F15D8C" w:rsidR="003950D3" w:rsidRPr="00F35AB8" w:rsidRDefault="00AF0BB0" w:rsidP="00657F49">
      <w:pPr>
        <w:ind w:right="-1"/>
        <w:jc w:val="both"/>
        <w:rPr>
          <w:rFonts w:ascii="Times New Roman" w:hAnsi="Times New Roman" w:cs="Times New Roman"/>
        </w:rPr>
      </w:pPr>
      <w:r w:rsidRPr="00F35AB8">
        <w:rPr>
          <w:rFonts w:ascii="Times New Roman" w:hAnsi="Times New Roman" w:cs="Times New Roman"/>
          <w:b/>
          <w:bCs/>
          <w:color w:val="000000" w:themeColor="text1"/>
        </w:rPr>
        <w:t xml:space="preserve">PSD </w:t>
      </w:r>
      <w:r w:rsidRPr="00F35AB8">
        <w:rPr>
          <w:rFonts w:ascii="Times New Roman" w:hAnsi="Times New Roman" w:cs="Times New Roman"/>
          <w:color w:val="000000" w:themeColor="text1"/>
        </w:rPr>
        <w:t xml:space="preserve">– saimnieciskā darbība, </w:t>
      </w:r>
      <w:r w:rsidRPr="00F35AB8">
        <w:rPr>
          <w:rFonts w:ascii="Times New Roman" w:hAnsi="Times New Roman" w:cs="Times New Roman"/>
        </w:rPr>
        <w:t xml:space="preserve">kas tiek īstenota </w:t>
      </w:r>
      <w:r w:rsidRPr="00F35AB8">
        <w:rPr>
          <w:rFonts w:ascii="Times New Roman" w:hAnsi="Times New Roman" w:cs="Times New Roman"/>
          <w:u w:val="single"/>
        </w:rPr>
        <w:t>nesaimnieciskai</w:t>
      </w:r>
      <w:r w:rsidRPr="00F35AB8">
        <w:rPr>
          <w:rFonts w:ascii="Times New Roman" w:hAnsi="Times New Roman" w:cs="Times New Roman"/>
        </w:rPr>
        <w:t xml:space="preserve"> darbībai paredzētajā infrastruktūrā un kas</w:t>
      </w:r>
      <w:r w:rsidRPr="00F35AB8">
        <w:t xml:space="preserve"> </w:t>
      </w:r>
      <w:r w:rsidRPr="00F35AB8">
        <w:rPr>
          <w:rFonts w:ascii="Times New Roman" w:hAnsi="Times New Roman" w:cs="Times New Roman"/>
        </w:rPr>
        <w:t xml:space="preserve">tieši ir saistīta ar infrastruktūras ekspluatāciju un tai nepieciešama vai nesaraujami saistīta ar infrastruktūras galveno nesaimniecisko izmantojumu. Atbilstoši Komisijas paziņojuma 207. punktā noradītajam PSD jāpatērē tie paši resursi, kas paredzēti </w:t>
      </w:r>
      <w:r w:rsidR="00687D3F" w:rsidRPr="00F35AB8">
        <w:rPr>
          <w:rFonts w:ascii="Times New Roman" w:hAnsi="Times New Roman" w:cs="Times New Roman"/>
        </w:rPr>
        <w:t>infrastruktūras</w:t>
      </w:r>
      <w:r w:rsidRPr="00F35AB8">
        <w:rPr>
          <w:rFonts w:ascii="Times New Roman" w:hAnsi="Times New Roman" w:cs="Times New Roman"/>
        </w:rPr>
        <w:t xml:space="preserve"> pamata darbībai, piemēram, darbaspēks, pamatlīdzekļi u.c.</w:t>
      </w:r>
      <w:r w:rsidR="00FC4526" w:rsidRPr="00F35AB8">
        <w:rPr>
          <w:rFonts w:ascii="Times New Roman" w:hAnsi="Times New Roman" w:cs="Times New Roman"/>
        </w:rPr>
        <w:t>,</w:t>
      </w:r>
      <w:r w:rsidRPr="00F35AB8">
        <w:rPr>
          <w:rFonts w:ascii="Times New Roman" w:hAnsi="Times New Roman" w:cs="Times New Roman"/>
        </w:rPr>
        <w:t xml:space="preserve"> PSD nav daļa no </w:t>
      </w:r>
      <w:r w:rsidR="0031133B" w:rsidRPr="00F35AB8">
        <w:rPr>
          <w:rFonts w:ascii="Times New Roman" w:hAnsi="Times New Roman" w:cs="Times New Roman"/>
        </w:rPr>
        <w:t>infrastruktūra</w:t>
      </w:r>
      <w:r w:rsidRPr="00F35AB8">
        <w:rPr>
          <w:rFonts w:ascii="Times New Roman" w:hAnsi="Times New Roman" w:cs="Times New Roman"/>
        </w:rPr>
        <w:t>s pamata funkcijas, bet PSD bieži īsteno, lai nodrošinātu infrastruktūras efektīvāku izmantošanu. Jāņem vērā, ka katrā gadījumā ir nepieciešams atsevišķi vērtēt katras īstenotās darbības saikni ar infrastruktūras izmantošanas mērķi</w:t>
      </w:r>
      <w:r w:rsidR="009229B3" w:rsidRPr="00F35AB8">
        <w:rPr>
          <w:rFonts w:ascii="Times New Roman" w:hAnsi="Times New Roman" w:cs="Times New Roman"/>
        </w:rPr>
        <w:t>.</w:t>
      </w:r>
      <w:r w:rsidR="008C45B0" w:rsidRPr="00F35AB8">
        <w:rPr>
          <w:rFonts w:ascii="Times New Roman" w:hAnsi="Times New Roman" w:cs="Times New Roman"/>
        </w:rPr>
        <w:t xml:space="preserve"> </w:t>
      </w:r>
      <w:r w:rsidR="006740A9" w:rsidRPr="00F35AB8">
        <w:rPr>
          <w:rFonts w:ascii="Times New Roman" w:hAnsi="Times New Roman" w:cs="Times New Roman"/>
        </w:rPr>
        <w:t xml:space="preserve">AF </w:t>
      </w:r>
      <w:r w:rsidR="3CBA27B9" w:rsidRPr="00F35AB8">
        <w:rPr>
          <w:rFonts w:ascii="Times New Roman" w:hAnsi="Times New Roman" w:cs="Times New Roman"/>
        </w:rPr>
        <w:t xml:space="preserve">3.1.1.6.i. </w:t>
      </w:r>
      <w:r w:rsidR="006740A9" w:rsidRPr="00F35AB8">
        <w:rPr>
          <w:rFonts w:ascii="Times New Roman" w:hAnsi="Times New Roman" w:cs="Times New Roman"/>
        </w:rPr>
        <w:t xml:space="preserve">investīcijas  </w:t>
      </w:r>
      <w:r w:rsidR="6FCB2B1F" w:rsidRPr="00F35AB8">
        <w:rPr>
          <w:rFonts w:ascii="Times New Roman" w:hAnsi="Times New Roman" w:cs="Times New Roman"/>
        </w:rPr>
        <w:t>MK</w:t>
      </w:r>
      <w:r w:rsidR="560AC78A" w:rsidRPr="00F35AB8">
        <w:rPr>
          <w:rFonts w:ascii="Times New Roman" w:hAnsi="Times New Roman" w:cs="Times New Roman"/>
        </w:rPr>
        <w:t xml:space="preserve"> </w:t>
      </w:r>
      <w:r w:rsidR="00BF2A6E" w:rsidRPr="00F35AB8">
        <w:rPr>
          <w:rFonts w:ascii="Times New Roman" w:hAnsi="Times New Roman" w:cs="Times New Roman"/>
        </w:rPr>
        <w:t>noteikum</w:t>
      </w:r>
      <w:r w:rsidR="007B7E9E" w:rsidRPr="00F35AB8">
        <w:rPr>
          <w:rFonts w:ascii="Times New Roman" w:hAnsi="Times New Roman" w:cs="Times New Roman"/>
        </w:rPr>
        <w:t>u izpratnē</w:t>
      </w:r>
      <w:r w:rsidR="00CC141A" w:rsidRPr="00F35AB8">
        <w:rPr>
          <w:rFonts w:ascii="Times New Roman" w:hAnsi="Times New Roman" w:cs="Times New Roman"/>
        </w:rPr>
        <w:t xml:space="preserve"> </w:t>
      </w:r>
      <w:r w:rsidR="00370CE0" w:rsidRPr="00F35AB8">
        <w:rPr>
          <w:rFonts w:ascii="Times New Roman" w:hAnsi="Times New Roman" w:cs="Times New Roman"/>
        </w:rPr>
        <w:t xml:space="preserve">ar infrastruktūru saprot </w:t>
      </w:r>
      <w:r w:rsidR="002904FE" w:rsidRPr="00F35AB8">
        <w:rPr>
          <w:rFonts w:ascii="Times New Roman" w:hAnsi="Times New Roman" w:cs="Times New Roman"/>
        </w:rPr>
        <w:t>bezemisiju transportlīdzekli</w:t>
      </w:r>
      <w:r w:rsidR="00860F8C" w:rsidRPr="00F35AB8">
        <w:rPr>
          <w:rFonts w:ascii="Times New Roman" w:hAnsi="Times New Roman" w:cs="Times New Roman"/>
        </w:rPr>
        <w:t xml:space="preserve"> – </w:t>
      </w:r>
      <w:r w:rsidR="00B0513C" w:rsidRPr="00F35AB8">
        <w:rPr>
          <w:rFonts w:ascii="Times New Roman" w:hAnsi="Times New Roman" w:cs="Times New Roman"/>
        </w:rPr>
        <w:t>elektroautobusu izglītojamo pārvadāšanai</w:t>
      </w:r>
      <w:r w:rsidR="008A65E7" w:rsidRPr="00F35AB8">
        <w:rPr>
          <w:rFonts w:ascii="Times New Roman" w:hAnsi="Times New Roman" w:cs="Times New Roman"/>
        </w:rPr>
        <w:t xml:space="preserve"> </w:t>
      </w:r>
      <w:r w:rsidR="00ED14A6" w:rsidRPr="00F35AB8">
        <w:rPr>
          <w:rFonts w:ascii="Times New Roman" w:hAnsi="Times New Roman" w:cs="Times New Roman"/>
        </w:rPr>
        <w:t>un tā darbības nodrošināšanai paredzēto  uzlādes infrastruktūru</w:t>
      </w:r>
      <w:r w:rsidR="00D740D9" w:rsidRPr="00F35AB8">
        <w:rPr>
          <w:rFonts w:ascii="Times New Roman" w:hAnsi="Times New Roman" w:cs="Times New Roman"/>
        </w:rPr>
        <w:t>, bet PSD ir</w:t>
      </w:r>
      <w:r w:rsidR="009432D9" w:rsidRPr="00F35AB8">
        <w:rPr>
          <w:rFonts w:ascii="Times New Roman" w:hAnsi="Times New Roman" w:cs="Times New Roman"/>
        </w:rPr>
        <w:t xml:space="preserve"> </w:t>
      </w:r>
      <w:r w:rsidR="0015675F" w:rsidRPr="00F35AB8">
        <w:rPr>
          <w:rFonts w:ascii="Times New Roman" w:hAnsi="Times New Roman" w:cs="Times New Roman"/>
        </w:rPr>
        <w:t>izglītojamo mobilitātes nodrošināšan</w:t>
      </w:r>
      <w:r w:rsidR="00C900F2" w:rsidRPr="00F35AB8">
        <w:rPr>
          <w:rFonts w:ascii="Times New Roman" w:hAnsi="Times New Roman" w:cs="Times New Roman"/>
        </w:rPr>
        <w:t>a</w:t>
      </w:r>
      <w:r w:rsidR="0015675F" w:rsidRPr="00F35AB8">
        <w:rPr>
          <w:rFonts w:ascii="Times New Roman" w:hAnsi="Times New Roman" w:cs="Times New Roman"/>
        </w:rPr>
        <w:t xml:space="preserve"> pasākumos, kas ir tieši saistīti ar</w:t>
      </w:r>
      <w:r w:rsidR="00877932" w:rsidRPr="00F35AB8">
        <w:rPr>
          <w:rFonts w:ascii="Times New Roman" w:hAnsi="Times New Roman" w:cs="Times New Roman"/>
        </w:rPr>
        <w:t xml:space="preserve"> </w:t>
      </w:r>
      <w:r w:rsidR="00EE5EEF" w:rsidRPr="00F35AB8">
        <w:rPr>
          <w:rFonts w:ascii="Times New Roman" w:hAnsi="Times New Roman" w:cs="Times New Roman"/>
        </w:rPr>
        <w:t>vispār</w:t>
      </w:r>
      <w:r w:rsidR="003B1849" w:rsidRPr="00F35AB8">
        <w:rPr>
          <w:rFonts w:ascii="Times New Roman" w:hAnsi="Times New Roman" w:cs="Times New Roman"/>
        </w:rPr>
        <w:t>ē</w:t>
      </w:r>
      <w:r w:rsidR="00EE5EEF" w:rsidRPr="00F35AB8">
        <w:rPr>
          <w:rFonts w:ascii="Times New Roman" w:hAnsi="Times New Roman" w:cs="Times New Roman"/>
        </w:rPr>
        <w:t xml:space="preserve">jās </w:t>
      </w:r>
      <w:r w:rsidR="0070587F" w:rsidRPr="00F35AB8">
        <w:rPr>
          <w:rFonts w:ascii="Times New Roman" w:hAnsi="Times New Roman" w:cs="Times New Roman"/>
        </w:rPr>
        <w:t xml:space="preserve"> izglītības </w:t>
      </w:r>
      <w:r w:rsidR="0015675F" w:rsidRPr="00F35AB8">
        <w:rPr>
          <w:rFonts w:ascii="Times New Roman" w:hAnsi="Times New Roman" w:cs="Times New Roman"/>
        </w:rPr>
        <w:t>procesu</w:t>
      </w:r>
      <w:r w:rsidR="002C2BA1" w:rsidRPr="00F35AB8">
        <w:rPr>
          <w:rFonts w:ascii="Times New Roman" w:hAnsi="Times New Roman" w:cs="Times New Roman"/>
        </w:rPr>
        <w:t xml:space="preserve"> (tai skaitā pirmsskolas izglītīb</w:t>
      </w:r>
      <w:r w:rsidR="00554D6F" w:rsidRPr="00F35AB8">
        <w:rPr>
          <w:rFonts w:ascii="Times New Roman" w:hAnsi="Times New Roman" w:cs="Times New Roman"/>
        </w:rPr>
        <w:t>u</w:t>
      </w:r>
      <w:r w:rsidR="002C2BA1" w:rsidRPr="00F35AB8">
        <w:rPr>
          <w:rFonts w:ascii="Times New Roman" w:hAnsi="Times New Roman" w:cs="Times New Roman"/>
        </w:rPr>
        <w:t xml:space="preserve">, </w:t>
      </w:r>
      <w:r w:rsidR="00554D6F" w:rsidRPr="00F35AB8">
        <w:rPr>
          <w:rFonts w:ascii="Times New Roman" w:hAnsi="Times New Roman" w:cs="Times New Roman"/>
        </w:rPr>
        <w:t>pamatizglītību</w:t>
      </w:r>
      <w:r w:rsidR="002C2BA1" w:rsidRPr="00F35AB8">
        <w:rPr>
          <w:rFonts w:ascii="Times New Roman" w:hAnsi="Times New Roman" w:cs="Times New Roman"/>
        </w:rPr>
        <w:t>, vidēj</w:t>
      </w:r>
      <w:r w:rsidR="00554D6F" w:rsidRPr="00F35AB8">
        <w:rPr>
          <w:rFonts w:ascii="Times New Roman" w:hAnsi="Times New Roman" w:cs="Times New Roman"/>
        </w:rPr>
        <w:t>o</w:t>
      </w:r>
      <w:r w:rsidR="002C2BA1" w:rsidRPr="00F35AB8">
        <w:rPr>
          <w:rFonts w:ascii="Times New Roman" w:hAnsi="Times New Roman" w:cs="Times New Roman"/>
        </w:rPr>
        <w:t xml:space="preserve"> izglītīb</w:t>
      </w:r>
      <w:r w:rsidR="00554D6F" w:rsidRPr="00F35AB8">
        <w:rPr>
          <w:rFonts w:ascii="Times New Roman" w:hAnsi="Times New Roman" w:cs="Times New Roman"/>
        </w:rPr>
        <w:t>u</w:t>
      </w:r>
      <w:r w:rsidR="002C2BA1" w:rsidRPr="00F35AB8">
        <w:rPr>
          <w:rFonts w:ascii="Times New Roman" w:hAnsi="Times New Roman" w:cs="Times New Roman"/>
        </w:rPr>
        <w:t xml:space="preserve">, </w:t>
      </w:r>
      <w:r w:rsidR="00554D6F" w:rsidRPr="00F35AB8">
        <w:rPr>
          <w:rFonts w:ascii="Times New Roman" w:hAnsi="Times New Roman" w:cs="Times New Roman"/>
        </w:rPr>
        <w:t>speciālo izglītību un speciālo korekciju)</w:t>
      </w:r>
      <w:r w:rsidR="0015675F" w:rsidRPr="00F35AB8">
        <w:rPr>
          <w:rFonts w:ascii="Times New Roman" w:hAnsi="Times New Roman" w:cs="Times New Roman"/>
        </w:rPr>
        <w:t>, piemēram, izglītojamo nodrošināšana ar transportu braucienam uz teātri, koncertu, ekskursijā</w:t>
      </w:r>
      <w:r w:rsidR="00C32DB7" w:rsidRPr="00F35AB8">
        <w:rPr>
          <w:rFonts w:ascii="Times New Roman" w:hAnsi="Times New Roman" w:cs="Times New Roman"/>
        </w:rPr>
        <w:t>, mācību olimpiādēm</w:t>
      </w:r>
      <w:r w:rsidR="0015675F" w:rsidRPr="00F35AB8">
        <w:rPr>
          <w:rFonts w:ascii="Times New Roman" w:hAnsi="Times New Roman" w:cs="Times New Roman"/>
        </w:rPr>
        <w:t xml:space="preserve"> </w:t>
      </w:r>
      <w:r w:rsidR="00616847" w:rsidRPr="00F35AB8">
        <w:rPr>
          <w:rFonts w:ascii="Times New Roman" w:hAnsi="Times New Roman" w:cs="Times New Roman"/>
        </w:rPr>
        <w:t>(kas nav mācību programmas daļa)</w:t>
      </w:r>
      <w:r w:rsidR="0015675F" w:rsidRPr="00F35AB8">
        <w:rPr>
          <w:rFonts w:ascii="Times New Roman" w:hAnsi="Times New Roman" w:cs="Times New Roman"/>
        </w:rPr>
        <w:t xml:space="preserve"> un tamlīdzīgiem pasākumiem</w:t>
      </w:r>
      <w:r w:rsidR="007013A4" w:rsidRPr="00F35AB8">
        <w:rPr>
          <w:rFonts w:ascii="Times New Roman" w:hAnsi="Times New Roman" w:cs="Times New Roman"/>
        </w:rPr>
        <w:t>.</w:t>
      </w:r>
      <w:r w:rsidR="008C7DBD" w:rsidRPr="00F35AB8">
        <w:rPr>
          <w:rFonts w:ascii="Times New Roman" w:hAnsi="Times New Roman" w:cs="Times New Roman"/>
        </w:rPr>
        <w:t xml:space="preserve"> Vienlaikus, lai nodrošinātu bezemisiju transportlīdzekļa uzlādes infrastruktūras efektīv</w:t>
      </w:r>
      <w:r w:rsidR="001F3DD6" w:rsidRPr="00F35AB8">
        <w:rPr>
          <w:rFonts w:ascii="Times New Roman" w:hAnsi="Times New Roman" w:cs="Times New Roman"/>
        </w:rPr>
        <w:t>u un lietderīgu</w:t>
      </w:r>
      <w:r w:rsidR="008C7DBD" w:rsidRPr="00F35AB8">
        <w:rPr>
          <w:rFonts w:ascii="Times New Roman" w:hAnsi="Times New Roman" w:cs="Times New Roman"/>
        </w:rPr>
        <w:t xml:space="preserve"> izmantošanu, pieļaujams, ka</w:t>
      </w:r>
      <w:r w:rsidR="00B7431D" w:rsidRPr="00F35AB8">
        <w:rPr>
          <w:rFonts w:ascii="Times New Roman" w:hAnsi="Times New Roman" w:cs="Times New Roman"/>
        </w:rPr>
        <w:t xml:space="preserve"> </w:t>
      </w:r>
      <w:r w:rsidR="001F3DD6" w:rsidRPr="00F35AB8">
        <w:rPr>
          <w:rFonts w:ascii="Times New Roman" w:hAnsi="Times New Roman" w:cs="Times New Roman"/>
        </w:rPr>
        <w:t>projekta ietveros izveidotā bezemisiju transportlīdzekļa uzlādes punkta infrastruktūra tiek</w:t>
      </w:r>
      <w:r w:rsidR="00334A77" w:rsidRPr="00F35AB8">
        <w:rPr>
          <w:rFonts w:ascii="Times New Roman" w:hAnsi="Times New Roman" w:cs="Times New Roman"/>
        </w:rPr>
        <w:t xml:space="preserve"> lietota arī </w:t>
      </w:r>
      <w:r w:rsidR="00B06720" w:rsidRPr="00F35AB8">
        <w:rPr>
          <w:rFonts w:ascii="Times New Roman" w:hAnsi="Times New Roman" w:cs="Times New Roman"/>
        </w:rPr>
        <w:t xml:space="preserve">citas pašvaldības elektroautobusu </w:t>
      </w:r>
      <w:r w:rsidR="00334A77" w:rsidRPr="00F35AB8">
        <w:rPr>
          <w:rFonts w:ascii="Times New Roman" w:hAnsi="Times New Roman" w:cs="Times New Roman"/>
        </w:rPr>
        <w:t>uzlādei, kuri tiek izmantoti pašvaldību autonom</w:t>
      </w:r>
      <w:r w:rsidR="0094230B" w:rsidRPr="00F35AB8">
        <w:rPr>
          <w:rFonts w:ascii="Times New Roman" w:hAnsi="Times New Roman" w:cs="Times New Roman"/>
        </w:rPr>
        <w:t>ās</w:t>
      </w:r>
      <w:r w:rsidR="00334A77" w:rsidRPr="00F35AB8">
        <w:rPr>
          <w:rFonts w:ascii="Times New Roman" w:hAnsi="Times New Roman" w:cs="Times New Roman"/>
        </w:rPr>
        <w:t xml:space="preserve"> funkcij</w:t>
      </w:r>
      <w:r w:rsidR="002F4892" w:rsidRPr="00F35AB8">
        <w:rPr>
          <w:rFonts w:ascii="Times New Roman" w:hAnsi="Times New Roman" w:cs="Times New Roman"/>
        </w:rPr>
        <w:t xml:space="preserve">as </w:t>
      </w:r>
      <w:r w:rsidR="00EA4658" w:rsidRPr="00F35AB8">
        <w:rPr>
          <w:rFonts w:ascii="Times New Roman" w:hAnsi="Times New Roman" w:cs="Times New Roman"/>
        </w:rPr>
        <w:t xml:space="preserve">– </w:t>
      </w:r>
      <w:r w:rsidR="00EA4658" w:rsidRPr="00F35AB8">
        <w:rPr>
          <w:rFonts w:ascii="Times New Roman" w:hAnsi="Times New Roman" w:cs="Times New Roman"/>
          <w:bCs/>
        </w:rPr>
        <w:t>gādāt par iedzīvotāju</w:t>
      </w:r>
      <w:r w:rsidR="002F4892" w:rsidRPr="00F35AB8">
        <w:rPr>
          <w:rFonts w:ascii="Times New Roman" w:hAnsi="Times New Roman" w:cs="Times New Roman"/>
        </w:rPr>
        <w:t xml:space="preserve"> izglītību – un no šīs funkcijas izrietošu pārvaldes uzdevumu izpildei</w:t>
      </w:r>
      <w:r w:rsidR="001C73E8" w:rsidRPr="00F35AB8">
        <w:rPr>
          <w:rFonts w:ascii="Times New Roman" w:hAnsi="Times New Roman" w:cs="Times New Roman"/>
        </w:rPr>
        <w:t xml:space="preserve">, </w:t>
      </w:r>
      <w:r w:rsidR="00607863" w:rsidRPr="00F35AB8">
        <w:rPr>
          <w:rFonts w:ascii="Times New Roman" w:hAnsi="Times New Roman" w:cs="Times New Roman"/>
        </w:rPr>
        <w:t xml:space="preserve">gadījumos, kad </w:t>
      </w:r>
      <w:r w:rsidR="00E96962" w:rsidRPr="00F35AB8">
        <w:rPr>
          <w:rFonts w:ascii="Times New Roman" w:hAnsi="Times New Roman" w:cs="Times New Roman"/>
        </w:rPr>
        <w:t xml:space="preserve">tiek nodrošināta </w:t>
      </w:r>
      <w:r w:rsidR="001C73E8" w:rsidRPr="00F35AB8">
        <w:rPr>
          <w:rFonts w:ascii="Times New Roman" w:hAnsi="Times New Roman" w:cs="Times New Roman"/>
        </w:rPr>
        <w:t xml:space="preserve">izglītojamo mobilitāte pasākumos, kas ir tieši saistīti ar </w:t>
      </w:r>
      <w:r w:rsidR="00FB0828" w:rsidRPr="00F35AB8">
        <w:rPr>
          <w:rFonts w:ascii="Times New Roman" w:hAnsi="Times New Roman" w:cs="Times New Roman"/>
        </w:rPr>
        <w:t>vispārējās</w:t>
      </w:r>
      <w:r w:rsidR="001C73E8" w:rsidRPr="00F35AB8">
        <w:rPr>
          <w:rFonts w:ascii="Times New Roman" w:hAnsi="Times New Roman" w:cs="Times New Roman"/>
        </w:rPr>
        <w:t xml:space="preserve"> izglītības procesu</w:t>
      </w:r>
      <w:r w:rsidR="00242232" w:rsidRPr="00F35AB8">
        <w:rPr>
          <w:rFonts w:ascii="Times New Roman" w:hAnsi="Times New Roman" w:cs="Times New Roman"/>
        </w:rPr>
        <w:t xml:space="preserve">, </w:t>
      </w:r>
      <w:r w:rsidR="00BD15C4" w:rsidRPr="00F35AB8">
        <w:rPr>
          <w:rFonts w:ascii="Times New Roman" w:hAnsi="Times New Roman" w:cs="Times New Roman"/>
        </w:rPr>
        <w:t>bet kuri nav paredzēti mācību programmā</w:t>
      </w:r>
      <w:r w:rsidR="00242232" w:rsidRPr="00F35AB8">
        <w:rPr>
          <w:rFonts w:ascii="Times New Roman" w:hAnsi="Times New Roman" w:cs="Times New Roman"/>
        </w:rPr>
        <w:t xml:space="preserve">, piemēram, </w:t>
      </w:r>
      <w:r w:rsidR="00A61B4C" w:rsidRPr="00F35AB8">
        <w:rPr>
          <w:rFonts w:ascii="Times New Roman" w:hAnsi="Times New Roman" w:cs="Times New Roman"/>
        </w:rPr>
        <w:t xml:space="preserve">izglītojamo nogādāšana citas pašvaldības rīkotās olimpiādēs vai </w:t>
      </w:r>
      <w:r w:rsidR="00711305" w:rsidRPr="00F35AB8">
        <w:rPr>
          <w:rFonts w:ascii="Times New Roman" w:hAnsi="Times New Roman" w:cs="Times New Roman"/>
        </w:rPr>
        <w:t>sacensībās</w:t>
      </w:r>
      <w:r w:rsidR="002F4892" w:rsidRPr="00F35AB8">
        <w:rPr>
          <w:rFonts w:ascii="Times New Roman" w:hAnsi="Times New Roman" w:cs="Times New Roman"/>
        </w:rPr>
        <w:t>.</w:t>
      </w:r>
      <w:r w:rsidR="006F0A20" w:rsidRPr="00F35AB8">
        <w:rPr>
          <w:rFonts w:ascii="Times New Roman" w:hAnsi="Times New Roman" w:cs="Times New Roman"/>
        </w:rPr>
        <w:t xml:space="preserve"> Tāpat PSD ietvaros </w:t>
      </w:r>
      <w:r w:rsidR="001829C1" w:rsidRPr="00F35AB8">
        <w:rPr>
          <w:rFonts w:ascii="Times New Roman" w:hAnsi="Times New Roman" w:cs="Times New Roman"/>
        </w:rPr>
        <w:t>uzskaita vispārējās izglītības iestāžu izglītojamo nogādāšanu</w:t>
      </w:r>
      <w:r w:rsidR="005145E4" w:rsidRPr="00F35AB8">
        <w:rPr>
          <w:rFonts w:ascii="Times New Roman" w:hAnsi="Times New Roman" w:cs="Times New Roman"/>
        </w:rPr>
        <w:t xml:space="preserve"> interešu izglītības aktivitātēs, ja tās tiek īstenotas vispārējās izglītības iestādē</w:t>
      </w:r>
      <w:r w:rsidR="009D76CA" w:rsidRPr="00F35AB8">
        <w:rPr>
          <w:rFonts w:ascii="Times New Roman" w:hAnsi="Times New Roman" w:cs="Times New Roman"/>
        </w:rPr>
        <w:t xml:space="preserve"> </w:t>
      </w:r>
      <w:r w:rsidR="00F24FE1" w:rsidRPr="00F35AB8">
        <w:rPr>
          <w:rFonts w:ascii="Times New Roman" w:hAnsi="Times New Roman" w:cs="Times New Roman"/>
        </w:rPr>
        <w:t xml:space="preserve">un izglītojamie </w:t>
      </w:r>
      <w:r w:rsidR="00596B20" w:rsidRPr="00F35AB8">
        <w:rPr>
          <w:rFonts w:ascii="Times New Roman" w:hAnsi="Times New Roman" w:cs="Times New Roman"/>
        </w:rPr>
        <w:t>tiek nogādāti</w:t>
      </w:r>
      <w:r w:rsidR="00522C21" w:rsidRPr="00F35AB8">
        <w:rPr>
          <w:rFonts w:ascii="Times New Roman" w:hAnsi="Times New Roman" w:cs="Times New Roman"/>
        </w:rPr>
        <w:t xml:space="preserve"> </w:t>
      </w:r>
      <w:r w:rsidR="00F339E8" w:rsidRPr="00F35AB8">
        <w:rPr>
          <w:rFonts w:ascii="Times New Roman" w:hAnsi="Times New Roman" w:cs="Times New Roman"/>
        </w:rPr>
        <w:t xml:space="preserve">uz minētajām aktivitātēm </w:t>
      </w:r>
      <w:r w:rsidR="00CD1CB1" w:rsidRPr="00F35AB8">
        <w:rPr>
          <w:rFonts w:ascii="Times New Roman" w:hAnsi="Times New Roman" w:cs="Times New Roman"/>
        </w:rPr>
        <w:t>vispārējās izglītības iestādē ar atsevišķu reisu</w:t>
      </w:r>
      <w:r w:rsidR="00CC7113" w:rsidRPr="00F35AB8">
        <w:rPr>
          <w:rFonts w:ascii="Times New Roman" w:hAnsi="Times New Roman" w:cs="Times New Roman"/>
        </w:rPr>
        <w:t xml:space="preserve"> (</w:t>
      </w:r>
      <w:r w:rsidR="00CD1CB1" w:rsidRPr="00F35AB8">
        <w:rPr>
          <w:rFonts w:ascii="Times New Roman" w:hAnsi="Times New Roman" w:cs="Times New Roman"/>
        </w:rPr>
        <w:t>braucienu</w:t>
      </w:r>
      <w:r w:rsidR="00CC7113" w:rsidRPr="00F35AB8">
        <w:rPr>
          <w:rFonts w:ascii="Times New Roman" w:hAnsi="Times New Roman" w:cs="Times New Roman"/>
        </w:rPr>
        <w:t>)</w:t>
      </w:r>
      <w:r w:rsidR="00957618" w:rsidRPr="00F35AB8">
        <w:rPr>
          <w:rFonts w:ascii="Times New Roman" w:hAnsi="Times New Roman" w:cs="Times New Roman"/>
        </w:rPr>
        <w:t>.</w:t>
      </w:r>
      <w:r w:rsidR="00A567B1" w:rsidRPr="00F35AB8">
        <w:rPr>
          <w:rFonts w:ascii="Times New Roman" w:hAnsi="Times New Roman" w:cs="Times New Roman"/>
        </w:rPr>
        <w:t xml:space="preserve"> </w:t>
      </w:r>
    </w:p>
    <w:p w14:paraId="456F6450" w14:textId="2035D322" w:rsidR="00724B7A" w:rsidRPr="00F35AB8" w:rsidRDefault="00847B53" w:rsidP="00724B7A">
      <w:pPr>
        <w:ind w:right="-1"/>
        <w:jc w:val="both"/>
        <w:rPr>
          <w:rFonts w:ascii="Times New Roman" w:hAnsi="Times New Roman" w:cs="Times New Roman"/>
        </w:rPr>
      </w:pPr>
      <w:r w:rsidRPr="00F35AB8">
        <w:rPr>
          <w:rFonts w:ascii="Times New Roman" w:hAnsi="Times New Roman" w:cs="Times New Roman"/>
          <w:b/>
        </w:rPr>
        <w:t>cita saimnieciskā darbība</w:t>
      </w:r>
      <w:r w:rsidRPr="00F35AB8">
        <w:rPr>
          <w:rFonts w:ascii="Times New Roman" w:hAnsi="Times New Roman" w:cs="Times New Roman"/>
        </w:rPr>
        <w:t xml:space="preserve"> </w:t>
      </w:r>
      <w:r w:rsidRPr="00F35AB8">
        <w:rPr>
          <w:rFonts w:ascii="Times New Roman" w:hAnsi="Times New Roman" w:cs="Times New Roman"/>
          <w:color w:val="000000" w:themeColor="text1"/>
        </w:rPr>
        <w:t>–</w:t>
      </w:r>
      <w:r w:rsidRPr="00F35AB8">
        <w:rPr>
          <w:rFonts w:ascii="Times New Roman" w:hAnsi="Times New Roman" w:cs="Times New Roman"/>
        </w:rPr>
        <w:t xml:space="preserve"> saimnieciskā darbība, kas nav PSD.</w:t>
      </w:r>
    </w:p>
    <w:p w14:paraId="7279E598" w14:textId="4E556F81" w:rsidR="007535D4" w:rsidRPr="00F35AB8" w:rsidRDefault="00303533" w:rsidP="00657F49">
      <w:pPr>
        <w:spacing w:before="240" w:after="240" w:line="240" w:lineRule="auto"/>
        <w:ind w:right="-1"/>
        <w:jc w:val="center"/>
        <w:rPr>
          <w:rFonts w:ascii="Times New Roman" w:hAnsi="Times New Roman" w:cs="Times New Roman"/>
          <w:b/>
        </w:rPr>
      </w:pPr>
      <w:r w:rsidRPr="00F35AB8">
        <w:rPr>
          <w:rFonts w:ascii="Times New Roman" w:hAnsi="Times New Roman" w:cs="Times New Roman"/>
          <w:b/>
        </w:rPr>
        <w:t>II</w:t>
      </w:r>
      <w:r w:rsidR="00E90C82" w:rsidRPr="00F35AB8">
        <w:rPr>
          <w:rFonts w:ascii="Times New Roman" w:hAnsi="Times New Roman" w:cs="Times New Roman"/>
          <w:b/>
        </w:rPr>
        <w:t>I</w:t>
      </w:r>
      <w:r w:rsidR="004F6894" w:rsidRPr="00F35AB8">
        <w:rPr>
          <w:rFonts w:ascii="Times New Roman" w:hAnsi="Times New Roman" w:cs="Times New Roman"/>
          <w:b/>
        </w:rPr>
        <w:t>.</w:t>
      </w:r>
      <w:r w:rsidR="00E90C82" w:rsidRPr="00F35AB8">
        <w:rPr>
          <w:rFonts w:ascii="Times New Roman" w:hAnsi="Times New Roman" w:cs="Times New Roman"/>
          <w:b/>
        </w:rPr>
        <w:t xml:space="preserve"> </w:t>
      </w:r>
      <w:r w:rsidR="00F96BDA" w:rsidRPr="00F35AB8">
        <w:rPr>
          <w:rFonts w:ascii="Times New Roman" w:hAnsi="Times New Roman" w:cs="Times New Roman"/>
          <w:b/>
        </w:rPr>
        <w:t>AF 3.1.1.6.i. investīcijas</w:t>
      </w:r>
      <w:r w:rsidR="006056D3" w:rsidRPr="00F35AB8">
        <w:rPr>
          <w:rFonts w:ascii="Times New Roman" w:hAnsi="Times New Roman" w:cs="Times New Roman"/>
          <w:b/>
        </w:rPr>
        <w:t xml:space="preserve"> </w:t>
      </w:r>
      <w:r w:rsidR="00F35AB8">
        <w:rPr>
          <w:rFonts w:ascii="Times New Roman" w:hAnsi="Times New Roman" w:cs="Times New Roman"/>
          <w:b/>
        </w:rPr>
        <w:t>MK</w:t>
      </w:r>
      <w:r w:rsidR="006056D3" w:rsidRPr="00F35AB8">
        <w:rPr>
          <w:rFonts w:ascii="Times New Roman" w:hAnsi="Times New Roman" w:cs="Times New Roman"/>
          <w:b/>
        </w:rPr>
        <w:t xml:space="preserve"> noteikumu pamatnosacījumi</w:t>
      </w:r>
      <w:r w:rsidR="00CE37F0" w:rsidRPr="00F35AB8">
        <w:rPr>
          <w:rFonts w:ascii="Times New Roman" w:hAnsi="Times New Roman" w:cs="Times New Roman"/>
          <w:b/>
        </w:rPr>
        <w:t xml:space="preserve"> </w:t>
      </w:r>
      <w:r w:rsidR="000C5D39" w:rsidRPr="00F35AB8">
        <w:rPr>
          <w:rFonts w:ascii="Times New Roman" w:hAnsi="Times New Roman" w:cs="Times New Roman"/>
          <w:b/>
        </w:rPr>
        <w:t>PSD</w:t>
      </w:r>
    </w:p>
    <w:p w14:paraId="2F30274F" w14:textId="415066F1" w:rsidR="00EE4C5E" w:rsidRPr="00F35AB8" w:rsidRDefault="00BD5BF1" w:rsidP="00657F49">
      <w:pPr>
        <w:ind w:right="-1"/>
        <w:jc w:val="both"/>
        <w:rPr>
          <w:rFonts w:ascii="Times New Roman" w:hAnsi="Times New Roman" w:cs="Times New Roman"/>
        </w:rPr>
      </w:pPr>
      <w:r w:rsidRPr="00F35AB8">
        <w:rPr>
          <w:rFonts w:ascii="Times New Roman" w:hAnsi="Times New Roman" w:cs="Times New Roman"/>
        </w:rPr>
        <w:t>Investīcijas mērķis</w:t>
      </w:r>
      <w:r w:rsidR="006C1F20" w:rsidRPr="00F35AB8">
        <w:rPr>
          <w:rFonts w:ascii="Times New Roman" w:hAnsi="Times New Roman" w:cs="Times New Roman"/>
        </w:rPr>
        <w:t xml:space="preserve"> ir</w:t>
      </w:r>
      <w:r w:rsidR="00F96BDA" w:rsidRPr="00F35AB8">
        <w:rPr>
          <w:rFonts w:ascii="Times New Roman" w:hAnsi="Times New Roman" w:cs="Times New Roman"/>
        </w:rPr>
        <w:t xml:space="preserve"> uzlabot pašvaldību funkciju īstenošanu un sniegtos pakalpojumus, </w:t>
      </w:r>
      <w:r w:rsidR="00C42BAF" w:rsidRPr="00F35AB8">
        <w:rPr>
          <w:rFonts w:ascii="Times New Roman" w:hAnsi="Times New Roman" w:cs="Times New Roman"/>
        </w:rPr>
        <w:t xml:space="preserve">konkrēti </w:t>
      </w:r>
      <w:r w:rsidR="00F96BDA" w:rsidRPr="00F35AB8">
        <w:rPr>
          <w:rFonts w:ascii="Times New Roman" w:hAnsi="Times New Roman" w:cs="Times New Roman"/>
        </w:rPr>
        <w:t>izglītojamo mobilitāti, veicinot skolu tīkla sasniedzamību.</w:t>
      </w:r>
      <w:r w:rsidR="00D705B4" w:rsidRPr="00F35AB8">
        <w:rPr>
          <w:rFonts w:ascii="Times New Roman" w:hAnsi="Times New Roman" w:cs="Times New Roman"/>
        </w:rPr>
        <w:t xml:space="preserve"> Pašvaldības autonomā funkcija ir </w:t>
      </w:r>
      <w:r w:rsidR="00FE1B43" w:rsidRPr="00F35AB8">
        <w:rPr>
          <w:rFonts w:ascii="Times New Roman" w:hAnsi="Times New Roman" w:cs="Times New Roman"/>
        </w:rPr>
        <w:t>gādāt</w:t>
      </w:r>
      <w:r w:rsidR="00FE1B43" w:rsidRPr="003C5A7A">
        <w:rPr>
          <w:rFonts w:ascii="Times New Roman" w:hAnsi="Times New Roman" w:cs="Times New Roman"/>
          <w:sz w:val="24"/>
          <w:szCs w:val="24"/>
        </w:rPr>
        <w:t xml:space="preserve"> par </w:t>
      </w:r>
      <w:r w:rsidR="00FE1B43" w:rsidRPr="00F35AB8">
        <w:rPr>
          <w:rFonts w:ascii="Times New Roman" w:hAnsi="Times New Roman" w:cs="Times New Roman"/>
        </w:rPr>
        <w:t>iedzīvotāju izglītību, tostarp nodrošināt iespēju iegūt obligāto izglītību un gādāt par pirmsskolas izglītības, vidējās izglītības, profesionālās ievirzes izglītības, interešu izglītības un pieaugušo izglītības pieejamību</w:t>
      </w:r>
      <w:r w:rsidR="00D705B4" w:rsidRPr="00F35AB8">
        <w:rPr>
          <w:rFonts w:ascii="Times New Roman" w:hAnsi="Times New Roman" w:cs="Times New Roman"/>
        </w:rPr>
        <w:t xml:space="preserve">. </w:t>
      </w:r>
      <w:r w:rsidR="00D705B4" w:rsidRPr="00F35AB8">
        <w:rPr>
          <w:rFonts w:ascii="Times New Roman" w:hAnsi="Times New Roman" w:cs="Times New Roman"/>
        </w:rPr>
        <w:lastRenderedPageBreak/>
        <w:t xml:space="preserve">Lai nodrošinātu iedzīvotājiem </w:t>
      </w:r>
      <w:r w:rsidR="00162492" w:rsidRPr="00F35AB8">
        <w:rPr>
          <w:rFonts w:ascii="Times New Roman" w:hAnsi="Times New Roman" w:cs="Times New Roman"/>
        </w:rPr>
        <w:t>vispārējās</w:t>
      </w:r>
      <w:r w:rsidR="00D705B4" w:rsidRPr="00F35AB8">
        <w:rPr>
          <w:rFonts w:ascii="Times New Roman" w:hAnsi="Times New Roman" w:cs="Times New Roman"/>
        </w:rPr>
        <w:t xml:space="preserve"> izglītības iegūšanu, pašvaldība nodrošina izglītības iestāžu sasniedzamību</w:t>
      </w:r>
      <w:r w:rsidR="00DF20C5" w:rsidRPr="00F35AB8">
        <w:rPr>
          <w:rFonts w:ascii="Times New Roman" w:hAnsi="Times New Roman" w:cs="Times New Roman"/>
        </w:rPr>
        <w:t>.</w:t>
      </w:r>
      <w:r w:rsidR="00D705B4" w:rsidRPr="00F35AB8">
        <w:rPr>
          <w:rFonts w:ascii="Times New Roman" w:hAnsi="Times New Roman" w:cs="Times New Roman"/>
        </w:rPr>
        <w:t xml:space="preserve"> Tas attiecas arī uz pamatizglītības un vidējās izglītības iestādēm ar sporta, mūzikas vai citu novirzienu. Ja mācības atbilstoši pamatizglītības un vidējās izglītības akreditētajai mācību programmai tiek īstenotas citā norises vietā (bibliotēkā, laboratorijā, pētniecības iestādē, muzejā, u.tml.), tad arī šādi izglītojamo pārvadājumi kvalificējami kā nesaimnieciska darbība, t.i.</w:t>
      </w:r>
      <w:r w:rsidR="000B672A" w:rsidRPr="00F35AB8">
        <w:rPr>
          <w:rFonts w:ascii="Times New Roman" w:hAnsi="Times New Roman" w:cs="Times New Roman"/>
        </w:rPr>
        <w:t>,</w:t>
      </w:r>
      <w:r w:rsidR="00D705B4" w:rsidRPr="00F35AB8">
        <w:rPr>
          <w:rFonts w:ascii="Times New Roman" w:hAnsi="Times New Roman" w:cs="Times New Roman"/>
        </w:rPr>
        <w:t xml:space="preserve"> pamatdarbība</w:t>
      </w:r>
      <w:r w:rsidR="00D1273C" w:rsidRPr="00F35AB8">
        <w:rPr>
          <w:rFonts w:ascii="Times New Roman" w:hAnsi="Times New Roman" w:cs="Times New Roman"/>
        </w:rPr>
        <w:t xml:space="preserve">. </w:t>
      </w:r>
      <w:r w:rsidR="00F96BDA" w:rsidRPr="00F35AB8">
        <w:rPr>
          <w:rFonts w:ascii="Times New Roman" w:hAnsi="Times New Roman" w:cs="Times New Roman"/>
        </w:rPr>
        <w:t>Investīcijas sekundārais mērķis ir veicināt transporta</w:t>
      </w:r>
      <w:r w:rsidR="00487BBA" w:rsidRPr="00F35AB8">
        <w:rPr>
          <w:rFonts w:ascii="Times New Roman" w:hAnsi="Times New Roman" w:cs="Times New Roman"/>
        </w:rPr>
        <w:t xml:space="preserve"> sektora</w:t>
      </w:r>
      <w:r w:rsidR="00F96BDA" w:rsidRPr="00F35AB8">
        <w:rPr>
          <w:rFonts w:ascii="Times New Roman" w:hAnsi="Times New Roman" w:cs="Times New Roman"/>
        </w:rPr>
        <w:t xml:space="preserve"> zaļināšanu Latvijā, investējot </w:t>
      </w:r>
      <w:r w:rsidR="000E2B1B" w:rsidRPr="00F35AB8">
        <w:rPr>
          <w:rFonts w:ascii="Times New Roman" w:hAnsi="Times New Roman" w:cs="Times New Roman"/>
        </w:rPr>
        <w:t>ele</w:t>
      </w:r>
      <w:r w:rsidR="00547A10" w:rsidRPr="00F35AB8">
        <w:rPr>
          <w:rFonts w:ascii="Times New Roman" w:hAnsi="Times New Roman" w:cs="Times New Roman"/>
        </w:rPr>
        <w:t>k</w:t>
      </w:r>
      <w:r w:rsidR="000E2B1B" w:rsidRPr="00F35AB8">
        <w:rPr>
          <w:rFonts w:ascii="Times New Roman" w:hAnsi="Times New Roman" w:cs="Times New Roman"/>
        </w:rPr>
        <w:t xml:space="preserve">troautobusos </w:t>
      </w:r>
      <w:r w:rsidR="00805E7D" w:rsidRPr="00F35AB8">
        <w:rPr>
          <w:rFonts w:ascii="Times New Roman" w:hAnsi="Times New Roman" w:cs="Times New Roman"/>
        </w:rPr>
        <w:t>(</w:t>
      </w:r>
      <w:r w:rsidR="00F96BDA" w:rsidRPr="00F35AB8">
        <w:rPr>
          <w:rFonts w:ascii="Times New Roman" w:hAnsi="Times New Roman" w:cs="Times New Roman"/>
        </w:rPr>
        <w:t>bezemisiju transportlīdzekļos</w:t>
      </w:r>
      <w:r w:rsidR="00805E7D" w:rsidRPr="00F35AB8">
        <w:rPr>
          <w:rFonts w:ascii="Times New Roman" w:hAnsi="Times New Roman" w:cs="Times New Roman"/>
        </w:rPr>
        <w:t>)</w:t>
      </w:r>
      <w:r w:rsidR="00F96BDA" w:rsidRPr="00F35AB8">
        <w:rPr>
          <w:rFonts w:ascii="Times New Roman" w:hAnsi="Times New Roman" w:cs="Times New Roman"/>
        </w:rPr>
        <w:t>.</w:t>
      </w:r>
    </w:p>
    <w:p w14:paraId="31DCAF0D" w14:textId="09CEE225" w:rsidR="00D444F2" w:rsidRPr="00F35AB8" w:rsidRDefault="00D444F2" w:rsidP="00657F49">
      <w:pPr>
        <w:ind w:right="-1"/>
        <w:jc w:val="both"/>
        <w:rPr>
          <w:rFonts w:ascii="Times New Roman" w:hAnsi="Times New Roman" w:cs="Times New Roman"/>
        </w:rPr>
      </w:pPr>
      <w:r w:rsidRPr="00F35AB8">
        <w:rPr>
          <w:rFonts w:ascii="Times New Roman" w:hAnsi="Times New Roman" w:cs="Times New Roman"/>
        </w:rPr>
        <w:t xml:space="preserve">Lai sekmētu </w:t>
      </w:r>
      <w:r w:rsidR="005D337F" w:rsidRPr="00F35AB8">
        <w:rPr>
          <w:rFonts w:ascii="Times New Roman" w:hAnsi="Times New Roman" w:cs="Times New Roman"/>
        </w:rPr>
        <w:t xml:space="preserve">investīcijas </w:t>
      </w:r>
      <w:r w:rsidRPr="00F35AB8">
        <w:rPr>
          <w:rFonts w:ascii="Times New Roman" w:hAnsi="Times New Roman" w:cs="Times New Roman"/>
        </w:rPr>
        <w:t xml:space="preserve">mērķa sasniegšanu, šajā metodikā </w:t>
      </w:r>
      <w:r w:rsidR="00836376" w:rsidRPr="00F35AB8">
        <w:rPr>
          <w:rFonts w:ascii="Times New Roman" w:hAnsi="Times New Roman" w:cs="Times New Roman"/>
        </w:rPr>
        <w:t>paredzēta</w:t>
      </w:r>
      <w:r w:rsidR="00123A70" w:rsidRPr="00F35AB8">
        <w:rPr>
          <w:rFonts w:ascii="Times New Roman" w:hAnsi="Times New Roman" w:cs="Times New Roman"/>
        </w:rPr>
        <w:t>jam</w:t>
      </w:r>
      <w:r w:rsidR="00836376" w:rsidRPr="00F35AB8">
        <w:rPr>
          <w:rFonts w:ascii="Times New Roman" w:hAnsi="Times New Roman" w:cs="Times New Roman"/>
        </w:rPr>
        <w:t xml:space="preserve"> </w:t>
      </w:r>
      <w:r w:rsidRPr="00F35AB8">
        <w:rPr>
          <w:rFonts w:ascii="Times New Roman" w:hAnsi="Times New Roman" w:cs="Times New Roman"/>
        </w:rPr>
        <w:t>uzraudzības mehānism</w:t>
      </w:r>
      <w:r w:rsidR="009947CA" w:rsidRPr="00F35AB8">
        <w:rPr>
          <w:rFonts w:ascii="Times New Roman" w:hAnsi="Times New Roman" w:cs="Times New Roman"/>
        </w:rPr>
        <w:t>am</w:t>
      </w:r>
      <w:r w:rsidRPr="00F35AB8">
        <w:rPr>
          <w:rFonts w:ascii="Times New Roman" w:hAnsi="Times New Roman" w:cs="Times New Roman"/>
        </w:rPr>
        <w:t xml:space="preserve"> </w:t>
      </w:r>
      <w:r w:rsidR="00BA0B0D" w:rsidRPr="00F35AB8">
        <w:rPr>
          <w:rFonts w:ascii="Times New Roman" w:hAnsi="Times New Roman" w:cs="Times New Roman"/>
        </w:rPr>
        <w:t>jānodrošina</w:t>
      </w:r>
      <w:r w:rsidR="0029415F" w:rsidRPr="00F35AB8">
        <w:rPr>
          <w:rFonts w:ascii="Times New Roman" w:hAnsi="Times New Roman" w:cs="Times New Roman"/>
        </w:rPr>
        <w:t>, ka</w:t>
      </w:r>
      <w:r w:rsidR="00BA0B0D" w:rsidRPr="00F35AB8">
        <w:rPr>
          <w:rFonts w:ascii="Times New Roman" w:hAnsi="Times New Roman" w:cs="Times New Roman"/>
        </w:rPr>
        <w:t xml:space="preserve"> </w:t>
      </w:r>
      <w:r w:rsidRPr="00F35AB8">
        <w:rPr>
          <w:rFonts w:ascii="Times New Roman" w:hAnsi="Times New Roman" w:cs="Times New Roman"/>
        </w:rPr>
        <w:t>atbalsts tiek sniegts nesaimniecisk</w:t>
      </w:r>
      <w:r w:rsidR="009C4408" w:rsidRPr="00F35AB8">
        <w:rPr>
          <w:rFonts w:ascii="Times New Roman" w:hAnsi="Times New Roman" w:cs="Times New Roman"/>
        </w:rPr>
        <w:t>as</w:t>
      </w:r>
      <w:r w:rsidRPr="00F35AB8">
        <w:rPr>
          <w:rFonts w:ascii="Times New Roman" w:hAnsi="Times New Roman" w:cs="Times New Roman"/>
        </w:rPr>
        <w:t xml:space="preserve"> darbīb</w:t>
      </w:r>
      <w:r w:rsidR="000E26EC" w:rsidRPr="00F35AB8">
        <w:rPr>
          <w:rFonts w:ascii="Times New Roman" w:hAnsi="Times New Roman" w:cs="Times New Roman"/>
        </w:rPr>
        <w:t>as</w:t>
      </w:r>
      <w:r w:rsidRPr="00F35AB8">
        <w:rPr>
          <w:rFonts w:ascii="Times New Roman" w:hAnsi="Times New Roman" w:cs="Times New Roman"/>
        </w:rPr>
        <w:t xml:space="preserve"> īstenošanai</w:t>
      </w:r>
      <w:r w:rsidR="00F33E9E" w:rsidRPr="00F35AB8">
        <w:rPr>
          <w:rFonts w:ascii="Times New Roman" w:hAnsi="Times New Roman" w:cs="Times New Roman"/>
        </w:rPr>
        <w:t xml:space="preserve">, pieļaujot </w:t>
      </w:r>
      <w:r w:rsidR="00DE51E0" w:rsidRPr="00F35AB8">
        <w:rPr>
          <w:rFonts w:ascii="Times New Roman" w:hAnsi="Times New Roman" w:cs="Times New Roman"/>
        </w:rPr>
        <w:t xml:space="preserve">PSD </w:t>
      </w:r>
      <w:r w:rsidR="009C7292" w:rsidRPr="00F35AB8">
        <w:rPr>
          <w:rFonts w:ascii="Times New Roman" w:hAnsi="Times New Roman" w:cs="Times New Roman"/>
        </w:rPr>
        <w:t>līdz</w:t>
      </w:r>
      <w:r w:rsidR="00F329E2" w:rsidRPr="00F35AB8">
        <w:rPr>
          <w:rFonts w:ascii="Times New Roman" w:hAnsi="Times New Roman" w:cs="Times New Roman"/>
        </w:rPr>
        <w:t xml:space="preserve"> 20</w:t>
      </w:r>
      <w:r w:rsidR="0020619F" w:rsidRPr="00F35AB8">
        <w:rPr>
          <w:rFonts w:ascii="Times New Roman" w:hAnsi="Times New Roman" w:cs="Times New Roman"/>
        </w:rPr>
        <w:t xml:space="preserve">% </w:t>
      </w:r>
      <w:r w:rsidR="00F329E2" w:rsidRPr="00F35AB8">
        <w:rPr>
          <w:rFonts w:ascii="Times New Roman" w:hAnsi="Times New Roman" w:cs="Times New Roman"/>
        </w:rPr>
        <w:t xml:space="preserve">no gada </w:t>
      </w:r>
      <w:r w:rsidR="005A2DCA" w:rsidRPr="00F35AB8">
        <w:rPr>
          <w:rFonts w:ascii="Times New Roman" w:hAnsi="Times New Roman" w:cs="Times New Roman"/>
        </w:rPr>
        <w:t>kopējās</w:t>
      </w:r>
      <w:r w:rsidR="00F329E2" w:rsidRPr="00F35AB8">
        <w:rPr>
          <w:rFonts w:ascii="Times New Roman" w:hAnsi="Times New Roman" w:cs="Times New Roman"/>
        </w:rPr>
        <w:t xml:space="preserve"> jaudas</w:t>
      </w:r>
      <w:r w:rsidR="00695A5D" w:rsidRPr="00F35AB8">
        <w:rPr>
          <w:rFonts w:ascii="Times New Roman" w:hAnsi="Times New Roman" w:cs="Times New Roman"/>
        </w:rPr>
        <w:t xml:space="preserve"> laika izteiksmē</w:t>
      </w:r>
      <w:r w:rsidR="00F66382" w:rsidRPr="00F35AB8">
        <w:rPr>
          <w:rFonts w:ascii="Times New Roman" w:hAnsi="Times New Roman" w:cs="Times New Roman"/>
        </w:rPr>
        <w:t xml:space="preserve">, jo </w:t>
      </w:r>
      <w:r w:rsidRPr="00F35AB8">
        <w:rPr>
          <w:rFonts w:ascii="Times New Roman" w:hAnsi="Times New Roman" w:cs="Times New Roman"/>
        </w:rPr>
        <w:t xml:space="preserve">projektu īstenošanai netiek sniegts </w:t>
      </w:r>
      <w:r w:rsidR="00606869" w:rsidRPr="00F35AB8">
        <w:rPr>
          <w:rFonts w:ascii="Times New Roman" w:hAnsi="Times New Roman" w:cs="Times New Roman"/>
        </w:rPr>
        <w:t>komercdarbīb</w:t>
      </w:r>
      <w:r w:rsidR="001B6BDC" w:rsidRPr="00F35AB8">
        <w:rPr>
          <w:rFonts w:ascii="Times New Roman" w:hAnsi="Times New Roman" w:cs="Times New Roman"/>
        </w:rPr>
        <w:t>a</w:t>
      </w:r>
      <w:r w:rsidR="00622E93" w:rsidRPr="00F35AB8">
        <w:rPr>
          <w:rFonts w:ascii="Times New Roman" w:hAnsi="Times New Roman" w:cs="Times New Roman"/>
        </w:rPr>
        <w:t>s atbalsts</w:t>
      </w:r>
      <w:r w:rsidRPr="00F35AB8">
        <w:rPr>
          <w:rFonts w:ascii="Times New Roman" w:hAnsi="Times New Roman" w:cs="Times New Roman"/>
        </w:rPr>
        <w:t>.</w:t>
      </w:r>
    </w:p>
    <w:p w14:paraId="688A8095" w14:textId="4BD6C560" w:rsidR="00D35F11" w:rsidRPr="00F35AB8" w:rsidRDefault="00422705" w:rsidP="00657F49">
      <w:pPr>
        <w:ind w:right="-1"/>
        <w:jc w:val="both"/>
        <w:rPr>
          <w:rFonts w:ascii="Times New Roman" w:hAnsi="Times New Roman" w:cs="Times New Roman"/>
        </w:rPr>
      </w:pPr>
      <w:r w:rsidRPr="00F35AB8">
        <w:rPr>
          <w:rFonts w:ascii="Times New Roman" w:hAnsi="Times New Roman" w:cs="Times New Roman"/>
        </w:rPr>
        <w:t xml:space="preserve">Atbilstoši </w:t>
      </w:r>
      <w:r w:rsidR="00D705B4" w:rsidRPr="00F35AB8">
        <w:rPr>
          <w:rFonts w:ascii="Times New Roman" w:hAnsi="Times New Roman" w:cs="Times New Roman"/>
        </w:rPr>
        <w:t>AF 3.1.1.6.i investīcijas MK noteikum</w:t>
      </w:r>
      <w:r w:rsidR="00EF063D" w:rsidRPr="00F35AB8">
        <w:rPr>
          <w:rFonts w:ascii="Times New Roman" w:hAnsi="Times New Roman" w:cs="Times New Roman"/>
        </w:rPr>
        <w:t>u</w:t>
      </w:r>
      <w:r w:rsidR="00D705B4" w:rsidRPr="00F35AB8">
        <w:rPr>
          <w:rFonts w:ascii="Times New Roman" w:hAnsi="Times New Roman" w:cs="Times New Roman"/>
        </w:rPr>
        <w:t xml:space="preserve"> </w:t>
      </w:r>
      <w:r w:rsidR="007D14A0" w:rsidRPr="00F35AB8">
        <w:rPr>
          <w:rFonts w:ascii="Times New Roman" w:hAnsi="Times New Roman" w:cs="Times New Roman"/>
          <w:color w:val="000000" w:themeColor="text1"/>
        </w:rPr>
        <w:t>6</w:t>
      </w:r>
      <w:r w:rsidR="00A909F3" w:rsidRPr="00F35AB8">
        <w:rPr>
          <w:rFonts w:ascii="Times New Roman" w:hAnsi="Times New Roman" w:cs="Times New Roman"/>
          <w:color w:val="000000" w:themeColor="text1"/>
        </w:rPr>
        <w:t xml:space="preserve">.punktam </w:t>
      </w:r>
      <w:r w:rsidR="009B1D0D" w:rsidRPr="00F35AB8">
        <w:rPr>
          <w:rFonts w:ascii="Times New Roman" w:hAnsi="Times New Roman" w:cs="Times New Roman"/>
          <w:color w:val="000000" w:themeColor="text1"/>
          <w:u w:val="single"/>
        </w:rPr>
        <w:t>projekta atbalstāmajām darbībām (</w:t>
      </w:r>
      <w:r w:rsidR="000F0787" w:rsidRPr="00F35AB8">
        <w:rPr>
          <w:rFonts w:ascii="Times New Roman" w:hAnsi="Times New Roman" w:cs="Times New Roman"/>
          <w:color w:val="000000" w:themeColor="text1"/>
          <w:u w:val="single"/>
        </w:rPr>
        <w:t>elektroautobus</w:t>
      </w:r>
      <w:r w:rsidR="009A1B9E" w:rsidRPr="00F35AB8">
        <w:rPr>
          <w:rFonts w:ascii="Times New Roman" w:hAnsi="Times New Roman" w:cs="Times New Roman"/>
          <w:color w:val="000000" w:themeColor="text1"/>
          <w:u w:val="single"/>
        </w:rPr>
        <w:t>s</w:t>
      </w:r>
      <w:r w:rsidR="000F0787" w:rsidRPr="00F35AB8">
        <w:rPr>
          <w:rFonts w:ascii="Times New Roman" w:hAnsi="Times New Roman" w:cs="Times New Roman"/>
          <w:color w:val="000000" w:themeColor="text1"/>
          <w:u w:val="single"/>
        </w:rPr>
        <w:t xml:space="preserve"> </w:t>
      </w:r>
      <w:r w:rsidR="00223D51" w:rsidRPr="00F35AB8">
        <w:rPr>
          <w:rFonts w:ascii="Times New Roman" w:hAnsi="Times New Roman" w:cs="Times New Roman"/>
          <w:color w:val="000000" w:themeColor="text1"/>
          <w:u w:val="single"/>
        </w:rPr>
        <w:t>un t</w:t>
      </w:r>
      <w:r w:rsidR="009C33E1" w:rsidRPr="00F35AB8">
        <w:rPr>
          <w:rFonts w:ascii="Times New Roman" w:hAnsi="Times New Roman" w:cs="Times New Roman"/>
          <w:color w:val="000000" w:themeColor="text1"/>
          <w:u w:val="single"/>
        </w:rPr>
        <w:t>ā</w:t>
      </w:r>
      <w:r w:rsidR="00223D51" w:rsidRPr="00F35AB8">
        <w:rPr>
          <w:rFonts w:ascii="Times New Roman" w:hAnsi="Times New Roman" w:cs="Times New Roman"/>
          <w:color w:val="000000" w:themeColor="text1"/>
          <w:u w:val="single"/>
        </w:rPr>
        <w:t xml:space="preserve"> darbības nodrošināšanai paredzētā uzlādes infrastruktūra)</w:t>
      </w:r>
      <w:r w:rsidR="00A909F3" w:rsidRPr="00F35AB8">
        <w:rPr>
          <w:rFonts w:ascii="Times New Roman" w:hAnsi="Times New Roman" w:cs="Times New Roman"/>
          <w:color w:val="000000" w:themeColor="text1"/>
        </w:rPr>
        <w:t>, par kur</w:t>
      </w:r>
      <w:r w:rsidR="009B1D0D" w:rsidRPr="00F35AB8">
        <w:rPr>
          <w:rFonts w:ascii="Times New Roman" w:hAnsi="Times New Roman" w:cs="Times New Roman"/>
          <w:color w:val="000000" w:themeColor="text1"/>
        </w:rPr>
        <w:t>ām</w:t>
      </w:r>
      <w:r w:rsidR="00A909F3" w:rsidRPr="00F35AB8">
        <w:rPr>
          <w:rFonts w:ascii="Times New Roman" w:hAnsi="Times New Roman" w:cs="Times New Roman"/>
          <w:color w:val="000000" w:themeColor="text1"/>
        </w:rPr>
        <w:t xml:space="preserve"> ir iesniegts projekta iesniegums, ir pieļaujama </w:t>
      </w:r>
      <w:r w:rsidR="00F63B1E" w:rsidRPr="00F35AB8">
        <w:rPr>
          <w:rFonts w:ascii="Times New Roman" w:hAnsi="Times New Roman" w:cs="Times New Roman"/>
          <w:b/>
          <w:bCs/>
          <w:color w:val="000000" w:themeColor="text1"/>
        </w:rPr>
        <w:t>PSD</w:t>
      </w:r>
      <w:r w:rsidR="00D82763" w:rsidRPr="00F35AB8">
        <w:rPr>
          <w:rFonts w:ascii="Times New Roman" w:hAnsi="Times New Roman" w:cs="Times New Roman"/>
          <w:b/>
          <w:bCs/>
          <w:color w:val="000000" w:themeColor="text1"/>
        </w:rPr>
        <w:t>,</w:t>
      </w:r>
      <w:r w:rsidR="00A909F3" w:rsidRPr="00F35AB8">
        <w:rPr>
          <w:rFonts w:ascii="Times New Roman" w:hAnsi="Times New Roman" w:cs="Times New Roman"/>
          <w:b/>
          <w:bCs/>
          <w:color w:val="000000" w:themeColor="text1"/>
        </w:rPr>
        <w:t xml:space="preserve"> kas nepārsniedz 20% no </w:t>
      </w:r>
      <w:r w:rsidR="007E6CA5" w:rsidRPr="00F35AB8">
        <w:rPr>
          <w:rFonts w:ascii="Times New Roman" w:hAnsi="Times New Roman" w:cs="Times New Roman"/>
          <w:b/>
          <w:bCs/>
          <w:color w:val="000000" w:themeColor="text1"/>
        </w:rPr>
        <w:t xml:space="preserve">projekta ietvaros iegādāto elektroautobusu izglītojamo pārvadāšanai un tā darbības nodrošināšanai paredzēto uzlādes infrastruktūras </w:t>
      </w:r>
      <w:r w:rsidR="00A909F3" w:rsidRPr="00F35AB8">
        <w:rPr>
          <w:rFonts w:ascii="Times New Roman" w:hAnsi="Times New Roman" w:cs="Times New Roman"/>
          <w:b/>
          <w:bCs/>
          <w:color w:val="000000" w:themeColor="text1"/>
        </w:rPr>
        <w:t>kopējās gada jaudas laika izteiksmē</w:t>
      </w:r>
      <w:r w:rsidR="00A909F3" w:rsidRPr="00F35AB8">
        <w:rPr>
          <w:rFonts w:ascii="Times New Roman" w:hAnsi="Times New Roman" w:cs="Times New Roman"/>
          <w:color w:val="000000" w:themeColor="text1"/>
        </w:rPr>
        <w:t>.</w:t>
      </w:r>
      <w:r w:rsidR="00E00F81" w:rsidRPr="00F35AB8">
        <w:rPr>
          <w:rFonts w:ascii="Times New Roman" w:hAnsi="Times New Roman" w:cs="Times New Roman"/>
          <w:color w:val="000000" w:themeColor="text1"/>
        </w:rPr>
        <w:t xml:space="preserve"> Cita saimnieciskā darbība projektā </w:t>
      </w:r>
      <w:r w:rsidR="00B11654" w:rsidRPr="00F35AB8">
        <w:rPr>
          <w:rFonts w:ascii="Times New Roman" w:hAnsi="Times New Roman" w:cs="Times New Roman"/>
          <w:color w:val="000000" w:themeColor="text1"/>
        </w:rPr>
        <w:t>nav pieļ</w:t>
      </w:r>
      <w:r w:rsidR="00823047" w:rsidRPr="00F35AB8">
        <w:rPr>
          <w:rFonts w:ascii="Times New Roman" w:hAnsi="Times New Roman" w:cs="Times New Roman"/>
          <w:color w:val="000000" w:themeColor="text1"/>
        </w:rPr>
        <w:t xml:space="preserve">aujama un </w:t>
      </w:r>
      <w:r w:rsidR="00E00F81" w:rsidRPr="00F35AB8">
        <w:rPr>
          <w:rFonts w:ascii="Times New Roman" w:hAnsi="Times New Roman" w:cs="Times New Roman"/>
          <w:color w:val="000000" w:themeColor="text1"/>
        </w:rPr>
        <w:t>netiek iekļauta.</w:t>
      </w:r>
      <w:r w:rsidR="00A909F3" w:rsidRPr="00F35AB8">
        <w:rPr>
          <w:rFonts w:ascii="Times New Roman" w:hAnsi="Times New Roman" w:cs="Times New Roman"/>
          <w:color w:val="000000" w:themeColor="text1"/>
        </w:rPr>
        <w:t xml:space="preserve"> </w:t>
      </w:r>
    </w:p>
    <w:p w14:paraId="7E76C2CB" w14:textId="585D7E8F" w:rsidR="00724B7A" w:rsidRPr="00F35AB8" w:rsidRDefault="00D76966" w:rsidP="00724B7A">
      <w:pPr>
        <w:ind w:right="-1"/>
        <w:jc w:val="both"/>
        <w:rPr>
          <w:rFonts w:ascii="Times New Roman" w:hAnsi="Times New Roman" w:cs="Times New Roman"/>
          <w:color w:val="000000" w:themeColor="text1"/>
        </w:rPr>
      </w:pPr>
      <w:r w:rsidRPr="00F35AB8">
        <w:rPr>
          <w:rFonts w:ascii="Times New Roman" w:hAnsi="Times New Roman" w:cs="Times New Roman"/>
        </w:rPr>
        <w:t>Pamatojoties</w:t>
      </w:r>
      <w:r w:rsidRPr="00F35AB8">
        <w:rPr>
          <w:rFonts w:ascii="Times New Roman" w:hAnsi="Times New Roman" w:cs="Times New Roman"/>
          <w:color w:val="000000" w:themeColor="text1"/>
        </w:rPr>
        <w:t xml:space="preserve"> uz minētajiem nosacījumiem, projekta dzīves cikla</w:t>
      </w:r>
      <w:r w:rsidRPr="00F35AB8">
        <w:rPr>
          <w:rStyle w:val="FootnoteReference"/>
          <w:rFonts w:ascii="Times New Roman" w:hAnsi="Times New Roman" w:cs="Times New Roman"/>
          <w:color w:val="000000" w:themeColor="text1"/>
        </w:rPr>
        <w:footnoteReference w:id="6"/>
      </w:r>
      <w:r w:rsidRPr="00F35AB8">
        <w:rPr>
          <w:rFonts w:ascii="Times New Roman" w:hAnsi="Times New Roman" w:cs="Times New Roman"/>
          <w:color w:val="000000" w:themeColor="text1"/>
        </w:rPr>
        <w:t xml:space="preserve"> sākum</w:t>
      </w:r>
      <w:r w:rsidR="00533091" w:rsidRPr="00F35AB8">
        <w:rPr>
          <w:rFonts w:ascii="Times New Roman" w:hAnsi="Times New Roman" w:cs="Times New Roman"/>
          <w:color w:val="000000" w:themeColor="text1"/>
        </w:rPr>
        <w:t>posmā</w:t>
      </w:r>
      <w:r w:rsidRPr="00F35AB8">
        <w:rPr>
          <w:rStyle w:val="FootnoteReference"/>
          <w:rFonts w:ascii="Times New Roman" w:hAnsi="Times New Roman" w:cs="Times New Roman"/>
          <w:color w:val="000000" w:themeColor="text1"/>
        </w:rPr>
        <w:footnoteReference w:id="7"/>
      </w:r>
      <w:r w:rsidRPr="00F35AB8">
        <w:rPr>
          <w:rFonts w:ascii="Times New Roman" w:hAnsi="Times New Roman" w:cs="Times New Roman"/>
          <w:color w:val="000000" w:themeColor="text1"/>
        </w:rPr>
        <w:t xml:space="preserve"> Centrālā finanšu un līgumu aģentūra (turpmāk – aģentūra) veic PSD nosacījumu ievērošanas pārbaudi</w:t>
      </w:r>
      <w:r w:rsidR="00700B4B" w:rsidRPr="00F35AB8">
        <w:rPr>
          <w:rFonts w:ascii="Times New Roman" w:hAnsi="Times New Roman" w:cs="Times New Roman"/>
          <w:color w:val="000000" w:themeColor="text1"/>
        </w:rPr>
        <w:t xml:space="preserve"> </w:t>
      </w:r>
      <w:r w:rsidR="00DC6371" w:rsidRPr="00F35AB8">
        <w:rPr>
          <w:rFonts w:ascii="Times New Roman" w:hAnsi="Times New Roman" w:cs="Times New Roman"/>
          <w:color w:val="000000" w:themeColor="text1"/>
        </w:rPr>
        <w:t xml:space="preserve">par </w:t>
      </w:r>
      <w:r w:rsidR="00547A10" w:rsidRPr="00F35AB8">
        <w:rPr>
          <w:rFonts w:ascii="Times New Roman" w:hAnsi="Times New Roman" w:cs="Times New Roman"/>
          <w:color w:val="000000" w:themeColor="text1"/>
        </w:rPr>
        <w:t xml:space="preserve">vienu </w:t>
      </w:r>
      <w:r w:rsidR="00DC6371" w:rsidRPr="00F35AB8">
        <w:rPr>
          <w:rFonts w:ascii="Times New Roman" w:hAnsi="Times New Roman" w:cs="Times New Roman"/>
          <w:color w:val="000000" w:themeColor="text1"/>
        </w:rPr>
        <w:t xml:space="preserve">pilnu </w:t>
      </w:r>
      <w:r w:rsidR="00413DC4" w:rsidRPr="00F35AB8">
        <w:rPr>
          <w:rFonts w:ascii="Times New Roman" w:hAnsi="Times New Roman" w:cs="Times New Roman"/>
          <w:color w:val="000000" w:themeColor="text1"/>
        </w:rPr>
        <w:t xml:space="preserve">kalendāra gadu </w:t>
      </w:r>
      <w:r w:rsidR="00700B4B" w:rsidRPr="00F35AB8">
        <w:rPr>
          <w:rFonts w:ascii="Times New Roman" w:hAnsi="Times New Roman" w:cs="Times New Roman"/>
          <w:color w:val="000000" w:themeColor="text1"/>
        </w:rPr>
        <w:t>visiem AF 3.1.1.6.i. investīcijas ietvaros apstiprinātajiem projektiem, par kuru īstenošanu ir noslēgts civiltiesiskais līgums vai vienošanās</w:t>
      </w:r>
      <w:r w:rsidR="009D7C2E" w:rsidRPr="00F35AB8">
        <w:rPr>
          <w:rFonts w:ascii="Times New Roman" w:hAnsi="Times New Roman" w:cs="Times New Roman"/>
          <w:color w:val="000000" w:themeColor="text1"/>
        </w:rPr>
        <w:t>, tai skaitā</w:t>
      </w:r>
      <w:r w:rsidR="00EF063D" w:rsidRPr="00F35AB8">
        <w:rPr>
          <w:rFonts w:ascii="Times New Roman" w:hAnsi="Times New Roman" w:cs="Times New Roman"/>
          <w:color w:val="000000" w:themeColor="text1"/>
        </w:rPr>
        <w:t>,</w:t>
      </w:r>
      <w:r w:rsidR="009D7C2E" w:rsidRPr="00F35AB8">
        <w:rPr>
          <w:rFonts w:ascii="Times New Roman" w:hAnsi="Times New Roman" w:cs="Times New Roman"/>
          <w:color w:val="000000" w:themeColor="text1"/>
        </w:rPr>
        <w:t xml:space="preserve"> pārbaudot</w:t>
      </w:r>
      <w:r w:rsidR="00E7649C" w:rsidRPr="00F35AB8">
        <w:rPr>
          <w:rFonts w:ascii="Times New Roman" w:hAnsi="Times New Roman" w:cs="Times New Roman"/>
          <w:color w:val="000000" w:themeColor="text1"/>
        </w:rPr>
        <w:t xml:space="preserve"> finansējuma saņēmēj</w:t>
      </w:r>
      <w:r w:rsidR="00B354BF" w:rsidRPr="00F35AB8">
        <w:rPr>
          <w:rFonts w:ascii="Times New Roman" w:hAnsi="Times New Roman" w:cs="Times New Roman"/>
          <w:color w:val="000000" w:themeColor="text1"/>
        </w:rPr>
        <w:t>u</w:t>
      </w:r>
      <w:r w:rsidR="00E7649C" w:rsidRPr="00F35AB8">
        <w:rPr>
          <w:rFonts w:ascii="Times New Roman" w:hAnsi="Times New Roman" w:cs="Times New Roman"/>
          <w:color w:val="000000" w:themeColor="text1"/>
        </w:rPr>
        <w:t xml:space="preserve"> AF 3.1.1.6.i. investīcija</w:t>
      </w:r>
      <w:r w:rsidR="00E077E9" w:rsidRPr="00F35AB8">
        <w:rPr>
          <w:rFonts w:ascii="Times New Roman" w:hAnsi="Times New Roman" w:cs="Times New Roman"/>
          <w:color w:val="000000" w:themeColor="text1"/>
        </w:rPr>
        <w:t>s</w:t>
      </w:r>
      <w:r w:rsidR="268F3E28" w:rsidRPr="00F35AB8">
        <w:rPr>
          <w:rFonts w:ascii="Times New Roman" w:hAnsi="Times New Roman" w:cs="Times New Roman"/>
          <w:color w:val="000000" w:themeColor="text1"/>
        </w:rPr>
        <w:t xml:space="preserve"> MK</w:t>
      </w:r>
      <w:r w:rsidR="00E7649C" w:rsidRPr="00F35AB8">
        <w:rPr>
          <w:rFonts w:ascii="Times New Roman" w:hAnsi="Times New Roman" w:cs="Times New Roman"/>
          <w:color w:val="000000" w:themeColor="text1"/>
        </w:rPr>
        <w:t xml:space="preserve"> noteikumu 65. punktā minēt</w:t>
      </w:r>
      <w:r w:rsidR="00CF150B" w:rsidRPr="00F35AB8">
        <w:rPr>
          <w:rFonts w:ascii="Times New Roman" w:hAnsi="Times New Roman" w:cs="Times New Roman"/>
          <w:color w:val="000000" w:themeColor="text1"/>
        </w:rPr>
        <w:t>os</w:t>
      </w:r>
      <w:r w:rsidR="00E7649C" w:rsidRPr="00F35AB8">
        <w:rPr>
          <w:rFonts w:ascii="Times New Roman" w:hAnsi="Times New Roman" w:cs="Times New Roman"/>
          <w:color w:val="000000" w:themeColor="text1"/>
        </w:rPr>
        <w:t xml:space="preserve"> </w:t>
      </w:r>
      <w:r w:rsidR="00365AA8" w:rsidRPr="00F35AB8">
        <w:rPr>
          <w:rFonts w:ascii="Times New Roman" w:hAnsi="Times New Roman" w:cs="Times New Roman"/>
          <w:color w:val="000000" w:themeColor="text1"/>
        </w:rPr>
        <w:t>pārskat</w:t>
      </w:r>
      <w:r w:rsidR="00CF150B" w:rsidRPr="00F35AB8">
        <w:rPr>
          <w:rFonts w:ascii="Times New Roman" w:hAnsi="Times New Roman" w:cs="Times New Roman"/>
          <w:color w:val="000000" w:themeColor="text1"/>
        </w:rPr>
        <w:t>us</w:t>
      </w:r>
      <w:r w:rsidR="00365AA8" w:rsidRPr="00F35AB8">
        <w:rPr>
          <w:rFonts w:ascii="Times New Roman" w:hAnsi="Times New Roman" w:cs="Times New Roman"/>
          <w:color w:val="000000" w:themeColor="text1"/>
        </w:rPr>
        <w:t xml:space="preserve"> </w:t>
      </w:r>
      <w:r w:rsidR="00604191" w:rsidRPr="00F35AB8">
        <w:rPr>
          <w:rFonts w:ascii="Times New Roman" w:hAnsi="Times New Roman" w:cs="Times New Roman"/>
          <w:color w:val="000000" w:themeColor="text1"/>
        </w:rPr>
        <w:t>par</w:t>
      </w:r>
      <w:r w:rsidR="00FE5FC8" w:rsidRPr="00F35AB8">
        <w:rPr>
          <w:rFonts w:ascii="Times New Roman" w:hAnsi="Times New Roman" w:cs="Times New Roman"/>
          <w:color w:val="000000" w:themeColor="text1"/>
        </w:rPr>
        <w:t xml:space="preserve"> PSD </w:t>
      </w:r>
      <w:r w:rsidR="00604191" w:rsidRPr="00F35AB8">
        <w:rPr>
          <w:rFonts w:ascii="Times New Roman" w:hAnsi="Times New Roman" w:cs="Times New Roman"/>
          <w:color w:val="000000" w:themeColor="text1"/>
        </w:rPr>
        <w:t xml:space="preserve">apjomu. </w:t>
      </w:r>
      <w:r w:rsidR="00F23A3F" w:rsidRPr="00F35AB8">
        <w:rPr>
          <w:rFonts w:ascii="Times New Roman" w:hAnsi="Times New Roman" w:cs="Times New Roman"/>
          <w:color w:val="000000" w:themeColor="text1"/>
        </w:rPr>
        <w:t xml:space="preserve">PSD pārskatiem pievienojamā pamatojošā dokumentācija norādīta šīs metodikas IV sadaļā. </w:t>
      </w:r>
      <w:r w:rsidR="00CE22F3" w:rsidRPr="00F35AB8">
        <w:rPr>
          <w:rFonts w:ascii="Times New Roman" w:hAnsi="Times New Roman" w:cs="Times New Roman"/>
          <w:color w:val="000000" w:themeColor="text1"/>
        </w:rPr>
        <w:t>Aģentūra</w:t>
      </w:r>
      <w:r w:rsidR="00CE22F3" w:rsidRPr="00F35AB8" w:rsidDel="00CE22F3">
        <w:rPr>
          <w:rFonts w:ascii="Times New Roman" w:hAnsi="Times New Roman" w:cs="Times New Roman"/>
          <w:color w:val="000000" w:themeColor="text1"/>
        </w:rPr>
        <w:t xml:space="preserve"> </w:t>
      </w:r>
      <w:r w:rsidRPr="00F35AB8">
        <w:rPr>
          <w:rFonts w:ascii="Times New Roman" w:hAnsi="Times New Roman" w:cs="Times New Roman"/>
          <w:color w:val="000000" w:themeColor="text1"/>
        </w:rPr>
        <w:t>PSD nosacījumu ievērošanu atbilstoši AF 3.1.1.6.i. investīcijas MK noteikumu 6</w:t>
      </w:r>
      <w:r w:rsidR="00CF5DFA" w:rsidRPr="00F35AB8">
        <w:rPr>
          <w:rFonts w:ascii="Times New Roman" w:hAnsi="Times New Roman" w:cs="Times New Roman"/>
          <w:color w:val="000000" w:themeColor="text1"/>
        </w:rPr>
        <w:t>4</w:t>
      </w:r>
      <w:r w:rsidRPr="00F35AB8">
        <w:rPr>
          <w:rFonts w:ascii="Times New Roman" w:hAnsi="Times New Roman" w:cs="Times New Roman"/>
          <w:color w:val="000000" w:themeColor="text1"/>
        </w:rPr>
        <w:t>.</w:t>
      </w:r>
      <w:r w:rsidR="00C27F80" w:rsidRPr="00F35AB8">
        <w:rPr>
          <w:rFonts w:ascii="Times New Roman" w:hAnsi="Times New Roman" w:cs="Times New Roman"/>
          <w:color w:val="000000" w:themeColor="text1"/>
          <w:vertAlign w:val="superscript"/>
        </w:rPr>
        <w:t> </w:t>
      </w:r>
      <w:r w:rsidRPr="00F35AB8">
        <w:rPr>
          <w:rFonts w:ascii="Times New Roman" w:hAnsi="Times New Roman" w:cs="Times New Roman"/>
          <w:color w:val="000000" w:themeColor="text1"/>
        </w:rPr>
        <w:t>punktam</w:t>
      </w:r>
      <w:r w:rsidR="00CF5DFA" w:rsidRPr="00F35AB8">
        <w:rPr>
          <w:rFonts w:ascii="Times New Roman" w:hAnsi="Times New Roman" w:cs="Times New Roman"/>
          <w:color w:val="000000" w:themeColor="text1"/>
        </w:rPr>
        <w:t xml:space="preserve"> uzraudzību veic </w:t>
      </w:r>
      <w:r w:rsidR="002701D2" w:rsidRPr="00F35AB8">
        <w:rPr>
          <w:rFonts w:ascii="Times New Roman" w:hAnsi="Times New Roman" w:cs="Times New Roman"/>
          <w:color w:val="000000" w:themeColor="text1"/>
        </w:rPr>
        <w:t xml:space="preserve">izlases kārtībā visā </w:t>
      </w:r>
      <w:r w:rsidR="00CF5DFA" w:rsidRPr="00F35AB8">
        <w:rPr>
          <w:rFonts w:ascii="Times New Roman" w:hAnsi="Times New Roman" w:cs="Times New Roman"/>
          <w:color w:val="000000" w:themeColor="text1"/>
        </w:rPr>
        <w:t>projekta dzīves cikla laikā,</w:t>
      </w:r>
      <w:r w:rsidR="00A04059" w:rsidRPr="00F35AB8">
        <w:rPr>
          <w:rFonts w:ascii="Times New Roman" w:hAnsi="Times New Roman" w:cs="Times New Roman"/>
          <w:color w:val="000000" w:themeColor="text1"/>
        </w:rPr>
        <w:t xml:space="preserve"> nepieciešamības gadījumā</w:t>
      </w:r>
      <w:r w:rsidR="00A04059" w:rsidRPr="00F35AB8">
        <w:rPr>
          <w:rStyle w:val="FootnoteReference"/>
          <w:rFonts w:ascii="Times New Roman" w:hAnsi="Times New Roman" w:cs="Times New Roman"/>
          <w:color w:val="000000" w:themeColor="text1"/>
        </w:rPr>
        <w:footnoteReference w:id="8"/>
      </w:r>
      <w:r w:rsidR="00937762" w:rsidRPr="00F35AB8">
        <w:rPr>
          <w:rFonts w:ascii="Times New Roman" w:hAnsi="Times New Roman" w:cs="Times New Roman"/>
          <w:color w:val="000000" w:themeColor="text1"/>
        </w:rPr>
        <w:t xml:space="preserve"> veicot </w:t>
      </w:r>
      <w:r w:rsidR="00CD7C8F" w:rsidRPr="00F35AB8">
        <w:rPr>
          <w:rFonts w:ascii="Times New Roman" w:hAnsi="Times New Roman" w:cs="Times New Roman"/>
          <w:color w:val="000000" w:themeColor="text1"/>
        </w:rPr>
        <w:t>korektīvās darbības pret finansējuma saņēmēju</w:t>
      </w:r>
      <w:r w:rsidRPr="00F35AB8">
        <w:rPr>
          <w:rFonts w:ascii="Times New Roman" w:hAnsi="Times New Roman" w:cs="Times New Roman"/>
          <w:color w:val="000000" w:themeColor="text1"/>
        </w:rPr>
        <w:t>.</w:t>
      </w:r>
      <w:r w:rsidR="00C62048" w:rsidRPr="00F35AB8">
        <w:rPr>
          <w:rFonts w:ascii="Times New Roman" w:hAnsi="Times New Roman" w:cs="Times New Roman"/>
        </w:rPr>
        <w:t xml:space="preserve"> </w:t>
      </w:r>
      <w:r w:rsidR="00C62048" w:rsidRPr="00F35AB8">
        <w:rPr>
          <w:rFonts w:ascii="Times New Roman" w:hAnsi="Times New Roman" w:cs="Times New Roman"/>
          <w:color w:val="000000" w:themeColor="text1"/>
        </w:rPr>
        <w:t>Pārbaudes projekta īstenošanas vietā aģentūra var veikt</w:t>
      </w:r>
      <w:r w:rsidR="004C28EB" w:rsidRPr="00F35AB8">
        <w:rPr>
          <w:rFonts w:ascii="Times New Roman" w:hAnsi="Times New Roman" w:cs="Times New Roman"/>
          <w:color w:val="000000" w:themeColor="text1"/>
        </w:rPr>
        <w:t>,</w:t>
      </w:r>
      <w:r w:rsidR="00C62048" w:rsidRPr="00F35AB8">
        <w:rPr>
          <w:rFonts w:ascii="Times New Roman" w:hAnsi="Times New Roman" w:cs="Times New Roman"/>
          <w:color w:val="000000" w:themeColor="text1"/>
        </w:rPr>
        <w:t xml:space="preserve"> </w:t>
      </w:r>
      <w:r w:rsidR="00345B42" w:rsidRPr="00F35AB8">
        <w:rPr>
          <w:rFonts w:ascii="Times New Roman" w:hAnsi="Times New Roman" w:cs="Times New Roman"/>
          <w:color w:val="000000" w:themeColor="text1"/>
        </w:rPr>
        <w:t xml:space="preserve">iepriekš </w:t>
      </w:r>
      <w:r w:rsidR="00C62048" w:rsidRPr="00F35AB8">
        <w:rPr>
          <w:rFonts w:ascii="Times New Roman" w:hAnsi="Times New Roman" w:cs="Times New Roman"/>
          <w:color w:val="000000" w:themeColor="text1"/>
        </w:rPr>
        <w:t>nebrīdinot</w:t>
      </w:r>
      <w:r w:rsidR="00345B42" w:rsidRPr="00F35AB8">
        <w:rPr>
          <w:rFonts w:ascii="Times New Roman" w:hAnsi="Times New Roman" w:cs="Times New Roman"/>
          <w:color w:val="000000" w:themeColor="text1"/>
        </w:rPr>
        <w:t xml:space="preserve"> </w:t>
      </w:r>
      <w:r w:rsidR="00C62048" w:rsidRPr="00F35AB8">
        <w:rPr>
          <w:rFonts w:ascii="Times New Roman" w:hAnsi="Times New Roman" w:cs="Times New Roman"/>
          <w:color w:val="000000" w:themeColor="text1"/>
        </w:rPr>
        <w:t xml:space="preserve">finansējuma saņēmēju. </w:t>
      </w:r>
    </w:p>
    <w:p w14:paraId="7E7C3BCD" w14:textId="5D00B042" w:rsidR="00724B7A" w:rsidRPr="00F35AB8" w:rsidRDefault="006B2113" w:rsidP="00724B7A">
      <w:pPr>
        <w:spacing w:before="240" w:after="240" w:line="240" w:lineRule="auto"/>
        <w:jc w:val="center"/>
        <w:rPr>
          <w:rFonts w:ascii="Times New Roman" w:hAnsi="Times New Roman" w:cs="Times New Roman"/>
          <w:b/>
        </w:rPr>
      </w:pPr>
      <w:r w:rsidRPr="00F35AB8">
        <w:rPr>
          <w:rFonts w:ascii="Times New Roman" w:hAnsi="Times New Roman" w:cs="Times New Roman"/>
          <w:b/>
        </w:rPr>
        <w:t>I</w:t>
      </w:r>
      <w:r w:rsidR="00303533" w:rsidRPr="00F35AB8">
        <w:rPr>
          <w:rFonts w:ascii="Times New Roman" w:hAnsi="Times New Roman" w:cs="Times New Roman"/>
          <w:b/>
        </w:rPr>
        <w:t>V</w:t>
      </w:r>
      <w:r w:rsidR="00C06255" w:rsidRPr="00F35AB8">
        <w:rPr>
          <w:rFonts w:ascii="Times New Roman" w:hAnsi="Times New Roman" w:cs="Times New Roman"/>
          <w:b/>
        </w:rPr>
        <w:t>.</w:t>
      </w:r>
      <w:r w:rsidR="00E90C82" w:rsidRPr="00F35AB8">
        <w:rPr>
          <w:rFonts w:ascii="Times New Roman" w:hAnsi="Times New Roman" w:cs="Times New Roman"/>
          <w:b/>
        </w:rPr>
        <w:t xml:space="preserve"> </w:t>
      </w:r>
      <w:r w:rsidR="001E6E51" w:rsidRPr="00F35AB8">
        <w:rPr>
          <w:rFonts w:ascii="Times New Roman" w:hAnsi="Times New Roman" w:cs="Times New Roman"/>
          <w:b/>
        </w:rPr>
        <w:t>PSD</w:t>
      </w:r>
      <w:r w:rsidR="002809ED" w:rsidRPr="00F35AB8">
        <w:rPr>
          <w:rFonts w:ascii="Times New Roman" w:hAnsi="Times New Roman" w:cs="Times New Roman"/>
          <w:b/>
        </w:rPr>
        <w:t xml:space="preserve"> </w:t>
      </w:r>
      <w:r w:rsidR="00120670" w:rsidRPr="00F35AB8">
        <w:rPr>
          <w:rFonts w:ascii="Times New Roman" w:hAnsi="Times New Roman" w:cs="Times New Roman"/>
          <w:b/>
        </w:rPr>
        <w:t>būtības kontrole</w:t>
      </w:r>
      <w:r w:rsidR="00F21DB4" w:rsidRPr="00F35AB8">
        <w:rPr>
          <w:rFonts w:ascii="Times New Roman" w:hAnsi="Times New Roman" w:cs="Times New Roman"/>
          <w:b/>
        </w:rPr>
        <w:t xml:space="preserve"> </w:t>
      </w:r>
      <w:r w:rsidR="00B62BEA" w:rsidRPr="00F35AB8">
        <w:rPr>
          <w:rFonts w:ascii="Times New Roman" w:hAnsi="Times New Roman" w:cs="Times New Roman"/>
          <w:b/>
        </w:rPr>
        <w:t>un PSD apmēra kontrole AF 3.1.1.6.i. investīcijas ietvarā</w:t>
      </w:r>
      <w:r w:rsidR="00B62BEA" w:rsidRPr="00F35AB8">
        <w:rPr>
          <w:rFonts w:ascii="Times New Roman" w:hAnsi="Times New Roman" w:cs="Times New Roman"/>
          <w:b/>
          <w:bCs/>
        </w:rPr>
        <w:t xml:space="preserve"> </w:t>
      </w:r>
    </w:p>
    <w:p w14:paraId="46F176B9" w14:textId="5FB6AF9E" w:rsidR="00D96773" w:rsidRPr="00F35AB8" w:rsidRDefault="008A0F09" w:rsidP="00724B7A">
      <w:pPr>
        <w:spacing w:before="240" w:after="240" w:line="240" w:lineRule="auto"/>
        <w:ind w:right="-1"/>
        <w:jc w:val="both"/>
        <w:rPr>
          <w:rFonts w:ascii="Times New Roman" w:hAnsi="Times New Roman" w:cs="Times New Roman"/>
          <w:b/>
        </w:rPr>
      </w:pPr>
      <w:r w:rsidRPr="00F35AB8">
        <w:rPr>
          <w:rFonts w:ascii="Times New Roman" w:hAnsi="Times New Roman" w:cs="Times New Roman"/>
          <w:b/>
          <w:color w:val="000000" w:themeColor="text1"/>
        </w:rPr>
        <w:t xml:space="preserve">Neskatoties uz to, ka </w:t>
      </w:r>
      <w:r w:rsidR="00CF426D" w:rsidRPr="00F35AB8">
        <w:rPr>
          <w:rFonts w:ascii="Times New Roman" w:hAnsi="Times New Roman" w:cs="Times New Roman"/>
          <w:b/>
          <w:color w:val="000000" w:themeColor="text1"/>
        </w:rPr>
        <w:t>par saimniecisku darbību uzskata ikvienu darbību</w:t>
      </w:r>
      <w:r w:rsidR="00E75469" w:rsidRPr="00F35AB8">
        <w:rPr>
          <w:rFonts w:ascii="Times New Roman" w:hAnsi="Times New Roman" w:cs="Times New Roman"/>
          <w:b/>
          <w:color w:val="000000" w:themeColor="text1"/>
        </w:rPr>
        <w:t>, kas ietver preču un pakal</w:t>
      </w:r>
      <w:r w:rsidR="00952A99" w:rsidRPr="00F35AB8">
        <w:rPr>
          <w:rFonts w:ascii="Times New Roman" w:hAnsi="Times New Roman" w:cs="Times New Roman"/>
          <w:b/>
          <w:color w:val="000000" w:themeColor="text1"/>
        </w:rPr>
        <w:t>pojumu piedāvāšanu tirgū</w:t>
      </w:r>
      <w:r w:rsidR="00CF426D" w:rsidRPr="00F35AB8">
        <w:rPr>
          <w:rFonts w:ascii="Times New Roman" w:hAnsi="Times New Roman" w:cs="Times New Roman"/>
          <w:color w:val="000000" w:themeColor="text1"/>
        </w:rPr>
        <w:t>,</w:t>
      </w:r>
      <w:r w:rsidR="00D96773" w:rsidRPr="00F35AB8">
        <w:rPr>
          <w:rFonts w:ascii="Times New Roman" w:hAnsi="Times New Roman" w:cs="Times New Roman"/>
          <w:color w:val="000000" w:themeColor="text1"/>
        </w:rPr>
        <w:t xml:space="preserve"> </w:t>
      </w:r>
      <w:r w:rsidR="00CF426D" w:rsidRPr="00F35AB8">
        <w:rPr>
          <w:rFonts w:ascii="Times New Roman" w:hAnsi="Times New Roman" w:cs="Times New Roman"/>
          <w:color w:val="000000" w:themeColor="text1"/>
        </w:rPr>
        <w:t>j</w:t>
      </w:r>
      <w:r w:rsidR="00D96773" w:rsidRPr="00F35AB8">
        <w:rPr>
          <w:rFonts w:ascii="Times New Roman" w:hAnsi="Times New Roman" w:cs="Times New Roman"/>
          <w:color w:val="000000" w:themeColor="text1"/>
        </w:rPr>
        <w:t>āņem vērā, ka saimnieciskā darbī</w:t>
      </w:r>
      <w:r w:rsidR="00AF50E2" w:rsidRPr="00F35AB8">
        <w:rPr>
          <w:rFonts w:ascii="Times New Roman" w:hAnsi="Times New Roman" w:cs="Times New Roman"/>
          <w:color w:val="000000" w:themeColor="text1"/>
        </w:rPr>
        <w:t xml:space="preserve">ba netiek konstatēta, piemēram, </w:t>
      </w:r>
      <w:r w:rsidR="00D96773" w:rsidRPr="00F35AB8">
        <w:rPr>
          <w:rFonts w:ascii="Times New Roman" w:hAnsi="Times New Roman" w:cs="Times New Roman"/>
          <w:color w:val="000000" w:themeColor="text1"/>
        </w:rPr>
        <w:t xml:space="preserve">kad darbība ir saistīta vienīgi ar valsts pārvaldes funkciju </w:t>
      </w:r>
      <w:r w:rsidR="009E497D" w:rsidRPr="00F35AB8">
        <w:rPr>
          <w:rFonts w:ascii="Times New Roman" w:hAnsi="Times New Roman" w:cs="Times New Roman"/>
          <w:color w:val="000000" w:themeColor="text1"/>
        </w:rPr>
        <w:t xml:space="preserve">un pārvaldes uzdevumu </w:t>
      </w:r>
      <w:r w:rsidR="00D96773" w:rsidRPr="00F35AB8">
        <w:rPr>
          <w:rFonts w:ascii="Times New Roman" w:hAnsi="Times New Roman" w:cs="Times New Roman"/>
          <w:color w:val="000000" w:themeColor="text1"/>
        </w:rPr>
        <w:t xml:space="preserve">vai deleģēto pārvaldes uzdevumu izpildi. </w:t>
      </w:r>
    </w:p>
    <w:p w14:paraId="00FC23C4" w14:textId="77777777" w:rsidR="00A53C6D" w:rsidRDefault="00EB1E97" w:rsidP="00A53C6D">
      <w:pPr>
        <w:ind w:right="-1"/>
        <w:jc w:val="both"/>
        <w:rPr>
          <w:rFonts w:ascii="Times New Roman" w:hAnsi="Times New Roman" w:cs="Times New Roman"/>
        </w:rPr>
      </w:pPr>
      <w:r w:rsidRPr="00F35AB8">
        <w:rPr>
          <w:rFonts w:ascii="Times New Roman" w:hAnsi="Times New Roman" w:cs="Times New Roman"/>
        </w:rPr>
        <w:t>Atbilstoši</w:t>
      </w:r>
      <w:r w:rsidR="008D31D7" w:rsidRPr="00F35AB8">
        <w:rPr>
          <w:rFonts w:ascii="Times New Roman" w:hAnsi="Times New Roman" w:cs="Times New Roman"/>
        </w:rPr>
        <w:t xml:space="preserve"> </w:t>
      </w:r>
      <w:r w:rsidR="00D1273C" w:rsidRPr="00F35AB8">
        <w:rPr>
          <w:rFonts w:ascii="Times New Roman" w:hAnsi="Times New Roman" w:cs="Times New Roman"/>
        </w:rPr>
        <w:t xml:space="preserve">šīs </w:t>
      </w:r>
      <w:r w:rsidR="008D31D7" w:rsidRPr="00F35AB8">
        <w:rPr>
          <w:rFonts w:ascii="Times New Roman" w:hAnsi="Times New Roman" w:cs="Times New Roman"/>
        </w:rPr>
        <w:t>metodikas I</w:t>
      </w:r>
      <w:r w:rsidR="009203D8" w:rsidRPr="00F35AB8">
        <w:rPr>
          <w:rFonts w:ascii="Times New Roman" w:hAnsi="Times New Roman" w:cs="Times New Roman"/>
        </w:rPr>
        <w:t>I</w:t>
      </w:r>
      <w:r w:rsidR="008D31D7" w:rsidRPr="00F35AB8">
        <w:rPr>
          <w:rFonts w:ascii="Times New Roman" w:hAnsi="Times New Roman" w:cs="Times New Roman"/>
        </w:rPr>
        <w:t>I sadaļā aprakstītajam</w:t>
      </w:r>
      <w:r w:rsidR="001500D3" w:rsidRPr="00F35AB8">
        <w:rPr>
          <w:rFonts w:ascii="Times New Roman" w:hAnsi="Times New Roman" w:cs="Times New Roman"/>
        </w:rPr>
        <w:t xml:space="preserve"> un</w:t>
      </w:r>
      <w:r w:rsidRPr="00F35AB8">
        <w:rPr>
          <w:rFonts w:ascii="Times New Roman" w:hAnsi="Times New Roman" w:cs="Times New Roman"/>
        </w:rPr>
        <w:t xml:space="preserve"> </w:t>
      </w:r>
      <w:r w:rsidR="00A70E3F" w:rsidRPr="00F35AB8">
        <w:rPr>
          <w:rFonts w:ascii="Times New Roman" w:hAnsi="Times New Roman" w:cs="Times New Roman"/>
        </w:rPr>
        <w:t>AF 3.1.1.6.i.</w:t>
      </w:r>
      <w:r w:rsidR="00574B87" w:rsidRPr="00F35AB8">
        <w:rPr>
          <w:rFonts w:ascii="Times New Roman" w:hAnsi="Times New Roman" w:cs="Times New Roman"/>
        </w:rPr>
        <w:t xml:space="preserve"> </w:t>
      </w:r>
      <w:r w:rsidR="000F6C61" w:rsidRPr="00F35AB8">
        <w:rPr>
          <w:rFonts w:ascii="Times New Roman" w:hAnsi="Times New Roman" w:cs="Times New Roman"/>
        </w:rPr>
        <w:t xml:space="preserve">investīcijas </w:t>
      </w:r>
      <w:r w:rsidR="00601C7A" w:rsidRPr="00F35AB8">
        <w:rPr>
          <w:rFonts w:ascii="Times New Roman" w:hAnsi="Times New Roman" w:cs="Times New Roman"/>
        </w:rPr>
        <w:t xml:space="preserve">MK noteikumu </w:t>
      </w:r>
      <w:r w:rsidR="00A70E3F" w:rsidRPr="00F35AB8">
        <w:rPr>
          <w:rFonts w:ascii="Times New Roman" w:hAnsi="Times New Roman" w:cs="Times New Roman"/>
        </w:rPr>
        <w:t>6</w:t>
      </w:r>
      <w:r w:rsidRPr="00F35AB8">
        <w:rPr>
          <w:rFonts w:ascii="Times New Roman" w:hAnsi="Times New Roman" w:cs="Times New Roman"/>
        </w:rPr>
        <w:t>.</w:t>
      </w:r>
      <w:r w:rsidR="0087600C" w:rsidRPr="00F35AB8">
        <w:rPr>
          <w:rFonts w:ascii="Times New Roman" w:hAnsi="Times New Roman" w:cs="Times New Roman"/>
        </w:rPr>
        <w:t xml:space="preserve">punktā </w:t>
      </w:r>
      <w:r w:rsidR="00A70E3F" w:rsidRPr="00F35AB8">
        <w:rPr>
          <w:rFonts w:ascii="Times New Roman" w:hAnsi="Times New Roman" w:cs="Times New Roman"/>
        </w:rPr>
        <w:t xml:space="preserve">minētajam, </w:t>
      </w:r>
      <w:r w:rsidRPr="00F35AB8">
        <w:rPr>
          <w:rFonts w:ascii="Times New Roman" w:hAnsi="Times New Roman" w:cs="Times New Roman"/>
        </w:rPr>
        <w:t xml:space="preserve">projekta </w:t>
      </w:r>
      <w:r w:rsidR="002D112D" w:rsidRPr="00F35AB8">
        <w:rPr>
          <w:rFonts w:ascii="Times New Roman" w:hAnsi="Times New Roman" w:cs="Times New Roman"/>
        </w:rPr>
        <w:t>pamatlīdzekļiem</w:t>
      </w:r>
      <w:r w:rsidR="000D3BF6" w:rsidRPr="00F35AB8">
        <w:rPr>
          <w:rFonts w:ascii="Times New Roman" w:hAnsi="Times New Roman" w:cs="Times New Roman"/>
        </w:rPr>
        <w:t xml:space="preserve"> (viena</w:t>
      </w:r>
      <w:r w:rsidR="008B5A79" w:rsidRPr="00F35AB8">
        <w:rPr>
          <w:rFonts w:ascii="Times New Roman" w:hAnsi="Times New Roman" w:cs="Times New Roman"/>
        </w:rPr>
        <w:t>m</w:t>
      </w:r>
      <w:r w:rsidR="000D3BF6" w:rsidRPr="00F35AB8">
        <w:rPr>
          <w:rFonts w:ascii="Times New Roman" w:hAnsi="Times New Roman" w:cs="Times New Roman"/>
        </w:rPr>
        <w:t xml:space="preserve"> vai vairākiem no projekta ietvaros iegādātajiem </w:t>
      </w:r>
      <w:r w:rsidR="008B5A79" w:rsidRPr="00F35AB8">
        <w:rPr>
          <w:rFonts w:ascii="Times New Roman" w:hAnsi="Times New Roman" w:cs="Times New Roman"/>
        </w:rPr>
        <w:t>elektro</w:t>
      </w:r>
      <w:r w:rsidR="000D3BF6" w:rsidRPr="00F35AB8">
        <w:rPr>
          <w:rFonts w:ascii="Times New Roman" w:hAnsi="Times New Roman" w:cs="Times New Roman"/>
        </w:rPr>
        <w:t>autobusiem un uzlādes infrastruktūrai)</w:t>
      </w:r>
      <w:r w:rsidR="002D112D" w:rsidRPr="00F35AB8">
        <w:rPr>
          <w:rFonts w:ascii="Times New Roman" w:hAnsi="Times New Roman" w:cs="Times New Roman"/>
        </w:rPr>
        <w:t xml:space="preserve"> </w:t>
      </w:r>
      <w:r w:rsidR="00754541" w:rsidRPr="00F35AB8">
        <w:rPr>
          <w:rFonts w:ascii="Times New Roman" w:hAnsi="Times New Roman" w:cs="Times New Roman"/>
        </w:rPr>
        <w:t xml:space="preserve">ir pieļaujama </w:t>
      </w:r>
      <w:r w:rsidR="0053673C" w:rsidRPr="00F35AB8">
        <w:rPr>
          <w:rFonts w:ascii="Times New Roman" w:hAnsi="Times New Roman" w:cs="Times New Roman"/>
          <w:b/>
          <w:bCs/>
          <w:u w:val="single"/>
        </w:rPr>
        <w:t xml:space="preserve">PSD </w:t>
      </w:r>
      <w:r w:rsidR="00531E28" w:rsidRPr="00F35AB8">
        <w:rPr>
          <w:rFonts w:ascii="Times New Roman" w:hAnsi="Times New Roman" w:cs="Times New Roman"/>
          <w:u w:val="single"/>
        </w:rPr>
        <w:t>līdz 20% no</w:t>
      </w:r>
      <w:r w:rsidR="005466BA" w:rsidRPr="00F35AB8">
        <w:rPr>
          <w:rFonts w:ascii="Times New Roman" w:hAnsi="Times New Roman" w:cs="Times New Roman"/>
          <w:u w:val="single"/>
        </w:rPr>
        <w:t xml:space="preserve"> infrastruktūras kopējās gada jaudas</w:t>
      </w:r>
      <w:r w:rsidR="00531E28" w:rsidRPr="00F35AB8">
        <w:rPr>
          <w:rFonts w:ascii="Times New Roman" w:hAnsi="Times New Roman" w:cs="Times New Roman"/>
          <w:u w:val="single"/>
        </w:rPr>
        <w:t xml:space="preserve"> </w:t>
      </w:r>
      <w:r w:rsidR="006E13E7" w:rsidRPr="00F35AB8">
        <w:rPr>
          <w:rFonts w:ascii="Times New Roman" w:hAnsi="Times New Roman" w:cs="Times New Roman"/>
          <w:u w:val="single"/>
        </w:rPr>
        <w:t xml:space="preserve"> </w:t>
      </w:r>
      <w:r w:rsidR="003F12A3" w:rsidRPr="00F35AB8">
        <w:rPr>
          <w:rFonts w:ascii="Times New Roman" w:hAnsi="Times New Roman" w:cs="Times New Roman"/>
          <w:u w:val="single"/>
        </w:rPr>
        <w:t>laika</w:t>
      </w:r>
      <w:r w:rsidR="00531E28" w:rsidRPr="00F35AB8">
        <w:rPr>
          <w:rFonts w:ascii="Times New Roman" w:hAnsi="Times New Roman" w:cs="Times New Roman"/>
          <w:u w:val="single"/>
        </w:rPr>
        <w:t xml:space="preserve"> izteiksm</w:t>
      </w:r>
      <w:r w:rsidR="003F7039" w:rsidRPr="00F35AB8">
        <w:rPr>
          <w:rFonts w:ascii="Times New Roman" w:hAnsi="Times New Roman" w:cs="Times New Roman"/>
          <w:u w:val="single"/>
        </w:rPr>
        <w:t>ē</w:t>
      </w:r>
      <w:r w:rsidR="005412A6" w:rsidRPr="00F35AB8">
        <w:rPr>
          <w:rFonts w:ascii="Times New Roman" w:hAnsi="Times New Roman" w:cs="Times New Roman"/>
          <w:u w:val="single"/>
        </w:rPr>
        <w:t xml:space="preserve">. </w:t>
      </w:r>
      <w:r w:rsidR="00C636ED" w:rsidRPr="00F35AB8">
        <w:rPr>
          <w:rFonts w:ascii="Times New Roman" w:hAnsi="Times New Roman" w:cs="Times New Roman"/>
          <w:u w:val="single"/>
        </w:rPr>
        <w:t>C</w:t>
      </w:r>
      <w:r w:rsidR="00363CB4" w:rsidRPr="00F35AB8">
        <w:rPr>
          <w:rFonts w:ascii="Times New Roman" w:hAnsi="Times New Roman" w:cs="Times New Roman"/>
          <w:u w:val="single"/>
        </w:rPr>
        <w:t>ita</w:t>
      </w:r>
      <w:r w:rsidR="00AB06DB" w:rsidRPr="00F35AB8">
        <w:rPr>
          <w:rFonts w:ascii="Times New Roman" w:hAnsi="Times New Roman" w:cs="Times New Roman"/>
          <w:u w:val="single"/>
        </w:rPr>
        <w:t xml:space="preserve"> </w:t>
      </w:r>
      <w:r w:rsidR="00C13370" w:rsidRPr="00F35AB8">
        <w:rPr>
          <w:rFonts w:ascii="Times New Roman" w:hAnsi="Times New Roman" w:cs="Times New Roman"/>
          <w:u w:val="single"/>
        </w:rPr>
        <w:t xml:space="preserve">saimnieciskā darbība </w:t>
      </w:r>
      <w:r w:rsidR="00AB06DB" w:rsidRPr="00F35AB8">
        <w:rPr>
          <w:rFonts w:ascii="Times New Roman" w:hAnsi="Times New Roman" w:cs="Times New Roman"/>
          <w:u w:val="single"/>
        </w:rPr>
        <w:t xml:space="preserve">nevar tikt </w:t>
      </w:r>
      <w:r w:rsidR="00E713C9" w:rsidRPr="00F35AB8">
        <w:rPr>
          <w:rFonts w:ascii="Times New Roman" w:hAnsi="Times New Roman" w:cs="Times New Roman"/>
          <w:u w:val="single"/>
        </w:rPr>
        <w:t>īstenota</w:t>
      </w:r>
      <w:r w:rsidR="003F7039" w:rsidRPr="00F35AB8">
        <w:rPr>
          <w:rFonts w:ascii="Times New Roman" w:hAnsi="Times New Roman" w:cs="Times New Roman"/>
          <w:u w:val="single"/>
        </w:rPr>
        <w:t>.</w:t>
      </w:r>
      <w:r w:rsidR="006D777F" w:rsidRPr="00F35AB8">
        <w:rPr>
          <w:rFonts w:ascii="Times New Roman" w:hAnsi="Times New Roman" w:cs="Times New Roman"/>
        </w:rPr>
        <w:t xml:space="preserve"> </w:t>
      </w:r>
      <w:r w:rsidR="0053673C" w:rsidRPr="00F35AB8">
        <w:rPr>
          <w:rFonts w:ascii="Times New Roman" w:hAnsi="Times New Roman" w:cs="Times New Roman"/>
        </w:rPr>
        <w:t xml:space="preserve">Līdz ar to </w:t>
      </w:r>
      <w:r w:rsidR="00E54F40" w:rsidRPr="00F35AB8">
        <w:rPr>
          <w:rFonts w:ascii="Times New Roman" w:hAnsi="Times New Roman" w:cs="Times New Roman"/>
        </w:rPr>
        <w:t xml:space="preserve">arī </w:t>
      </w:r>
      <w:r w:rsidR="0053673C" w:rsidRPr="00F35AB8">
        <w:rPr>
          <w:rFonts w:ascii="Times New Roman" w:hAnsi="Times New Roman" w:cs="Times New Roman"/>
        </w:rPr>
        <w:t>projekta dzīves cikla laik</w:t>
      </w:r>
      <w:r w:rsidR="0087600C" w:rsidRPr="00F35AB8">
        <w:rPr>
          <w:rFonts w:ascii="Times New Roman" w:hAnsi="Times New Roman" w:cs="Times New Roman"/>
        </w:rPr>
        <w:t>ā</w:t>
      </w:r>
      <w:r w:rsidR="000D3D71" w:rsidRPr="00F35AB8">
        <w:rPr>
          <w:rFonts w:ascii="Times New Roman" w:hAnsi="Times New Roman" w:cs="Times New Roman"/>
        </w:rPr>
        <w:t xml:space="preserve"> </w:t>
      </w:r>
      <w:r w:rsidR="0087600C" w:rsidRPr="00F35AB8">
        <w:rPr>
          <w:rFonts w:ascii="Times New Roman" w:hAnsi="Times New Roman" w:cs="Times New Roman"/>
        </w:rPr>
        <w:t xml:space="preserve">ir nepieciešams uzraudzīt, </w:t>
      </w:r>
      <w:r w:rsidR="006F0AEF" w:rsidRPr="00F35AB8">
        <w:rPr>
          <w:rFonts w:ascii="Times New Roman" w:hAnsi="Times New Roman" w:cs="Times New Roman"/>
        </w:rPr>
        <w:t xml:space="preserve">vai ar </w:t>
      </w:r>
      <w:r w:rsidR="0053673C" w:rsidRPr="00F35AB8">
        <w:rPr>
          <w:rFonts w:ascii="Times New Roman" w:hAnsi="Times New Roman" w:cs="Times New Roman"/>
        </w:rPr>
        <w:t xml:space="preserve">projekta </w:t>
      </w:r>
      <w:r w:rsidR="006F0AEF" w:rsidRPr="00F35AB8">
        <w:rPr>
          <w:rFonts w:ascii="Times New Roman" w:hAnsi="Times New Roman" w:cs="Times New Roman"/>
        </w:rPr>
        <w:t xml:space="preserve">īstenošanas rezultātā </w:t>
      </w:r>
      <w:r w:rsidR="00DA087F" w:rsidRPr="00F35AB8">
        <w:rPr>
          <w:rFonts w:ascii="Times New Roman" w:hAnsi="Times New Roman" w:cs="Times New Roman"/>
        </w:rPr>
        <w:t>iegū</w:t>
      </w:r>
      <w:r w:rsidR="0044184B" w:rsidRPr="00F35AB8">
        <w:rPr>
          <w:rFonts w:ascii="Times New Roman" w:hAnsi="Times New Roman" w:cs="Times New Roman"/>
        </w:rPr>
        <w:t>t</w:t>
      </w:r>
      <w:r w:rsidR="00DA087F" w:rsidRPr="00F35AB8">
        <w:rPr>
          <w:rFonts w:ascii="Times New Roman" w:hAnsi="Times New Roman" w:cs="Times New Roman"/>
        </w:rPr>
        <w:t>ajiem pamatlīdzekļiem</w:t>
      </w:r>
      <w:r w:rsidR="0053673C" w:rsidRPr="00F35AB8">
        <w:rPr>
          <w:rFonts w:ascii="Times New Roman" w:hAnsi="Times New Roman" w:cs="Times New Roman"/>
        </w:rPr>
        <w:t xml:space="preserve"> </w:t>
      </w:r>
      <w:r w:rsidR="009F4367" w:rsidRPr="00F35AB8">
        <w:rPr>
          <w:rFonts w:ascii="Times New Roman" w:hAnsi="Times New Roman" w:cs="Times New Roman"/>
        </w:rPr>
        <w:t xml:space="preserve">īstenotā saimnieciskā </w:t>
      </w:r>
      <w:r w:rsidR="0053673C" w:rsidRPr="00F35AB8">
        <w:rPr>
          <w:rFonts w:ascii="Times New Roman" w:hAnsi="Times New Roman" w:cs="Times New Roman"/>
        </w:rPr>
        <w:t xml:space="preserve">darbība </w:t>
      </w:r>
      <w:r w:rsidR="0053673C" w:rsidRPr="00F35AB8">
        <w:rPr>
          <w:rFonts w:ascii="Times New Roman" w:hAnsi="Times New Roman" w:cs="Times New Roman"/>
          <w:u w:val="single"/>
        </w:rPr>
        <w:t>var tikt kvalificēta</w:t>
      </w:r>
      <w:r w:rsidR="00753132" w:rsidRPr="00F35AB8">
        <w:rPr>
          <w:rFonts w:ascii="Times New Roman" w:hAnsi="Times New Roman" w:cs="Times New Roman"/>
          <w:u w:val="single"/>
        </w:rPr>
        <w:t xml:space="preserve"> </w:t>
      </w:r>
      <w:r w:rsidR="0053673C" w:rsidRPr="00F35AB8">
        <w:rPr>
          <w:rFonts w:ascii="Times New Roman" w:hAnsi="Times New Roman" w:cs="Times New Roman"/>
          <w:u w:val="single"/>
        </w:rPr>
        <w:t>kā PSD</w:t>
      </w:r>
      <w:r w:rsidR="009F4367" w:rsidRPr="00F35AB8">
        <w:rPr>
          <w:rFonts w:ascii="Times New Roman" w:hAnsi="Times New Roman" w:cs="Times New Roman"/>
        </w:rPr>
        <w:t>.</w:t>
      </w:r>
    </w:p>
    <w:p w14:paraId="12EF0989" w14:textId="5869F3F4" w:rsidR="00B75CCA" w:rsidRPr="00F35AB8" w:rsidRDefault="00B75CCA" w:rsidP="00A53C6D">
      <w:pPr>
        <w:ind w:right="-1"/>
        <w:jc w:val="both"/>
        <w:rPr>
          <w:rFonts w:ascii="Times New Roman" w:hAnsi="Times New Roman" w:cs="Times New Roman"/>
          <w:u w:val="single"/>
        </w:rPr>
      </w:pPr>
      <w:r w:rsidRPr="00F35AB8">
        <w:rPr>
          <w:rFonts w:ascii="Times New Roman" w:hAnsi="Times New Roman" w:cs="Times New Roman"/>
          <w:b/>
          <w:bCs/>
        </w:rPr>
        <w:lastRenderedPageBreak/>
        <w:t>Infrastruktūras jaudas laika izteiksmes aprēķina metodi (stundās vai dienās)</w:t>
      </w:r>
      <w:r w:rsidRPr="00F35AB8">
        <w:rPr>
          <w:rFonts w:ascii="Times New Roman" w:hAnsi="Times New Roman" w:cs="Times New Roman"/>
        </w:rPr>
        <w:t xml:space="preserve"> </w:t>
      </w:r>
      <w:r w:rsidRPr="00F35AB8">
        <w:rPr>
          <w:rFonts w:ascii="Times New Roman" w:hAnsi="Times New Roman" w:cs="Times New Roman"/>
          <w:color w:val="000000" w:themeColor="text1"/>
        </w:rPr>
        <w:t xml:space="preserve">nepieciešamības gadījumā  drīkst  mainīt vienu reizi līdz projekta noslēguma maksājuma pieprasījuma apstiprināšanai </w:t>
      </w:r>
      <w:r w:rsidR="00EF639B">
        <w:rPr>
          <w:rFonts w:ascii="Times New Roman" w:hAnsi="Times New Roman" w:cs="Times New Roman"/>
          <w:color w:val="000000" w:themeColor="text1"/>
        </w:rPr>
        <w:t>a</w:t>
      </w:r>
      <w:r w:rsidRPr="00F35AB8">
        <w:rPr>
          <w:rFonts w:ascii="Times New Roman" w:hAnsi="Times New Roman" w:cs="Times New Roman"/>
          <w:color w:val="000000" w:themeColor="text1"/>
        </w:rPr>
        <w:t>ģentūrā.</w:t>
      </w:r>
    </w:p>
    <w:p w14:paraId="2AD4A8DB" w14:textId="650F319C" w:rsidR="00ED4621" w:rsidRPr="00F35AB8" w:rsidRDefault="00FC2A55" w:rsidP="00657F49">
      <w:pPr>
        <w:ind w:right="-1"/>
        <w:jc w:val="both"/>
        <w:rPr>
          <w:rFonts w:ascii="Times New Roman" w:hAnsi="Times New Roman" w:cs="Times New Roman"/>
        </w:rPr>
      </w:pPr>
      <w:r w:rsidRPr="00F35AB8">
        <w:rPr>
          <w:rFonts w:ascii="Times New Roman" w:hAnsi="Times New Roman" w:cs="Times New Roman"/>
        </w:rPr>
        <w:t xml:space="preserve">Ņemot vērā to, ka </w:t>
      </w:r>
      <w:r w:rsidR="009506FB" w:rsidRPr="00F35AB8">
        <w:rPr>
          <w:rFonts w:ascii="Times New Roman" w:hAnsi="Times New Roman" w:cs="Times New Roman"/>
        </w:rPr>
        <w:t xml:space="preserve">iegādāto pamatlīdzekļu </w:t>
      </w:r>
      <w:r w:rsidRPr="00F35AB8">
        <w:rPr>
          <w:rFonts w:ascii="Times New Roman" w:hAnsi="Times New Roman" w:cs="Times New Roman"/>
        </w:rPr>
        <w:t>(</w:t>
      </w:r>
      <w:r w:rsidR="00C63F41" w:rsidRPr="00F35AB8">
        <w:rPr>
          <w:rFonts w:ascii="Times New Roman" w:hAnsi="Times New Roman" w:cs="Times New Roman"/>
        </w:rPr>
        <w:t>elektroautobusa</w:t>
      </w:r>
      <w:r w:rsidR="00097151" w:rsidRPr="00F35AB8">
        <w:rPr>
          <w:rFonts w:ascii="Times New Roman" w:hAnsi="Times New Roman" w:cs="Times New Roman"/>
        </w:rPr>
        <w:t xml:space="preserve"> un tā uzlādes infrastruktūrai</w:t>
      </w:r>
      <w:r w:rsidRPr="00F35AB8">
        <w:rPr>
          <w:rFonts w:ascii="Times New Roman" w:hAnsi="Times New Roman" w:cs="Times New Roman"/>
        </w:rPr>
        <w:t>)</w:t>
      </w:r>
      <w:r w:rsidR="00715A9C" w:rsidRPr="00F35AB8">
        <w:rPr>
          <w:rFonts w:ascii="Times New Roman" w:hAnsi="Times New Roman" w:cs="Times New Roman"/>
        </w:rPr>
        <w:t xml:space="preserve"> PSD uzraudzību </w:t>
      </w:r>
      <w:r w:rsidR="009738EF" w:rsidRPr="00F35AB8">
        <w:rPr>
          <w:rFonts w:ascii="Times New Roman" w:hAnsi="Times New Roman" w:cs="Times New Roman"/>
        </w:rPr>
        <w:t>v</w:t>
      </w:r>
      <w:r w:rsidR="00715A9C" w:rsidRPr="00F35AB8">
        <w:rPr>
          <w:rFonts w:ascii="Times New Roman" w:hAnsi="Times New Roman" w:cs="Times New Roman"/>
        </w:rPr>
        <w:t>ar uzsākt tikai pēc tam, kad ir sākta tā ekspluatācija</w:t>
      </w:r>
      <w:r w:rsidR="001F26BC" w:rsidRPr="00F35AB8">
        <w:rPr>
          <w:rFonts w:ascii="Times New Roman" w:hAnsi="Times New Roman" w:cs="Times New Roman"/>
        </w:rPr>
        <w:t xml:space="preserve"> </w:t>
      </w:r>
      <w:r w:rsidR="00853DCA" w:rsidRPr="00F35AB8">
        <w:rPr>
          <w:rFonts w:ascii="Times New Roman" w:hAnsi="Times New Roman" w:cs="Times New Roman"/>
        </w:rPr>
        <w:t xml:space="preserve">atbilstoši </w:t>
      </w:r>
      <w:r w:rsidR="000461A9" w:rsidRPr="00F35AB8">
        <w:rPr>
          <w:rFonts w:ascii="Times New Roman" w:hAnsi="Times New Roman" w:cs="Times New Roman"/>
        </w:rPr>
        <w:t xml:space="preserve">AF 3.1.1.6.i. </w:t>
      </w:r>
      <w:r w:rsidR="009F0925" w:rsidRPr="00F35AB8">
        <w:rPr>
          <w:rFonts w:ascii="Times New Roman" w:hAnsi="Times New Roman" w:cs="Times New Roman"/>
        </w:rPr>
        <w:t xml:space="preserve">investīcijas </w:t>
      </w:r>
      <w:r w:rsidR="00853DCA" w:rsidRPr="00F35AB8">
        <w:rPr>
          <w:rFonts w:ascii="Times New Roman" w:hAnsi="Times New Roman" w:cs="Times New Roman"/>
        </w:rPr>
        <w:t>mērķim</w:t>
      </w:r>
      <w:r w:rsidR="00715A9C" w:rsidRPr="00F35AB8">
        <w:rPr>
          <w:rFonts w:ascii="Times New Roman" w:hAnsi="Times New Roman" w:cs="Times New Roman"/>
        </w:rPr>
        <w:t xml:space="preserve">, </w:t>
      </w:r>
      <w:r w:rsidR="009738EF" w:rsidRPr="00F35AB8">
        <w:rPr>
          <w:rFonts w:ascii="Times New Roman" w:hAnsi="Times New Roman" w:cs="Times New Roman"/>
          <w:b/>
          <w:bCs/>
        </w:rPr>
        <w:t xml:space="preserve">finansējuma saņēmējam ir pienākums </w:t>
      </w:r>
      <w:r w:rsidR="00CB13DE" w:rsidRPr="00F35AB8">
        <w:rPr>
          <w:rFonts w:ascii="Times New Roman" w:hAnsi="Times New Roman" w:cs="Times New Roman"/>
          <w:b/>
          <w:bCs/>
        </w:rPr>
        <w:t>veikt PSD uzskaiti</w:t>
      </w:r>
      <w:r w:rsidR="00CB13DE" w:rsidRPr="00F35AB8">
        <w:rPr>
          <w:rFonts w:ascii="Times New Roman" w:hAnsi="Times New Roman" w:cs="Times New Roman"/>
        </w:rPr>
        <w:t xml:space="preserve">, norādot </w:t>
      </w:r>
      <w:r w:rsidR="009506FB" w:rsidRPr="00F35AB8">
        <w:rPr>
          <w:rFonts w:ascii="Times New Roman" w:hAnsi="Times New Roman" w:cs="Times New Roman"/>
        </w:rPr>
        <w:t xml:space="preserve">pamatlīdzekļu </w:t>
      </w:r>
      <w:r w:rsidR="00CB13DE" w:rsidRPr="00F35AB8">
        <w:rPr>
          <w:rFonts w:ascii="Times New Roman" w:hAnsi="Times New Roman" w:cs="Times New Roman"/>
        </w:rPr>
        <w:t xml:space="preserve">izmantošanu </w:t>
      </w:r>
      <w:r w:rsidR="00CB13DE" w:rsidRPr="00F35AB8">
        <w:rPr>
          <w:rFonts w:ascii="Times New Roman" w:hAnsi="Times New Roman" w:cs="Times New Roman"/>
          <w:b/>
          <w:bCs/>
        </w:rPr>
        <w:t>laika izteiksmē</w:t>
      </w:r>
      <w:r w:rsidR="00CB13DE" w:rsidRPr="00F35AB8">
        <w:rPr>
          <w:rFonts w:ascii="Times New Roman" w:hAnsi="Times New Roman" w:cs="Times New Roman"/>
        </w:rPr>
        <w:t xml:space="preserve"> pamatdarbības veikšanai (</w:t>
      </w:r>
      <w:r w:rsidR="00884DD9" w:rsidRPr="00F35AB8">
        <w:rPr>
          <w:rFonts w:ascii="Times New Roman" w:hAnsi="Times New Roman" w:cs="Times New Roman"/>
        </w:rPr>
        <w:t xml:space="preserve">izglītojamo </w:t>
      </w:r>
      <w:r w:rsidR="00D615F4" w:rsidRPr="00F35AB8">
        <w:rPr>
          <w:rFonts w:ascii="Times New Roman" w:hAnsi="Times New Roman" w:cs="Times New Roman"/>
        </w:rPr>
        <w:t>nogādāšanai</w:t>
      </w:r>
      <w:r w:rsidR="003C6A7E" w:rsidRPr="00F35AB8">
        <w:rPr>
          <w:rFonts w:ascii="Times New Roman" w:hAnsi="Times New Roman" w:cs="Times New Roman"/>
        </w:rPr>
        <w:t xml:space="preserve"> </w:t>
      </w:r>
      <w:r w:rsidR="009F5DE5" w:rsidRPr="00F35AB8" w:rsidDel="002F0591">
        <w:rPr>
          <w:rFonts w:ascii="Times New Roman" w:hAnsi="Times New Roman" w:cs="Times New Roman"/>
        </w:rPr>
        <w:t xml:space="preserve">vispārējās </w:t>
      </w:r>
      <w:r w:rsidR="009F5DE5" w:rsidRPr="00F35AB8">
        <w:rPr>
          <w:rFonts w:ascii="Times New Roman" w:hAnsi="Times New Roman" w:cs="Times New Roman"/>
        </w:rPr>
        <w:t xml:space="preserve">izglītības </w:t>
      </w:r>
      <w:r w:rsidR="00882AF7" w:rsidRPr="00F35AB8">
        <w:rPr>
          <w:rFonts w:ascii="Times New Roman" w:hAnsi="Times New Roman" w:cs="Times New Roman"/>
        </w:rPr>
        <w:t>mācību iestādē</w:t>
      </w:r>
      <w:r w:rsidR="0039175F" w:rsidRPr="00F35AB8">
        <w:rPr>
          <w:rFonts w:ascii="Times New Roman" w:hAnsi="Times New Roman" w:cs="Times New Roman"/>
        </w:rPr>
        <w:t xml:space="preserve"> </w:t>
      </w:r>
      <w:r w:rsidR="005E6B1A" w:rsidRPr="00F35AB8">
        <w:rPr>
          <w:rFonts w:ascii="Times New Roman" w:hAnsi="Times New Roman" w:cs="Times New Roman"/>
        </w:rPr>
        <w:t>vai citā mācību īstenošanas vietā un atpakaļ dzīvesvietā</w:t>
      </w:r>
      <w:r w:rsidR="00882AF7" w:rsidRPr="00F35AB8">
        <w:rPr>
          <w:rFonts w:ascii="Times New Roman" w:hAnsi="Times New Roman" w:cs="Times New Roman"/>
        </w:rPr>
        <w:t>)</w:t>
      </w:r>
      <w:r w:rsidR="00580165" w:rsidRPr="00F35AB8">
        <w:rPr>
          <w:rFonts w:ascii="Times New Roman" w:hAnsi="Times New Roman" w:cs="Times New Roman"/>
        </w:rPr>
        <w:t xml:space="preserve"> un PSD īstenošanai</w:t>
      </w:r>
      <w:r w:rsidR="000B5277" w:rsidRPr="00F35AB8">
        <w:rPr>
          <w:rFonts w:ascii="Times New Roman" w:hAnsi="Times New Roman" w:cs="Times New Roman"/>
        </w:rPr>
        <w:t>.</w:t>
      </w:r>
      <w:r w:rsidR="001D5845" w:rsidRPr="00F35AB8" w:rsidDel="000B5277">
        <w:rPr>
          <w:rFonts w:ascii="Times New Roman" w:hAnsi="Times New Roman" w:cs="Times New Roman"/>
        </w:rPr>
        <w:t xml:space="preserve"> </w:t>
      </w:r>
    </w:p>
    <w:p w14:paraId="5D72610B" w14:textId="6A663317" w:rsidR="009F306F" w:rsidRPr="00F35AB8" w:rsidRDefault="006F026E" w:rsidP="00657F49">
      <w:pPr>
        <w:ind w:right="-1"/>
        <w:jc w:val="both"/>
        <w:rPr>
          <w:rFonts w:ascii="Times New Roman" w:hAnsi="Times New Roman" w:cs="Times New Roman"/>
        </w:rPr>
      </w:pPr>
      <w:r w:rsidRPr="00F35AB8">
        <w:rPr>
          <w:rFonts w:ascii="Times New Roman" w:hAnsi="Times New Roman" w:cs="Times New Roman"/>
        </w:rPr>
        <w:t>Finansējuma saņēmējs</w:t>
      </w:r>
      <w:r w:rsidR="008021FF" w:rsidRPr="00F35AB8">
        <w:rPr>
          <w:rFonts w:ascii="Times New Roman" w:hAnsi="Times New Roman" w:cs="Times New Roman"/>
        </w:rPr>
        <w:t xml:space="preserve"> ir pilnībā atbildīgs pa</w:t>
      </w:r>
      <w:r w:rsidR="009F306F" w:rsidRPr="00F35AB8">
        <w:rPr>
          <w:rFonts w:ascii="Times New Roman" w:hAnsi="Times New Roman" w:cs="Times New Roman"/>
        </w:rPr>
        <w:t>r</w:t>
      </w:r>
      <w:r w:rsidR="008021FF" w:rsidRPr="00F35AB8">
        <w:rPr>
          <w:rFonts w:ascii="Times New Roman" w:hAnsi="Times New Roman" w:cs="Times New Roman"/>
        </w:rPr>
        <w:t xml:space="preserve"> PSD nosacījumu ievērošanu</w:t>
      </w:r>
      <w:r w:rsidR="00F17C70" w:rsidRPr="00F35AB8">
        <w:rPr>
          <w:rFonts w:ascii="Times New Roman" w:hAnsi="Times New Roman" w:cs="Times New Roman"/>
        </w:rPr>
        <w:t>,</w:t>
      </w:r>
      <w:r w:rsidR="004C1442" w:rsidRPr="00F35AB8">
        <w:rPr>
          <w:rFonts w:ascii="Times New Roman" w:hAnsi="Times New Roman" w:cs="Times New Roman"/>
        </w:rPr>
        <w:t xml:space="preserve"> un</w:t>
      </w:r>
      <w:r w:rsidRPr="00F35AB8" w:rsidDel="00A20208">
        <w:rPr>
          <w:rFonts w:ascii="Times New Roman" w:hAnsi="Times New Roman" w:cs="Times New Roman"/>
        </w:rPr>
        <w:t xml:space="preserve"> </w:t>
      </w:r>
      <w:r w:rsidR="00A20208" w:rsidRPr="00F35AB8">
        <w:rPr>
          <w:rFonts w:ascii="Times New Roman" w:hAnsi="Times New Roman" w:cs="Times New Roman"/>
          <w:b/>
          <w:bCs/>
        </w:rPr>
        <w:t xml:space="preserve">pārskatu </w:t>
      </w:r>
      <w:r w:rsidRPr="00F35AB8">
        <w:rPr>
          <w:rFonts w:ascii="Times New Roman" w:hAnsi="Times New Roman" w:cs="Times New Roman"/>
        </w:rPr>
        <w:t xml:space="preserve">par PSD veikšanu </w:t>
      </w:r>
      <w:r w:rsidRPr="00F35AB8">
        <w:rPr>
          <w:rFonts w:ascii="Times New Roman" w:hAnsi="Times New Roman" w:cs="Times New Roman"/>
          <w:b/>
          <w:bCs/>
        </w:rPr>
        <w:t xml:space="preserve">sagatavo </w:t>
      </w:r>
      <w:r w:rsidR="00F81AAA" w:rsidRPr="00F35AB8">
        <w:rPr>
          <w:rFonts w:ascii="Times New Roman" w:hAnsi="Times New Roman" w:cs="Times New Roman"/>
          <w:b/>
          <w:bCs/>
        </w:rPr>
        <w:t>par</w:t>
      </w:r>
      <w:r w:rsidRPr="00F35AB8">
        <w:rPr>
          <w:rFonts w:ascii="Times New Roman" w:hAnsi="Times New Roman" w:cs="Times New Roman"/>
          <w:b/>
          <w:bCs/>
        </w:rPr>
        <w:t xml:space="preserve"> katr</w:t>
      </w:r>
      <w:r w:rsidR="00F81AAA" w:rsidRPr="00F35AB8">
        <w:rPr>
          <w:rFonts w:ascii="Times New Roman" w:hAnsi="Times New Roman" w:cs="Times New Roman"/>
          <w:b/>
          <w:bCs/>
        </w:rPr>
        <w:t>u</w:t>
      </w:r>
      <w:r w:rsidRPr="00F35AB8">
        <w:rPr>
          <w:rFonts w:ascii="Times New Roman" w:hAnsi="Times New Roman" w:cs="Times New Roman"/>
          <w:b/>
          <w:bCs/>
        </w:rPr>
        <w:t xml:space="preserve"> </w:t>
      </w:r>
      <w:r w:rsidR="00F81AAA" w:rsidRPr="00F35AB8">
        <w:rPr>
          <w:rFonts w:ascii="Times New Roman" w:hAnsi="Times New Roman" w:cs="Times New Roman"/>
          <w:b/>
          <w:bCs/>
        </w:rPr>
        <w:t xml:space="preserve"> kalendā</w:t>
      </w:r>
      <w:r w:rsidR="00FC4523" w:rsidRPr="00F35AB8">
        <w:rPr>
          <w:rFonts w:ascii="Times New Roman" w:hAnsi="Times New Roman" w:cs="Times New Roman"/>
          <w:b/>
          <w:bCs/>
        </w:rPr>
        <w:t>r</w:t>
      </w:r>
      <w:r w:rsidR="00A259A7" w:rsidRPr="00F35AB8">
        <w:rPr>
          <w:rFonts w:ascii="Times New Roman" w:hAnsi="Times New Roman" w:cs="Times New Roman"/>
          <w:b/>
          <w:bCs/>
        </w:rPr>
        <w:t>a</w:t>
      </w:r>
      <w:r w:rsidR="00B7624E" w:rsidRPr="00F35AB8">
        <w:rPr>
          <w:rFonts w:ascii="Times New Roman" w:hAnsi="Times New Roman" w:cs="Times New Roman"/>
          <w:b/>
          <w:bCs/>
        </w:rPr>
        <w:t xml:space="preserve"> </w:t>
      </w:r>
      <w:r w:rsidR="002411A2" w:rsidRPr="00F35AB8">
        <w:rPr>
          <w:rFonts w:ascii="Times New Roman" w:hAnsi="Times New Roman" w:cs="Times New Roman"/>
          <w:b/>
          <w:bCs/>
        </w:rPr>
        <w:t>gad</w:t>
      </w:r>
      <w:r w:rsidR="00BC249C" w:rsidRPr="00F35AB8">
        <w:rPr>
          <w:rFonts w:ascii="Times New Roman" w:hAnsi="Times New Roman" w:cs="Times New Roman"/>
          <w:b/>
          <w:bCs/>
        </w:rPr>
        <w:t>u</w:t>
      </w:r>
      <w:r w:rsidR="002411A2" w:rsidRPr="00F35AB8">
        <w:rPr>
          <w:rFonts w:ascii="Times New Roman" w:hAnsi="Times New Roman" w:cs="Times New Roman"/>
          <w:b/>
          <w:bCs/>
        </w:rPr>
        <w:t xml:space="preserve"> </w:t>
      </w:r>
      <w:r w:rsidR="00E561CC" w:rsidRPr="00F35AB8">
        <w:rPr>
          <w:rFonts w:ascii="Times New Roman" w:hAnsi="Times New Roman" w:cs="Times New Roman"/>
          <w:b/>
          <w:bCs/>
        </w:rPr>
        <w:t>līdz</w:t>
      </w:r>
      <w:r w:rsidR="003B3BBF" w:rsidRPr="00F35AB8">
        <w:rPr>
          <w:rFonts w:ascii="Times New Roman" w:hAnsi="Times New Roman" w:cs="Times New Roman"/>
          <w:b/>
          <w:bCs/>
        </w:rPr>
        <w:t xml:space="preserve"> nākošā gada 1. februārim</w:t>
      </w:r>
      <w:r w:rsidR="00F013D3" w:rsidRPr="00F35AB8">
        <w:rPr>
          <w:rFonts w:ascii="Times New Roman" w:hAnsi="Times New Roman" w:cs="Times New Roman"/>
        </w:rPr>
        <w:t>.</w:t>
      </w:r>
      <w:r w:rsidR="007E72E7" w:rsidRPr="00F35AB8" w:rsidDel="00DB0978">
        <w:rPr>
          <w:rFonts w:ascii="Times New Roman" w:hAnsi="Times New Roman" w:cs="Times New Roman"/>
        </w:rPr>
        <w:t xml:space="preserve"> </w:t>
      </w:r>
      <w:r w:rsidR="002409A8" w:rsidRPr="00F35AB8">
        <w:rPr>
          <w:rFonts w:ascii="Times New Roman" w:hAnsi="Times New Roman" w:cs="Times New Roman"/>
        </w:rPr>
        <w:t>Pārskatu</w:t>
      </w:r>
      <w:r w:rsidR="0029563B" w:rsidRPr="00F35AB8">
        <w:rPr>
          <w:rFonts w:ascii="Times New Roman" w:hAnsi="Times New Roman" w:cs="Times New Roman"/>
        </w:rPr>
        <w:t>,</w:t>
      </w:r>
      <w:r w:rsidR="00571FC1" w:rsidRPr="00F35AB8">
        <w:rPr>
          <w:rFonts w:ascii="Times New Roman" w:hAnsi="Times New Roman" w:cs="Times New Roman"/>
        </w:rPr>
        <w:t xml:space="preserve"> kura</w:t>
      </w:r>
      <w:r w:rsidR="002409A8" w:rsidRPr="00F35AB8">
        <w:rPr>
          <w:rFonts w:ascii="Times New Roman" w:hAnsi="Times New Roman" w:cs="Times New Roman"/>
        </w:rPr>
        <w:t>m</w:t>
      </w:r>
      <w:r w:rsidR="00571FC1" w:rsidRPr="00F35AB8">
        <w:rPr>
          <w:rFonts w:ascii="Times New Roman" w:hAnsi="Times New Roman" w:cs="Times New Roman"/>
        </w:rPr>
        <w:t xml:space="preserve"> </w:t>
      </w:r>
      <w:r w:rsidR="00952770" w:rsidRPr="00F35AB8">
        <w:rPr>
          <w:rFonts w:ascii="Times New Roman" w:hAnsi="Times New Roman" w:cs="Times New Roman"/>
        </w:rPr>
        <w:t>pievienoti pamatojošie dokumenti</w:t>
      </w:r>
      <w:r w:rsidR="00C67CAC" w:rsidRPr="00F35AB8">
        <w:rPr>
          <w:rFonts w:ascii="Times New Roman" w:hAnsi="Times New Roman" w:cs="Times New Roman"/>
        </w:rPr>
        <w:t>,</w:t>
      </w:r>
      <w:r w:rsidR="009177A4" w:rsidRPr="00F35AB8">
        <w:rPr>
          <w:rFonts w:ascii="Times New Roman" w:hAnsi="Times New Roman" w:cs="Times New Roman"/>
        </w:rPr>
        <w:t xml:space="preserve"> </w:t>
      </w:r>
      <w:r w:rsidR="00A41B7E" w:rsidRPr="00F35AB8">
        <w:rPr>
          <w:rFonts w:ascii="Times New Roman" w:hAnsi="Times New Roman" w:cs="Times New Roman"/>
          <w:b/>
          <w:bCs/>
        </w:rPr>
        <w:t>sagatavo</w:t>
      </w:r>
      <w:r w:rsidR="009C3471" w:rsidRPr="00F35AB8">
        <w:rPr>
          <w:rFonts w:ascii="Times New Roman" w:hAnsi="Times New Roman" w:cs="Times New Roman"/>
          <w:b/>
          <w:bCs/>
        </w:rPr>
        <w:t xml:space="preserve"> par katru</w:t>
      </w:r>
      <w:r w:rsidR="009C3471" w:rsidRPr="00F35AB8">
        <w:rPr>
          <w:rFonts w:ascii="Times New Roman" w:hAnsi="Times New Roman" w:cs="Times New Roman"/>
        </w:rPr>
        <w:t xml:space="preserve"> projekta ietv</w:t>
      </w:r>
      <w:r w:rsidR="007E3F8A" w:rsidRPr="00F35AB8">
        <w:rPr>
          <w:rFonts w:ascii="Times New Roman" w:hAnsi="Times New Roman" w:cs="Times New Roman"/>
        </w:rPr>
        <w:t>a</w:t>
      </w:r>
      <w:r w:rsidR="009C3471" w:rsidRPr="00F35AB8">
        <w:rPr>
          <w:rFonts w:ascii="Times New Roman" w:hAnsi="Times New Roman" w:cs="Times New Roman"/>
        </w:rPr>
        <w:t xml:space="preserve">ros </w:t>
      </w:r>
      <w:r w:rsidR="009C3471" w:rsidRPr="00F35AB8">
        <w:rPr>
          <w:rFonts w:ascii="Times New Roman" w:hAnsi="Times New Roman" w:cs="Times New Roman"/>
          <w:b/>
          <w:bCs/>
        </w:rPr>
        <w:t xml:space="preserve">iegādāto </w:t>
      </w:r>
      <w:r w:rsidR="00E82EB9" w:rsidRPr="00F35AB8">
        <w:rPr>
          <w:rFonts w:ascii="Times New Roman" w:hAnsi="Times New Roman" w:cs="Times New Roman"/>
          <w:b/>
          <w:bCs/>
        </w:rPr>
        <w:t>elektroautobusu</w:t>
      </w:r>
      <w:r w:rsidR="00E82EB9" w:rsidRPr="00F35AB8">
        <w:rPr>
          <w:rFonts w:ascii="Times New Roman" w:hAnsi="Times New Roman" w:cs="Times New Roman"/>
        </w:rPr>
        <w:t xml:space="preserve"> </w:t>
      </w:r>
      <w:r w:rsidR="006E35C6" w:rsidRPr="00F35AB8">
        <w:rPr>
          <w:rFonts w:ascii="Times New Roman" w:hAnsi="Times New Roman" w:cs="Times New Roman"/>
        </w:rPr>
        <w:t xml:space="preserve">un tā </w:t>
      </w:r>
      <w:r w:rsidR="008F3C67" w:rsidRPr="00F35AB8">
        <w:rPr>
          <w:rFonts w:ascii="Times New Roman" w:hAnsi="Times New Roman" w:cs="Times New Roman"/>
        </w:rPr>
        <w:t xml:space="preserve">darbības nodrošināšanai izveidoto uzlādes punkta infrastruktūru (ja attiecināms) </w:t>
      </w:r>
      <w:r w:rsidR="002411A2" w:rsidRPr="00F35AB8">
        <w:rPr>
          <w:rFonts w:ascii="Times New Roman" w:hAnsi="Times New Roman" w:cs="Times New Roman"/>
        </w:rPr>
        <w:t xml:space="preserve">un glabā līdz </w:t>
      </w:r>
      <w:r w:rsidR="009A5A9E" w:rsidRPr="00F35AB8">
        <w:rPr>
          <w:rFonts w:ascii="Times New Roman" w:hAnsi="Times New Roman" w:cs="Times New Roman"/>
        </w:rPr>
        <w:t>projekta dzīves cikla (pamatlīdzekļa amortizācijas perioda) beigām</w:t>
      </w:r>
      <w:r w:rsidR="00E3644D" w:rsidRPr="00F35AB8">
        <w:rPr>
          <w:rFonts w:ascii="Times New Roman" w:hAnsi="Times New Roman" w:cs="Times New Roman"/>
        </w:rPr>
        <w:t>.</w:t>
      </w:r>
      <w:r w:rsidR="009A5A9E" w:rsidRPr="00F35AB8">
        <w:rPr>
          <w:rFonts w:ascii="Times New Roman" w:hAnsi="Times New Roman" w:cs="Times New Roman"/>
        </w:rPr>
        <w:t xml:space="preserve"> </w:t>
      </w:r>
      <w:r w:rsidR="008021FF" w:rsidRPr="00F35AB8">
        <w:rPr>
          <w:rFonts w:ascii="Times New Roman" w:hAnsi="Times New Roman" w:cs="Times New Roman"/>
        </w:rPr>
        <w:t xml:space="preserve">Finansējuma saņēmējs veic PSD nosacījumu </w:t>
      </w:r>
      <w:r w:rsidR="005D06EF" w:rsidRPr="00F35AB8">
        <w:rPr>
          <w:rFonts w:ascii="Times New Roman" w:hAnsi="Times New Roman" w:cs="Times New Roman"/>
        </w:rPr>
        <w:t xml:space="preserve">izpildes </w:t>
      </w:r>
      <w:r w:rsidR="008021FF" w:rsidRPr="00F35AB8">
        <w:rPr>
          <w:rFonts w:ascii="Times New Roman" w:hAnsi="Times New Roman" w:cs="Times New Roman"/>
        </w:rPr>
        <w:t>paškontroli, izmantojot sagatavot</w:t>
      </w:r>
      <w:r w:rsidR="00743753" w:rsidRPr="00F35AB8">
        <w:rPr>
          <w:rFonts w:ascii="Times New Roman" w:hAnsi="Times New Roman" w:cs="Times New Roman"/>
        </w:rPr>
        <w:t>o</w:t>
      </w:r>
      <w:r w:rsidR="008021FF" w:rsidRPr="00F35AB8">
        <w:rPr>
          <w:rFonts w:ascii="Times New Roman" w:hAnsi="Times New Roman" w:cs="Times New Roman"/>
        </w:rPr>
        <w:t>s</w:t>
      </w:r>
      <w:r w:rsidR="002B4261" w:rsidRPr="00F35AB8">
        <w:rPr>
          <w:rFonts w:ascii="Times New Roman" w:hAnsi="Times New Roman" w:cs="Times New Roman"/>
        </w:rPr>
        <w:t xml:space="preserve"> </w:t>
      </w:r>
      <w:r w:rsidR="00743753" w:rsidRPr="00F35AB8">
        <w:rPr>
          <w:rFonts w:ascii="Times New Roman" w:hAnsi="Times New Roman" w:cs="Times New Roman"/>
        </w:rPr>
        <w:t>pārskatus</w:t>
      </w:r>
      <w:r w:rsidR="008021FF" w:rsidRPr="00F35AB8">
        <w:rPr>
          <w:rFonts w:ascii="Times New Roman" w:hAnsi="Times New Roman" w:cs="Times New Roman"/>
        </w:rPr>
        <w:t>, kur</w:t>
      </w:r>
      <w:r w:rsidR="00FA6BA2" w:rsidRPr="00F35AB8">
        <w:rPr>
          <w:rFonts w:ascii="Times New Roman" w:hAnsi="Times New Roman" w:cs="Times New Roman"/>
        </w:rPr>
        <w:t>u</w:t>
      </w:r>
      <w:r w:rsidR="008021FF" w:rsidRPr="00F35AB8">
        <w:rPr>
          <w:rFonts w:ascii="Times New Roman" w:hAnsi="Times New Roman" w:cs="Times New Roman"/>
        </w:rPr>
        <w:t xml:space="preserve">s </w:t>
      </w:r>
      <w:r w:rsidR="009A5A9E" w:rsidRPr="00F35AB8">
        <w:rPr>
          <w:rFonts w:ascii="Times New Roman" w:hAnsi="Times New Roman" w:cs="Times New Roman"/>
        </w:rPr>
        <w:t xml:space="preserve">iesniedz </w:t>
      </w:r>
      <w:r w:rsidR="002B7F59" w:rsidRPr="00F35AB8">
        <w:rPr>
          <w:rFonts w:ascii="Times New Roman" w:hAnsi="Times New Roman" w:cs="Times New Roman"/>
        </w:rPr>
        <w:t xml:space="preserve">aģentūrai </w:t>
      </w:r>
      <w:r w:rsidR="009A5A9E" w:rsidRPr="00F35AB8">
        <w:rPr>
          <w:rFonts w:ascii="Times New Roman" w:hAnsi="Times New Roman" w:cs="Times New Roman"/>
        </w:rPr>
        <w:t xml:space="preserve">pēc </w:t>
      </w:r>
      <w:r w:rsidR="00A2266A" w:rsidRPr="00F35AB8">
        <w:rPr>
          <w:rFonts w:ascii="Times New Roman" w:hAnsi="Times New Roman" w:cs="Times New Roman"/>
        </w:rPr>
        <w:t xml:space="preserve">tās </w:t>
      </w:r>
      <w:r w:rsidR="009A5A9E" w:rsidRPr="00F35AB8">
        <w:rPr>
          <w:rFonts w:ascii="Times New Roman" w:hAnsi="Times New Roman" w:cs="Times New Roman"/>
        </w:rPr>
        <w:t xml:space="preserve">pieprasījuma un </w:t>
      </w:r>
      <w:r w:rsidR="00F26EAE" w:rsidRPr="00F35AB8">
        <w:rPr>
          <w:rFonts w:ascii="Times New Roman" w:hAnsi="Times New Roman" w:cs="Times New Roman"/>
        </w:rPr>
        <w:t xml:space="preserve">tajā </w:t>
      </w:r>
      <w:r w:rsidR="009A5A9E" w:rsidRPr="00F35AB8">
        <w:rPr>
          <w:rFonts w:ascii="Times New Roman" w:hAnsi="Times New Roman" w:cs="Times New Roman"/>
        </w:rPr>
        <w:t xml:space="preserve">gadījumā, ja finansējuma saņēmējs konstatē, ka pārsniegts atļautais </w:t>
      </w:r>
      <w:r w:rsidR="0090679A" w:rsidRPr="00F35AB8">
        <w:rPr>
          <w:rFonts w:ascii="Times New Roman" w:hAnsi="Times New Roman" w:cs="Times New Roman"/>
        </w:rPr>
        <w:t xml:space="preserve">PSD </w:t>
      </w:r>
      <w:r w:rsidR="009A5A9E" w:rsidRPr="00F35AB8">
        <w:rPr>
          <w:rFonts w:ascii="Times New Roman" w:hAnsi="Times New Roman" w:cs="Times New Roman"/>
        </w:rPr>
        <w:t>20</w:t>
      </w:r>
      <w:r w:rsidR="00D1120F" w:rsidRPr="00F35AB8">
        <w:rPr>
          <w:rFonts w:ascii="Times New Roman" w:hAnsi="Times New Roman" w:cs="Times New Roman"/>
        </w:rPr>
        <w:t>%</w:t>
      </w:r>
      <w:r w:rsidR="009A5A9E" w:rsidRPr="00F35AB8" w:rsidDel="00D1120F">
        <w:rPr>
          <w:rFonts w:ascii="Times New Roman" w:hAnsi="Times New Roman" w:cs="Times New Roman"/>
        </w:rPr>
        <w:t xml:space="preserve"> </w:t>
      </w:r>
      <w:r w:rsidR="009A5A9E" w:rsidRPr="00F35AB8">
        <w:rPr>
          <w:rFonts w:ascii="Times New Roman" w:hAnsi="Times New Roman" w:cs="Times New Roman"/>
        </w:rPr>
        <w:t xml:space="preserve">apjoms </w:t>
      </w:r>
      <w:r w:rsidR="00C44300" w:rsidRPr="00F35AB8">
        <w:rPr>
          <w:rFonts w:ascii="Times New Roman" w:hAnsi="Times New Roman" w:cs="Times New Roman"/>
        </w:rPr>
        <w:t xml:space="preserve">no </w:t>
      </w:r>
      <w:r w:rsidR="00105BE8" w:rsidRPr="00F35AB8">
        <w:rPr>
          <w:rFonts w:ascii="Times New Roman" w:hAnsi="Times New Roman" w:cs="Times New Roman"/>
        </w:rPr>
        <w:t>kopējā</w:t>
      </w:r>
      <w:r w:rsidR="00C44300" w:rsidRPr="00F35AB8">
        <w:rPr>
          <w:rFonts w:ascii="Times New Roman" w:hAnsi="Times New Roman" w:cs="Times New Roman"/>
        </w:rPr>
        <w:t>s</w:t>
      </w:r>
      <w:r w:rsidR="00105BE8" w:rsidRPr="00F35AB8">
        <w:rPr>
          <w:rFonts w:ascii="Times New Roman" w:hAnsi="Times New Roman" w:cs="Times New Roman"/>
        </w:rPr>
        <w:t xml:space="preserve"> gada jauda</w:t>
      </w:r>
      <w:r w:rsidR="009E7060" w:rsidRPr="00F35AB8">
        <w:rPr>
          <w:rFonts w:ascii="Times New Roman" w:hAnsi="Times New Roman" w:cs="Times New Roman"/>
        </w:rPr>
        <w:t>s</w:t>
      </w:r>
      <w:r w:rsidR="00105BE8" w:rsidRPr="00F35AB8" w:rsidDel="00D1120F">
        <w:rPr>
          <w:rFonts w:ascii="Times New Roman" w:hAnsi="Times New Roman" w:cs="Times New Roman"/>
        </w:rPr>
        <w:t xml:space="preserve"> </w:t>
      </w:r>
      <w:r w:rsidR="009A5A9E" w:rsidRPr="00F35AB8">
        <w:rPr>
          <w:rFonts w:ascii="Times New Roman" w:hAnsi="Times New Roman" w:cs="Times New Roman"/>
        </w:rPr>
        <w:t>laika izteiksmē.</w:t>
      </w:r>
      <w:r w:rsidR="004B05B0" w:rsidRPr="00F35AB8">
        <w:rPr>
          <w:rFonts w:ascii="Times New Roman" w:hAnsi="Times New Roman" w:cs="Times New Roman"/>
        </w:rPr>
        <w:t xml:space="preserve"> </w:t>
      </w:r>
    </w:p>
    <w:p w14:paraId="6433845C" w14:textId="13BE4695" w:rsidR="009F306F" w:rsidRPr="00F35AB8" w:rsidRDefault="009F306F" w:rsidP="00657F49">
      <w:pPr>
        <w:ind w:right="-1"/>
        <w:jc w:val="both"/>
        <w:rPr>
          <w:rFonts w:ascii="Times New Roman" w:hAnsi="Times New Roman" w:cs="Times New Roman"/>
        </w:rPr>
      </w:pPr>
      <w:r w:rsidRPr="00F35AB8">
        <w:rPr>
          <w:rFonts w:ascii="Times New Roman" w:hAnsi="Times New Roman" w:cs="Times New Roman"/>
        </w:rPr>
        <w:t xml:space="preserve">Ja </w:t>
      </w:r>
      <w:r w:rsidR="00170210" w:rsidRPr="00F35AB8">
        <w:rPr>
          <w:rFonts w:ascii="Times New Roman" w:hAnsi="Times New Roman" w:cs="Times New Roman"/>
        </w:rPr>
        <w:t xml:space="preserve">pamatlīdzeklis </w:t>
      </w:r>
      <w:r w:rsidR="00797C76" w:rsidRPr="00F35AB8">
        <w:rPr>
          <w:rFonts w:ascii="Times New Roman" w:hAnsi="Times New Roman" w:cs="Times New Roman"/>
        </w:rPr>
        <w:t xml:space="preserve">iegādāts un pirmajā </w:t>
      </w:r>
      <w:r w:rsidRPr="00F35AB8">
        <w:rPr>
          <w:rFonts w:ascii="Times New Roman" w:hAnsi="Times New Roman" w:cs="Times New Roman"/>
        </w:rPr>
        <w:t>kalendāra gadā</w:t>
      </w:r>
      <w:r w:rsidR="00F23A3F" w:rsidRPr="00F35AB8">
        <w:rPr>
          <w:rFonts w:ascii="Times New Roman" w:hAnsi="Times New Roman" w:cs="Times New Roman"/>
        </w:rPr>
        <w:t xml:space="preserve"> ekspluatēts nepilnu kalendāra gadu, tad</w:t>
      </w:r>
      <w:r w:rsidR="00F23A3F" w:rsidRPr="00F35AB8" w:rsidDel="00246AE3">
        <w:rPr>
          <w:rFonts w:ascii="Times New Roman" w:hAnsi="Times New Roman" w:cs="Times New Roman"/>
        </w:rPr>
        <w:t xml:space="preserve"> </w:t>
      </w:r>
      <w:r w:rsidR="00F23A3F" w:rsidRPr="00F35AB8">
        <w:rPr>
          <w:rFonts w:ascii="Times New Roman" w:hAnsi="Times New Roman" w:cs="Times New Roman"/>
        </w:rPr>
        <w:t>PSD uzskaiti veic un PSD apjomu aprēķina proporcionāli transportlīdzekļa ekspluatācijas</w:t>
      </w:r>
      <w:r w:rsidR="00F23A3F" w:rsidRPr="00F35AB8" w:rsidDel="00DD15B5">
        <w:rPr>
          <w:rFonts w:ascii="Times New Roman" w:hAnsi="Times New Roman" w:cs="Times New Roman"/>
        </w:rPr>
        <w:t xml:space="preserve"> </w:t>
      </w:r>
      <w:r w:rsidR="00F23A3F" w:rsidRPr="00F35AB8">
        <w:rPr>
          <w:rFonts w:ascii="Times New Roman" w:hAnsi="Times New Roman" w:cs="Times New Roman"/>
        </w:rPr>
        <w:t>laikam</w:t>
      </w:r>
      <w:r w:rsidR="00374D02" w:rsidRPr="00F35AB8">
        <w:rPr>
          <w:rFonts w:ascii="Times New Roman" w:hAnsi="Times New Roman" w:cs="Times New Roman"/>
        </w:rPr>
        <w:t>.</w:t>
      </w:r>
    </w:p>
    <w:p w14:paraId="07A44A3A" w14:textId="40D1012A" w:rsidR="0050036B" w:rsidRPr="00F35AB8" w:rsidRDefault="0050036B" w:rsidP="0050036B">
      <w:pPr>
        <w:jc w:val="both"/>
        <w:rPr>
          <w:rFonts w:ascii="Times New Roman" w:hAnsi="Times New Roman" w:cs="Times New Roman"/>
          <w:color w:val="000000" w:themeColor="text1"/>
        </w:rPr>
      </w:pPr>
      <w:r w:rsidRPr="00F35AB8" w:rsidDel="004E5F8A">
        <w:rPr>
          <w:rFonts w:ascii="Times New Roman" w:hAnsi="Times New Roman" w:cs="Times New Roman"/>
        </w:rPr>
        <w:t xml:space="preserve">Ja </w:t>
      </w:r>
      <w:r w:rsidR="00EF639B">
        <w:rPr>
          <w:rFonts w:ascii="Times New Roman" w:hAnsi="Times New Roman" w:cs="Times New Roman"/>
        </w:rPr>
        <w:t>a</w:t>
      </w:r>
      <w:r w:rsidRPr="00F35AB8">
        <w:rPr>
          <w:rFonts w:ascii="Times New Roman" w:hAnsi="Times New Roman" w:cs="Times New Roman"/>
        </w:rPr>
        <w:t xml:space="preserve">ģentūra </w:t>
      </w:r>
      <w:r w:rsidRPr="00F35AB8" w:rsidDel="004E5F8A">
        <w:rPr>
          <w:rFonts w:ascii="Times New Roman" w:hAnsi="Times New Roman" w:cs="Times New Roman"/>
        </w:rPr>
        <w:t xml:space="preserve">pārbaudes laikā secina, ka </w:t>
      </w:r>
      <w:r w:rsidRPr="00F35AB8">
        <w:rPr>
          <w:rFonts w:ascii="Times New Roman" w:hAnsi="Times New Roman" w:cs="Times New Roman"/>
        </w:rPr>
        <w:t xml:space="preserve">elektroautobusa </w:t>
      </w:r>
      <w:r w:rsidRPr="00F35AB8" w:rsidDel="004E5F8A">
        <w:rPr>
          <w:rFonts w:ascii="Times New Roman" w:hAnsi="Times New Roman" w:cs="Times New Roman"/>
        </w:rPr>
        <w:t>uzlādei projekta ietvaros izveidot</w:t>
      </w:r>
      <w:r w:rsidRPr="00F35AB8">
        <w:rPr>
          <w:rFonts w:ascii="Times New Roman" w:hAnsi="Times New Roman" w:cs="Times New Roman"/>
        </w:rPr>
        <w:t>ais</w:t>
      </w:r>
      <w:r w:rsidRPr="00F35AB8" w:rsidDel="004E5F8A">
        <w:rPr>
          <w:rFonts w:ascii="Times New Roman" w:hAnsi="Times New Roman" w:cs="Times New Roman"/>
        </w:rPr>
        <w:t xml:space="preserve"> uzlād</w:t>
      </w:r>
      <w:r w:rsidRPr="00F35AB8">
        <w:rPr>
          <w:rFonts w:ascii="Times New Roman" w:hAnsi="Times New Roman" w:cs="Times New Roman"/>
        </w:rPr>
        <w:t xml:space="preserve">es punkts </w:t>
      </w:r>
      <w:r w:rsidRPr="00F35AB8" w:rsidDel="004E5F8A">
        <w:rPr>
          <w:rFonts w:ascii="Times New Roman" w:hAnsi="Times New Roman" w:cs="Times New Roman"/>
        </w:rPr>
        <w:t>tiek izmantot</w:t>
      </w:r>
      <w:r w:rsidRPr="00F35AB8">
        <w:rPr>
          <w:rFonts w:ascii="Times New Roman" w:hAnsi="Times New Roman" w:cs="Times New Roman"/>
        </w:rPr>
        <w:t>s</w:t>
      </w:r>
      <w:r w:rsidRPr="00F35AB8" w:rsidDel="004E5F8A">
        <w:rPr>
          <w:rFonts w:ascii="Times New Roman" w:hAnsi="Times New Roman" w:cs="Times New Roman"/>
        </w:rPr>
        <w:t xml:space="preserve"> </w:t>
      </w:r>
      <w:r w:rsidRPr="00F35AB8">
        <w:rPr>
          <w:rFonts w:ascii="Times New Roman" w:hAnsi="Times New Roman" w:cs="Times New Roman"/>
        </w:rPr>
        <w:t xml:space="preserve">tāda </w:t>
      </w:r>
      <w:r w:rsidRPr="00F35AB8" w:rsidDel="004E5F8A">
        <w:rPr>
          <w:rFonts w:ascii="Times New Roman" w:hAnsi="Times New Roman" w:cs="Times New Roman"/>
        </w:rPr>
        <w:t>elektrotransporta uzlādēšanai</w:t>
      </w:r>
      <w:r w:rsidRPr="00F35AB8">
        <w:rPr>
          <w:rFonts w:ascii="Times New Roman" w:hAnsi="Times New Roman" w:cs="Times New Roman"/>
        </w:rPr>
        <w:t xml:space="preserve"> (un infrastruktūra tādējādi kļūst par tādu infrastruktūru, kas saistīta ar tādu saimniecisko darbību), kurai sniegtais atbalsts būtu kvalificējams kā komercdarbības atbalsts, </w:t>
      </w:r>
      <w:r w:rsidR="00EF639B">
        <w:rPr>
          <w:rFonts w:ascii="Times New Roman" w:hAnsi="Times New Roman" w:cs="Times New Roman"/>
        </w:rPr>
        <w:t>a</w:t>
      </w:r>
      <w:r w:rsidRPr="00F35AB8">
        <w:rPr>
          <w:rFonts w:ascii="Times New Roman" w:hAnsi="Times New Roman" w:cs="Times New Roman"/>
        </w:rPr>
        <w:t xml:space="preserve">ģentūra </w:t>
      </w:r>
      <w:r w:rsidRPr="00F35AB8" w:rsidDel="004E5F8A">
        <w:rPr>
          <w:rFonts w:ascii="Times New Roman" w:hAnsi="Times New Roman" w:cs="Times New Roman"/>
        </w:rPr>
        <w:t xml:space="preserve"> pieņem lēmumu par visa </w:t>
      </w:r>
      <w:r w:rsidRPr="00F35AB8">
        <w:rPr>
          <w:rFonts w:ascii="Times New Roman" w:hAnsi="Times New Roman" w:cs="Times New Roman"/>
        </w:rPr>
        <w:t xml:space="preserve">nelikumīgā </w:t>
      </w:r>
      <w:r w:rsidRPr="00F35AB8" w:rsidDel="004E5F8A">
        <w:rPr>
          <w:rFonts w:ascii="Times New Roman" w:hAnsi="Times New Roman" w:cs="Times New Roman"/>
        </w:rPr>
        <w:t xml:space="preserve">projekta ietvaros izmaksātā vai piešķirtā publiskā finansējuma atmaksāšanu </w:t>
      </w:r>
      <w:r w:rsidRPr="00F35AB8">
        <w:rPr>
          <w:rFonts w:ascii="Times New Roman" w:hAnsi="Times New Roman" w:cs="Times New Roman"/>
        </w:rPr>
        <w:t>Aģentūra</w:t>
      </w:r>
      <w:r w:rsidRPr="00F35AB8" w:rsidDel="004E5F8A">
        <w:rPr>
          <w:rFonts w:ascii="Times New Roman" w:hAnsi="Times New Roman" w:cs="Times New Roman"/>
        </w:rPr>
        <w:t xml:space="preserve"> ar procentiem atbilstoši </w:t>
      </w:r>
      <w:r w:rsidR="00283E40">
        <w:rPr>
          <w:rFonts w:ascii="Times New Roman" w:hAnsi="Times New Roman" w:cs="Times New Roman"/>
        </w:rPr>
        <w:t xml:space="preserve">AF </w:t>
      </w:r>
      <w:r w:rsidR="0082454B" w:rsidRPr="00F35AB8">
        <w:rPr>
          <w:rFonts w:ascii="Times New Roman" w:hAnsi="Times New Roman" w:cs="Times New Roman"/>
        </w:rPr>
        <w:t xml:space="preserve">3.1.1.6.i. investīcijas </w:t>
      </w:r>
      <w:r w:rsidRPr="00F35AB8" w:rsidDel="004E5F8A">
        <w:rPr>
          <w:rFonts w:ascii="Times New Roman" w:hAnsi="Times New Roman" w:cs="Times New Roman"/>
        </w:rPr>
        <w:t xml:space="preserve">MK noteikumu </w:t>
      </w:r>
      <w:r w:rsidRPr="00F35AB8">
        <w:rPr>
          <w:rFonts w:ascii="Times New Roman" w:hAnsi="Times New Roman" w:cs="Times New Roman"/>
        </w:rPr>
        <w:t>62</w:t>
      </w:r>
      <w:r w:rsidRPr="00F35AB8" w:rsidDel="004E5F8A">
        <w:rPr>
          <w:rFonts w:ascii="Times New Roman" w:hAnsi="Times New Roman" w:cs="Times New Roman"/>
        </w:rPr>
        <w:t>.</w:t>
      </w:r>
      <w:r w:rsidRPr="00F35AB8">
        <w:rPr>
          <w:rFonts w:ascii="Times New Roman" w:hAnsi="Times New Roman" w:cs="Times New Roman"/>
        </w:rPr>
        <w:t xml:space="preserve"> vai 63. </w:t>
      </w:r>
      <w:r w:rsidRPr="00F35AB8" w:rsidDel="004E5F8A">
        <w:rPr>
          <w:rFonts w:ascii="Times New Roman" w:hAnsi="Times New Roman" w:cs="Times New Roman"/>
        </w:rPr>
        <w:t xml:space="preserve">punktam. </w:t>
      </w:r>
      <w:r w:rsidRPr="00F35AB8">
        <w:rPr>
          <w:rFonts w:ascii="Times New Roman" w:hAnsi="Times New Roman" w:cs="Times New Roman"/>
        </w:rPr>
        <w:t xml:space="preserve">Ja </w:t>
      </w:r>
      <w:r w:rsidR="00EF639B">
        <w:rPr>
          <w:rFonts w:ascii="Times New Roman" w:hAnsi="Times New Roman" w:cs="Times New Roman"/>
        </w:rPr>
        <w:t>a</w:t>
      </w:r>
      <w:r w:rsidRPr="00F35AB8">
        <w:rPr>
          <w:rFonts w:ascii="Times New Roman" w:hAnsi="Times New Roman" w:cs="Times New Roman"/>
        </w:rPr>
        <w:t xml:space="preserve">ģentūra pārbaudes laikā konstatē, ka uzlādes punkts netiek izmantots uzlādes infrastruktūras izmantošanas noteiktajam mērķim atbilstoši </w:t>
      </w:r>
      <w:r w:rsidR="00283E40">
        <w:rPr>
          <w:rFonts w:ascii="Times New Roman" w:hAnsi="Times New Roman" w:cs="Times New Roman"/>
        </w:rPr>
        <w:t xml:space="preserve">AF </w:t>
      </w:r>
      <w:r w:rsidR="00283E40" w:rsidRPr="00F35AB8">
        <w:rPr>
          <w:rFonts w:ascii="Times New Roman" w:hAnsi="Times New Roman" w:cs="Times New Roman"/>
        </w:rPr>
        <w:t>3.1.1.6.i. investīcijas MK noteikumi</w:t>
      </w:r>
      <w:r w:rsidR="00283E40">
        <w:rPr>
          <w:rFonts w:ascii="Times New Roman" w:hAnsi="Times New Roman" w:cs="Times New Roman"/>
        </w:rPr>
        <w:t>em</w:t>
      </w:r>
      <w:r w:rsidR="00283E40" w:rsidRPr="00F35AB8">
        <w:rPr>
          <w:rFonts w:ascii="Times New Roman" w:hAnsi="Times New Roman" w:cs="Times New Roman"/>
        </w:rPr>
        <w:t xml:space="preserve"> </w:t>
      </w:r>
      <w:r w:rsidRPr="00F35AB8">
        <w:rPr>
          <w:rFonts w:ascii="Times New Roman" w:hAnsi="Times New Roman" w:cs="Times New Roman"/>
        </w:rPr>
        <w:t xml:space="preserve">(izņemot </w:t>
      </w:r>
      <w:r w:rsidR="00283E40">
        <w:rPr>
          <w:rFonts w:ascii="Times New Roman" w:hAnsi="Times New Roman" w:cs="Times New Roman"/>
        </w:rPr>
        <w:t xml:space="preserve">AF 3.1.1.6.i. investīcijas </w:t>
      </w:r>
      <w:r w:rsidRPr="00F35AB8" w:rsidDel="004E5F8A">
        <w:rPr>
          <w:rFonts w:ascii="Times New Roman" w:hAnsi="Times New Roman" w:cs="Times New Roman"/>
        </w:rPr>
        <w:t xml:space="preserve">MK noteikumu </w:t>
      </w:r>
      <w:r w:rsidRPr="00F35AB8">
        <w:rPr>
          <w:rFonts w:ascii="Times New Roman" w:hAnsi="Times New Roman" w:cs="Times New Roman"/>
        </w:rPr>
        <w:t>62</w:t>
      </w:r>
      <w:r w:rsidRPr="00F35AB8" w:rsidDel="004E5F8A">
        <w:rPr>
          <w:rFonts w:ascii="Times New Roman" w:hAnsi="Times New Roman" w:cs="Times New Roman"/>
        </w:rPr>
        <w:t>.</w:t>
      </w:r>
      <w:r w:rsidRPr="00F35AB8">
        <w:rPr>
          <w:rFonts w:ascii="Times New Roman" w:hAnsi="Times New Roman" w:cs="Times New Roman"/>
        </w:rPr>
        <w:t xml:space="preserve"> vai 63. </w:t>
      </w:r>
      <w:r w:rsidRPr="00F35AB8" w:rsidDel="004E5F8A">
        <w:rPr>
          <w:rFonts w:ascii="Times New Roman" w:hAnsi="Times New Roman" w:cs="Times New Roman"/>
        </w:rPr>
        <w:t>punkt</w:t>
      </w:r>
      <w:r w:rsidRPr="00F35AB8">
        <w:rPr>
          <w:rFonts w:ascii="Times New Roman" w:hAnsi="Times New Roman" w:cs="Times New Roman"/>
        </w:rPr>
        <w:t xml:space="preserve">ā noteiktos gadījumus), </w:t>
      </w:r>
      <w:r w:rsidR="00EF639B">
        <w:rPr>
          <w:rFonts w:ascii="Times New Roman" w:hAnsi="Times New Roman" w:cs="Times New Roman"/>
        </w:rPr>
        <w:t>a</w:t>
      </w:r>
      <w:r w:rsidRPr="00F35AB8">
        <w:rPr>
          <w:rFonts w:ascii="Times New Roman" w:hAnsi="Times New Roman" w:cs="Times New Roman"/>
        </w:rPr>
        <w:t>ģentūra</w:t>
      </w:r>
      <w:r w:rsidRPr="00F35AB8" w:rsidDel="004E5F8A">
        <w:rPr>
          <w:rFonts w:ascii="Times New Roman" w:hAnsi="Times New Roman" w:cs="Times New Roman"/>
        </w:rPr>
        <w:t xml:space="preserve"> pieņem lēmumu</w:t>
      </w:r>
      <w:r w:rsidRPr="00F35AB8">
        <w:rPr>
          <w:rFonts w:ascii="Times New Roman" w:hAnsi="Times New Roman" w:cs="Times New Roman"/>
        </w:rPr>
        <w:t xml:space="preserve"> par izmaksātā vai piešķirtā Atveseļošanas fonda finansējuma maksājumu apturēšanu vai atgūšanu no finansējuma saņēmēja </w:t>
      </w:r>
      <w:r w:rsidRPr="00F35AB8" w:rsidDel="004E5F8A">
        <w:rPr>
          <w:rFonts w:ascii="Times New Roman" w:hAnsi="Times New Roman" w:cs="Times New Roman"/>
          <w:color w:val="000000" w:themeColor="text1"/>
          <w:u w:val="single"/>
        </w:rPr>
        <w:t>uzlādes infrastruktūras izveides mērķim</w:t>
      </w:r>
      <w:r w:rsidRPr="00F35AB8">
        <w:rPr>
          <w:rFonts w:ascii="Times New Roman" w:hAnsi="Times New Roman" w:cs="Times New Roman"/>
          <w:color w:val="000000" w:themeColor="text1"/>
          <w:u w:val="single"/>
        </w:rPr>
        <w:t xml:space="preserve"> </w:t>
      </w:r>
      <w:r w:rsidRPr="00F35AB8">
        <w:rPr>
          <w:rFonts w:ascii="Times New Roman" w:hAnsi="Times New Roman" w:cs="Times New Roman"/>
        </w:rPr>
        <w:t>saskaņā ar civiltiesisko līgumu vai vienošanos par projekta īstenošanu.</w:t>
      </w:r>
    </w:p>
    <w:p w14:paraId="126FF8B5" w14:textId="71F3CC7F" w:rsidR="00FC2A55" w:rsidRPr="00283E40" w:rsidRDefault="00CE22F3" w:rsidP="00657F49">
      <w:pPr>
        <w:ind w:right="-1"/>
        <w:jc w:val="both"/>
        <w:rPr>
          <w:rFonts w:ascii="Times New Roman" w:hAnsi="Times New Roman" w:cs="Times New Roman"/>
        </w:rPr>
      </w:pPr>
      <w:r w:rsidRPr="00283E40">
        <w:rPr>
          <w:rFonts w:ascii="Times New Roman" w:hAnsi="Times New Roman" w:cs="Times New Roman"/>
          <w:color w:val="000000" w:themeColor="text1"/>
        </w:rPr>
        <w:t>Aģentūra</w:t>
      </w:r>
      <w:r w:rsidRPr="00283E40">
        <w:rPr>
          <w:rFonts w:ascii="Times New Roman" w:hAnsi="Times New Roman" w:cs="Times New Roman"/>
        </w:rPr>
        <w:t xml:space="preserve">i </w:t>
      </w:r>
      <w:r w:rsidR="005D3547" w:rsidRPr="00283E40">
        <w:rPr>
          <w:rFonts w:ascii="Times New Roman" w:hAnsi="Times New Roman" w:cs="Times New Roman"/>
        </w:rPr>
        <w:t xml:space="preserve">ir tiesības finansējuma saņēmējam pieprasīt iesniegt </w:t>
      </w:r>
      <w:r w:rsidR="00176B34" w:rsidRPr="00283E40">
        <w:rPr>
          <w:rFonts w:ascii="Times New Roman" w:hAnsi="Times New Roman" w:cs="Times New Roman"/>
        </w:rPr>
        <w:t xml:space="preserve">PSD </w:t>
      </w:r>
      <w:r w:rsidR="00F01E4F" w:rsidRPr="00283E40">
        <w:rPr>
          <w:rFonts w:ascii="Times New Roman" w:hAnsi="Times New Roman" w:cs="Times New Roman"/>
        </w:rPr>
        <w:t xml:space="preserve">pārskatus </w:t>
      </w:r>
      <w:r w:rsidR="009F7429" w:rsidRPr="00283E40">
        <w:rPr>
          <w:rFonts w:ascii="Times New Roman" w:hAnsi="Times New Roman" w:cs="Times New Roman"/>
        </w:rPr>
        <w:t>projekta dzīves cikla laikā</w:t>
      </w:r>
      <w:r w:rsidR="005D3547" w:rsidRPr="00283E40">
        <w:rPr>
          <w:rFonts w:ascii="Times New Roman" w:hAnsi="Times New Roman" w:cs="Times New Roman"/>
        </w:rPr>
        <w:t xml:space="preserve">, tai skaitā gadījumos, kad saņemta informācija par PSD nosacījumu pārkāpumu no finansējuma saņēmēja, kompetentām iestādēm vai no trešajām personām. </w:t>
      </w:r>
      <w:r w:rsidR="001A300C" w:rsidRPr="00283E40">
        <w:rPr>
          <w:rFonts w:ascii="Times New Roman" w:hAnsi="Times New Roman" w:cs="Times New Roman"/>
        </w:rPr>
        <w:t xml:space="preserve">Pārskatiem </w:t>
      </w:r>
      <w:r w:rsidR="009908DF" w:rsidRPr="00283E40">
        <w:rPr>
          <w:rFonts w:ascii="Times New Roman" w:hAnsi="Times New Roman" w:cs="Times New Roman"/>
        </w:rPr>
        <w:t xml:space="preserve">pievienojama PSD uzskaites tabula un citi uzskaiti pamatojoši dokumenti, piemēram, izdrukas no </w:t>
      </w:r>
      <w:r w:rsidR="003D428B" w:rsidRPr="00283E40">
        <w:rPr>
          <w:rFonts w:ascii="Times New Roman" w:hAnsi="Times New Roman" w:cs="Times New Roman"/>
        </w:rPr>
        <w:t xml:space="preserve">elektroautobusa </w:t>
      </w:r>
      <w:r w:rsidR="00170210" w:rsidRPr="00283E40">
        <w:rPr>
          <w:rFonts w:ascii="Times New Roman" w:hAnsi="Times New Roman" w:cs="Times New Roman"/>
        </w:rPr>
        <w:t xml:space="preserve">vai uzlādes punkta infrastruktūras </w:t>
      </w:r>
      <w:r w:rsidR="009908DF" w:rsidRPr="00283E40">
        <w:rPr>
          <w:rFonts w:ascii="Times New Roman" w:hAnsi="Times New Roman" w:cs="Times New Roman"/>
        </w:rPr>
        <w:t xml:space="preserve">monitoringa sistēmas, </w:t>
      </w:r>
      <w:r w:rsidR="009C503D" w:rsidRPr="00283E40">
        <w:rPr>
          <w:rFonts w:ascii="Times New Roman" w:hAnsi="Times New Roman" w:cs="Times New Roman"/>
        </w:rPr>
        <w:t>maršrutu uzskaites dokumenti</w:t>
      </w:r>
      <w:r w:rsidR="00690142" w:rsidRPr="00283E40">
        <w:rPr>
          <w:rFonts w:ascii="Times New Roman" w:hAnsi="Times New Roman" w:cs="Times New Roman"/>
        </w:rPr>
        <w:t>,</w:t>
      </w:r>
      <w:r w:rsidR="00170210" w:rsidRPr="00283E40">
        <w:rPr>
          <w:rFonts w:ascii="Times New Roman" w:hAnsi="Times New Roman" w:cs="Times New Roman"/>
        </w:rPr>
        <w:t xml:space="preserve"> atskaites vai pārskati par uzlādes punkta infrastruktūras </w:t>
      </w:r>
      <w:r w:rsidR="00A16642" w:rsidRPr="00283E40">
        <w:rPr>
          <w:rFonts w:ascii="Times New Roman" w:hAnsi="Times New Roman" w:cs="Times New Roman"/>
        </w:rPr>
        <w:t>lietošanu</w:t>
      </w:r>
      <w:r w:rsidR="00690142" w:rsidRPr="00283E40">
        <w:rPr>
          <w:rFonts w:ascii="Times New Roman" w:hAnsi="Times New Roman" w:cs="Times New Roman"/>
        </w:rPr>
        <w:t xml:space="preserve"> </w:t>
      </w:r>
      <w:r w:rsidR="009C503D" w:rsidRPr="00283E40">
        <w:rPr>
          <w:rFonts w:ascii="Times New Roman" w:hAnsi="Times New Roman" w:cs="Times New Roman"/>
        </w:rPr>
        <w:t>vai citi dokumenti, kas pamato</w:t>
      </w:r>
      <w:r w:rsidR="005B26DD" w:rsidRPr="00283E40">
        <w:rPr>
          <w:rFonts w:ascii="Times New Roman" w:hAnsi="Times New Roman" w:cs="Times New Roman"/>
        </w:rPr>
        <w:t xml:space="preserve"> PSD </w:t>
      </w:r>
      <w:r w:rsidR="00690142" w:rsidRPr="00283E40">
        <w:rPr>
          <w:rFonts w:ascii="Times New Roman" w:hAnsi="Times New Roman" w:cs="Times New Roman"/>
        </w:rPr>
        <w:t>aprēķinu</w:t>
      </w:r>
      <w:r w:rsidR="005B26DD" w:rsidRPr="00283E40">
        <w:rPr>
          <w:rFonts w:ascii="Times New Roman" w:hAnsi="Times New Roman" w:cs="Times New Roman"/>
        </w:rPr>
        <w:t xml:space="preserve">. </w:t>
      </w:r>
    </w:p>
    <w:p w14:paraId="28BD8DE9" w14:textId="50DA8387" w:rsidR="00356A18" w:rsidRPr="00283E40" w:rsidRDefault="00F86BB0" w:rsidP="00657F49">
      <w:pPr>
        <w:ind w:right="-1"/>
        <w:jc w:val="both"/>
        <w:rPr>
          <w:rFonts w:ascii="Times New Roman" w:hAnsi="Times New Roman" w:cs="Times New Roman"/>
        </w:rPr>
      </w:pPr>
      <w:r w:rsidRPr="00283E40">
        <w:rPr>
          <w:rFonts w:ascii="Times New Roman" w:hAnsi="Times New Roman" w:cs="Times New Roman"/>
        </w:rPr>
        <w:t>Gadījumos, kad p</w:t>
      </w:r>
      <w:r w:rsidR="00356A18" w:rsidRPr="00283E40">
        <w:rPr>
          <w:rFonts w:ascii="Times New Roman" w:hAnsi="Times New Roman" w:cs="Times New Roman"/>
        </w:rPr>
        <w:t>rojekta ietvaros iegādāti divi</w:t>
      </w:r>
      <w:r w:rsidRPr="00283E40">
        <w:rPr>
          <w:rFonts w:ascii="Times New Roman" w:hAnsi="Times New Roman" w:cs="Times New Roman"/>
        </w:rPr>
        <w:t xml:space="preserve"> vai vairāk</w:t>
      </w:r>
      <w:r w:rsidR="00356A18" w:rsidRPr="00283E40">
        <w:rPr>
          <w:rFonts w:ascii="Times New Roman" w:hAnsi="Times New Roman" w:cs="Times New Roman"/>
        </w:rPr>
        <w:t xml:space="preserve"> elek</w:t>
      </w:r>
      <w:r w:rsidR="009D58DC" w:rsidRPr="00283E40">
        <w:rPr>
          <w:rFonts w:ascii="Times New Roman" w:hAnsi="Times New Roman" w:cs="Times New Roman"/>
        </w:rPr>
        <w:t>t</w:t>
      </w:r>
      <w:r w:rsidR="00356A18" w:rsidRPr="00283E40">
        <w:rPr>
          <w:rFonts w:ascii="Times New Roman" w:hAnsi="Times New Roman" w:cs="Times New Roman"/>
        </w:rPr>
        <w:t xml:space="preserve">roautobusi un </w:t>
      </w:r>
      <w:r w:rsidRPr="00283E40">
        <w:rPr>
          <w:rFonts w:ascii="Times New Roman" w:hAnsi="Times New Roman" w:cs="Times New Roman"/>
        </w:rPr>
        <w:t>izveidota to uzlādei nepieciešamā</w:t>
      </w:r>
      <w:r w:rsidR="00356A18" w:rsidRPr="00283E40">
        <w:rPr>
          <w:rFonts w:ascii="Times New Roman" w:hAnsi="Times New Roman" w:cs="Times New Roman"/>
        </w:rPr>
        <w:t xml:space="preserve"> infrastruktūra</w:t>
      </w:r>
      <w:r w:rsidRPr="00283E40">
        <w:rPr>
          <w:rFonts w:ascii="Times New Roman" w:hAnsi="Times New Roman" w:cs="Times New Roman"/>
        </w:rPr>
        <w:t xml:space="preserve">, </w:t>
      </w:r>
      <w:r w:rsidRPr="00283E40">
        <w:rPr>
          <w:rFonts w:ascii="Times New Roman" w:hAnsi="Times New Roman" w:cs="Times New Roman"/>
          <w:u w:val="single"/>
        </w:rPr>
        <w:t>k</w:t>
      </w:r>
      <w:r w:rsidR="00356A18" w:rsidRPr="00283E40">
        <w:rPr>
          <w:rFonts w:ascii="Times New Roman" w:hAnsi="Times New Roman" w:cs="Times New Roman"/>
          <w:u w:val="single"/>
        </w:rPr>
        <w:t xml:space="preserve">atram no </w:t>
      </w:r>
      <w:r w:rsidR="00FA1F4A" w:rsidRPr="00283E40">
        <w:rPr>
          <w:rFonts w:ascii="Times New Roman" w:hAnsi="Times New Roman" w:cs="Times New Roman"/>
          <w:u w:val="single"/>
        </w:rPr>
        <w:t>pamatlīdzekļiem (</w:t>
      </w:r>
      <w:r w:rsidR="00356A18" w:rsidRPr="00283E40">
        <w:rPr>
          <w:rFonts w:ascii="Times New Roman" w:hAnsi="Times New Roman" w:cs="Times New Roman"/>
          <w:u w:val="single"/>
        </w:rPr>
        <w:t>elek</w:t>
      </w:r>
      <w:r w:rsidR="009D58DC" w:rsidRPr="00283E40">
        <w:rPr>
          <w:rFonts w:ascii="Times New Roman" w:hAnsi="Times New Roman" w:cs="Times New Roman"/>
          <w:u w:val="single"/>
        </w:rPr>
        <w:t>t</w:t>
      </w:r>
      <w:r w:rsidR="00356A18" w:rsidRPr="00283E40">
        <w:rPr>
          <w:rFonts w:ascii="Times New Roman" w:hAnsi="Times New Roman" w:cs="Times New Roman"/>
          <w:u w:val="single"/>
        </w:rPr>
        <w:t>roautobusiem</w:t>
      </w:r>
      <w:r w:rsidR="00A16642" w:rsidRPr="00283E40">
        <w:rPr>
          <w:rFonts w:ascii="Times New Roman" w:hAnsi="Times New Roman" w:cs="Times New Roman"/>
          <w:u w:val="single"/>
        </w:rPr>
        <w:t xml:space="preserve"> un </w:t>
      </w:r>
      <w:r w:rsidR="00D44258" w:rsidRPr="00283E40">
        <w:rPr>
          <w:rFonts w:ascii="Times New Roman" w:hAnsi="Times New Roman" w:cs="Times New Roman"/>
          <w:u w:val="single"/>
        </w:rPr>
        <w:t xml:space="preserve">to </w:t>
      </w:r>
      <w:r w:rsidR="00A16642" w:rsidRPr="00283E40">
        <w:rPr>
          <w:rFonts w:ascii="Times New Roman" w:hAnsi="Times New Roman" w:cs="Times New Roman"/>
          <w:u w:val="single"/>
        </w:rPr>
        <w:t xml:space="preserve">uzlādes </w:t>
      </w:r>
      <w:r w:rsidR="00D44258" w:rsidRPr="00283E40">
        <w:rPr>
          <w:rFonts w:ascii="Times New Roman" w:hAnsi="Times New Roman" w:cs="Times New Roman"/>
          <w:u w:val="single"/>
        </w:rPr>
        <w:t xml:space="preserve">punkta </w:t>
      </w:r>
      <w:r w:rsidR="00A16642" w:rsidRPr="00283E40">
        <w:rPr>
          <w:rFonts w:ascii="Times New Roman" w:hAnsi="Times New Roman" w:cs="Times New Roman"/>
          <w:u w:val="single"/>
        </w:rPr>
        <w:t>infrastruktūrai</w:t>
      </w:r>
      <w:r w:rsidR="00FA1F4A" w:rsidRPr="00283E40">
        <w:rPr>
          <w:rFonts w:ascii="Times New Roman" w:hAnsi="Times New Roman" w:cs="Times New Roman"/>
          <w:u w:val="single"/>
        </w:rPr>
        <w:t xml:space="preserve">) </w:t>
      </w:r>
      <w:r w:rsidR="00356A18" w:rsidRPr="00283E40">
        <w:rPr>
          <w:rFonts w:ascii="Times New Roman" w:hAnsi="Times New Roman" w:cs="Times New Roman"/>
          <w:u w:val="single"/>
        </w:rPr>
        <w:t>PSD uzskaite tiek veikta</w:t>
      </w:r>
      <w:r w:rsidR="00C8456D" w:rsidRPr="00283E40">
        <w:rPr>
          <w:rFonts w:ascii="Times New Roman" w:hAnsi="Times New Roman" w:cs="Times New Roman"/>
          <w:u w:val="single"/>
        </w:rPr>
        <w:t xml:space="preserve"> </w:t>
      </w:r>
      <w:r w:rsidR="00040F3D" w:rsidRPr="00283E40">
        <w:rPr>
          <w:rFonts w:ascii="Times New Roman" w:hAnsi="Times New Roman" w:cs="Times New Roman"/>
          <w:u w:val="single"/>
        </w:rPr>
        <w:t>atsevišķi</w:t>
      </w:r>
      <w:r w:rsidR="005853F7" w:rsidRPr="00283E40">
        <w:rPr>
          <w:rFonts w:ascii="Times New Roman" w:hAnsi="Times New Roman" w:cs="Times New Roman"/>
          <w:u w:val="single"/>
        </w:rPr>
        <w:t>.</w:t>
      </w:r>
    </w:p>
    <w:p w14:paraId="6A9CBEA8" w14:textId="600CDA4B" w:rsidR="008533A8" w:rsidRPr="00283E40" w:rsidRDefault="00596833" w:rsidP="00657F49">
      <w:pPr>
        <w:pStyle w:val="ListParagraph"/>
        <w:numPr>
          <w:ilvl w:val="0"/>
          <w:numId w:val="24"/>
        </w:numPr>
        <w:ind w:left="0" w:right="-1" w:firstLine="0"/>
        <w:jc w:val="both"/>
        <w:rPr>
          <w:rFonts w:ascii="Times New Roman" w:hAnsi="Times New Roman" w:cs="Times New Roman"/>
          <w:bCs/>
        </w:rPr>
      </w:pPr>
      <w:r w:rsidRPr="00283E40">
        <w:rPr>
          <w:rFonts w:ascii="Times New Roman" w:hAnsi="Times New Roman" w:cs="Times New Roman"/>
          <w:bCs/>
        </w:rPr>
        <w:t xml:space="preserve">PSD uzskaites veikšanai </w:t>
      </w:r>
      <w:r w:rsidR="00E26CA1" w:rsidRPr="00283E40">
        <w:rPr>
          <w:rFonts w:ascii="Times New Roman" w:hAnsi="Times New Roman" w:cs="Times New Roman"/>
          <w:bCs/>
        </w:rPr>
        <w:t xml:space="preserve">par </w:t>
      </w:r>
      <w:r w:rsidRPr="00283E40">
        <w:rPr>
          <w:rFonts w:ascii="Times New Roman" w:hAnsi="Times New Roman" w:cs="Times New Roman"/>
          <w:bCs/>
        </w:rPr>
        <w:t xml:space="preserve">elektroautobusa </w:t>
      </w:r>
      <w:r w:rsidR="00E26CA1" w:rsidRPr="00283E40">
        <w:rPr>
          <w:rFonts w:ascii="Times New Roman" w:hAnsi="Times New Roman" w:cs="Times New Roman"/>
          <w:bCs/>
        </w:rPr>
        <w:t xml:space="preserve">lietojumu </w:t>
      </w:r>
      <w:r w:rsidRPr="00283E40">
        <w:rPr>
          <w:rFonts w:ascii="Times New Roman" w:hAnsi="Times New Roman" w:cs="Times New Roman"/>
          <w:bCs/>
        </w:rPr>
        <w:t>kalendāra gad</w:t>
      </w:r>
      <w:r w:rsidR="00242C27" w:rsidRPr="00283E40">
        <w:rPr>
          <w:rFonts w:ascii="Times New Roman" w:hAnsi="Times New Roman" w:cs="Times New Roman"/>
          <w:bCs/>
        </w:rPr>
        <w:t>ā</w:t>
      </w:r>
      <w:r w:rsidRPr="00283E40">
        <w:rPr>
          <w:rFonts w:ascii="Times New Roman" w:hAnsi="Times New Roman" w:cs="Times New Roman"/>
          <w:bCs/>
        </w:rPr>
        <w:t xml:space="preserve"> </w:t>
      </w:r>
      <w:r w:rsidR="00B638DF" w:rsidRPr="00283E40">
        <w:rPr>
          <w:rFonts w:ascii="Times New Roman" w:hAnsi="Times New Roman" w:cs="Times New Roman"/>
          <w:bCs/>
        </w:rPr>
        <w:t xml:space="preserve">iespējams izmantot vienu no </w:t>
      </w:r>
      <w:r w:rsidRPr="00283E40">
        <w:rPr>
          <w:rFonts w:ascii="Times New Roman" w:hAnsi="Times New Roman" w:cs="Times New Roman"/>
          <w:b/>
        </w:rPr>
        <w:t>divi</w:t>
      </w:r>
      <w:r w:rsidR="00B638DF" w:rsidRPr="00283E40">
        <w:rPr>
          <w:rFonts w:ascii="Times New Roman" w:hAnsi="Times New Roman" w:cs="Times New Roman"/>
          <w:b/>
        </w:rPr>
        <w:t>em</w:t>
      </w:r>
      <w:r w:rsidRPr="00283E40">
        <w:rPr>
          <w:rFonts w:ascii="Times New Roman" w:hAnsi="Times New Roman" w:cs="Times New Roman"/>
          <w:b/>
        </w:rPr>
        <w:t xml:space="preserve"> PSD uzskaites veidi</w:t>
      </w:r>
      <w:r w:rsidR="00B638DF" w:rsidRPr="00283E40">
        <w:rPr>
          <w:rFonts w:ascii="Times New Roman" w:hAnsi="Times New Roman" w:cs="Times New Roman"/>
          <w:b/>
        </w:rPr>
        <w:t>em</w:t>
      </w:r>
      <w:r w:rsidR="00242C27" w:rsidRPr="00283E40">
        <w:rPr>
          <w:rFonts w:ascii="Times New Roman" w:hAnsi="Times New Roman" w:cs="Times New Roman"/>
          <w:b/>
        </w:rPr>
        <w:t xml:space="preserve"> kalendāra gada jaudas</w:t>
      </w:r>
      <w:r w:rsidR="00A62E21" w:rsidRPr="00283E40">
        <w:rPr>
          <w:rFonts w:ascii="Times New Roman" w:hAnsi="Times New Roman" w:cs="Times New Roman"/>
          <w:b/>
        </w:rPr>
        <w:t xml:space="preserve"> aprēķinam</w:t>
      </w:r>
      <w:r w:rsidR="00242C27" w:rsidRPr="00283E40">
        <w:rPr>
          <w:rFonts w:ascii="Times New Roman" w:hAnsi="Times New Roman" w:cs="Times New Roman"/>
          <w:b/>
        </w:rPr>
        <w:t xml:space="preserve"> laika izteiksmē</w:t>
      </w:r>
      <w:r w:rsidR="00161714" w:rsidRPr="00283E40">
        <w:rPr>
          <w:rFonts w:ascii="Times New Roman" w:hAnsi="Times New Roman" w:cs="Times New Roman"/>
          <w:b/>
        </w:rPr>
        <w:t xml:space="preserve"> </w:t>
      </w:r>
      <w:r w:rsidR="00212934" w:rsidRPr="00283E40">
        <w:rPr>
          <w:rFonts w:ascii="Times New Roman" w:hAnsi="Times New Roman" w:cs="Times New Roman"/>
          <w:b/>
        </w:rPr>
        <w:t>–</w:t>
      </w:r>
      <w:r w:rsidR="00161714" w:rsidRPr="00283E40">
        <w:rPr>
          <w:rFonts w:ascii="Times New Roman" w:hAnsi="Times New Roman" w:cs="Times New Roman"/>
          <w:b/>
        </w:rPr>
        <w:t xml:space="preserve"> stundās un dienās</w:t>
      </w:r>
      <w:r w:rsidR="004349DE" w:rsidRPr="00283E40">
        <w:rPr>
          <w:rFonts w:ascii="Times New Roman" w:hAnsi="Times New Roman" w:cs="Times New Roman"/>
          <w:bCs/>
        </w:rPr>
        <w:t xml:space="preserve">, kas </w:t>
      </w:r>
      <w:r w:rsidR="00161714" w:rsidRPr="00283E40">
        <w:rPr>
          <w:rFonts w:ascii="Times New Roman" w:hAnsi="Times New Roman" w:cs="Times New Roman"/>
          <w:bCs/>
        </w:rPr>
        <w:t xml:space="preserve">iever </w:t>
      </w:r>
      <w:r w:rsidR="004349DE" w:rsidRPr="00283E40">
        <w:rPr>
          <w:rFonts w:ascii="Times New Roman" w:hAnsi="Times New Roman" w:cs="Times New Roman"/>
          <w:bCs/>
        </w:rPr>
        <w:t>aprēķina metodes un formulas, kas tiek izmantotas PSD prasību un PSD apmēra nosacījuma kontrolei projekta dzīves cikla laikā</w:t>
      </w:r>
      <w:r w:rsidR="00E369D8" w:rsidRPr="00283E40">
        <w:rPr>
          <w:rFonts w:ascii="Times New Roman" w:hAnsi="Times New Roman" w:cs="Times New Roman"/>
          <w:bCs/>
        </w:rPr>
        <w:t xml:space="preserve">: </w:t>
      </w:r>
    </w:p>
    <w:p w14:paraId="5D421BA1" w14:textId="77777777" w:rsidR="000702EE" w:rsidRPr="00283E40" w:rsidRDefault="000702EE" w:rsidP="00657F49">
      <w:pPr>
        <w:pStyle w:val="ListParagraph"/>
        <w:ind w:right="-1"/>
        <w:jc w:val="both"/>
        <w:rPr>
          <w:rFonts w:ascii="Times New Roman" w:hAnsi="Times New Roman" w:cs="Times New Roman"/>
          <w:bCs/>
        </w:rPr>
      </w:pPr>
    </w:p>
    <w:p w14:paraId="5213354E" w14:textId="15E8BC0A" w:rsidR="008533A8" w:rsidRPr="00283E40" w:rsidRDefault="008533A8" w:rsidP="00657F49">
      <w:pPr>
        <w:pStyle w:val="ListParagraph"/>
        <w:numPr>
          <w:ilvl w:val="1"/>
          <w:numId w:val="24"/>
        </w:numPr>
        <w:ind w:right="-1"/>
        <w:jc w:val="both"/>
        <w:rPr>
          <w:rFonts w:ascii="Times New Roman" w:hAnsi="Times New Roman" w:cs="Times New Roman"/>
        </w:rPr>
      </w:pPr>
      <w:r w:rsidRPr="00283E40">
        <w:rPr>
          <w:rFonts w:ascii="Times New Roman" w:hAnsi="Times New Roman" w:cs="Times New Roman"/>
        </w:rPr>
        <w:t>Veicot PSD izmantotās jaudas</w:t>
      </w:r>
      <w:r w:rsidRPr="00283E40">
        <w:rPr>
          <w:rFonts w:ascii="Times New Roman" w:hAnsi="Times New Roman" w:cs="Times New Roman"/>
          <w:b/>
        </w:rPr>
        <w:t xml:space="preserve"> </w:t>
      </w:r>
      <w:r w:rsidRPr="00283E40">
        <w:rPr>
          <w:rFonts w:ascii="Times New Roman" w:hAnsi="Times New Roman" w:cs="Times New Roman"/>
        </w:rPr>
        <w:t xml:space="preserve">apjoma </w:t>
      </w:r>
      <w:r w:rsidRPr="00283E40">
        <w:rPr>
          <w:rFonts w:ascii="Times New Roman" w:hAnsi="Times New Roman" w:cs="Times New Roman"/>
          <w:b/>
        </w:rPr>
        <w:t>laika izteiksmē</w:t>
      </w:r>
      <w:r w:rsidRPr="00283E40">
        <w:rPr>
          <w:rFonts w:ascii="Times New Roman" w:hAnsi="Times New Roman" w:cs="Times New Roman"/>
        </w:rPr>
        <w:t xml:space="preserve"> kontroli</w:t>
      </w:r>
      <w:r w:rsidR="00900866" w:rsidRPr="00283E40">
        <w:rPr>
          <w:rFonts w:ascii="Times New Roman" w:hAnsi="Times New Roman" w:cs="Times New Roman"/>
        </w:rPr>
        <w:t xml:space="preserve">, ja tiek piemērota PSD uzskaite </w:t>
      </w:r>
      <w:r w:rsidR="00900866" w:rsidRPr="00283E40">
        <w:rPr>
          <w:rFonts w:ascii="Times New Roman" w:hAnsi="Times New Roman" w:cs="Times New Roman"/>
          <w:b/>
          <w:bCs/>
        </w:rPr>
        <w:t>stundās</w:t>
      </w:r>
      <w:r w:rsidR="00900866" w:rsidRPr="00283E40">
        <w:rPr>
          <w:rFonts w:ascii="Times New Roman" w:hAnsi="Times New Roman" w:cs="Times New Roman"/>
        </w:rPr>
        <w:t>,</w:t>
      </w:r>
      <w:r w:rsidRPr="00283E40">
        <w:rPr>
          <w:rFonts w:ascii="Times New Roman" w:hAnsi="Times New Roman" w:cs="Times New Roman"/>
        </w:rPr>
        <w:t xml:space="preserve"> izmanto šādu formulu:</w:t>
      </w:r>
    </w:p>
    <w:p w14:paraId="3A7DD901" w14:textId="3E99AFAB" w:rsidR="008533A8" w:rsidRPr="00A53C6D" w:rsidRDefault="000A4069" w:rsidP="00657F49">
      <w:pPr>
        <w:spacing w:after="60"/>
        <w:ind w:right="-1"/>
        <w:jc w:val="both"/>
        <w:rPr>
          <w:rFonts w:ascii="Times New Roman" w:eastAsiaTheme="minorEastAsia" w:hAnsi="Times New Roman" w:cs="Times New Roman"/>
        </w:rPr>
      </w:pPr>
      <w:bookmarkStart w:id="2" w:name="_Hlk115869387"/>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p w14:paraId="3EFE6000" w14:textId="77777777" w:rsidR="00A53C6D" w:rsidRPr="00283E40" w:rsidRDefault="00A53C6D" w:rsidP="00657F49">
      <w:pPr>
        <w:spacing w:after="60"/>
        <w:ind w:right="-1"/>
        <w:jc w:val="both"/>
        <w:rPr>
          <w:rFonts w:ascii="Times New Roman" w:hAnsi="Times New Roman" w:cs="Times New Roman"/>
        </w:rPr>
      </w:pPr>
    </w:p>
    <w:bookmarkEnd w:id="2"/>
    <w:p w14:paraId="1477F9A3" w14:textId="37F935E9" w:rsidR="008533A8" w:rsidRPr="00283E40" w:rsidRDefault="008533A8" w:rsidP="00724B7A">
      <w:pPr>
        <w:spacing w:before="120" w:after="60" w:line="240" w:lineRule="auto"/>
        <w:ind w:left="1134" w:right="282" w:hanging="708"/>
        <w:jc w:val="both"/>
        <w:rPr>
          <w:rFonts w:ascii="Times New Roman" w:hAnsi="Times New Roman" w:cs="Times New Roman"/>
        </w:rPr>
      </w:pPr>
      <w:r w:rsidRPr="00283E40">
        <w:rPr>
          <w:rFonts w:ascii="Times New Roman" w:hAnsi="Times New Roman" w:cs="Times New Roman"/>
        </w:rPr>
        <w:lastRenderedPageBreak/>
        <w:t>P</w:t>
      </w:r>
      <w:r w:rsidRPr="00283E40">
        <w:rPr>
          <w:rFonts w:ascii="Times New Roman" w:hAnsi="Times New Roman" w:cs="Times New Roman"/>
          <w:vertAlign w:val="subscript"/>
        </w:rPr>
        <w:t>saim</w:t>
      </w:r>
      <w:r w:rsidRPr="00283E40">
        <w:rPr>
          <w:rFonts w:ascii="Times New Roman" w:hAnsi="Times New Roman" w:cs="Times New Roman"/>
        </w:rPr>
        <w:t xml:space="preserve">– projekta ietvaros iegādātā </w:t>
      </w:r>
      <w:r w:rsidR="00B17CE2" w:rsidRPr="00283E40">
        <w:rPr>
          <w:rFonts w:ascii="Times New Roman" w:hAnsi="Times New Roman" w:cs="Times New Roman"/>
        </w:rPr>
        <w:t>ele</w:t>
      </w:r>
      <w:r w:rsidR="009D58DC" w:rsidRPr="00283E40">
        <w:rPr>
          <w:rFonts w:ascii="Times New Roman" w:hAnsi="Times New Roman" w:cs="Times New Roman"/>
        </w:rPr>
        <w:t>k</w:t>
      </w:r>
      <w:r w:rsidR="00B17CE2" w:rsidRPr="00283E40">
        <w:rPr>
          <w:rFonts w:ascii="Times New Roman" w:hAnsi="Times New Roman" w:cs="Times New Roman"/>
        </w:rPr>
        <w:t xml:space="preserve">troautobusa </w:t>
      </w:r>
      <w:r w:rsidRPr="00283E40">
        <w:rPr>
          <w:rFonts w:ascii="Times New Roman" w:hAnsi="Times New Roman" w:cs="Times New Roman"/>
        </w:rPr>
        <w:t xml:space="preserve">kopumā </w:t>
      </w:r>
      <w:r w:rsidR="004923E3" w:rsidRPr="00283E40">
        <w:rPr>
          <w:rFonts w:ascii="Times New Roman" w:hAnsi="Times New Roman" w:cs="Times New Roman"/>
        </w:rPr>
        <w:t xml:space="preserve">kalendāra gada </w:t>
      </w:r>
      <w:r w:rsidR="002A7F49" w:rsidRPr="00283E40">
        <w:rPr>
          <w:rFonts w:ascii="Times New Roman" w:hAnsi="Times New Roman" w:cs="Times New Roman"/>
        </w:rPr>
        <w:t xml:space="preserve">laikā </w:t>
      </w:r>
      <w:r w:rsidRPr="00283E40">
        <w:rPr>
          <w:rFonts w:ascii="Times New Roman" w:hAnsi="Times New Roman" w:cs="Times New Roman"/>
        </w:rPr>
        <w:t>īstenot</w:t>
      </w:r>
      <w:r w:rsidR="00D340EB" w:rsidRPr="00283E40">
        <w:rPr>
          <w:rFonts w:ascii="Times New Roman" w:hAnsi="Times New Roman" w:cs="Times New Roman"/>
        </w:rPr>
        <w:t>ā</w:t>
      </w:r>
      <w:r w:rsidR="00724B7A" w:rsidRPr="00283E40">
        <w:rPr>
          <w:rFonts w:ascii="Times New Roman" w:hAnsi="Times New Roman" w:cs="Times New Roman"/>
        </w:rPr>
        <w:t xml:space="preserve"> </w:t>
      </w:r>
      <w:r w:rsidRPr="00283E40">
        <w:rPr>
          <w:rFonts w:ascii="Times New Roman" w:hAnsi="Times New Roman" w:cs="Times New Roman"/>
        </w:rPr>
        <w:t>PSD, %;</w:t>
      </w:r>
    </w:p>
    <w:p w14:paraId="59B0B156" w14:textId="4A8E24D3" w:rsidR="008533A8" w:rsidRPr="00283E40" w:rsidRDefault="008533A8" w:rsidP="00724B7A">
      <w:pPr>
        <w:spacing w:after="60"/>
        <w:ind w:left="1276" w:right="282" w:hanging="851"/>
        <w:jc w:val="both"/>
        <w:rPr>
          <w:rFonts w:ascii="Times New Roman" w:hAnsi="Times New Roman" w:cs="Times New Roman"/>
        </w:rPr>
      </w:pPr>
      <w:r w:rsidRPr="00283E40">
        <w:rPr>
          <w:rFonts w:ascii="Times New Roman" w:hAnsi="Times New Roman" w:cs="Times New Roman"/>
        </w:rPr>
        <w:t>Lk</w:t>
      </w:r>
      <w:r w:rsidRPr="00283E40">
        <w:rPr>
          <w:rFonts w:ascii="Times New Roman" w:hAnsi="Times New Roman" w:cs="Times New Roman"/>
          <w:vertAlign w:val="subscript"/>
        </w:rPr>
        <w:t>saim</w:t>
      </w:r>
      <w:r w:rsidRPr="00283E40">
        <w:rPr>
          <w:rFonts w:ascii="Times New Roman" w:hAnsi="Times New Roman" w:cs="Times New Roman"/>
        </w:rPr>
        <w:t xml:space="preserve"> – laiks, kurā </w:t>
      </w:r>
      <w:r w:rsidR="002F53B5" w:rsidRPr="00283E40">
        <w:rPr>
          <w:rFonts w:ascii="Times New Roman" w:hAnsi="Times New Roman" w:cs="Times New Roman"/>
        </w:rPr>
        <w:t xml:space="preserve"> ar </w:t>
      </w:r>
      <w:r w:rsidRPr="00283E40">
        <w:rPr>
          <w:rFonts w:ascii="Times New Roman" w:hAnsi="Times New Roman" w:cs="Times New Roman"/>
        </w:rPr>
        <w:t xml:space="preserve">projekta ietvaros </w:t>
      </w:r>
      <w:r w:rsidR="002F53B5" w:rsidRPr="00283E40">
        <w:rPr>
          <w:rFonts w:ascii="Times New Roman" w:hAnsi="Times New Roman" w:cs="Times New Roman"/>
        </w:rPr>
        <w:t xml:space="preserve"> </w:t>
      </w:r>
      <w:r w:rsidRPr="00283E40">
        <w:rPr>
          <w:rFonts w:ascii="Times New Roman" w:hAnsi="Times New Roman" w:cs="Times New Roman"/>
        </w:rPr>
        <w:t>iegādāt</w:t>
      </w:r>
      <w:r w:rsidR="002F53B5" w:rsidRPr="00283E40">
        <w:rPr>
          <w:rFonts w:ascii="Times New Roman" w:hAnsi="Times New Roman" w:cs="Times New Roman"/>
        </w:rPr>
        <w:t>o</w:t>
      </w:r>
      <w:r w:rsidRPr="00283E40">
        <w:rPr>
          <w:rFonts w:ascii="Times New Roman" w:hAnsi="Times New Roman" w:cs="Times New Roman"/>
        </w:rPr>
        <w:t xml:space="preserve"> </w:t>
      </w:r>
      <w:r w:rsidR="00B73891" w:rsidRPr="00283E40">
        <w:rPr>
          <w:rFonts w:ascii="Times New Roman" w:hAnsi="Times New Roman" w:cs="Times New Roman"/>
        </w:rPr>
        <w:t>ele</w:t>
      </w:r>
      <w:r w:rsidR="009D58DC" w:rsidRPr="00283E40">
        <w:rPr>
          <w:rFonts w:ascii="Times New Roman" w:hAnsi="Times New Roman" w:cs="Times New Roman"/>
        </w:rPr>
        <w:t>k</w:t>
      </w:r>
      <w:r w:rsidR="00B73891" w:rsidRPr="00283E40">
        <w:rPr>
          <w:rFonts w:ascii="Times New Roman" w:hAnsi="Times New Roman" w:cs="Times New Roman"/>
        </w:rPr>
        <w:t>troautobus</w:t>
      </w:r>
      <w:r w:rsidR="002F53B5" w:rsidRPr="00283E40">
        <w:rPr>
          <w:rFonts w:ascii="Times New Roman" w:hAnsi="Times New Roman" w:cs="Times New Roman"/>
        </w:rPr>
        <w:t>u</w:t>
      </w:r>
      <w:r w:rsidR="00B73891" w:rsidRPr="00283E40">
        <w:rPr>
          <w:rFonts w:ascii="Times New Roman" w:hAnsi="Times New Roman" w:cs="Times New Roman"/>
        </w:rPr>
        <w:t xml:space="preserve"> </w:t>
      </w:r>
      <w:r w:rsidRPr="00283E40">
        <w:rPr>
          <w:rFonts w:ascii="Times New Roman" w:hAnsi="Times New Roman" w:cs="Times New Roman"/>
        </w:rPr>
        <w:t>tiek īstenota PSD,</w:t>
      </w:r>
      <w:r w:rsidRPr="00283E40">
        <w:rPr>
          <w:rFonts w:ascii="Times New Roman" w:hAnsi="Times New Roman" w:cs="Times New Roman"/>
          <w:b/>
        </w:rPr>
        <w:t xml:space="preserve"> </w:t>
      </w:r>
      <w:r w:rsidR="006711E5" w:rsidRPr="00283E40">
        <w:rPr>
          <w:rFonts w:ascii="Times New Roman" w:hAnsi="Times New Roman" w:cs="Times New Roman"/>
          <w:b/>
          <w:bCs/>
        </w:rPr>
        <w:t>stundas (</w:t>
      </w:r>
      <w:r w:rsidRPr="00283E40">
        <w:rPr>
          <w:rFonts w:ascii="Times New Roman" w:hAnsi="Times New Roman" w:cs="Times New Roman"/>
          <w:b/>
        </w:rPr>
        <w:t>h</w:t>
      </w:r>
      <w:r w:rsidR="006711E5" w:rsidRPr="00283E40">
        <w:rPr>
          <w:rFonts w:ascii="Times New Roman" w:hAnsi="Times New Roman" w:cs="Times New Roman"/>
          <w:b/>
          <w:bCs/>
        </w:rPr>
        <w:t>)</w:t>
      </w:r>
      <w:r w:rsidRPr="00283E40">
        <w:rPr>
          <w:rFonts w:ascii="Times New Roman" w:hAnsi="Times New Roman" w:cs="Times New Roman"/>
        </w:rPr>
        <w:t>;</w:t>
      </w:r>
    </w:p>
    <w:p w14:paraId="3B7B63C7" w14:textId="278AA9A8" w:rsidR="00724B7A" w:rsidRDefault="00283E40" w:rsidP="00283E40">
      <w:pPr>
        <w:spacing w:after="240" w:line="240" w:lineRule="auto"/>
        <w:ind w:left="1276" w:right="284" w:hanging="851"/>
        <w:jc w:val="both"/>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8245" behindDoc="0" locked="0" layoutInCell="1" allowOverlap="1" wp14:anchorId="199AB9B4" wp14:editId="77F36931">
                <wp:simplePos x="0" y="0"/>
                <wp:positionH relativeFrom="margin">
                  <wp:posOffset>-152373</wp:posOffset>
                </wp:positionH>
                <wp:positionV relativeFrom="paragraph">
                  <wp:posOffset>247125</wp:posOffset>
                </wp:positionV>
                <wp:extent cx="6313335" cy="2488758"/>
                <wp:effectExtent l="0" t="0" r="11430" b="26035"/>
                <wp:wrapNone/>
                <wp:docPr id="543325953" name="Rectangle 543325953"/>
                <wp:cNvGraphicFramePr/>
                <a:graphic xmlns:a="http://schemas.openxmlformats.org/drawingml/2006/main">
                  <a:graphicData uri="http://schemas.microsoft.com/office/word/2010/wordprocessingShape">
                    <wps:wsp>
                      <wps:cNvSpPr/>
                      <wps:spPr>
                        <a:xfrm>
                          <a:off x="0" y="0"/>
                          <a:ext cx="6313335" cy="24887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7F79D" id="Rectangle 543325953" o:spid="_x0000_s1026" style="position:absolute;margin-left:-12pt;margin-top:19.45pt;width:497.1pt;height:195.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2YzfgIAAF8FAAAOAAAAZHJzL2Uyb0RvYy54bWysVEtv2zAMvg/YfxB0Xx3n0WVBnSJo0WFA&#10;0RZrh55VWaoNyKJGKXGyXz9KfiToih2G+SBLIvmR/ETy4nLfGLZT6GuwBc/PJpwpK6Gs7WvBfzzd&#10;fFpy5oOwpTBgVcEPyvPL9ccPF61bqSlUYEqFjECsX7Wu4FUIbpVlXlaqEf4MnLIk1ICNCHTE16xE&#10;0RJ6Y7LpZHKetYClQ5DKe7q97oR8nfC1VjLca+1VYKbgFFtIK6b1Ja7Z+kKsXlG4qpZ9GOIfomhE&#10;bcnpCHUtgmBbrP+AamqJ4EGHMwlNBlrXUqUcKJt88iabx0o4lXIhcrwbafL/D1be7R7dAxINrfMr&#10;T9uYxV5jE/8UH9snsg4jWWofmKTL81k+m80WnEmSTefL5efFMtKZHc0d+vBVQcPipuBIr5FIErtb&#10;HzrVQSV6s3BTG5NexNh44cHUZbxLh1gS6sog2wl6zLDPe28nWuQ7WmbHXNIuHIyKEMZ+V5rVJUU/&#10;TYGkMjtiCimVDXknqkSpOleLCX2DsyGKlGgCjMiaghyxe4BBswMZsLu0e/1oqlKVjsaTvwXWGY8W&#10;yTPYMBo3tQV8D8BQVr3nTn8gqaMmsvQC5eEBGULXI97Jm5qe7Vb48CCQmoLahxo93NOiDbQFh37H&#10;WQX46737qE+1SlLOWmqygvufW4GKM/PNUhV/yefz2JXpMF98ntIBTyUvpxK7ba6Anj6nkeJk2kb9&#10;YIatRmieaR5solcSCSvJd8FlwOFwFbrmp4ki1WaT1KgTnQi39tHJCB5ZjWX5tH8W6PraDVT2dzA0&#10;pFi9KeFON1pa2GwD6DrV95HXnm/q4lQ4/cSJY+L0nLSOc3H9GwAA//8DAFBLAwQUAAYACAAAACEA&#10;APIXiuMAAAAKAQAADwAAAGRycy9kb3ducmV2LnhtbEyPwU7DMBBE70j8g7VIXKrWblpBGrKpEAjU&#10;A0KiLQduTrwkobEdxds2/D3mBMfRjGbe5OvRduJEQ2i9Q5jPFAhylTetqxH2u6dpCiKwdkZ33hHC&#10;NwVYF5cXuc6MP7s3Om25FrHEhUwjNMx9JmWoGrI6zHxPLnqffrCaoxxqaQZ9juW2k4lSN9Lq1sWF&#10;Rvf00FB12B4twsdm5Ppr/swvBz15n2yasnp9LBGvr8b7OxBMI/+F4Rc/okMRmUp/dCaIDmGaLOMX&#10;RlikKxAxsLpVCYgSYblQKcgil/8vFD8AAAD//wMAUEsBAi0AFAAGAAgAAAAhALaDOJL+AAAA4QEA&#10;ABMAAAAAAAAAAAAAAAAAAAAAAFtDb250ZW50X1R5cGVzXS54bWxQSwECLQAUAAYACAAAACEAOP0h&#10;/9YAAACUAQAACwAAAAAAAAAAAAAAAAAvAQAAX3JlbHMvLnJlbHNQSwECLQAUAAYACAAAACEAN7Nm&#10;M34CAABfBQAADgAAAAAAAAAAAAAAAAAuAgAAZHJzL2Uyb0RvYy54bWxQSwECLQAUAAYACAAAACEA&#10;APIXiuMAAAAKAQAADwAAAAAAAAAAAAAAAADYBAAAZHJzL2Rvd25yZXYueG1sUEsFBgAAAAAEAAQA&#10;8wAAAOgFAAAAAA==&#10;" filled="f" strokecolor="black [3213]" strokeweight="1pt">
                <w10:wrap anchorx="margin"/>
              </v:rect>
            </w:pict>
          </mc:Fallback>
        </mc:AlternateContent>
      </w:r>
      <w:r w:rsidR="00A64926" w:rsidRPr="00283E40">
        <w:rPr>
          <w:rFonts w:ascii="Times New Roman" w:hAnsi="Times New Roman" w:cs="Times New Roman"/>
        </w:rPr>
        <w:t>L</w:t>
      </w:r>
      <w:r w:rsidR="00A64926" w:rsidRPr="00283E40">
        <w:rPr>
          <w:rFonts w:ascii="Times New Roman" w:hAnsi="Times New Roman" w:cs="Times New Roman"/>
          <w:vertAlign w:val="subscript"/>
        </w:rPr>
        <w:t>p</w:t>
      </w:r>
      <w:r w:rsidR="00A64926" w:rsidRPr="00283E40">
        <w:rPr>
          <w:rFonts w:ascii="Times New Roman" w:hAnsi="Times New Roman" w:cs="Times New Roman"/>
        </w:rPr>
        <w:t xml:space="preserve"> </w:t>
      </w:r>
      <w:r w:rsidR="008533A8" w:rsidRPr="00283E40">
        <w:rPr>
          <w:rFonts w:ascii="Times New Roman" w:hAnsi="Times New Roman" w:cs="Times New Roman"/>
        </w:rPr>
        <w:t xml:space="preserve">– </w:t>
      </w:r>
      <w:r w:rsidR="00903645" w:rsidRPr="00283E40">
        <w:rPr>
          <w:rFonts w:ascii="Times New Roman" w:hAnsi="Times New Roman" w:cs="Times New Roman"/>
        </w:rPr>
        <w:t xml:space="preserve">elektroautobusa </w:t>
      </w:r>
      <w:r w:rsidR="008533A8" w:rsidRPr="00283E40">
        <w:rPr>
          <w:rFonts w:ascii="Times New Roman" w:hAnsi="Times New Roman" w:cs="Times New Roman"/>
        </w:rPr>
        <w:t>izmantošanas laiks</w:t>
      </w:r>
      <w:r w:rsidR="00AE79C6" w:rsidRPr="00283E40">
        <w:rPr>
          <w:rFonts w:ascii="Times New Roman" w:hAnsi="Times New Roman" w:cs="Times New Roman"/>
        </w:rPr>
        <w:t xml:space="preserve"> pamatdarbībai </w:t>
      </w:r>
      <w:r w:rsidR="00E4242E" w:rsidRPr="00283E40">
        <w:rPr>
          <w:rFonts w:ascii="Times New Roman" w:hAnsi="Times New Roman" w:cs="Times New Roman"/>
        </w:rPr>
        <w:t>kalendāra gad</w:t>
      </w:r>
      <w:r w:rsidR="000E6D97" w:rsidRPr="00283E40">
        <w:rPr>
          <w:rFonts w:ascii="Times New Roman" w:hAnsi="Times New Roman" w:cs="Times New Roman"/>
        </w:rPr>
        <w:t xml:space="preserve">a </w:t>
      </w:r>
      <w:r w:rsidR="00474A7E" w:rsidRPr="00283E40">
        <w:rPr>
          <w:rFonts w:ascii="Times New Roman" w:hAnsi="Times New Roman" w:cs="Times New Roman"/>
        </w:rPr>
        <w:t>laik</w:t>
      </w:r>
      <w:r w:rsidR="00E4242E" w:rsidRPr="00283E40">
        <w:rPr>
          <w:rFonts w:ascii="Times New Roman" w:hAnsi="Times New Roman" w:cs="Times New Roman"/>
        </w:rPr>
        <w:t>ā</w:t>
      </w:r>
      <w:r w:rsidR="00D340EB" w:rsidRPr="00283E40">
        <w:rPr>
          <w:rFonts w:ascii="Times New Roman" w:hAnsi="Times New Roman" w:cs="Times New Roman"/>
        </w:rPr>
        <w:t>,</w:t>
      </w:r>
      <w:r w:rsidR="006A26FB" w:rsidRPr="00283E40">
        <w:rPr>
          <w:rFonts w:ascii="Times New Roman" w:hAnsi="Times New Roman" w:cs="Times New Roman"/>
        </w:rPr>
        <w:t xml:space="preserve"> </w:t>
      </w:r>
      <w:r w:rsidR="006711E5" w:rsidRPr="00283E40">
        <w:rPr>
          <w:rFonts w:ascii="Times New Roman" w:hAnsi="Times New Roman" w:cs="Times New Roman"/>
        </w:rPr>
        <w:t>stundas</w:t>
      </w:r>
      <w:r w:rsidR="00B75F98" w:rsidRPr="00283E40">
        <w:rPr>
          <w:rFonts w:ascii="Times New Roman" w:hAnsi="Times New Roman" w:cs="Times New Roman"/>
        </w:rPr>
        <w:t xml:space="preserve"> (h)</w:t>
      </w:r>
      <w:r w:rsidR="003C5A7A" w:rsidRPr="00283E40">
        <w:rPr>
          <w:rFonts w:ascii="Times New Roman" w:hAnsi="Times New Roman" w:cs="Times New Roman"/>
        </w:rPr>
        <w:t>.</w:t>
      </w:r>
    </w:p>
    <w:p w14:paraId="67A43326" w14:textId="71398330" w:rsidR="00DD6107" w:rsidRPr="00283E40" w:rsidRDefault="007C284F" w:rsidP="00283E40">
      <w:pPr>
        <w:spacing w:after="120" w:line="240" w:lineRule="auto"/>
        <w:ind w:right="284"/>
        <w:jc w:val="both"/>
        <w:rPr>
          <w:rFonts w:ascii="Times New Roman" w:hAnsi="Times New Roman" w:cs="Times New Roman"/>
        </w:rPr>
      </w:pPr>
      <w:r w:rsidRPr="00283E40">
        <w:rPr>
          <w:rFonts w:ascii="Times New Roman" w:hAnsi="Times New Roman" w:cs="Times New Roman"/>
          <w:b/>
          <w:bCs/>
          <w:u w:val="single"/>
        </w:rPr>
        <w:t>Piemērs</w:t>
      </w:r>
      <w:r w:rsidR="00735EE8" w:rsidRPr="00283E40">
        <w:rPr>
          <w:rFonts w:ascii="Times New Roman" w:hAnsi="Times New Roman" w:cs="Times New Roman"/>
          <w:b/>
          <w:bCs/>
          <w:i/>
          <w:iCs/>
        </w:rPr>
        <w:t xml:space="preserve"> </w:t>
      </w:r>
      <w:r w:rsidR="00735EE8" w:rsidRPr="00283E40">
        <w:rPr>
          <w:rFonts w:ascii="Times New Roman" w:hAnsi="Times New Roman" w:cs="Times New Roman"/>
        </w:rPr>
        <w:t xml:space="preserve">PSD uzskaitei </w:t>
      </w:r>
      <w:r w:rsidR="00735EE8" w:rsidRPr="00283E40">
        <w:rPr>
          <w:rFonts w:ascii="Times New Roman" w:hAnsi="Times New Roman" w:cs="Times New Roman"/>
          <w:b/>
          <w:bCs/>
        </w:rPr>
        <w:t>stundās</w:t>
      </w:r>
      <w:r w:rsidR="00404535" w:rsidRPr="00283E40">
        <w:rPr>
          <w:rFonts w:ascii="Times New Roman" w:hAnsi="Times New Roman" w:cs="Times New Roman"/>
        </w:rPr>
        <w:t>:</w:t>
      </w:r>
    </w:p>
    <w:p w14:paraId="7AA55DFA" w14:textId="204C2281" w:rsidR="009E4809" w:rsidRPr="00283E40" w:rsidRDefault="007C284F" w:rsidP="00657F49">
      <w:pPr>
        <w:ind w:right="-1"/>
        <w:jc w:val="both"/>
        <w:rPr>
          <w:rFonts w:ascii="Times New Roman" w:hAnsi="Times New Roman" w:cs="Times New Roman"/>
        </w:rPr>
      </w:pPr>
      <w:r w:rsidRPr="00283E40">
        <w:rPr>
          <w:rFonts w:ascii="Times New Roman" w:hAnsi="Times New Roman" w:cs="Times New Roman"/>
        </w:rPr>
        <w:t xml:space="preserve">PSD uzskaite tiek veikta, </w:t>
      </w:r>
      <w:r w:rsidR="007978C8" w:rsidRPr="00283E40">
        <w:rPr>
          <w:rFonts w:ascii="Times New Roman" w:hAnsi="Times New Roman" w:cs="Times New Roman"/>
        </w:rPr>
        <w:t>uzskaitot</w:t>
      </w:r>
      <w:r w:rsidRPr="00283E40">
        <w:rPr>
          <w:rFonts w:ascii="Times New Roman" w:hAnsi="Times New Roman" w:cs="Times New Roman"/>
        </w:rPr>
        <w:t xml:space="preserve">, cik stundas </w:t>
      </w:r>
      <w:r w:rsidR="007978C8" w:rsidRPr="00283E40">
        <w:rPr>
          <w:rFonts w:ascii="Times New Roman" w:hAnsi="Times New Roman" w:cs="Times New Roman"/>
        </w:rPr>
        <w:t>kalendāra gada laikā</w:t>
      </w:r>
      <w:r w:rsidRPr="00283E40">
        <w:rPr>
          <w:rFonts w:ascii="Times New Roman" w:hAnsi="Times New Roman" w:cs="Times New Roman"/>
        </w:rPr>
        <w:t xml:space="preserve"> </w:t>
      </w:r>
      <w:r w:rsidR="00B16012" w:rsidRPr="00283E40">
        <w:rPr>
          <w:rFonts w:ascii="Times New Roman" w:hAnsi="Times New Roman" w:cs="Times New Roman"/>
        </w:rPr>
        <w:t>projekta ietvaros iegādātais</w:t>
      </w:r>
      <w:r w:rsidRPr="00283E40">
        <w:rPr>
          <w:rFonts w:ascii="Times New Roman" w:hAnsi="Times New Roman" w:cs="Times New Roman"/>
        </w:rPr>
        <w:t xml:space="preserve"> elektroautobuss tiek lietots pašvaldības funkcijas nodrošināt iedzīvotāju izglītību un</w:t>
      </w:r>
      <w:r w:rsidR="00DB4C6C" w:rsidRPr="00283E40">
        <w:rPr>
          <w:rFonts w:ascii="Times New Roman" w:hAnsi="Times New Roman" w:cs="Times New Roman"/>
        </w:rPr>
        <w:t xml:space="preserve"> no</w:t>
      </w:r>
      <w:r w:rsidRPr="00283E40">
        <w:rPr>
          <w:rFonts w:ascii="Times New Roman" w:hAnsi="Times New Roman" w:cs="Times New Roman"/>
        </w:rPr>
        <w:t xml:space="preserve"> šī</w:t>
      </w:r>
      <w:r w:rsidR="00583934" w:rsidRPr="00283E40">
        <w:rPr>
          <w:rFonts w:ascii="Times New Roman" w:hAnsi="Times New Roman" w:cs="Times New Roman"/>
        </w:rPr>
        <w:t>s</w:t>
      </w:r>
      <w:r w:rsidRPr="00283E40">
        <w:rPr>
          <w:rFonts w:ascii="Times New Roman" w:hAnsi="Times New Roman" w:cs="Times New Roman"/>
        </w:rPr>
        <w:t xml:space="preserve"> funkcijas izrietošo pārvaldes uzdevumu veikšanai (pamatdarbībai), un </w:t>
      </w:r>
      <w:r w:rsidR="00182553" w:rsidRPr="00283E40">
        <w:rPr>
          <w:rFonts w:ascii="Times New Roman" w:hAnsi="Times New Roman" w:cs="Times New Roman"/>
        </w:rPr>
        <w:t xml:space="preserve">cik </w:t>
      </w:r>
      <w:r w:rsidRPr="00283E40">
        <w:rPr>
          <w:rFonts w:ascii="Times New Roman" w:hAnsi="Times New Roman" w:cs="Times New Roman"/>
        </w:rPr>
        <w:t>stundas kalendār</w:t>
      </w:r>
      <w:r w:rsidR="007978C8" w:rsidRPr="00283E40">
        <w:rPr>
          <w:rFonts w:ascii="Times New Roman" w:hAnsi="Times New Roman" w:cs="Times New Roman"/>
        </w:rPr>
        <w:t>a</w:t>
      </w:r>
      <w:r w:rsidRPr="00283E40">
        <w:rPr>
          <w:rFonts w:ascii="Times New Roman" w:hAnsi="Times New Roman" w:cs="Times New Roman"/>
        </w:rPr>
        <w:t xml:space="preserve"> gada laikā </w:t>
      </w:r>
      <w:r w:rsidR="007978C8" w:rsidRPr="00283E40">
        <w:rPr>
          <w:rFonts w:ascii="Times New Roman" w:hAnsi="Times New Roman" w:cs="Times New Roman"/>
        </w:rPr>
        <w:t xml:space="preserve">elektroautobuss tiek lietots PSD veikšanai. </w:t>
      </w:r>
    </w:p>
    <w:p w14:paraId="70C61916" w14:textId="220437EA" w:rsidR="007C284F" w:rsidRPr="00283E40" w:rsidRDefault="00043BD6" w:rsidP="00657F49">
      <w:pPr>
        <w:ind w:right="-1"/>
        <w:jc w:val="both"/>
        <w:rPr>
          <w:rFonts w:ascii="Times New Roman" w:hAnsi="Times New Roman" w:cs="Times New Roman"/>
        </w:rPr>
      </w:pPr>
      <w:r w:rsidRPr="00283E40">
        <w:rPr>
          <w:rFonts w:ascii="Times New Roman" w:hAnsi="Times New Roman" w:cs="Times New Roman"/>
        </w:rPr>
        <w:t>PSD procentuālo apjomu kalendāra gadā laika jaudas izteiksmē aprēķina, dalot stundu skaitu gadā, kurās veikts PSD</w:t>
      </w:r>
      <w:r w:rsidR="009E4809" w:rsidRPr="00283E40">
        <w:rPr>
          <w:rFonts w:ascii="Times New Roman" w:hAnsi="Times New Roman" w:cs="Times New Roman"/>
        </w:rPr>
        <w:t>,</w:t>
      </w:r>
      <w:r w:rsidRPr="00283E40">
        <w:rPr>
          <w:rFonts w:ascii="Times New Roman" w:hAnsi="Times New Roman" w:cs="Times New Roman"/>
        </w:rPr>
        <w:t xml:space="preserve"> ar kopējo pamatdarbības un PSD veikšanas stundu skaitu. </w:t>
      </w:r>
      <w:r w:rsidR="007978C8" w:rsidRPr="00283E40">
        <w:rPr>
          <w:rFonts w:ascii="Times New Roman" w:hAnsi="Times New Roman" w:cs="Times New Roman"/>
        </w:rPr>
        <w:t>Pieņemot, ka ar elektroautobus</w:t>
      </w:r>
      <w:r w:rsidR="00356A18" w:rsidRPr="00283E40">
        <w:rPr>
          <w:rFonts w:ascii="Times New Roman" w:hAnsi="Times New Roman" w:cs="Times New Roman"/>
        </w:rPr>
        <w:t>u</w:t>
      </w:r>
      <w:r w:rsidR="007978C8" w:rsidRPr="00283E40">
        <w:rPr>
          <w:rFonts w:ascii="Times New Roman" w:hAnsi="Times New Roman" w:cs="Times New Roman"/>
        </w:rPr>
        <w:t xml:space="preserve"> pamatdarbība tiek veikta 1722 stundas kalendār</w:t>
      </w:r>
      <w:r w:rsidR="00806C72" w:rsidRPr="00283E40">
        <w:rPr>
          <w:rFonts w:ascii="Times New Roman" w:hAnsi="Times New Roman" w:cs="Times New Roman"/>
        </w:rPr>
        <w:t>a</w:t>
      </w:r>
      <w:r w:rsidR="007978C8" w:rsidRPr="00283E40">
        <w:rPr>
          <w:rFonts w:ascii="Times New Roman" w:hAnsi="Times New Roman" w:cs="Times New Roman"/>
        </w:rPr>
        <w:t xml:space="preserve"> gada laikā, bet PSD 284 stundas kalendāra gada laikā,</w:t>
      </w:r>
      <w:r w:rsidRPr="00283E40">
        <w:rPr>
          <w:rFonts w:ascii="Times New Roman" w:hAnsi="Times New Roman" w:cs="Times New Roman"/>
        </w:rPr>
        <w:t xml:space="preserve"> </w:t>
      </w:r>
      <w:r w:rsidR="00735EE8" w:rsidRPr="00283E40">
        <w:rPr>
          <w:rFonts w:ascii="Times New Roman" w:hAnsi="Times New Roman" w:cs="Times New Roman"/>
        </w:rPr>
        <w:t xml:space="preserve">secināms, ka kalendāra gadā </w:t>
      </w:r>
      <w:r w:rsidRPr="00283E40">
        <w:rPr>
          <w:rFonts w:ascii="Times New Roman" w:hAnsi="Times New Roman" w:cs="Times New Roman"/>
        </w:rPr>
        <w:t>kop</w:t>
      </w:r>
      <w:r w:rsidR="00735EE8" w:rsidRPr="00283E40">
        <w:rPr>
          <w:rFonts w:ascii="Times New Roman" w:hAnsi="Times New Roman" w:cs="Times New Roman"/>
        </w:rPr>
        <w:t>ējais</w:t>
      </w:r>
      <w:r w:rsidRPr="00283E40">
        <w:rPr>
          <w:rFonts w:ascii="Times New Roman" w:hAnsi="Times New Roman" w:cs="Times New Roman"/>
        </w:rPr>
        <w:t xml:space="preserve"> </w:t>
      </w:r>
      <w:r w:rsidR="00066CB6" w:rsidRPr="00283E40">
        <w:rPr>
          <w:rFonts w:ascii="Times New Roman" w:hAnsi="Times New Roman" w:cs="Times New Roman"/>
        </w:rPr>
        <w:t>faktiskais elektroaut</w:t>
      </w:r>
      <w:r w:rsidR="00735EE8" w:rsidRPr="00283E40">
        <w:rPr>
          <w:rFonts w:ascii="Times New Roman" w:hAnsi="Times New Roman" w:cs="Times New Roman"/>
        </w:rPr>
        <w:t>o</w:t>
      </w:r>
      <w:r w:rsidR="00066CB6" w:rsidRPr="00283E40">
        <w:rPr>
          <w:rFonts w:ascii="Times New Roman" w:hAnsi="Times New Roman" w:cs="Times New Roman"/>
        </w:rPr>
        <w:t>busa ekspluatēšanas laiks ir</w:t>
      </w:r>
      <w:r w:rsidRPr="00283E40">
        <w:rPr>
          <w:rFonts w:ascii="Times New Roman" w:hAnsi="Times New Roman" w:cs="Times New Roman"/>
        </w:rPr>
        <w:t xml:space="preserve"> 2006 stundas</w:t>
      </w:r>
      <w:r w:rsidR="00735EE8" w:rsidRPr="00283E40">
        <w:rPr>
          <w:rFonts w:ascii="Times New Roman" w:hAnsi="Times New Roman" w:cs="Times New Roman"/>
        </w:rPr>
        <w:t>.</w:t>
      </w:r>
      <w:r w:rsidR="007978C8" w:rsidRPr="00283E40">
        <w:rPr>
          <w:rFonts w:ascii="Times New Roman" w:hAnsi="Times New Roman" w:cs="Times New Roman"/>
        </w:rPr>
        <w:t xml:space="preserve"> PSD procentuālo apjomu laika izteiksmē aprēķina pēc </w:t>
      </w:r>
      <w:r w:rsidR="00735EE8" w:rsidRPr="00283E40">
        <w:rPr>
          <w:rFonts w:ascii="Times New Roman" w:hAnsi="Times New Roman" w:cs="Times New Roman"/>
        </w:rPr>
        <w:t xml:space="preserve">šādas </w:t>
      </w:r>
      <w:r w:rsidR="007978C8" w:rsidRPr="00283E40">
        <w:rPr>
          <w:rFonts w:ascii="Times New Roman" w:hAnsi="Times New Roman" w:cs="Times New Roman"/>
        </w:rPr>
        <w:t>formulas:</w:t>
      </w:r>
    </w:p>
    <w:p w14:paraId="67640B61" w14:textId="12F607D2" w:rsidR="00533C54" w:rsidRPr="00283E40" w:rsidRDefault="002B14F0" w:rsidP="00F71DDA">
      <w:pPr>
        <w:jc w:val="both"/>
        <w:rPr>
          <w:rFonts w:ascii="Times New Roman" w:hAnsi="Times New Roman" w:cs="Times New Roman"/>
        </w:rPr>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284    </m:t>
                  </m:r>
                </m:num>
                <m:den>
                  <m:r>
                    <w:rPr>
                      <w:rFonts w:ascii="Cambria Math" w:hAnsi="Cambria Math" w:cs="Times New Roman"/>
                    </w:rPr>
                    <m:t>(284+1722)</m:t>
                  </m:r>
                </m:den>
              </m:f>
            </m:e>
          </m:d>
          <m:r>
            <w:rPr>
              <w:rFonts w:ascii="Cambria Math" w:hAnsi="Cambria Math" w:cs="Times New Roman"/>
            </w:rPr>
            <m:t>×100=14,16 % PSD</m:t>
          </m:r>
        </m:oMath>
      </m:oMathPara>
    </w:p>
    <w:p w14:paraId="4CF788B7" w14:textId="55E1EDFE" w:rsidR="00283E40" w:rsidRPr="00283E40" w:rsidRDefault="00F84E18" w:rsidP="00283E40">
      <w:pPr>
        <w:spacing w:before="360" w:after="240" w:line="240" w:lineRule="auto"/>
        <w:jc w:val="both"/>
        <w:rPr>
          <w:rFonts w:ascii="Times New Roman" w:hAnsi="Times New Roman" w:cs="Times New Roman"/>
        </w:rPr>
      </w:pPr>
      <w:r w:rsidRPr="00283E40">
        <w:rPr>
          <w:rFonts w:ascii="Times New Roman" w:hAnsi="Times New Roman" w:cs="Times New Roman"/>
        </w:rPr>
        <w:t xml:space="preserve">Piemērā norādītājā </w:t>
      </w:r>
      <w:r w:rsidR="00182553" w:rsidRPr="00283E40">
        <w:rPr>
          <w:rFonts w:ascii="Times New Roman" w:hAnsi="Times New Roman" w:cs="Times New Roman"/>
        </w:rPr>
        <w:t xml:space="preserve">gadījumā </w:t>
      </w:r>
      <w:r w:rsidR="00043BD6" w:rsidRPr="00283E40">
        <w:rPr>
          <w:rFonts w:ascii="Times New Roman" w:hAnsi="Times New Roman" w:cs="Times New Roman"/>
        </w:rPr>
        <w:t xml:space="preserve">PSD uzskaiti veic, sagatavojot uzskaites tabulu PSD uzskaitei kalendāra gada jaudas laika izteiksmē </w:t>
      </w:r>
      <w:r w:rsidR="00103ED4" w:rsidRPr="00283E40">
        <w:rPr>
          <w:rFonts w:ascii="Times New Roman" w:hAnsi="Times New Roman" w:cs="Times New Roman"/>
        </w:rPr>
        <w:t>–</w:t>
      </w:r>
      <w:r w:rsidR="00043BD6" w:rsidRPr="00283E40">
        <w:rPr>
          <w:rFonts w:ascii="Times New Roman" w:hAnsi="Times New Roman" w:cs="Times New Roman"/>
          <w:b/>
          <w:bCs/>
        </w:rPr>
        <w:t xml:space="preserve"> stundās</w:t>
      </w:r>
      <w:r w:rsidR="00213E15" w:rsidRPr="00283E40">
        <w:rPr>
          <w:rFonts w:ascii="Times New Roman" w:hAnsi="Times New Roman" w:cs="Times New Roman"/>
        </w:rPr>
        <w:t xml:space="preserve"> saskaņā ar</w:t>
      </w:r>
      <w:r w:rsidR="005C4F23" w:rsidRPr="00283E40">
        <w:rPr>
          <w:rFonts w:ascii="Times New Roman" w:hAnsi="Times New Roman" w:cs="Times New Roman"/>
        </w:rPr>
        <w:t xml:space="preserve"> </w:t>
      </w:r>
      <w:r w:rsidR="00CF150B" w:rsidRPr="00283E40">
        <w:rPr>
          <w:rFonts w:ascii="Times New Roman" w:hAnsi="Times New Roman" w:cs="Times New Roman"/>
        </w:rPr>
        <w:t xml:space="preserve"> </w:t>
      </w:r>
      <w:r w:rsidR="00F23A3F" w:rsidRPr="00283E40">
        <w:rPr>
          <w:rFonts w:ascii="Times New Roman" w:hAnsi="Times New Roman" w:cs="Times New Roman"/>
        </w:rPr>
        <w:t xml:space="preserve">šīs metodikas tabulu </w:t>
      </w:r>
      <w:r w:rsidR="00213E15" w:rsidRPr="00283E40">
        <w:rPr>
          <w:rFonts w:ascii="Times New Roman" w:hAnsi="Times New Roman" w:cs="Times New Roman"/>
        </w:rPr>
        <w:t>Nr.1</w:t>
      </w:r>
      <w:r w:rsidR="00043BD6" w:rsidRPr="00283E40">
        <w:rPr>
          <w:rFonts w:ascii="Times New Roman" w:hAnsi="Times New Roman" w:cs="Times New Roman"/>
        </w:rPr>
        <w:t>.</w:t>
      </w:r>
      <w:r w:rsidR="00F71DDA" w:rsidRPr="00283E40">
        <w:rPr>
          <w:rFonts w:ascii="Times New Roman" w:hAnsi="Times New Roman" w:cs="Times New Roman"/>
          <w:noProof/>
          <w:lang w:eastAsia="en-GB" w:bidi="ne-NP"/>
        </w:rPr>
        <w:t xml:space="preserve"> </w:t>
      </w:r>
    </w:p>
    <w:p w14:paraId="388C4C57" w14:textId="36DCBAD0" w:rsidR="00043BD6" w:rsidRPr="00283E40" w:rsidRDefault="00043BD6" w:rsidP="00283E40">
      <w:pPr>
        <w:spacing w:before="240" w:after="240" w:line="240" w:lineRule="auto"/>
        <w:ind w:right="-1191"/>
        <w:jc w:val="both"/>
        <w:rPr>
          <w:rFonts w:ascii="Times New Roman" w:hAnsi="Times New Roman" w:cs="Times New Roman"/>
          <w:b/>
          <w:bCs/>
        </w:rPr>
      </w:pPr>
      <w:r w:rsidRPr="00283E40">
        <w:rPr>
          <w:rFonts w:ascii="Times New Roman" w:hAnsi="Times New Roman" w:cs="Times New Roman"/>
        </w:rPr>
        <w:t>Tabula Nr.1</w:t>
      </w:r>
      <w:r w:rsidRPr="00283E40">
        <w:rPr>
          <w:rFonts w:ascii="Times New Roman" w:hAnsi="Times New Roman" w:cs="Times New Roman"/>
          <w:b/>
          <w:bCs/>
        </w:rPr>
        <w:t xml:space="preserve"> PSD uzskaites tabula</w:t>
      </w:r>
      <w:r w:rsidR="00565ABF" w:rsidRPr="00283E40">
        <w:rPr>
          <w:rFonts w:ascii="Times New Roman" w:hAnsi="Times New Roman" w:cs="Times New Roman"/>
          <w:b/>
          <w:bCs/>
        </w:rPr>
        <w:t xml:space="preserve"> laika izteiksmē </w:t>
      </w:r>
      <w:r w:rsidR="00212934" w:rsidRPr="00283E40">
        <w:rPr>
          <w:rFonts w:ascii="Times New Roman" w:hAnsi="Times New Roman" w:cs="Times New Roman"/>
          <w:b/>
          <w:bCs/>
        </w:rPr>
        <w:t>–</w:t>
      </w:r>
      <w:r w:rsidR="00565ABF" w:rsidRPr="00283E40">
        <w:rPr>
          <w:rFonts w:ascii="Times New Roman" w:hAnsi="Times New Roman" w:cs="Times New Roman"/>
          <w:b/>
          <w:bCs/>
        </w:rPr>
        <w:t xml:space="preserve"> </w:t>
      </w:r>
      <w:r w:rsidR="00565ABF" w:rsidRPr="00283E40">
        <w:rPr>
          <w:rFonts w:ascii="Times New Roman" w:hAnsi="Times New Roman" w:cs="Times New Roman"/>
          <w:b/>
          <w:bCs/>
          <w:u w:val="single"/>
        </w:rPr>
        <w:t>stundās</w:t>
      </w:r>
      <w:r w:rsidR="00212934" w:rsidRPr="00283E40">
        <w:rPr>
          <w:rFonts w:ascii="Times New Roman" w:hAnsi="Times New Roman" w:cs="Times New Roman"/>
          <w:u w:val="single"/>
        </w:rPr>
        <w:t>:</w:t>
      </w:r>
    </w:p>
    <w:tbl>
      <w:tblPr>
        <w:tblW w:w="7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074"/>
        <w:gridCol w:w="2976"/>
      </w:tblGrid>
      <w:tr w:rsidR="00A53C6D" w:rsidRPr="00283E40" w14:paraId="0D5D0C40" w14:textId="77777777" w:rsidTr="00A53C6D">
        <w:trPr>
          <w:trHeight w:val="376"/>
        </w:trPr>
        <w:tc>
          <w:tcPr>
            <w:tcW w:w="1878" w:type="dxa"/>
            <w:shd w:val="clear" w:color="auto" w:fill="auto"/>
            <w:noWrap/>
            <w:vAlign w:val="center"/>
            <w:hideMark/>
          </w:tcPr>
          <w:p w14:paraId="25FBF171" w14:textId="641A602E" w:rsidR="00A53C6D" w:rsidRPr="00283E40" w:rsidRDefault="00A53C6D" w:rsidP="00283E40">
            <w:pPr>
              <w:spacing w:after="0" w:line="240" w:lineRule="auto"/>
              <w:jc w:val="center"/>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Mēnesis</w:t>
            </w:r>
            <w:r w:rsidRPr="00283E40">
              <w:rPr>
                <w:rStyle w:val="FootnoteReference"/>
                <w:rFonts w:ascii="Times New Roman" w:eastAsia="Times New Roman" w:hAnsi="Times New Roman" w:cs="Times New Roman"/>
                <w:b/>
                <w:bCs/>
                <w:color w:val="000000"/>
                <w:lang w:eastAsia="lv-LV"/>
              </w:rPr>
              <w:footnoteReference w:id="9"/>
            </w:r>
          </w:p>
        </w:tc>
        <w:tc>
          <w:tcPr>
            <w:tcW w:w="3074" w:type="dxa"/>
            <w:shd w:val="clear" w:color="auto" w:fill="auto"/>
            <w:noWrap/>
            <w:vAlign w:val="center"/>
            <w:hideMark/>
          </w:tcPr>
          <w:p w14:paraId="4D6A5238" w14:textId="39087614" w:rsidR="00A53C6D" w:rsidRPr="00283E40" w:rsidRDefault="00A53C6D" w:rsidP="00283E40">
            <w:pPr>
              <w:spacing w:after="0" w:line="240" w:lineRule="auto"/>
              <w:jc w:val="center"/>
              <w:rPr>
                <w:rFonts w:ascii="Times New Roman" w:eastAsia="Times New Roman" w:hAnsi="Times New Roman" w:cs="Times New Roman"/>
                <w:b/>
                <w:bCs/>
                <w:lang w:eastAsia="lv-LV"/>
              </w:rPr>
            </w:pPr>
            <w:r w:rsidRPr="00283E40">
              <w:rPr>
                <w:rFonts w:ascii="Times New Roman" w:eastAsia="Times New Roman" w:hAnsi="Times New Roman" w:cs="Times New Roman"/>
                <w:b/>
                <w:bCs/>
                <w:color w:val="000000"/>
                <w:lang w:eastAsia="lv-LV"/>
              </w:rPr>
              <w:t>Darbības veids</w:t>
            </w:r>
          </w:p>
        </w:tc>
        <w:tc>
          <w:tcPr>
            <w:tcW w:w="2976" w:type="dxa"/>
            <w:vAlign w:val="center"/>
          </w:tcPr>
          <w:p w14:paraId="5490F3AD" w14:textId="27E6C8EA" w:rsidR="00A53C6D" w:rsidRPr="00283E40" w:rsidRDefault="00A53C6D" w:rsidP="00283E40">
            <w:pPr>
              <w:spacing w:after="0" w:line="240" w:lineRule="auto"/>
              <w:jc w:val="center"/>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Stundas (h)</w:t>
            </w:r>
          </w:p>
        </w:tc>
      </w:tr>
      <w:tr w:rsidR="00A53C6D" w:rsidRPr="00283E40" w14:paraId="10AEAA21" w14:textId="77777777" w:rsidTr="00A53C6D">
        <w:trPr>
          <w:trHeight w:val="310"/>
        </w:trPr>
        <w:tc>
          <w:tcPr>
            <w:tcW w:w="1878" w:type="dxa"/>
            <w:vMerge w:val="restart"/>
            <w:shd w:val="clear" w:color="auto" w:fill="auto"/>
            <w:noWrap/>
            <w:vAlign w:val="center"/>
            <w:hideMark/>
          </w:tcPr>
          <w:p w14:paraId="666A07C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Janvāris</w:t>
            </w:r>
          </w:p>
        </w:tc>
        <w:tc>
          <w:tcPr>
            <w:tcW w:w="3074" w:type="dxa"/>
            <w:shd w:val="clear" w:color="auto" w:fill="auto"/>
            <w:noWrap/>
            <w:vAlign w:val="bottom"/>
          </w:tcPr>
          <w:p w14:paraId="0CB892F8" w14:textId="1B661312"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2F023CED" w14:textId="176CC6F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176</w:t>
            </w:r>
          </w:p>
        </w:tc>
      </w:tr>
      <w:tr w:rsidR="00A53C6D" w:rsidRPr="00283E40" w14:paraId="24FF168C" w14:textId="77777777" w:rsidTr="00A53C6D">
        <w:trPr>
          <w:trHeight w:val="320"/>
        </w:trPr>
        <w:tc>
          <w:tcPr>
            <w:tcW w:w="1878" w:type="dxa"/>
            <w:vMerge/>
            <w:vAlign w:val="center"/>
            <w:hideMark/>
          </w:tcPr>
          <w:p w14:paraId="7365BDFC"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1365779" w14:textId="35F64AEB"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D101FE3" w14:textId="4319849D"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34A7434D" w14:textId="77777777" w:rsidTr="00A53C6D">
        <w:trPr>
          <w:trHeight w:val="310"/>
        </w:trPr>
        <w:tc>
          <w:tcPr>
            <w:tcW w:w="1878" w:type="dxa"/>
            <w:vMerge w:val="restart"/>
            <w:shd w:val="clear" w:color="auto" w:fill="auto"/>
            <w:noWrap/>
            <w:vAlign w:val="center"/>
            <w:hideMark/>
          </w:tcPr>
          <w:p w14:paraId="4461BADB"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Februāris</w:t>
            </w:r>
          </w:p>
        </w:tc>
        <w:tc>
          <w:tcPr>
            <w:tcW w:w="3074" w:type="dxa"/>
            <w:shd w:val="clear" w:color="auto" w:fill="auto"/>
            <w:noWrap/>
            <w:vAlign w:val="bottom"/>
          </w:tcPr>
          <w:p w14:paraId="744A40B1" w14:textId="44A4E7BF"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Pamatdarbība </w:t>
            </w:r>
          </w:p>
        </w:tc>
        <w:tc>
          <w:tcPr>
            <w:tcW w:w="2976" w:type="dxa"/>
            <w:vAlign w:val="bottom"/>
          </w:tcPr>
          <w:p w14:paraId="350BBC3F" w14:textId="45014C2F"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160</w:t>
            </w:r>
          </w:p>
        </w:tc>
      </w:tr>
      <w:tr w:rsidR="00A53C6D" w:rsidRPr="00283E40" w14:paraId="4D77EF34" w14:textId="77777777" w:rsidTr="00A53C6D">
        <w:trPr>
          <w:trHeight w:val="320"/>
        </w:trPr>
        <w:tc>
          <w:tcPr>
            <w:tcW w:w="1878" w:type="dxa"/>
            <w:vMerge/>
            <w:vAlign w:val="center"/>
            <w:hideMark/>
          </w:tcPr>
          <w:p w14:paraId="5F9650FD"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4ADD4BA" w14:textId="055B6414"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6586078" w14:textId="5DD4760C"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28</w:t>
            </w:r>
          </w:p>
        </w:tc>
      </w:tr>
      <w:tr w:rsidR="00A53C6D" w:rsidRPr="00283E40" w14:paraId="70569427" w14:textId="77777777" w:rsidTr="00A53C6D">
        <w:trPr>
          <w:trHeight w:val="310"/>
        </w:trPr>
        <w:tc>
          <w:tcPr>
            <w:tcW w:w="1878" w:type="dxa"/>
            <w:vMerge w:val="restart"/>
            <w:shd w:val="clear" w:color="auto" w:fill="auto"/>
            <w:noWrap/>
            <w:vAlign w:val="center"/>
            <w:hideMark/>
          </w:tcPr>
          <w:p w14:paraId="309B5E3F"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Marts</w:t>
            </w:r>
          </w:p>
        </w:tc>
        <w:tc>
          <w:tcPr>
            <w:tcW w:w="3074" w:type="dxa"/>
            <w:shd w:val="clear" w:color="auto" w:fill="auto"/>
            <w:noWrap/>
            <w:vAlign w:val="bottom"/>
          </w:tcPr>
          <w:p w14:paraId="537B638A" w14:textId="1E1B1701"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Pamatdarbība </w:t>
            </w:r>
          </w:p>
        </w:tc>
        <w:tc>
          <w:tcPr>
            <w:tcW w:w="2976" w:type="dxa"/>
            <w:vAlign w:val="bottom"/>
          </w:tcPr>
          <w:p w14:paraId="7A9C86D7" w14:textId="3AC1956F"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184</w:t>
            </w:r>
          </w:p>
        </w:tc>
      </w:tr>
      <w:tr w:rsidR="00A53C6D" w:rsidRPr="00283E40" w14:paraId="5712F032" w14:textId="77777777" w:rsidTr="00A53C6D">
        <w:trPr>
          <w:trHeight w:val="320"/>
        </w:trPr>
        <w:tc>
          <w:tcPr>
            <w:tcW w:w="1878" w:type="dxa"/>
            <w:vMerge/>
            <w:vAlign w:val="center"/>
            <w:hideMark/>
          </w:tcPr>
          <w:p w14:paraId="48221B9B"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F89E9AA" w14:textId="104E3CA3"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0976057B" w14:textId="2F8E8C7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40</w:t>
            </w:r>
          </w:p>
        </w:tc>
      </w:tr>
      <w:tr w:rsidR="00A53C6D" w:rsidRPr="00283E40" w14:paraId="68AC4DD5" w14:textId="77777777" w:rsidTr="00A53C6D">
        <w:trPr>
          <w:trHeight w:val="310"/>
        </w:trPr>
        <w:tc>
          <w:tcPr>
            <w:tcW w:w="1878" w:type="dxa"/>
            <w:vMerge w:val="restart"/>
            <w:shd w:val="clear" w:color="auto" w:fill="auto"/>
            <w:noWrap/>
            <w:vAlign w:val="center"/>
            <w:hideMark/>
          </w:tcPr>
          <w:p w14:paraId="62B43BD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Aprīlis</w:t>
            </w:r>
          </w:p>
        </w:tc>
        <w:tc>
          <w:tcPr>
            <w:tcW w:w="3074" w:type="dxa"/>
            <w:shd w:val="clear" w:color="auto" w:fill="auto"/>
            <w:noWrap/>
            <w:vAlign w:val="bottom"/>
          </w:tcPr>
          <w:p w14:paraId="3767E40C" w14:textId="2478E054"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Pamatdarbība </w:t>
            </w:r>
          </w:p>
        </w:tc>
        <w:tc>
          <w:tcPr>
            <w:tcW w:w="2976" w:type="dxa"/>
            <w:vAlign w:val="bottom"/>
          </w:tcPr>
          <w:p w14:paraId="3F541E1C" w14:textId="0AAF22C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144</w:t>
            </w:r>
          </w:p>
        </w:tc>
      </w:tr>
      <w:tr w:rsidR="00A53C6D" w:rsidRPr="00283E40" w14:paraId="6614FA47" w14:textId="77777777" w:rsidTr="00A53C6D">
        <w:trPr>
          <w:trHeight w:val="320"/>
        </w:trPr>
        <w:tc>
          <w:tcPr>
            <w:tcW w:w="1878" w:type="dxa"/>
            <w:vMerge/>
            <w:vAlign w:val="center"/>
            <w:hideMark/>
          </w:tcPr>
          <w:p w14:paraId="78254B97"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9D1C6F5" w14:textId="4C42C950"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4F8BD9D8" w14:textId="7BD5B73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6148E665" w14:textId="77777777" w:rsidTr="00A53C6D">
        <w:trPr>
          <w:trHeight w:val="310"/>
        </w:trPr>
        <w:tc>
          <w:tcPr>
            <w:tcW w:w="1878" w:type="dxa"/>
            <w:vMerge w:val="restart"/>
            <w:shd w:val="clear" w:color="auto" w:fill="auto"/>
            <w:noWrap/>
            <w:vAlign w:val="center"/>
            <w:hideMark/>
          </w:tcPr>
          <w:p w14:paraId="1AB86F55"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Maijs</w:t>
            </w:r>
          </w:p>
        </w:tc>
        <w:tc>
          <w:tcPr>
            <w:tcW w:w="3074" w:type="dxa"/>
            <w:shd w:val="clear" w:color="auto" w:fill="auto"/>
            <w:noWrap/>
            <w:vAlign w:val="bottom"/>
          </w:tcPr>
          <w:p w14:paraId="3093D93C" w14:textId="3931D0E3"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4E44D8F6" w14:textId="50E3403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4DBF4628" w14:textId="77777777" w:rsidTr="00A53C6D">
        <w:trPr>
          <w:trHeight w:val="320"/>
        </w:trPr>
        <w:tc>
          <w:tcPr>
            <w:tcW w:w="1878" w:type="dxa"/>
            <w:vMerge/>
            <w:vAlign w:val="center"/>
            <w:hideMark/>
          </w:tcPr>
          <w:p w14:paraId="6CE610BC"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11CF4EE" w14:textId="4727719A"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F96BDE3" w14:textId="3922E8C7"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w:t>
            </w:r>
          </w:p>
        </w:tc>
      </w:tr>
      <w:tr w:rsidR="00A53C6D" w:rsidRPr="00283E40" w14:paraId="0C36AAFC" w14:textId="77777777" w:rsidTr="00A53C6D">
        <w:trPr>
          <w:trHeight w:val="310"/>
        </w:trPr>
        <w:tc>
          <w:tcPr>
            <w:tcW w:w="1878" w:type="dxa"/>
            <w:vMerge w:val="restart"/>
            <w:shd w:val="clear" w:color="auto" w:fill="auto"/>
            <w:noWrap/>
            <w:vAlign w:val="center"/>
            <w:hideMark/>
          </w:tcPr>
          <w:p w14:paraId="3BB99B56"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Jūnijs</w:t>
            </w:r>
          </w:p>
        </w:tc>
        <w:tc>
          <w:tcPr>
            <w:tcW w:w="3074" w:type="dxa"/>
            <w:shd w:val="clear" w:color="auto" w:fill="auto"/>
            <w:noWrap/>
            <w:vAlign w:val="bottom"/>
          </w:tcPr>
          <w:p w14:paraId="5A8900B1" w14:textId="4F3DF251"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6F65C725" w14:textId="0B48E4A0"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80</w:t>
            </w:r>
          </w:p>
        </w:tc>
      </w:tr>
      <w:tr w:rsidR="00A53C6D" w:rsidRPr="00283E40" w14:paraId="6819F9D1" w14:textId="77777777" w:rsidTr="00A53C6D">
        <w:trPr>
          <w:trHeight w:val="320"/>
        </w:trPr>
        <w:tc>
          <w:tcPr>
            <w:tcW w:w="1878" w:type="dxa"/>
            <w:vMerge/>
            <w:vAlign w:val="center"/>
            <w:hideMark/>
          </w:tcPr>
          <w:p w14:paraId="43B3BEC1"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61A9D6AA" w14:textId="1685F14F"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0AFF5D32" w14:textId="067788CC"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24</w:t>
            </w:r>
          </w:p>
        </w:tc>
      </w:tr>
      <w:tr w:rsidR="00A53C6D" w:rsidRPr="00283E40" w14:paraId="3E8FCC6D" w14:textId="77777777" w:rsidTr="00A53C6D">
        <w:trPr>
          <w:trHeight w:val="310"/>
        </w:trPr>
        <w:tc>
          <w:tcPr>
            <w:tcW w:w="1878" w:type="dxa"/>
            <w:vMerge w:val="restart"/>
            <w:shd w:val="clear" w:color="auto" w:fill="auto"/>
            <w:noWrap/>
            <w:vAlign w:val="center"/>
            <w:hideMark/>
          </w:tcPr>
          <w:p w14:paraId="395B4AAB"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Jūlijs</w:t>
            </w:r>
          </w:p>
        </w:tc>
        <w:tc>
          <w:tcPr>
            <w:tcW w:w="3074" w:type="dxa"/>
            <w:shd w:val="clear" w:color="auto" w:fill="auto"/>
            <w:noWrap/>
            <w:vAlign w:val="bottom"/>
          </w:tcPr>
          <w:p w14:paraId="7E4C5583" w14:textId="2B871C0C"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36305548" w14:textId="32C7B63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50</w:t>
            </w:r>
          </w:p>
        </w:tc>
      </w:tr>
      <w:tr w:rsidR="00A53C6D" w:rsidRPr="00283E40" w14:paraId="70508B33" w14:textId="77777777" w:rsidTr="00A53C6D">
        <w:trPr>
          <w:trHeight w:val="320"/>
        </w:trPr>
        <w:tc>
          <w:tcPr>
            <w:tcW w:w="1878" w:type="dxa"/>
            <w:vMerge/>
            <w:vAlign w:val="center"/>
            <w:hideMark/>
          </w:tcPr>
          <w:p w14:paraId="456302CD"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026F45CC" w14:textId="794BC29C"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A4611D4" w14:textId="32A5B64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12</w:t>
            </w:r>
          </w:p>
        </w:tc>
      </w:tr>
      <w:tr w:rsidR="00A53C6D" w:rsidRPr="00283E40" w14:paraId="6BBCE5D8" w14:textId="77777777" w:rsidTr="00A53C6D">
        <w:trPr>
          <w:trHeight w:val="310"/>
        </w:trPr>
        <w:tc>
          <w:tcPr>
            <w:tcW w:w="1878" w:type="dxa"/>
            <w:vMerge w:val="restart"/>
            <w:shd w:val="clear" w:color="auto" w:fill="auto"/>
            <w:noWrap/>
            <w:vAlign w:val="center"/>
            <w:hideMark/>
          </w:tcPr>
          <w:p w14:paraId="59AEE559"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Augusts</w:t>
            </w:r>
          </w:p>
        </w:tc>
        <w:tc>
          <w:tcPr>
            <w:tcW w:w="3074" w:type="dxa"/>
            <w:shd w:val="clear" w:color="auto" w:fill="auto"/>
            <w:noWrap/>
            <w:vAlign w:val="bottom"/>
          </w:tcPr>
          <w:p w14:paraId="25A169CA" w14:textId="6A75DB19"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2BA06C14" w14:textId="1A4F2713"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80</w:t>
            </w:r>
          </w:p>
        </w:tc>
      </w:tr>
      <w:tr w:rsidR="00A53C6D" w:rsidRPr="00283E40" w14:paraId="1A80B874" w14:textId="77777777" w:rsidTr="00A53C6D">
        <w:trPr>
          <w:trHeight w:val="320"/>
        </w:trPr>
        <w:tc>
          <w:tcPr>
            <w:tcW w:w="1878" w:type="dxa"/>
            <w:vMerge/>
            <w:vAlign w:val="center"/>
            <w:hideMark/>
          </w:tcPr>
          <w:p w14:paraId="1CEE1722"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74FA28D9" w14:textId="466334CF"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4058C04C" w14:textId="699AD6D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20</w:t>
            </w:r>
          </w:p>
        </w:tc>
      </w:tr>
      <w:tr w:rsidR="00A53C6D" w:rsidRPr="00283E40" w14:paraId="357E48A1" w14:textId="77777777" w:rsidTr="00A53C6D">
        <w:trPr>
          <w:trHeight w:val="310"/>
        </w:trPr>
        <w:tc>
          <w:tcPr>
            <w:tcW w:w="1878" w:type="dxa"/>
            <w:vMerge w:val="restart"/>
            <w:shd w:val="clear" w:color="auto" w:fill="auto"/>
            <w:noWrap/>
            <w:vAlign w:val="center"/>
            <w:hideMark/>
          </w:tcPr>
          <w:p w14:paraId="0BEA6EA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Septembris</w:t>
            </w:r>
          </w:p>
        </w:tc>
        <w:tc>
          <w:tcPr>
            <w:tcW w:w="3074" w:type="dxa"/>
            <w:shd w:val="clear" w:color="auto" w:fill="auto"/>
            <w:noWrap/>
            <w:vAlign w:val="bottom"/>
          </w:tcPr>
          <w:p w14:paraId="3BA2F5F3" w14:textId="34458CA1"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376198B1" w14:textId="7AB7B71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176</w:t>
            </w:r>
          </w:p>
        </w:tc>
      </w:tr>
      <w:tr w:rsidR="00A53C6D" w:rsidRPr="00283E40" w14:paraId="220F7988" w14:textId="77777777" w:rsidTr="00A53C6D">
        <w:trPr>
          <w:trHeight w:val="320"/>
        </w:trPr>
        <w:tc>
          <w:tcPr>
            <w:tcW w:w="1878" w:type="dxa"/>
            <w:vMerge/>
            <w:vAlign w:val="center"/>
            <w:hideMark/>
          </w:tcPr>
          <w:p w14:paraId="64AB67F3"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1EBFBCC1" w14:textId="6B30D1D4"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1997E613" w14:textId="74F773B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40D8BCDF" w14:textId="77777777" w:rsidTr="00A53C6D">
        <w:trPr>
          <w:trHeight w:val="310"/>
        </w:trPr>
        <w:tc>
          <w:tcPr>
            <w:tcW w:w="1878" w:type="dxa"/>
            <w:vMerge w:val="restart"/>
            <w:shd w:val="clear" w:color="auto" w:fill="auto"/>
            <w:noWrap/>
            <w:vAlign w:val="center"/>
            <w:hideMark/>
          </w:tcPr>
          <w:p w14:paraId="53607559"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Oktobris</w:t>
            </w:r>
          </w:p>
        </w:tc>
        <w:tc>
          <w:tcPr>
            <w:tcW w:w="3074" w:type="dxa"/>
            <w:shd w:val="clear" w:color="auto" w:fill="auto"/>
            <w:noWrap/>
            <w:vAlign w:val="bottom"/>
          </w:tcPr>
          <w:p w14:paraId="3682ACC0" w14:textId="4AEEADF2"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3B8681A2" w14:textId="541F6AF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7CB86F8C" w14:textId="77777777" w:rsidTr="00A53C6D">
        <w:trPr>
          <w:trHeight w:val="320"/>
        </w:trPr>
        <w:tc>
          <w:tcPr>
            <w:tcW w:w="1878" w:type="dxa"/>
            <w:vMerge/>
            <w:vAlign w:val="center"/>
            <w:hideMark/>
          </w:tcPr>
          <w:p w14:paraId="0ABE04DA"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36CCDF43" w14:textId="4194078A"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59A7F66F" w14:textId="5457F2E1"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14</w:t>
            </w:r>
          </w:p>
        </w:tc>
      </w:tr>
      <w:tr w:rsidR="00A53C6D" w:rsidRPr="00283E40" w14:paraId="3BF72C2B" w14:textId="77777777" w:rsidTr="00A53C6D">
        <w:trPr>
          <w:trHeight w:val="310"/>
        </w:trPr>
        <w:tc>
          <w:tcPr>
            <w:tcW w:w="1878" w:type="dxa"/>
            <w:vMerge w:val="restart"/>
            <w:shd w:val="clear" w:color="auto" w:fill="auto"/>
            <w:noWrap/>
            <w:vAlign w:val="center"/>
            <w:hideMark/>
          </w:tcPr>
          <w:p w14:paraId="6B5FB70E"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Novembris</w:t>
            </w:r>
          </w:p>
        </w:tc>
        <w:tc>
          <w:tcPr>
            <w:tcW w:w="3074" w:type="dxa"/>
            <w:shd w:val="clear" w:color="auto" w:fill="auto"/>
            <w:noWrap/>
            <w:vAlign w:val="bottom"/>
          </w:tcPr>
          <w:p w14:paraId="51FE8048" w14:textId="66F1FED0"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2784348B" w14:textId="4D0D777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593BD302" w14:textId="77777777" w:rsidTr="00A53C6D">
        <w:trPr>
          <w:trHeight w:val="320"/>
        </w:trPr>
        <w:tc>
          <w:tcPr>
            <w:tcW w:w="1878" w:type="dxa"/>
            <w:vMerge/>
            <w:vAlign w:val="center"/>
            <w:hideMark/>
          </w:tcPr>
          <w:p w14:paraId="33548597"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C95CD7E" w14:textId="6CC96EEA"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B610665" w14:textId="18AC958E"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36</w:t>
            </w:r>
          </w:p>
        </w:tc>
      </w:tr>
      <w:tr w:rsidR="00A53C6D" w:rsidRPr="00283E40" w14:paraId="408E072A" w14:textId="77777777" w:rsidTr="00A53C6D">
        <w:trPr>
          <w:trHeight w:val="310"/>
        </w:trPr>
        <w:tc>
          <w:tcPr>
            <w:tcW w:w="1878" w:type="dxa"/>
            <w:vMerge w:val="restart"/>
            <w:shd w:val="clear" w:color="auto" w:fill="auto"/>
            <w:noWrap/>
            <w:vAlign w:val="center"/>
            <w:hideMark/>
          </w:tcPr>
          <w:p w14:paraId="09E869E1"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Decembris</w:t>
            </w:r>
          </w:p>
        </w:tc>
        <w:tc>
          <w:tcPr>
            <w:tcW w:w="3074" w:type="dxa"/>
            <w:shd w:val="clear" w:color="auto" w:fill="auto"/>
            <w:noWrap/>
            <w:vAlign w:val="bottom"/>
          </w:tcPr>
          <w:p w14:paraId="3432868D" w14:textId="06B102CB"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0FEC9112" w14:textId="2FF21817"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5430D7D6" w14:textId="77777777" w:rsidTr="00A53C6D">
        <w:trPr>
          <w:trHeight w:val="320"/>
        </w:trPr>
        <w:tc>
          <w:tcPr>
            <w:tcW w:w="1878" w:type="dxa"/>
            <w:vMerge/>
            <w:vAlign w:val="center"/>
            <w:hideMark/>
          </w:tcPr>
          <w:p w14:paraId="08F5A601"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2EE24FE" w14:textId="4FC4DBEB"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97D61C2" w14:textId="75930A5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48</w:t>
            </w:r>
          </w:p>
        </w:tc>
      </w:tr>
      <w:tr w:rsidR="00A53C6D" w:rsidRPr="00283E40" w14:paraId="40CD8892" w14:textId="77777777" w:rsidTr="00A53C6D">
        <w:trPr>
          <w:trHeight w:val="320"/>
        </w:trPr>
        <w:tc>
          <w:tcPr>
            <w:tcW w:w="1878" w:type="dxa"/>
            <w:vAlign w:val="center"/>
          </w:tcPr>
          <w:p w14:paraId="3FC2B56E"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BB70040" w14:textId="4E2B568D"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KOPĀ, t.sk.:</w:t>
            </w:r>
          </w:p>
        </w:tc>
        <w:tc>
          <w:tcPr>
            <w:tcW w:w="2976" w:type="dxa"/>
            <w:vAlign w:val="bottom"/>
          </w:tcPr>
          <w:p w14:paraId="26914F13" w14:textId="6FA43083"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2006</w:t>
            </w:r>
          </w:p>
        </w:tc>
      </w:tr>
      <w:tr w:rsidR="00A53C6D" w:rsidRPr="00283E40" w14:paraId="4C2DC3AD" w14:textId="77777777" w:rsidTr="00A53C6D">
        <w:trPr>
          <w:trHeight w:val="320"/>
        </w:trPr>
        <w:tc>
          <w:tcPr>
            <w:tcW w:w="1878" w:type="dxa"/>
            <w:vAlign w:val="center"/>
          </w:tcPr>
          <w:p w14:paraId="36B3F1F4"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3055E3C6" w14:textId="6093AD73"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Pamatdarbībai (h)</w:t>
            </w:r>
          </w:p>
        </w:tc>
        <w:tc>
          <w:tcPr>
            <w:tcW w:w="2976" w:type="dxa"/>
            <w:vAlign w:val="bottom"/>
          </w:tcPr>
          <w:p w14:paraId="6A0FFD5E" w14:textId="1C72092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1722</w:t>
            </w:r>
          </w:p>
        </w:tc>
      </w:tr>
      <w:tr w:rsidR="00A53C6D" w:rsidRPr="00283E40" w14:paraId="1D0F4245" w14:textId="77777777" w:rsidTr="00A53C6D">
        <w:trPr>
          <w:trHeight w:val="320"/>
        </w:trPr>
        <w:tc>
          <w:tcPr>
            <w:tcW w:w="1878" w:type="dxa"/>
            <w:vAlign w:val="center"/>
          </w:tcPr>
          <w:p w14:paraId="34B958F3"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5962E1B" w14:textId="5DD5874A"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 xml:space="preserve"> PSD (h)</w:t>
            </w:r>
          </w:p>
        </w:tc>
        <w:tc>
          <w:tcPr>
            <w:tcW w:w="2976" w:type="dxa"/>
            <w:vAlign w:val="bottom"/>
          </w:tcPr>
          <w:p w14:paraId="2D7394C1" w14:textId="63B3FA3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284</w:t>
            </w:r>
          </w:p>
        </w:tc>
      </w:tr>
      <w:tr w:rsidR="00A53C6D" w:rsidRPr="00283E40" w14:paraId="07B372B4" w14:textId="77777777" w:rsidTr="00A53C6D">
        <w:trPr>
          <w:trHeight w:val="320"/>
        </w:trPr>
        <w:tc>
          <w:tcPr>
            <w:tcW w:w="1878" w:type="dxa"/>
            <w:shd w:val="clear" w:color="auto" w:fill="D9D9D9" w:themeFill="background1" w:themeFillShade="D9"/>
            <w:vAlign w:val="center"/>
          </w:tcPr>
          <w:p w14:paraId="3548C546"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D9D9D9" w:themeFill="background1" w:themeFillShade="D9"/>
            <w:noWrap/>
            <w:vAlign w:val="bottom"/>
          </w:tcPr>
          <w:p w14:paraId="43C4EA5E" w14:textId="0A933C78"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PSD, %</w:t>
            </w:r>
          </w:p>
        </w:tc>
        <w:tc>
          <w:tcPr>
            <w:tcW w:w="2976" w:type="dxa"/>
            <w:shd w:val="clear" w:color="auto" w:fill="D9D9D9" w:themeFill="background1" w:themeFillShade="D9"/>
            <w:vAlign w:val="bottom"/>
          </w:tcPr>
          <w:p w14:paraId="745FED1D" w14:textId="4D838050"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14,16%</w:t>
            </w:r>
          </w:p>
        </w:tc>
      </w:tr>
    </w:tbl>
    <w:p w14:paraId="692FFFD4" w14:textId="77777777" w:rsidR="00565ABF" w:rsidRPr="00283E40" w:rsidRDefault="00565ABF" w:rsidP="00657F49">
      <w:pPr>
        <w:ind w:right="-666"/>
        <w:jc w:val="both"/>
        <w:rPr>
          <w:rFonts w:ascii="Times New Roman" w:hAnsi="Times New Roman" w:cs="Times New Roman"/>
        </w:rPr>
      </w:pPr>
    </w:p>
    <w:p w14:paraId="1159E245" w14:textId="48B88B01" w:rsidR="00907B46" w:rsidRPr="00283E40" w:rsidRDefault="00900866" w:rsidP="00283E40">
      <w:pPr>
        <w:pStyle w:val="ListParagraph"/>
        <w:numPr>
          <w:ilvl w:val="1"/>
          <w:numId w:val="24"/>
        </w:numPr>
        <w:spacing w:before="120" w:after="120" w:line="240" w:lineRule="auto"/>
        <w:ind w:left="714" w:hanging="357"/>
        <w:contextualSpacing w:val="0"/>
        <w:jc w:val="both"/>
        <w:rPr>
          <w:rFonts w:ascii="Times New Roman" w:hAnsi="Times New Roman" w:cs="Times New Roman"/>
        </w:rPr>
      </w:pPr>
      <w:r w:rsidRPr="00283E40">
        <w:rPr>
          <w:rFonts w:ascii="Times New Roman" w:hAnsi="Times New Roman" w:cs="Times New Roman"/>
        </w:rPr>
        <w:t>Veicot PSD izmantotās jaudas</w:t>
      </w:r>
      <w:r w:rsidRPr="00283E40">
        <w:rPr>
          <w:rFonts w:ascii="Times New Roman" w:hAnsi="Times New Roman" w:cs="Times New Roman"/>
          <w:b/>
        </w:rPr>
        <w:t xml:space="preserve"> </w:t>
      </w:r>
      <w:r w:rsidRPr="00283E40">
        <w:rPr>
          <w:rFonts w:ascii="Times New Roman" w:hAnsi="Times New Roman" w:cs="Times New Roman"/>
        </w:rPr>
        <w:t xml:space="preserve">apjoma </w:t>
      </w:r>
      <w:r w:rsidRPr="00283E40">
        <w:rPr>
          <w:rFonts w:ascii="Times New Roman" w:hAnsi="Times New Roman" w:cs="Times New Roman"/>
          <w:b/>
        </w:rPr>
        <w:t>laika izteiksmē</w:t>
      </w:r>
      <w:r w:rsidRPr="00283E40">
        <w:rPr>
          <w:rFonts w:ascii="Times New Roman" w:hAnsi="Times New Roman" w:cs="Times New Roman"/>
        </w:rPr>
        <w:t xml:space="preserve"> kontroli, ja tiek piemērota PSD uzskaite </w:t>
      </w:r>
      <w:r w:rsidRPr="00283E40">
        <w:rPr>
          <w:rFonts w:ascii="Times New Roman" w:hAnsi="Times New Roman" w:cs="Times New Roman"/>
          <w:b/>
          <w:bCs/>
        </w:rPr>
        <w:t>kalendāra gada</w:t>
      </w:r>
      <w:r w:rsidRPr="00283E40">
        <w:rPr>
          <w:rFonts w:ascii="Times New Roman" w:hAnsi="Times New Roman" w:cs="Times New Roman"/>
        </w:rPr>
        <w:t xml:space="preserve"> </w:t>
      </w:r>
      <w:r w:rsidRPr="00283E40">
        <w:rPr>
          <w:rFonts w:ascii="Times New Roman" w:hAnsi="Times New Roman" w:cs="Times New Roman"/>
          <w:b/>
          <w:bCs/>
          <w:u w:val="single"/>
        </w:rPr>
        <w:t>dienās</w:t>
      </w:r>
      <w:r w:rsidRPr="00283E40">
        <w:rPr>
          <w:rFonts w:ascii="Times New Roman" w:hAnsi="Times New Roman" w:cs="Times New Roman"/>
        </w:rPr>
        <w:t>, izmanto šādu formulu:</w:t>
      </w:r>
    </w:p>
    <w:p w14:paraId="616544D6" w14:textId="4C667316" w:rsidR="00565ABF" w:rsidRPr="00283E40" w:rsidRDefault="000A4069" w:rsidP="00657F49">
      <w:pPr>
        <w:pStyle w:val="ListParagraph"/>
        <w:spacing w:after="60"/>
        <w:ind w:right="-1"/>
        <w:jc w:val="both"/>
        <w:rPr>
          <w:rFonts w:ascii="Times New Roman" w:hAnsi="Times New Roman" w:cs="Times New Roman"/>
        </w:rPr>
      </w:pPr>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D</m:t>
                      </m:r>
                    </m:e>
                    <m:sub>
                      <m:r>
                        <w:rPr>
                          <w:rFonts w:ascii="Cambria Math" w:eastAsia="Cambria Math" w:hAnsi="Cambria Math" w:cs="Times New Roman"/>
                        </w:rPr>
                        <m:t>kop</m:t>
                      </m:r>
                    </m:sub>
                  </m:sSub>
                </m:den>
              </m:f>
            </m:e>
          </m:d>
          <m:r>
            <w:rPr>
              <w:rFonts w:ascii="Cambria Math" w:hAnsi="Cambria Math" w:cs="Times New Roman"/>
            </w:rPr>
            <m:t xml:space="preserve">×100,kur </m:t>
          </m:r>
        </m:oMath>
      </m:oMathPara>
    </w:p>
    <w:p w14:paraId="784E5C15" w14:textId="6B2E1393" w:rsidR="00565ABF" w:rsidRPr="00283E40" w:rsidRDefault="00565ABF" w:rsidP="00657F49">
      <w:pPr>
        <w:spacing w:after="60"/>
        <w:ind w:left="567" w:right="-1"/>
        <w:jc w:val="both"/>
        <w:rPr>
          <w:rFonts w:ascii="Times New Roman" w:hAnsi="Times New Roman" w:cs="Times New Roman"/>
        </w:rPr>
      </w:pPr>
      <w:r w:rsidRPr="00283E40">
        <w:rPr>
          <w:rFonts w:ascii="Times New Roman" w:hAnsi="Times New Roman" w:cs="Times New Roman"/>
        </w:rPr>
        <w:t>P</w:t>
      </w:r>
      <w:r w:rsidRPr="00283E40">
        <w:rPr>
          <w:rFonts w:ascii="Times New Roman" w:hAnsi="Times New Roman" w:cs="Times New Roman"/>
          <w:vertAlign w:val="subscript"/>
        </w:rPr>
        <w:t>saim</w:t>
      </w:r>
      <w:r w:rsidRPr="00283E40">
        <w:rPr>
          <w:rFonts w:ascii="Times New Roman" w:hAnsi="Times New Roman" w:cs="Times New Roman"/>
        </w:rPr>
        <w:t>– projekta ietvaros iegādātā ele</w:t>
      </w:r>
      <w:r w:rsidR="0055275E" w:rsidRPr="00283E40">
        <w:rPr>
          <w:rFonts w:ascii="Times New Roman" w:hAnsi="Times New Roman" w:cs="Times New Roman"/>
        </w:rPr>
        <w:t>k</w:t>
      </w:r>
      <w:r w:rsidRPr="00283E40">
        <w:rPr>
          <w:rFonts w:ascii="Times New Roman" w:hAnsi="Times New Roman" w:cs="Times New Roman"/>
        </w:rPr>
        <w:t xml:space="preserve">troautobusa kopumā </w:t>
      </w:r>
      <w:r w:rsidR="002E0C2C" w:rsidRPr="00283E40">
        <w:rPr>
          <w:rFonts w:ascii="Times New Roman" w:hAnsi="Times New Roman" w:cs="Times New Roman"/>
        </w:rPr>
        <w:t xml:space="preserve">kalendāra gada laikā </w:t>
      </w:r>
      <w:r w:rsidRPr="00283E40">
        <w:rPr>
          <w:rFonts w:ascii="Times New Roman" w:hAnsi="Times New Roman" w:cs="Times New Roman"/>
        </w:rPr>
        <w:t>īstenotā PSD, %;</w:t>
      </w:r>
    </w:p>
    <w:p w14:paraId="712F8504" w14:textId="48DA6C46" w:rsidR="00565ABF" w:rsidRPr="00283E40" w:rsidRDefault="00565ABF" w:rsidP="00657F49">
      <w:pPr>
        <w:spacing w:after="60"/>
        <w:ind w:left="567" w:right="-1"/>
        <w:jc w:val="both"/>
        <w:rPr>
          <w:rFonts w:ascii="Times New Roman" w:hAnsi="Times New Roman" w:cs="Times New Roman"/>
        </w:rPr>
      </w:pPr>
      <w:r w:rsidRPr="00283E40">
        <w:rPr>
          <w:rFonts w:ascii="Times New Roman" w:hAnsi="Times New Roman" w:cs="Times New Roman"/>
        </w:rPr>
        <w:t>D</w:t>
      </w:r>
      <w:r w:rsidRPr="00283E40">
        <w:rPr>
          <w:rFonts w:ascii="Times New Roman" w:hAnsi="Times New Roman" w:cs="Times New Roman"/>
          <w:vertAlign w:val="subscript"/>
        </w:rPr>
        <w:t>saim</w:t>
      </w:r>
      <w:r w:rsidRPr="00283E40">
        <w:rPr>
          <w:rFonts w:ascii="Times New Roman" w:hAnsi="Times New Roman" w:cs="Times New Roman"/>
        </w:rPr>
        <w:t xml:space="preserve"> – laiks, kurā  ar projekta ietvaros  iegādāto ele</w:t>
      </w:r>
      <w:r w:rsidR="0055275E" w:rsidRPr="00283E40">
        <w:rPr>
          <w:rFonts w:ascii="Times New Roman" w:hAnsi="Times New Roman" w:cs="Times New Roman"/>
        </w:rPr>
        <w:t>k</w:t>
      </w:r>
      <w:r w:rsidRPr="00283E40">
        <w:rPr>
          <w:rFonts w:ascii="Times New Roman" w:hAnsi="Times New Roman" w:cs="Times New Roman"/>
        </w:rPr>
        <w:t xml:space="preserve">troautobusu tiek īstenota PSD, </w:t>
      </w:r>
      <w:r w:rsidRPr="00283E40">
        <w:rPr>
          <w:rFonts w:ascii="Times New Roman" w:hAnsi="Times New Roman" w:cs="Times New Roman"/>
          <w:b/>
        </w:rPr>
        <w:t>d</w:t>
      </w:r>
      <w:r w:rsidR="00090DAC" w:rsidRPr="00283E40">
        <w:rPr>
          <w:rFonts w:ascii="Times New Roman" w:hAnsi="Times New Roman" w:cs="Times New Roman"/>
          <w:b/>
        </w:rPr>
        <w:t>ienas</w:t>
      </w:r>
      <w:r w:rsidRPr="00283E40">
        <w:rPr>
          <w:rFonts w:ascii="Times New Roman" w:hAnsi="Times New Roman" w:cs="Times New Roman"/>
        </w:rPr>
        <w:t>;</w:t>
      </w:r>
    </w:p>
    <w:p w14:paraId="470EE02A" w14:textId="75F337A7" w:rsidR="00565ABF" w:rsidRPr="00283E40" w:rsidRDefault="00565ABF" w:rsidP="00657F49">
      <w:pPr>
        <w:spacing w:after="120" w:line="240" w:lineRule="auto"/>
        <w:ind w:left="567" w:right="-1"/>
        <w:jc w:val="both"/>
        <w:rPr>
          <w:rFonts w:ascii="Times New Roman" w:hAnsi="Times New Roman" w:cs="Times New Roman"/>
        </w:rPr>
      </w:pPr>
      <w:r w:rsidRPr="00283E40">
        <w:rPr>
          <w:rFonts w:ascii="Times New Roman" w:hAnsi="Times New Roman" w:cs="Times New Roman"/>
        </w:rPr>
        <w:t>D</w:t>
      </w:r>
      <w:r w:rsidRPr="00283E40">
        <w:rPr>
          <w:rFonts w:ascii="Times New Roman" w:hAnsi="Times New Roman" w:cs="Times New Roman"/>
          <w:vertAlign w:val="subscript"/>
        </w:rPr>
        <w:t>kop</w:t>
      </w:r>
      <w:r w:rsidRPr="00283E40">
        <w:rPr>
          <w:rFonts w:ascii="Times New Roman" w:hAnsi="Times New Roman" w:cs="Times New Roman"/>
        </w:rPr>
        <w:t xml:space="preserve"> – kalendāra gada jauda laika izteiksmē (</w:t>
      </w:r>
      <w:r w:rsidR="009E323D" w:rsidRPr="00283E40">
        <w:rPr>
          <w:rFonts w:ascii="Times New Roman" w:hAnsi="Times New Roman" w:cs="Times New Roman"/>
        </w:rPr>
        <w:t xml:space="preserve">kopējais </w:t>
      </w:r>
      <w:r w:rsidRPr="00283E40">
        <w:rPr>
          <w:rFonts w:ascii="Times New Roman" w:hAnsi="Times New Roman" w:cs="Times New Roman"/>
        </w:rPr>
        <w:t>dienu skaits kalendāra gadā).</w:t>
      </w:r>
    </w:p>
    <w:p w14:paraId="3ACD5451" w14:textId="2B9F9CD0" w:rsidR="00657F49" w:rsidRPr="00283E40" w:rsidRDefault="00283E40" w:rsidP="009E7E7C">
      <w:pPr>
        <w:spacing w:before="240" w:after="240" w:line="240" w:lineRule="auto"/>
        <w:jc w:val="both"/>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8246" behindDoc="0" locked="0" layoutInCell="1" allowOverlap="1" wp14:anchorId="262019A9" wp14:editId="35535EBF">
                <wp:simplePos x="0" y="0"/>
                <wp:positionH relativeFrom="margin">
                  <wp:posOffset>-81446</wp:posOffset>
                </wp:positionH>
                <wp:positionV relativeFrom="paragraph">
                  <wp:posOffset>639749</wp:posOffset>
                </wp:positionV>
                <wp:extent cx="6217285" cy="1406663"/>
                <wp:effectExtent l="0" t="0" r="12065" b="22225"/>
                <wp:wrapNone/>
                <wp:docPr id="1913251810" name="Rectangle 1913251810"/>
                <wp:cNvGraphicFramePr/>
                <a:graphic xmlns:a="http://schemas.openxmlformats.org/drawingml/2006/main">
                  <a:graphicData uri="http://schemas.microsoft.com/office/word/2010/wordprocessingShape">
                    <wps:wsp>
                      <wps:cNvSpPr/>
                      <wps:spPr>
                        <a:xfrm>
                          <a:off x="0" y="0"/>
                          <a:ext cx="6217285" cy="14066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9388" id="Rectangle 1913251810" o:spid="_x0000_s1026" style="position:absolute;margin-left:-6.4pt;margin-top:50.35pt;width:489.55pt;height:110.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zafgIAAF8FAAAOAAAAZHJzL2Uyb0RvYy54bWysVE1v2zAMvQ/YfxB0X21nadoFdYqgRYcB&#10;RVusHXpWZak2IIsapcTJfv0o+SNBV+wwzAdZEslH8onkxeWuNWyr0DdgS16c5JwpK6Fq7GvJfzzd&#10;fDrnzAdhK2HAqpLvleeXq48fLjq3VDOowVQKGYFYv+xcyesQ3DLLvKxVK/wJOGVJqAFbEeiIr1mF&#10;oiP01mSzPF9kHWDlEKTynm6veyFfJXytlQz3WnsVmCk5xRbSiml9iWu2uhDLVxSubuQQhviHKFrR&#10;WHI6QV2LINgGmz+g2kYieNDhREKbgdaNVCkHyqbI32TzWAunUi5EjncTTf7/wcq77aN7QKKhc37p&#10;aRuz2Gls45/iY7tE1n4iS+0Ck3S5mBVns/NTziTJinm+WCw+Rzqzg7lDH74qaFnclBzpNRJJYnvr&#10;Q686qkRvFm4aY9KLGBsvPJiminfpEEtCXRlkW0GPGXbF4O1Ii3xHy+yQS9qFvVERwtjvSrOmouhn&#10;KZBUZgdMIaWyoehFtahU7+o0p290NkaREk2AEVlTkBP2ADBq9iAjdp/2oB9NVarSyTj/W2C98WSR&#10;PIMNk3HbWMD3AAxlNXju9UeSemoiSy9Q7R+QIfQ94p28aejZboUPDwKpKah9qNHDPS3aQFdyGHac&#10;1YC/3ruP+lSrJOWsoyYruf+5Eag4M98sVfGXYj6PXZkO89OzGR3wWPJyLLGb9gro6QsaKU6mbdQP&#10;ZtxqhPaZ5sE6eiWRsJJ8l1wGHA9XoW9+mihSrddJjTrRiXBrH52M4JHVWJZPu2eBbqjdQGV/B2ND&#10;iuWbEu51o6WF9SaAblJ9H3gd+KYuToUzTJw4Jo7PSeswF1e/AQAA//8DAFBLAwQUAAYACAAAACEA&#10;myVSNeIAAAALAQAADwAAAGRycy9kb3ducmV2LnhtbEyPMU/DMBSEdyT+g/WQWKrWjisFCHEqBAJ1&#10;QJUo7cDmxCYOjZ+j2G3Dv+cxwXi609135WryPTvZMXYBFWQLAcxiE0yHrYLd+/P8FlhMGo3uA1oF&#10;3zbCqrq8KHVhwhnf7GmbWkYlGAutwKU0FJzHxlmv4yIMFsn7DKPXieTYcjPqM5X7nkshcu51h7Tg&#10;9GAfnW0O26NX8LGeUvuVvaTXg57tZ2tXN5unWqnrq+nhHliyU/oLwy8+oUNFTHU4oomsVzDPJKEn&#10;MoS4AUaJuzxfAqsVLKWUwKuS//9Q/QAAAP//AwBQSwECLQAUAAYACAAAACEAtoM4kv4AAADhAQAA&#10;EwAAAAAAAAAAAAAAAAAAAAAAW0NvbnRlbnRfVHlwZXNdLnhtbFBLAQItABQABgAIAAAAIQA4/SH/&#10;1gAAAJQBAAALAAAAAAAAAAAAAAAAAC8BAABfcmVscy8ucmVsc1BLAQItABQABgAIAAAAIQBdVPza&#10;fgIAAF8FAAAOAAAAAAAAAAAAAAAAAC4CAABkcnMvZTJvRG9jLnhtbFBLAQItABQABgAIAAAAIQCb&#10;JVI14gAAAAsBAAAPAAAAAAAAAAAAAAAAANgEAABkcnMvZG93bnJldi54bWxQSwUGAAAAAAQABADz&#10;AAAA5wUAAAAA&#10;" filled="f" strokecolor="black [3213]" strokeweight="1pt">
                <w10:wrap anchorx="margin"/>
              </v:rect>
            </w:pict>
          </mc:Fallback>
        </mc:AlternateContent>
      </w:r>
      <w:r w:rsidR="00B52372" w:rsidRPr="00283E40">
        <w:rPr>
          <w:rFonts w:ascii="Times New Roman" w:hAnsi="Times New Roman" w:cs="Times New Roman"/>
        </w:rPr>
        <w:t xml:space="preserve">Uzskaiti veic tikai par PSD. Ja vienā kalendāra gada dienā tiek veikta gan pamatdarbība, gan PSD, </w:t>
      </w:r>
      <w:r w:rsidR="00A6397C" w:rsidRPr="00283E40">
        <w:rPr>
          <w:rFonts w:ascii="Times New Roman" w:hAnsi="Times New Roman" w:cs="Times New Roman"/>
        </w:rPr>
        <w:t xml:space="preserve">tad </w:t>
      </w:r>
      <w:r w:rsidR="00B52372" w:rsidRPr="00283E40">
        <w:rPr>
          <w:rFonts w:ascii="Times New Roman" w:hAnsi="Times New Roman" w:cs="Times New Roman"/>
        </w:rPr>
        <w:t>veic</w:t>
      </w:r>
      <w:r w:rsidR="00456C11" w:rsidRPr="00283E40">
        <w:rPr>
          <w:rFonts w:ascii="Times New Roman" w:hAnsi="Times New Roman" w:cs="Times New Roman"/>
        </w:rPr>
        <w:t>ot</w:t>
      </w:r>
      <w:r w:rsidR="00B52372" w:rsidRPr="00283E40">
        <w:rPr>
          <w:rFonts w:ascii="Times New Roman" w:hAnsi="Times New Roman" w:cs="Times New Roman"/>
        </w:rPr>
        <w:t xml:space="preserve"> uzskaiti par konkrēto dienu </w:t>
      </w:r>
      <w:r w:rsidR="00A81A3F" w:rsidRPr="00283E40">
        <w:rPr>
          <w:rFonts w:ascii="Times New Roman" w:hAnsi="Times New Roman" w:cs="Times New Roman"/>
        </w:rPr>
        <w:t>norāda</w:t>
      </w:r>
      <w:r w:rsidR="00EC3777" w:rsidRPr="00283E40">
        <w:rPr>
          <w:rFonts w:ascii="Times New Roman" w:hAnsi="Times New Roman" w:cs="Times New Roman"/>
        </w:rPr>
        <w:t>, ka šaj</w:t>
      </w:r>
      <w:r w:rsidR="007959BA" w:rsidRPr="00283E40">
        <w:rPr>
          <w:rFonts w:ascii="Times New Roman" w:hAnsi="Times New Roman" w:cs="Times New Roman"/>
        </w:rPr>
        <w:t xml:space="preserve">ā </w:t>
      </w:r>
      <w:r w:rsidR="00F708ED" w:rsidRPr="00283E40">
        <w:rPr>
          <w:rFonts w:ascii="Times New Roman" w:hAnsi="Times New Roman" w:cs="Times New Roman"/>
        </w:rPr>
        <w:t>dienā ir veikta PSD</w:t>
      </w:r>
      <w:r w:rsidR="00F77F22" w:rsidRPr="00283E40">
        <w:rPr>
          <w:rFonts w:ascii="Times New Roman" w:hAnsi="Times New Roman" w:cs="Times New Roman"/>
        </w:rPr>
        <w:t xml:space="preserve">, </w:t>
      </w:r>
      <w:r w:rsidR="006C24F1" w:rsidRPr="00283E40">
        <w:rPr>
          <w:rFonts w:ascii="Times New Roman" w:hAnsi="Times New Roman" w:cs="Times New Roman"/>
        </w:rPr>
        <w:t>pamatdarbība šādā dienā netiek norādīta</w:t>
      </w:r>
      <w:r w:rsidR="00B52372" w:rsidRPr="00283E40">
        <w:rPr>
          <w:rFonts w:ascii="Times New Roman" w:hAnsi="Times New Roman" w:cs="Times New Roman"/>
        </w:rPr>
        <w:t xml:space="preserve">. </w:t>
      </w:r>
    </w:p>
    <w:p w14:paraId="787A7176" w14:textId="489C34BA" w:rsidR="00565ABF" w:rsidRPr="00283E40" w:rsidRDefault="00565ABF" w:rsidP="00657F49">
      <w:pPr>
        <w:ind w:right="-1"/>
        <w:jc w:val="both"/>
        <w:rPr>
          <w:rFonts w:ascii="Times New Roman" w:hAnsi="Times New Roman" w:cs="Times New Roman"/>
          <w:b/>
          <w:bCs/>
          <w:i/>
          <w:iCs/>
        </w:rPr>
      </w:pPr>
      <w:r w:rsidRPr="00283E40">
        <w:rPr>
          <w:rFonts w:ascii="Times New Roman" w:hAnsi="Times New Roman" w:cs="Times New Roman"/>
          <w:b/>
          <w:bCs/>
        </w:rPr>
        <w:t>Piemērs</w:t>
      </w:r>
      <w:r w:rsidR="000B0012" w:rsidRPr="00283E40">
        <w:rPr>
          <w:rFonts w:ascii="Times New Roman" w:hAnsi="Times New Roman" w:cs="Times New Roman"/>
          <w:b/>
          <w:bCs/>
          <w:i/>
          <w:iCs/>
        </w:rPr>
        <w:t xml:space="preserve"> </w:t>
      </w:r>
      <w:r w:rsidR="000B0012" w:rsidRPr="00283E40">
        <w:rPr>
          <w:rFonts w:ascii="Times New Roman" w:hAnsi="Times New Roman" w:cs="Times New Roman"/>
        </w:rPr>
        <w:t xml:space="preserve">PSD uzskaitei </w:t>
      </w:r>
      <w:r w:rsidR="000B0012" w:rsidRPr="00283E40">
        <w:rPr>
          <w:rFonts w:ascii="Times New Roman" w:hAnsi="Times New Roman" w:cs="Times New Roman"/>
          <w:b/>
          <w:bCs/>
          <w:u w:val="single"/>
        </w:rPr>
        <w:t>dienās</w:t>
      </w:r>
      <w:r w:rsidR="000B0012" w:rsidRPr="00283E40">
        <w:rPr>
          <w:rFonts w:ascii="Times New Roman" w:hAnsi="Times New Roman" w:cs="Times New Roman"/>
        </w:rPr>
        <w:t>:</w:t>
      </w:r>
    </w:p>
    <w:p w14:paraId="5073E836" w14:textId="5AB2BADC" w:rsidR="00565ABF" w:rsidRPr="00283E40" w:rsidRDefault="00565ABF" w:rsidP="00657F49">
      <w:pPr>
        <w:ind w:right="-1"/>
        <w:jc w:val="both"/>
        <w:rPr>
          <w:rFonts w:ascii="Times New Roman" w:hAnsi="Times New Roman" w:cs="Times New Roman"/>
        </w:rPr>
      </w:pPr>
      <w:r w:rsidRPr="00283E40">
        <w:rPr>
          <w:rFonts w:ascii="Times New Roman" w:hAnsi="Times New Roman" w:cs="Times New Roman"/>
        </w:rPr>
        <w:t xml:space="preserve">PSD procentuālo apjomu kalendāra gadā laika izteiksmē aprēķina, dalot dienu skaitu </w:t>
      </w:r>
      <w:r w:rsidR="001D3FAA" w:rsidRPr="00283E40">
        <w:rPr>
          <w:rFonts w:ascii="Times New Roman" w:hAnsi="Times New Roman" w:cs="Times New Roman"/>
        </w:rPr>
        <w:t>kalendāra</w:t>
      </w:r>
      <w:r w:rsidRPr="00283E40">
        <w:rPr>
          <w:rFonts w:ascii="Times New Roman" w:hAnsi="Times New Roman" w:cs="Times New Roman"/>
        </w:rPr>
        <w:t xml:space="preserve"> gadā, kurās veikts PSD</w:t>
      </w:r>
      <w:r w:rsidR="001D3FAA" w:rsidRPr="00283E40">
        <w:rPr>
          <w:rFonts w:ascii="Times New Roman" w:hAnsi="Times New Roman" w:cs="Times New Roman"/>
        </w:rPr>
        <w:t>,</w:t>
      </w:r>
      <w:r w:rsidRPr="00283E40">
        <w:rPr>
          <w:rFonts w:ascii="Times New Roman" w:hAnsi="Times New Roman" w:cs="Times New Roman"/>
        </w:rPr>
        <w:t xml:space="preserve"> ar kopējo kalendāra gada dienu skaitu</w:t>
      </w:r>
      <w:r w:rsidR="001D3FAA" w:rsidRPr="00283E40">
        <w:rPr>
          <w:rFonts w:ascii="Times New Roman" w:hAnsi="Times New Roman" w:cs="Times New Roman"/>
        </w:rPr>
        <w:t xml:space="preserve"> – 365 dienas</w:t>
      </w:r>
      <w:r w:rsidRPr="00283E40">
        <w:rPr>
          <w:rFonts w:ascii="Times New Roman" w:hAnsi="Times New Roman" w:cs="Times New Roman"/>
        </w:rPr>
        <w:t xml:space="preserve">. Pieņemot, ka ar elektroautobusu PSD tiek veikta </w:t>
      </w:r>
      <w:r w:rsidR="00B52372" w:rsidRPr="00283E40">
        <w:rPr>
          <w:rFonts w:ascii="Times New Roman" w:hAnsi="Times New Roman" w:cs="Times New Roman"/>
        </w:rPr>
        <w:t>67 dienas</w:t>
      </w:r>
      <w:r w:rsidRPr="00283E40">
        <w:rPr>
          <w:rFonts w:ascii="Times New Roman" w:hAnsi="Times New Roman" w:cs="Times New Roman"/>
        </w:rPr>
        <w:t xml:space="preserve"> kalendāra gada laikā, PSD procentuālo apjomu laika izteiksmē aprēķina pēc formulas:</w:t>
      </w:r>
    </w:p>
    <w:p w14:paraId="1165EDEE" w14:textId="530C97E6" w:rsidR="00533C54" w:rsidRPr="00283E40" w:rsidRDefault="002B14F0" w:rsidP="00F71DDA">
      <w:pPr>
        <w:jc w:val="both"/>
        <w:rPr>
          <w:rFonts w:ascii="Times New Roman" w:hAnsi="Times New Roman" w:cs="Times New Roman"/>
        </w:rPr>
      </w:pPr>
      <m:oMathPara>
        <m:oMathParaPr>
          <m:jc m:val="center"/>
        </m:oMathParaPr>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67    </m:t>
                  </m:r>
                </m:num>
                <m:den>
                  <m:r>
                    <w:rPr>
                      <w:rFonts w:ascii="Cambria Math" w:hAnsi="Cambria Math" w:cs="Times New Roman"/>
                    </w:rPr>
                    <m:t>365</m:t>
                  </m:r>
                </m:den>
              </m:f>
            </m:e>
          </m:d>
          <m:r>
            <w:rPr>
              <w:rFonts w:ascii="Cambria Math" w:hAnsi="Cambria Math" w:cs="Times New Roman"/>
            </w:rPr>
            <m:t>×100=18,36% PSD</m:t>
          </m:r>
        </m:oMath>
      </m:oMathPara>
    </w:p>
    <w:p w14:paraId="66EA242B" w14:textId="18999798" w:rsidR="00283E40" w:rsidRDefault="00A62F6A" w:rsidP="00A53C6D">
      <w:pPr>
        <w:spacing w:before="240" w:after="240" w:line="240" w:lineRule="auto"/>
        <w:jc w:val="both"/>
        <w:rPr>
          <w:rFonts w:ascii="Times New Roman" w:hAnsi="Times New Roman" w:cs="Times New Roman"/>
        </w:rPr>
      </w:pPr>
      <w:r w:rsidRPr="00283E40">
        <w:rPr>
          <w:rFonts w:ascii="Times New Roman" w:hAnsi="Times New Roman" w:cs="Times New Roman"/>
        </w:rPr>
        <w:t xml:space="preserve">Piemērā norādītājā gadījumā PSD uzskaiti veic, sagatavojot uzskaites tabulu PSD uzskaitei kalendāra gada jaudas laika izteiksmē – </w:t>
      </w:r>
      <w:r w:rsidRPr="00283E40">
        <w:rPr>
          <w:rFonts w:ascii="Times New Roman" w:hAnsi="Times New Roman" w:cs="Times New Roman"/>
          <w:b/>
          <w:bCs/>
        </w:rPr>
        <w:t>dienās</w:t>
      </w:r>
      <w:r w:rsidRPr="00283E40">
        <w:rPr>
          <w:rFonts w:ascii="Times New Roman" w:hAnsi="Times New Roman" w:cs="Times New Roman"/>
        </w:rPr>
        <w:t xml:space="preserve"> saskaņā ar </w:t>
      </w:r>
      <w:r w:rsidR="00F23A3F" w:rsidRPr="00283E40">
        <w:rPr>
          <w:rFonts w:ascii="Times New Roman" w:hAnsi="Times New Roman" w:cs="Times New Roman"/>
        </w:rPr>
        <w:t xml:space="preserve">šīs metodikas tabulu </w:t>
      </w:r>
      <w:r w:rsidRPr="00283E40">
        <w:rPr>
          <w:rFonts w:ascii="Times New Roman" w:hAnsi="Times New Roman" w:cs="Times New Roman"/>
        </w:rPr>
        <w:t>Nr.2.</w:t>
      </w:r>
      <w:r w:rsidR="00F71DDA" w:rsidRPr="00283E40">
        <w:rPr>
          <w:rFonts w:ascii="Times New Roman" w:hAnsi="Times New Roman" w:cs="Times New Roman"/>
          <w:noProof/>
          <w:lang w:eastAsia="en-GB" w:bidi="ne-NP"/>
        </w:rPr>
        <w:t xml:space="preserve"> </w:t>
      </w:r>
    </w:p>
    <w:p w14:paraId="2C1EB66C" w14:textId="56932B1F" w:rsidR="00BE101F" w:rsidRPr="00283E40" w:rsidRDefault="007372BE" w:rsidP="00657F49">
      <w:pPr>
        <w:ind w:right="-1"/>
        <w:jc w:val="both"/>
        <w:rPr>
          <w:rFonts w:ascii="Times New Roman" w:hAnsi="Times New Roman" w:cs="Times New Roman"/>
          <w:b/>
        </w:rPr>
      </w:pPr>
      <w:r w:rsidRPr="00283E40">
        <w:rPr>
          <w:rFonts w:ascii="Times New Roman" w:hAnsi="Times New Roman" w:cs="Times New Roman"/>
        </w:rPr>
        <w:t>Tabula Nr.2</w:t>
      </w:r>
      <w:r w:rsidRPr="00283E40">
        <w:rPr>
          <w:rFonts w:ascii="Times New Roman" w:hAnsi="Times New Roman" w:cs="Times New Roman"/>
          <w:b/>
          <w:bCs/>
        </w:rPr>
        <w:t xml:space="preserve"> PSD uzskaites tabula laika izteiksmē</w:t>
      </w:r>
      <w:r w:rsidR="00370485" w:rsidRPr="00283E40">
        <w:rPr>
          <w:rFonts w:ascii="Times New Roman" w:hAnsi="Times New Roman" w:cs="Times New Roman"/>
          <w:b/>
          <w:bCs/>
        </w:rPr>
        <w:t xml:space="preserve"> </w:t>
      </w:r>
      <w:r w:rsidR="00A62F6A" w:rsidRPr="00283E40">
        <w:rPr>
          <w:rFonts w:ascii="Times New Roman" w:hAnsi="Times New Roman" w:cs="Times New Roman"/>
          <w:b/>
          <w:bCs/>
        </w:rPr>
        <w:t xml:space="preserve">– </w:t>
      </w:r>
      <w:r w:rsidR="00370485" w:rsidRPr="00283E40">
        <w:rPr>
          <w:rFonts w:ascii="Times New Roman" w:hAnsi="Times New Roman" w:cs="Times New Roman"/>
          <w:b/>
          <w:bCs/>
          <w:u w:val="single"/>
        </w:rPr>
        <w:t>dienās</w:t>
      </w:r>
      <w:r w:rsidR="003D54C9" w:rsidRPr="00283E40">
        <w:rPr>
          <w:rStyle w:val="FootnoteReference"/>
          <w:rFonts w:ascii="Times New Roman" w:hAnsi="Times New Roman" w:cs="Times New Roman"/>
          <w:b/>
          <w:bCs/>
        </w:rPr>
        <w:footnoteReference w:id="10"/>
      </w:r>
    </w:p>
    <w:tbl>
      <w:tblPr>
        <w:tblStyle w:val="TableGrid"/>
        <w:tblW w:w="9356" w:type="dxa"/>
        <w:tblInd w:w="-5" w:type="dxa"/>
        <w:tblLook w:val="04A0" w:firstRow="1" w:lastRow="0" w:firstColumn="1" w:lastColumn="0" w:noHBand="0" w:noVBand="1"/>
      </w:tblPr>
      <w:tblGrid>
        <w:gridCol w:w="2127"/>
        <w:gridCol w:w="992"/>
        <w:gridCol w:w="1559"/>
        <w:gridCol w:w="4678"/>
      </w:tblGrid>
      <w:tr w:rsidR="00935F89" w:rsidRPr="00283E40" w14:paraId="38A4692C" w14:textId="77777777" w:rsidTr="00A53C6D">
        <w:tc>
          <w:tcPr>
            <w:tcW w:w="9356" w:type="dxa"/>
            <w:gridSpan w:val="4"/>
          </w:tcPr>
          <w:p w14:paraId="11621334" w14:textId="7D79B140" w:rsidR="00935F89" w:rsidRPr="00283E40" w:rsidRDefault="00935F89" w:rsidP="00935F89">
            <w:pPr>
              <w:ind w:right="-1192"/>
              <w:rPr>
                <w:rFonts w:ascii="Times New Roman" w:hAnsi="Times New Roman" w:cs="Times New Roman"/>
              </w:rPr>
            </w:pPr>
            <w:r w:rsidRPr="00283E40">
              <w:rPr>
                <w:rFonts w:ascii="Times New Roman" w:eastAsia="Times New Roman" w:hAnsi="Times New Roman" w:cs="Times New Roman"/>
                <w:b/>
                <w:bCs/>
                <w:lang w:eastAsia="lv-LV"/>
              </w:rPr>
              <w:t>Papildinošas saimnieciskās darbības uzraudzība laika izteiksmē DIENĀS</w:t>
            </w:r>
          </w:p>
        </w:tc>
      </w:tr>
      <w:tr w:rsidR="0067733C" w:rsidRPr="00283E40" w14:paraId="39A463F7" w14:textId="77777777" w:rsidTr="00A53C6D">
        <w:tc>
          <w:tcPr>
            <w:tcW w:w="2127" w:type="dxa"/>
          </w:tcPr>
          <w:p w14:paraId="2E9F5BEB" w14:textId="77777777" w:rsidR="00494936" w:rsidRPr="00283E40" w:rsidRDefault="00494936" w:rsidP="00494936">
            <w:pPr>
              <w:ind w:right="-1192"/>
              <w:rPr>
                <w:rFonts w:ascii="Times New Roman" w:eastAsia="Times New Roman" w:hAnsi="Times New Roman" w:cs="Times New Roman"/>
                <w:b/>
                <w:bCs/>
                <w:color w:val="000000"/>
                <w:lang w:eastAsia="lv-LV"/>
              </w:rPr>
            </w:pPr>
          </w:p>
          <w:p w14:paraId="4B673F7B" w14:textId="78B40E8E" w:rsidR="00935F89" w:rsidRPr="00283E40" w:rsidRDefault="00935F89"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Mēnesis</w:t>
            </w:r>
            <w:r w:rsidRPr="00283E40">
              <w:rPr>
                <w:rStyle w:val="FootnoteReference"/>
                <w:rFonts w:ascii="Times New Roman" w:eastAsia="Times New Roman" w:hAnsi="Times New Roman" w:cs="Times New Roman"/>
                <w:b/>
                <w:bCs/>
                <w:color w:val="000000"/>
                <w:lang w:eastAsia="lv-LV"/>
              </w:rPr>
              <w:footnoteReference w:id="11"/>
            </w:r>
          </w:p>
        </w:tc>
        <w:tc>
          <w:tcPr>
            <w:tcW w:w="992" w:type="dxa"/>
            <w:vAlign w:val="center"/>
          </w:tcPr>
          <w:p w14:paraId="42CE058C" w14:textId="77777777" w:rsidR="00891D6B" w:rsidRPr="00283E40" w:rsidRDefault="00935F89"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 xml:space="preserve">Dienu </w:t>
            </w:r>
          </w:p>
          <w:p w14:paraId="52FB1F3C" w14:textId="229ED7EB" w:rsidR="00935F89" w:rsidRPr="00283E40" w:rsidRDefault="00935F89"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skaits</w:t>
            </w:r>
          </w:p>
        </w:tc>
        <w:tc>
          <w:tcPr>
            <w:tcW w:w="1559" w:type="dxa"/>
          </w:tcPr>
          <w:p w14:paraId="01035A83" w14:textId="77777777" w:rsidR="00494936" w:rsidRPr="00283E40" w:rsidRDefault="00494936" w:rsidP="00494936">
            <w:pPr>
              <w:ind w:right="-1192"/>
              <w:rPr>
                <w:rFonts w:ascii="Times New Roman" w:eastAsia="Times New Roman" w:hAnsi="Times New Roman" w:cs="Times New Roman"/>
                <w:b/>
                <w:bCs/>
                <w:lang w:eastAsia="lv-LV"/>
              </w:rPr>
            </w:pPr>
          </w:p>
          <w:p w14:paraId="06EA1A91" w14:textId="7B5B84D2" w:rsidR="00935F89" w:rsidRPr="00283E40" w:rsidRDefault="00935F89"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Datums</w:t>
            </w:r>
          </w:p>
        </w:tc>
        <w:tc>
          <w:tcPr>
            <w:tcW w:w="4678" w:type="dxa"/>
          </w:tcPr>
          <w:p w14:paraId="792062D5" w14:textId="1E794C3A" w:rsidR="00935F89" w:rsidRPr="00283E40" w:rsidRDefault="00935F89"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Papildu informācija par</w:t>
            </w:r>
          </w:p>
          <w:p w14:paraId="3517FCFF" w14:textId="77777777" w:rsidR="00657F49" w:rsidRPr="00283E40" w:rsidRDefault="00935F89"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veikto PSD</w:t>
            </w:r>
            <w:r w:rsidR="00076B6C" w:rsidRPr="00283E40">
              <w:rPr>
                <w:rFonts w:ascii="Times New Roman" w:eastAsia="Times New Roman" w:hAnsi="Times New Roman" w:cs="Times New Roman"/>
                <w:b/>
                <w:bCs/>
                <w:color w:val="000000"/>
                <w:lang w:eastAsia="lv-LV"/>
              </w:rPr>
              <w:t xml:space="preserve"> </w:t>
            </w:r>
            <w:r w:rsidR="00EA66CB" w:rsidRPr="00283E40">
              <w:rPr>
                <w:rFonts w:ascii="Times New Roman" w:eastAsia="Times New Roman" w:hAnsi="Times New Roman" w:cs="Times New Roman"/>
                <w:b/>
                <w:bCs/>
                <w:color w:val="000000"/>
                <w:lang w:eastAsia="lv-LV"/>
              </w:rPr>
              <w:t xml:space="preserve">- </w:t>
            </w:r>
            <w:r w:rsidR="00076B6C" w:rsidRPr="00283E40">
              <w:rPr>
                <w:rFonts w:ascii="Times New Roman" w:eastAsia="Times New Roman" w:hAnsi="Times New Roman" w:cs="Times New Roman"/>
                <w:b/>
                <w:bCs/>
                <w:color w:val="000000"/>
                <w:lang w:eastAsia="lv-LV"/>
              </w:rPr>
              <w:t xml:space="preserve">attiecībā uz darbībām, kas veiktas </w:t>
            </w:r>
          </w:p>
          <w:p w14:paraId="5E09D104" w14:textId="5DB78017" w:rsidR="00935F89" w:rsidRPr="00283E40" w:rsidRDefault="00076B6C"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ārpus</w:t>
            </w:r>
            <w:r w:rsidR="00657F49" w:rsidRPr="00283E40">
              <w:rPr>
                <w:rFonts w:ascii="Times New Roman" w:eastAsia="Times New Roman" w:hAnsi="Times New Roman" w:cs="Times New Roman"/>
                <w:b/>
                <w:bCs/>
                <w:color w:val="000000"/>
                <w:lang w:eastAsia="lv-LV"/>
              </w:rPr>
              <w:t xml:space="preserve"> </w:t>
            </w:r>
            <w:r w:rsidRPr="00283E40">
              <w:rPr>
                <w:rFonts w:ascii="Times New Roman" w:eastAsia="Times New Roman" w:hAnsi="Times New Roman" w:cs="Times New Roman"/>
                <w:b/>
                <w:bCs/>
                <w:color w:val="000000"/>
                <w:lang w:eastAsia="lv-LV"/>
              </w:rPr>
              <w:t>vispārējās izglītības mācību programmas</w:t>
            </w:r>
          </w:p>
        </w:tc>
      </w:tr>
      <w:tr w:rsidR="00891D6B" w:rsidRPr="00283E40" w14:paraId="2F227EB8" w14:textId="77777777" w:rsidTr="00A53C6D">
        <w:trPr>
          <w:trHeight w:val="266"/>
        </w:trPr>
        <w:tc>
          <w:tcPr>
            <w:tcW w:w="2127" w:type="dxa"/>
            <w:vMerge w:val="restart"/>
          </w:tcPr>
          <w:p w14:paraId="16639687" w14:textId="16ACBF83"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Janvāris</w:t>
            </w:r>
          </w:p>
        </w:tc>
        <w:tc>
          <w:tcPr>
            <w:tcW w:w="992" w:type="dxa"/>
            <w:vMerge w:val="restart"/>
          </w:tcPr>
          <w:p w14:paraId="05926ED8" w14:textId="383D6D2C" w:rsidR="00911544" w:rsidRPr="00283E40" w:rsidRDefault="00911544" w:rsidP="00911544">
            <w:pPr>
              <w:ind w:right="-1192"/>
              <w:rPr>
                <w:rFonts w:ascii="Times New Roman" w:hAnsi="Times New Roman" w:cs="Times New Roman"/>
              </w:rPr>
            </w:pPr>
            <w:r w:rsidRPr="00283E40">
              <w:rPr>
                <w:rFonts w:ascii="Times New Roman" w:hAnsi="Times New Roman" w:cs="Times New Roman"/>
              </w:rPr>
              <w:t>8</w:t>
            </w:r>
          </w:p>
        </w:tc>
        <w:tc>
          <w:tcPr>
            <w:tcW w:w="1559" w:type="dxa"/>
          </w:tcPr>
          <w:p w14:paraId="5DB317FA" w14:textId="69F4BEFD" w:rsidR="00911544" w:rsidRPr="00283E40" w:rsidRDefault="00911544"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w:t>
            </w:r>
            <w:r w:rsidR="00E53A47" w:rsidRPr="00283E40">
              <w:rPr>
                <w:rFonts w:ascii="Times New Roman" w:eastAsia="Times New Roman" w:hAnsi="Times New Roman" w:cs="Times New Roman"/>
                <w:color w:val="000000"/>
                <w:lang w:eastAsia="lv-LV"/>
              </w:rPr>
              <w:t>6</w:t>
            </w:r>
            <w:r w:rsidRPr="00283E40">
              <w:rPr>
                <w:rFonts w:ascii="Times New Roman" w:eastAsia="Times New Roman" w:hAnsi="Times New Roman" w:cs="Times New Roman"/>
                <w:color w:val="000000"/>
                <w:lang w:eastAsia="lv-LV"/>
              </w:rPr>
              <w:t>.</w:t>
            </w:r>
            <w:r w:rsidR="00E53A47" w:rsidRPr="00283E40">
              <w:rPr>
                <w:rFonts w:ascii="Times New Roman" w:eastAsia="Times New Roman" w:hAnsi="Times New Roman" w:cs="Times New Roman"/>
                <w:color w:val="000000"/>
                <w:lang w:eastAsia="lv-LV"/>
              </w:rPr>
              <w:t>-0</w:t>
            </w:r>
            <w:r w:rsidR="00034B42" w:rsidRPr="00283E40">
              <w:rPr>
                <w:rFonts w:ascii="Times New Roman" w:eastAsia="Times New Roman" w:hAnsi="Times New Roman" w:cs="Times New Roman"/>
                <w:color w:val="000000"/>
                <w:lang w:eastAsia="lv-LV"/>
              </w:rPr>
              <w:t>9</w:t>
            </w:r>
            <w:r w:rsidR="00E53A47" w:rsidRPr="00283E40">
              <w:rPr>
                <w:rFonts w:ascii="Times New Roman" w:eastAsia="Times New Roman" w:hAnsi="Times New Roman" w:cs="Times New Roman"/>
                <w:color w:val="000000"/>
                <w:lang w:eastAsia="lv-LV"/>
              </w:rPr>
              <w:t>.</w:t>
            </w:r>
            <w:r w:rsidRPr="00283E40">
              <w:rPr>
                <w:rFonts w:ascii="Times New Roman" w:eastAsia="Times New Roman" w:hAnsi="Times New Roman" w:cs="Times New Roman"/>
                <w:color w:val="000000"/>
                <w:lang w:eastAsia="lv-LV"/>
              </w:rPr>
              <w:t>01.2023.</w:t>
            </w:r>
          </w:p>
        </w:tc>
        <w:tc>
          <w:tcPr>
            <w:tcW w:w="4678" w:type="dxa"/>
          </w:tcPr>
          <w:p w14:paraId="3AABC4E9" w14:textId="6CC11B25" w:rsidR="00911544" w:rsidRPr="00283E40" w:rsidRDefault="00911544" w:rsidP="000B40EE">
            <w:pPr>
              <w:ind w:right="-1192"/>
              <w:rPr>
                <w:rFonts w:ascii="Times New Roman" w:hAnsi="Times New Roman" w:cs="Times New Roman"/>
              </w:rPr>
            </w:pPr>
            <w:r w:rsidRPr="00283E40">
              <w:rPr>
                <w:rFonts w:ascii="Times New Roman" w:hAnsi="Times New Roman" w:cs="Times New Roman"/>
              </w:rPr>
              <w:t>Ekskursija</w:t>
            </w:r>
            <w:r w:rsidR="00C90466" w:rsidRPr="00283E40">
              <w:rPr>
                <w:rFonts w:ascii="Times New Roman" w:hAnsi="Times New Roman" w:cs="Times New Roman"/>
              </w:rPr>
              <w:t xml:space="preserve"> 1.-4.klasēm</w:t>
            </w:r>
          </w:p>
        </w:tc>
      </w:tr>
      <w:tr w:rsidR="0067733C" w:rsidRPr="00283E40" w14:paraId="522A3D78" w14:textId="77777777" w:rsidTr="00A53C6D">
        <w:tc>
          <w:tcPr>
            <w:tcW w:w="2127" w:type="dxa"/>
            <w:vMerge/>
          </w:tcPr>
          <w:p w14:paraId="5964323B" w14:textId="77777777" w:rsidR="00911544" w:rsidRPr="00283E40" w:rsidRDefault="00911544" w:rsidP="00911544">
            <w:pPr>
              <w:ind w:right="-1192"/>
              <w:jc w:val="both"/>
              <w:rPr>
                <w:rFonts w:ascii="Times New Roman" w:hAnsi="Times New Roman" w:cs="Times New Roman"/>
              </w:rPr>
            </w:pPr>
          </w:p>
        </w:tc>
        <w:tc>
          <w:tcPr>
            <w:tcW w:w="992" w:type="dxa"/>
            <w:vMerge/>
          </w:tcPr>
          <w:p w14:paraId="73E7F605" w14:textId="77777777" w:rsidR="00911544" w:rsidRPr="00283E40" w:rsidRDefault="00911544" w:rsidP="00911544">
            <w:pPr>
              <w:ind w:right="-1192"/>
              <w:jc w:val="both"/>
              <w:rPr>
                <w:rFonts w:ascii="Times New Roman" w:hAnsi="Times New Roman" w:cs="Times New Roman"/>
              </w:rPr>
            </w:pPr>
          </w:p>
        </w:tc>
        <w:tc>
          <w:tcPr>
            <w:tcW w:w="1559" w:type="dxa"/>
          </w:tcPr>
          <w:p w14:paraId="24D60FEF" w14:textId="7C681D9C"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15.01.2023.</w:t>
            </w:r>
          </w:p>
        </w:tc>
        <w:tc>
          <w:tcPr>
            <w:tcW w:w="4678" w:type="dxa"/>
          </w:tcPr>
          <w:p w14:paraId="432E0FE0" w14:textId="19F06FEB" w:rsidR="00911544" w:rsidRPr="00283E40" w:rsidRDefault="00076B6C" w:rsidP="000B40EE">
            <w:pPr>
              <w:ind w:right="-1192"/>
              <w:rPr>
                <w:rFonts w:ascii="Times New Roman" w:hAnsi="Times New Roman" w:cs="Times New Roman"/>
              </w:rPr>
            </w:pPr>
            <w:r w:rsidRPr="00283E40">
              <w:rPr>
                <w:rFonts w:ascii="Times New Roman" w:eastAsia="Times New Roman" w:hAnsi="Times New Roman" w:cs="Times New Roman"/>
                <w:color w:val="000000"/>
                <w:lang w:eastAsia="lv-LV"/>
              </w:rPr>
              <w:t>M</w:t>
            </w:r>
            <w:r w:rsidR="0014110A" w:rsidRPr="00283E40">
              <w:rPr>
                <w:rFonts w:ascii="Times New Roman" w:eastAsia="Times New Roman" w:hAnsi="Times New Roman" w:cs="Times New Roman"/>
                <w:color w:val="000000"/>
                <w:lang w:eastAsia="lv-LV"/>
              </w:rPr>
              <w:t>uzejs</w:t>
            </w:r>
          </w:p>
        </w:tc>
      </w:tr>
      <w:tr w:rsidR="0067733C" w:rsidRPr="00283E40" w14:paraId="7A67B189" w14:textId="77777777" w:rsidTr="00A53C6D">
        <w:tc>
          <w:tcPr>
            <w:tcW w:w="2127" w:type="dxa"/>
            <w:vMerge/>
          </w:tcPr>
          <w:p w14:paraId="3984FA9D" w14:textId="77777777" w:rsidR="00911544" w:rsidRPr="00283E40" w:rsidRDefault="00911544" w:rsidP="00911544">
            <w:pPr>
              <w:ind w:right="-1192"/>
              <w:jc w:val="both"/>
              <w:rPr>
                <w:rFonts w:ascii="Times New Roman" w:hAnsi="Times New Roman" w:cs="Times New Roman"/>
              </w:rPr>
            </w:pPr>
          </w:p>
        </w:tc>
        <w:tc>
          <w:tcPr>
            <w:tcW w:w="992" w:type="dxa"/>
            <w:vMerge/>
          </w:tcPr>
          <w:p w14:paraId="3D8F2098" w14:textId="77777777" w:rsidR="00911544" w:rsidRPr="00283E40" w:rsidRDefault="00911544" w:rsidP="00911544">
            <w:pPr>
              <w:ind w:right="-1192"/>
              <w:jc w:val="both"/>
              <w:rPr>
                <w:rFonts w:ascii="Times New Roman" w:hAnsi="Times New Roman" w:cs="Times New Roman"/>
              </w:rPr>
            </w:pPr>
          </w:p>
        </w:tc>
        <w:tc>
          <w:tcPr>
            <w:tcW w:w="1559" w:type="dxa"/>
          </w:tcPr>
          <w:p w14:paraId="36E22C9A" w14:textId="3D094394"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23.01.2023.</w:t>
            </w:r>
          </w:p>
        </w:tc>
        <w:tc>
          <w:tcPr>
            <w:tcW w:w="4678" w:type="dxa"/>
          </w:tcPr>
          <w:p w14:paraId="1DD5F16E" w14:textId="1C6999A3"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Teātris</w:t>
            </w:r>
          </w:p>
        </w:tc>
      </w:tr>
      <w:tr w:rsidR="0067733C" w:rsidRPr="00283E40" w14:paraId="1246F23B" w14:textId="77777777" w:rsidTr="00A53C6D">
        <w:tc>
          <w:tcPr>
            <w:tcW w:w="2127" w:type="dxa"/>
            <w:vMerge/>
          </w:tcPr>
          <w:p w14:paraId="7712C934" w14:textId="77777777" w:rsidR="00911544" w:rsidRPr="00283E40" w:rsidRDefault="00911544" w:rsidP="00911544">
            <w:pPr>
              <w:ind w:right="-1192"/>
              <w:jc w:val="both"/>
              <w:rPr>
                <w:rFonts w:ascii="Times New Roman" w:hAnsi="Times New Roman" w:cs="Times New Roman"/>
              </w:rPr>
            </w:pPr>
          </w:p>
        </w:tc>
        <w:tc>
          <w:tcPr>
            <w:tcW w:w="992" w:type="dxa"/>
            <w:vMerge/>
          </w:tcPr>
          <w:p w14:paraId="26BDDA96" w14:textId="77777777" w:rsidR="00911544" w:rsidRPr="00283E40" w:rsidRDefault="00911544" w:rsidP="00911544">
            <w:pPr>
              <w:ind w:right="-1192"/>
              <w:jc w:val="both"/>
              <w:rPr>
                <w:rFonts w:ascii="Times New Roman" w:hAnsi="Times New Roman" w:cs="Times New Roman"/>
              </w:rPr>
            </w:pPr>
          </w:p>
        </w:tc>
        <w:tc>
          <w:tcPr>
            <w:tcW w:w="1559" w:type="dxa"/>
          </w:tcPr>
          <w:p w14:paraId="5C77685C" w14:textId="27724FFF"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30.01.2023.</w:t>
            </w:r>
          </w:p>
        </w:tc>
        <w:tc>
          <w:tcPr>
            <w:tcW w:w="4678" w:type="dxa"/>
          </w:tcPr>
          <w:p w14:paraId="6BEB7047" w14:textId="1A37B698"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0ED679F4" w14:textId="77777777" w:rsidTr="00A53C6D">
        <w:tc>
          <w:tcPr>
            <w:tcW w:w="2127" w:type="dxa"/>
            <w:vMerge/>
          </w:tcPr>
          <w:p w14:paraId="46C7895D" w14:textId="77777777" w:rsidR="00911544" w:rsidRPr="00283E40" w:rsidRDefault="00911544" w:rsidP="00911544">
            <w:pPr>
              <w:ind w:right="-1192"/>
              <w:jc w:val="both"/>
              <w:rPr>
                <w:rFonts w:ascii="Times New Roman" w:hAnsi="Times New Roman" w:cs="Times New Roman"/>
              </w:rPr>
            </w:pPr>
          </w:p>
        </w:tc>
        <w:tc>
          <w:tcPr>
            <w:tcW w:w="992" w:type="dxa"/>
            <w:vMerge/>
          </w:tcPr>
          <w:p w14:paraId="6FED9D02" w14:textId="77777777" w:rsidR="00911544" w:rsidRPr="00283E40" w:rsidRDefault="00911544" w:rsidP="00911544">
            <w:pPr>
              <w:ind w:right="-1192"/>
              <w:jc w:val="both"/>
              <w:rPr>
                <w:rFonts w:ascii="Times New Roman" w:hAnsi="Times New Roman" w:cs="Times New Roman"/>
              </w:rPr>
            </w:pPr>
          </w:p>
        </w:tc>
        <w:tc>
          <w:tcPr>
            <w:tcW w:w="1559" w:type="dxa"/>
          </w:tcPr>
          <w:p w14:paraId="09AD48F8" w14:textId="33DBEDC5"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31.01.2023.</w:t>
            </w:r>
          </w:p>
        </w:tc>
        <w:tc>
          <w:tcPr>
            <w:tcW w:w="4678" w:type="dxa"/>
          </w:tcPr>
          <w:p w14:paraId="57D513A8" w14:textId="6664976B"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69B1373C" w14:textId="77777777" w:rsidTr="00A53C6D">
        <w:tc>
          <w:tcPr>
            <w:tcW w:w="2127" w:type="dxa"/>
            <w:vMerge w:val="restart"/>
          </w:tcPr>
          <w:p w14:paraId="55114D92" w14:textId="16E03101"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Februāris</w:t>
            </w:r>
          </w:p>
        </w:tc>
        <w:tc>
          <w:tcPr>
            <w:tcW w:w="992" w:type="dxa"/>
            <w:vMerge w:val="restart"/>
          </w:tcPr>
          <w:p w14:paraId="13D9C244" w14:textId="52342E64"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4</w:t>
            </w:r>
          </w:p>
        </w:tc>
        <w:tc>
          <w:tcPr>
            <w:tcW w:w="1559" w:type="dxa"/>
          </w:tcPr>
          <w:p w14:paraId="23FE7795" w14:textId="5D9CBF45"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02.02.2023.</w:t>
            </w:r>
          </w:p>
        </w:tc>
        <w:tc>
          <w:tcPr>
            <w:tcW w:w="4678" w:type="dxa"/>
          </w:tcPr>
          <w:p w14:paraId="743E508A" w14:textId="13ACD27E"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Raiņa muzejs</w:t>
            </w:r>
          </w:p>
        </w:tc>
      </w:tr>
      <w:tr w:rsidR="0067733C" w:rsidRPr="00283E40" w14:paraId="6A368DA9" w14:textId="77777777" w:rsidTr="00A53C6D">
        <w:tc>
          <w:tcPr>
            <w:tcW w:w="2127" w:type="dxa"/>
            <w:vMerge/>
          </w:tcPr>
          <w:p w14:paraId="69458EB5"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tcPr>
          <w:p w14:paraId="2C809CEF" w14:textId="77777777" w:rsidR="00911544" w:rsidRPr="00283E40" w:rsidRDefault="00911544" w:rsidP="00911544">
            <w:pPr>
              <w:ind w:right="-1192"/>
              <w:jc w:val="both"/>
              <w:rPr>
                <w:rFonts w:ascii="Times New Roman" w:hAnsi="Times New Roman" w:cs="Times New Roman"/>
              </w:rPr>
            </w:pPr>
          </w:p>
        </w:tc>
        <w:tc>
          <w:tcPr>
            <w:tcW w:w="1559" w:type="dxa"/>
          </w:tcPr>
          <w:p w14:paraId="5D1134DE" w14:textId="07F3AD07"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07.02.2023.</w:t>
            </w:r>
          </w:p>
        </w:tc>
        <w:tc>
          <w:tcPr>
            <w:tcW w:w="4678" w:type="dxa"/>
          </w:tcPr>
          <w:p w14:paraId="782623C1" w14:textId="40F5BD8E"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Okupācijas muzejs</w:t>
            </w:r>
          </w:p>
        </w:tc>
      </w:tr>
      <w:tr w:rsidR="0067733C" w:rsidRPr="00283E40" w14:paraId="2E7967B6" w14:textId="77777777" w:rsidTr="00A53C6D">
        <w:tc>
          <w:tcPr>
            <w:tcW w:w="2127" w:type="dxa"/>
            <w:vMerge/>
          </w:tcPr>
          <w:p w14:paraId="35BEE0C6"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tcPr>
          <w:p w14:paraId="76C1DCA0" w14:textId="77777777" w:rsidR="00911544" w:rsidRPr="00283E40" w:rsidRDefault="00911544" w:rsidP="00911544">
            <w:pPr>
              <w:ind w:right="-1192"/>
              <w:jc w:val="both"/>
              <w:rPr>
                <w:rFonts w:ascii="Times New Roman" w:hAnsi="Times New Roman" w:cs="Times New Roman"/>
              </w:rPr>
            </w:pPr>
          </w:p>
        </w:tc>
        <w:tc>
          <w:tcPr>
            <w:tcW w:w="1559" w:type="dxa"/>
          </w:tcPr>
          <w:p w14:paraId="0639D805" w14:textId="6B494D3E"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12.02.2023</w:t>
            </w:r>
          </w:p>
        </w:tc>
        <w:tc>
          <w:tcPr>
            <w:tcW w:w="4678" w:type="dxa"/>
          </w:tcPr>
          <w:p w14:paraId="7420EEE3" w14:textId="7850D160" w:rsidR="00911544" w:rsidRPr="00283E40" w:rsidRDefault="00EA66CB"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2693BFAC" w14:textId="77777777" w:rsidTr="00A53C6D">
        <w:tc>
          <w:tcPr>
            <w:tcW w:w="2127" w:type="dxa"/>
            <w:vMerge/>
          </w:tcPr>
          <w:p w14:paraId="328CB4AA"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tcPr>
          <w:p w14:paraId="5AFBB9D8" w14:textId="77777777" w:rsidR="00911544" w:rsidRPr="00283E40" w:rsidRDefault="00911544" w:rsidP="00911544">
            <w:pPr>
              <w:ind w:right="-1192"/>
              <w:jc w:val="both"/>
              <w:rPr>
                <w:rFonts w:ascii="Times New Roman" w:hAnsi="Times New Roman" w:cs="Times New Roman"/>
              </w:rPr>
            </w:pPr>
          </w:p>
        </w:tc>
        <w:tc>
          <w:tcPr>
            <w:tcW w:w="1559" w:type="dxa"/>
          </w:tcPr>
          <w:p w14:paraId="06157661" w14:textId="2CCD61E0"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20.02.2023</w:t>
            </w:r>
          </w:p>
        </w:tc>
        <w:tc>
          <w:tcPr>
            <w:tcW w:w="4678" w:type="dxa"/>
          </w:tcPr>
          <w:p w14:paraId="006B11BA" w14:textId="2A452651"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2D5F6A10" w14:textId="77777777" w:rsidTr="00A53C6D">
        <w:tc>
          <w:tcPr>
            <w:tcW w:w="2127" w:type="dxa"/>
          </w:tcPr>
          <w:p w14:paraId="799858AA" w14:textId="5E77EBC3" w:rsidR="00911544" w:rsidRPr="00283E40" w:rsidRDefault="00911544"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Marts</w:t>
            </w:r>
          </w:p>
        </w:tc>
        <w:tc>
          <w:tcPr>
            <w:tcW w:w="992" w:type="dxa"/>
          </w:tcPr>
          <w:p w14:paraId="648E7BD9" w14:textId="399C8CE1"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0</w:t>
            </w:r>
          </w:p>
        </w:tc>
        <w:tc>
          <w:tcPr>
            <w:tcW w:w="1559" w:type="dxa"/>
          </w:tcPr>
          <w:p w14:paraId="49322B0B" w14:textId="45D562F0"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w:t>
            </w:r>
          </w:p>
        </w:tc>
        <w:tc>
          <w:tcPr>
            <w:tcW w:w="4678" w:type="dxa"/>
          </w:tcPr>
          <w:p w14:paraId="24AA1E76" w14:textId="545FE996"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w:t>
            </w:r>
          </w:p>
        </w:tc>
      </w:tr>
      <w:tr w:rsidR="0067733C" w:rsidRPr="00283E40" w14:paraId="50E8BB9F" w14:textId="77777777" w:rsidTr="00A53C6D">
        <w:tc>
          <w:tcPr>
            <w:tcW w:w="2127" w:type="dxa"/>
            <w:vMerge w:val="restart"/>
            <w:shd w:val="clear" w:color="auto" w:fill="auto"/>
          </w:tcPr>
          <w:p w14:paraId="64F8BF6E" w14:textId="53470ECD" w:rsidR="00911544" w:rsidRPr="00283E40" w:rsidRDefault="00911544"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Aprīlis</w:t>
            </w:r>
          </w:p>
        </w:tc>
        <w:tc>
          <w:tcPr>
            <w:tcW w:w="992" w:type="dxa"/>
            <w:vMerge w:val="restart"/>
            <w:shd w:val="clear" w:color="auto" w:fill="auto"/>
          </w:tcPr>
          <w:p w14:paraId="35D4CEFB" w14:textId="680FA65D"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2</w:t>
            </w:r>
          </w:p>
        </w:tc>
        <w:tc>
          <w:tcPr>
            <w:tcW w:w="1559" w:type="dxa"/>
          </w:tcPr>
          <w:p w14:paraId="40153BDD" w14:textId="39DA8B3D"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15.03.2023</w:t>
            </w:r>
          </w:p>
        </w:tc>
        <w:tc>
          <w:tcPr>
            <w:tcW w:w="4678" w:type="dxa"/>
          </w:tcPr>
          <w:p w14:paraId="09A66E79" w14:textId="3D73FF82"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olimpiāde</w:t>
            </w:r>
          </w:p>
        </w:tc>
      </w:tr>
      <w:tr w:rsidR="0067733C" w:rsidRPr="00283E40" w14:paraId="692DD210" w14:textId="77777777" w:rsidTr="00A53C6D">
        <w:tc>
          <w:tcPr>
            <w:tcW w:w="2127" w:type="dxa"/>
            <w:vMerge/>
            <w:shd w:val="clear" w:color="auto" w:fill="auto"/>
          </w:tcPr>
          <w:p w14:paraId="026EA983"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shd w:val="clear" w:color="auto" w:fill="auto"/>
          </w:tcPr>
          <w:p w14:paraId="6A69B591" w14:textId="77777777" w:rsidR="00911544" w:rsidRPr="00283E40" w:rsidRDefault="00911544" w:rsidP="00911544">
            <w:pPr>
              <w:ind w:right="-1192"/>
              <w:jc w:val="both"/>
              <w:rPr>
                <w:rFonts w:ascii="Times New Roman" w:hAnsi="Times New Roman" w:cs="Times New Roman"/>
              </w:rPr>
            </w:pPr>
          </w:p>
        </w:tc>
        <w:tc>
          <w:tcPr>
            <w:tcW w:w="1559" w:type="dxa"/>
          </w:tcPr>
          <w:p w14:paraId="7467779B" w14:textId="08AD5E20"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23.03.2023</w:t>
            </w:r>
          </w:p>
        </w:tc>
        <w:tc>
          <w:tcPr>
            <w:tcW w:w="4678" w:type="dxa"/>
          </w:tcPr>
          <w:p w14:paraId="406476C9" w14:textId="261DF8BE" w:rsidR="00911544" w:rsidRPr="00283E40" w:rsidRDefault="002A2BB2" w:rsidP="0091154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356347DA" w14:textId="77777777" w:rsidTr="00A53C6D">
        <w:tc>
          <w:tcPr>
            <w:tcW w:w="2127" w:type="dxa"/>
            <w:vMerge w:val="restart"/>
          </w:tcPr>
          <w:p w14:paraId="4B7257F6" w14:textId="1ED80BA4" w:rsidR="0036735C" w:rsidRPr="00283E40" w:rsidRDefault="0036735C"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Maijs</w:t>
            </w:r>
          </w:p>
        </w:tc>
        <w:tc>
          <w:tcPr>
            <w:tcW w:w="992" w:type="dxa"/>
            <w:vMerge w:val="restart"/>
          </w:tcPr>
          <w:p w14:paraId="7CA543E4" w14:textId="1B5AAD2B"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7</w:t>
            </w:r>
          </w:p>
        </w:tc>
        <w:tc>
          <w:tcPr>
            <w:tcW w:w="1559" w:type="dxa"/>
          </w:tcPr>
          <w:p w14:paraId="6B2A85A0" w14:textId="6ABBEF44" w:rsidR="0036735C" w:rsidRPr="00283E40" w:rsidRDefault="0036735C"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02.</w:t>
            </w:r>
            <w:r w:rsidR="00E53A47" w:rsidRPr="00283E40">
              <w:rPr>
                <w:rFonts w:ascii="Times New Roman" w:eastAsia="Times New Roman" w:hAnsi="Times New Roman" w:cs="Times New Roman"/>
                <w:color w:val="000000"/>
                <w:lang w:eastAsia="lv-LV"/>
              </w:rPr>
              <w:t>-05.</w:t>
            </w:r>
            <w:r w:rsidRPr="00283E40">
              <w:rPr>
                <w:rFonts w:ascii="Times New Roman" w:eastAsia="Times New Roman" w:hAnsi="Times New Roman" w:cs="Times New Roman"/>
                <w:color w:val="000000"/>
                <w:lang w:eastAsia="lv-LV"/>
              </w:rPr>
              <w:t>05.2023.</w:t>
            </w:r>
          </w:p>
        </w:tc>
        <w:tc>
          <w:tcPr>
            <w:tcW w:w="4678" w:type="dxa"/>
          </w:tcPr>
          <w:p w14:paraId="59553872" w14:textId="66DC54AF"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Sacensības</w:t>
            </w:r>
          </w:p>
        </w:tc>
      </w:tr>
      <w:tr w:rsidR="0067733C" w:rsidRPr="00283E40" w14:paraId="60E72615" w14:textId="77777777" w:rsidTr="00A53C6D">
        <w:tc>
          <w:tcPr>
            <w:tcW w:w="2127" w:type="dxa"/>
            <w:vMerge/>
          </w:tcPr>
          <w:p w14:paraId="33219E1D" w14:textId="77777777" w:rsidR="0036735C" w:rsidRPr="00283E40" w:rsidRDefault="0036735C" w:rsidP="00911544">
            <w:pPr>
              <w:ind w:right="-1192"/>
              <w:jc w:val="both"/>
              <w:rPr>
                <w:rFonts w:ascii="Times New Roman" w:eastAsia="Times New Roman" w:hAnsi="Times New Roman" w:cs="Times New Roman"/>
                <w:color w:val="000000"/>
                <w:lang w:eastAsia="lv-LV"/>
              </w:rPr>
            </w:pPr>
          </w:p>
        </w:tc>
        <w:tc>
          <w:tcPr>
            <w:tcW w:w="992" w:type="dxa"/>
            <w:vMerge/>
          </w:tcPr>
          <w:p w14:paraId="2BBB989A" w14:textId="77777777" w:rsidR="0036735C" w:rsidRPr="00283E40" w:rsidRDefault="0036735C" w:rsidP="00911544">
            <w:pPr>
              <w:ind w:right="-1192"/>
              <w:jc w:val="both"/>
              <w:rPr>
                <w:rFonts w:ascii="Times New Roman" w:hAnsi="Times New Roman" w:cs="Times New Roman"/>
              </w:rPr>
            </w:pPr>
          </w:p>
        </w:tc>
        <w:tc>
          <w:tcPr>
            <w:tcW w:w="1559" w:type="dxa"/>
          </w:tcPr>
          <w:p w14:paraId="56DA0C28" w14:textId="089C8F57" w:rsidR="0036735C" w:rsidRPr="00283E40" w:rsidRDefault="0036735C" w:rsidP="002A2BB2">
            <w:pPr>
              <w:rPr>
                <w:rFonts w:ascii="Times New Roman" w:hAnsi="Times New Roman" w:cs="Times New Roman"/>
              </w:rPr>
            </w:pPr>
            <w:r w:rsidRPr="00283E40">
              <w:rPr>
                <w:rFonts w:ascii="Times New Roman" w:eastAsia="Times New Roman" w:hAnsi="Times New Roman" w:cs="Times New Roman"/>
                <w:color w:val="000000"/>
                <w:lang w:eastAsia="lv-LV"/>
              </w:rPr>
              <w:t xml:space="preserve">15.05.2023. </w:t>
            </w:r>
          </w:p>
        </w:tc>
        <w:tc>
          <w:tcPr>
            <w:tcW w:w="4678" w:type="dxa"/>
          </w:tcPr>
          <w:p w14:paraId="06114DED" w14:textId="2DA9983D"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Teātris</w:t>
            </w:r>
          </w:p>
        </w:tc>
      </w:tr>
      <w:tr w:rsidR="0067733C" w:rsidRPr="00283E40" w14:paraId="38921F45" w14:textId="77777777" w:rsidTr="00A53C6D">
        <w:tc>
          <w:tcPr>
            <w:tcW w:w="2127" w:type="dxa"/>
            <w:vMerge/>
          </w:tcPr>
          <w:p w14:paraId="36559864" w14:textId="77777777" w:rsidR="0036735C" w:rsidRPr="00283E40" w:rsidRDefault="0036735C" w:rsidP="00911544">
            <w:pPr>
              <w:ind w:right="-1192"/>
              <w:jc w:val="both"/>
              <w:rPr>
                <w:rFonts w:ascii="Times New Roman" w:eastAsia="Times New Roman" w:hAnsi="Times New Roman" w:cs="Times New Roman"/>
                <w:color w:val="000000"/>
                <w:lang w:eastAsia="lv-LV"/>
              </w:rPr>
            </w:pPr>
          </w:p>
        </w:tc>
        <w:tc>
          <w:tcPr>
            <w:tcW w:w="992" w:type="dxa"/>
            <w:vMerge/>
          </w:tcPr>
          <w:p w14:paraId="0CC40421" w14:textId="77777777" w:rsidR="0036735C" w:rsidRPr="00283E40" w:rsidRDefault="0036735C" w:rsidP="00911544">
            <w:pPr>
              <w:ind w:right="-1192"/>
              <w:jc w:val="both"/>
              <w:rPr>
                <w:rFonts w:ascii="Times New Roman" w:hAnsi="Times New Roman" w:cs="Times New Roman"/>
              </w:rPr>
            </w:pPr>
          </w:p>
        </w:tc>
        <w:tc>
          <w:tcPr>
            <w:tcW w:w="1559" w:type="dxa"/>
          </w:tcPr>
          <w:p w14:paraId="56DF2A9F" w14:textId="7B712CE1" w:rsidR="0036735C" w:rsidRPr="00283E40" w:rsidRDefault="0036735C" w:rsidP="002A2BB2">
            <w:pP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23.05.2023.</w:t>
            </w:r>
          </w:p>
        </w:tc>
        <w:tc>
          <w:tcPr>
            <w:tcW w:w="4678" w:type="dxa"/>
          </w:tcPr>
          <w:p w14:paraId="4A72FE49" w14:textId="5E422DC1"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 xml:space="preserve">Ekskursija </w:t>
            </w:r>
          </w:p>
        </w:tc>
      </w:tr>
      <w:tr w:rsidR="0067733C" w:rsidRPr="00283E40" w14:paraId="096B115B" w14:textId="77777777" w:rsidTr="00A53C6D">
        <w:tc>
          <w:tcPr>
            <w:tcW w:w="2127" w:type="dxa"/>
            <w:vMerge/>
          </w:tcPr>
          <w:p w14:paraId="18B496BB" w14:textId="77777777" w:rsidR="0036735C" w:rsidRPr="00283E40" w:rsidRDefault="0036735C" w:rsidP="00911544">
            <w:pPr>
              <w:ind w:right="-1192"/>
              <w:jc w:val="both"/>
              <w:rPr>
                <w:rFonts w:ascii="Times New Roman" w:eastAsia="Times New Roman" w:hAnsi="Times New Roman" w:cs="Times New Roman"/>
                <w:color w:val="000000"/>
                <w:lang w:eastAsia="lv-LV"/>
              </w:rPr>
            </w:pPr>
          </w:p>
        </w:tc>
        <w:tc>
          <w:tcPr>
            <w:tcW w:w="992" w:type="dxa"/>
            <w:vMerge/>
          </w:tcPr>
          <w:p w14:paraId="630734B6" w14:textId="77777777" w:rsidR="0036735C" w:rsidRPr="00283E40" w:rsidRDefault="0036735C" w:rsidP="00911544">
            <w:pPr>
              <w:ind w:right="-1192"/>
              <w:jc w:val="both"/>
              <w:rPr>
                <w:rFonts w:ascii="Times New Roman" w:hAnsi="Times New Roman" w:cs="Times New Roman"/>
              </w:rPr>
            </w:pPr>
          </w:p>
        </w:tc>
        <w:tc>
          <w:tcPr>
            <w:tcW w:w="1559" w:type="dxa"/>
          </w:tcPr>
          <w:p w14:paraId="267E0D79" w14:textId="3896ABB2" w:rsidR="0036735C" w:rsidRPr="00283E40" w:rsidRDefault="0036735C" w:rsidP="002A2BB2">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31.05.2023.</w:t>
            </w:r>
          </w:p>
        </w:tc>
        <w:tc>
          <w:tcPr>
            <w:tcW w:w="4678" w:type="dxa"/>
          </w:tcPr>
          <w:p w14:paraId="4CD7AF40" w14:textId="216D72E7"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1577C042" w14:textId="77777777" w:rsidTr="00A53C6D">
        <w:tc>
          <w:tcPr>
            <w:tcW w:w="2127" w:type="dxa"/>
            <w:vMerge w:val="restart"/>
          </w:tcPr>
          <w:p w14:paraId="031DB377" w14:textId="66E08490" w:rsidR="00B953A5" w:rsidRPr="00283E40" w:rsidRDefault="00B953A5" w:rsidP="0036735C">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Jūnijs</w:t>
            </w:r>
          </w:p>
        </w:tc>
        <w:tc>
          <w:tcPr>
            <w:tcW w:w="992" w:type="dxa"/>
            <w:vMerge w:val="restart"/>
          </w:tcPr>
          <w:p w14:paraId="257A8020" w14:textId="4E4A88E4" w:rsidR="00B953A5" w:rsidRPr="00283E40" w:rsidRDefault="00B953A5" w:rsidP="0036735C">
            <w:pPr>
              <w:ind w:right="-1192"/>
              <w:jc w:val="both"/>
              <w:rPr>
                <w:rFonts w:ascii="Times New Roman" w:hAnsi="Times New Roman" w:cs="Times New Roman"/>
              </w:rPr>
            </w:pPr>
            <w:r w:rsidRPr="00283E40">
              <w:rPr>
                <w:rFonts w:ascii="Times New Roman" w:hAnsi="Times New Roman" w:cs="Times New Roman"/>
              </w:rPr>
              <w:t>9</w:t>
            </w:r>
          </w:p>
        </w:tc>
        <w:tc>
          <w:tcPr>
            <w:tcW w:w="1559" w:type="dxa"/>
            <w:vAlign w:val="bottom"/>
          </w:tcPr>
          <w:p w14:paraId="6791FF53" w14:textId="46D6EEED" w:rsidR="00B953A5" w:rsidRPr="00283E40" w:rsidRDefault="00B953A5" w:rsidP="0036735C">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02.</w:t>
            </w:r>
            <w:r w:rsidR="00D6509F" w:rsidRPr="00283E40">
              <w:rPr>
                <w:rFonts w:ascii="Times New Roman" w:eastAsia="Times New Roman" w:hAnsi="Times New Roman" w:cs="Times New Roman"/>
                <w:color w:val="000000"/>
                <w:lang w:eastAsia="lv-LV"/>
              </w:rPr>
              <w:t>-05.</w:t>
            </w:r>
            <w:r w:rsidRPr="00283E40">
              <w:rPr>
                <w:rFonts w:ascii="Times New Roman" w:eastAsia="Times New Roman" w:hAnsi="Times New Roman" w:cs="Times New Roman"/>
                <w:color w:val="000000"/>
                <w:lang w:eastAsia="lv-LV"/>
              </w:rPr>
              <w:t>06.2023.</w:t>
            </w:r>
          </w:p>
        </w:tc>
        <w:tc>
          <w:tcPr>
            <w:tcW w:w="4678" w:type="dxa"/>
          </w:tcPr>
          <w:p w14:paraId="66FD10BB" w14:textId="7EDDD34B" w:rsidR="00B953A5" w:rsidRPr="00283E40" w:rsidRDefault="00B953A5" w:rsidP="0036735C">
            <w:pPr>
              <w:ind w:right="-1192"/>
              <w:jc w:val="both"/>
              <w:rPr>
                <w:rFonts w:ascii="Times New Roman" w:hAnsi="Times New Roman" w:cs="Times New Roman"/>
              </w:rPr>
            </w:pPr>
            <w:r w:rsidRPr="00283E40">
              <w:rPr>
                <w:rFonts w:ascii="Times New Roman" w:hAnsi="Times New Roman" w:cs="Times New Roman"/>
              </w:rPr>
              <w:t>Sacensības</w:t>
            </w:r>
            <w:r w:rsidR="00880F37" w:rsidRPr="00283E40">
              <w:rPr>
                <w:rFonts w:ascii="Times New Roman" w:hAnsi="Times New Roman" w:cs="Times New Roman"/>
              </w:rPr>
              <w:t xml:space="preserve"> 4.-9.klasēm</w:t>
            </w:r>
          </w:p>
        </w:tc>
      </w:tr>
      <w:tr w:rsidR="0067733C" w:rsidRPr="00283E40" w14:paraId="6DD65943" w14:textId="77777777" w:rsidTr="00A53C6D">
        <w:tc>
          <w:tcPr>
            <w:tcW w:w="2127" w:type="dxa"/>
            <w:vMerge/>
          </w:tcPr>
          <w:p w14:paraId="1A0D4A45"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0AE700DA" w14:textId="77777777" w:rsidR="00B953A5" w:rsidRPr="00283E40" w:rsidRDefault="00B953A5" w:rsidP="00B953A5">
            <w:pPr>
              <w:ind w:right="-1192"/>
              <w:jc w:val="both"/>
              <w:rPr>
                <w:rFonts w:ascii="Times New Roman" w:hAnsi="Times New Roman" w:cs="Times New Roman"/>
              </w:rPr>
            </w:pPr>
          </w:p>
        </w:tc>
        <w:tc>
          <w:tcPr>
            <w:tcW w:w="1559" w:type="dxa"/>
            <w:vAlign w:val="bottom"/>
          </w:tcPr>
          <w:p w14:paraId="5B185F1F" w14:textId="341CCC46"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10.06.2023.</w:t>
            </w:r>
          </w:p>
        </w:tc>
        <w:tc>
          <w:tcPr>
            <w:tcW w:w="4678" w:type="dxa"/>
          </w:tcPr>
          <w:p w14:paraId="5105FD61" w14:textId="585F335F" w:rsidR="00B953A5" w:rsidRPr="00283E40" w:rsidRDefault="00B953A5" w:rsidP="00B953A5">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Okupācijas muzejs</w:t>
            </w:r>
          </w:p>
        </w:tc>
      </w:tr>
      <w:tr w:rsidR="0067733C" w:rsidRPr="00283E40" w14:paraId="6C00B5C3" w14:textId="77777777" w:rsidTr="00A53C6D">
        <w:tc>
          <w:tcPr>
            <w:tcW w:w="2127" w:type="dxa"/>
            <w:vMerge/>
          </w:tcPr>
          <w:p w14:paraId="68C62104"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13ED8E1E" w14:textId="77777777" w:rsidR="00B953A5" w:rsidRPr="00283E40" w:rsidRDefault="00B953A5" w:rsidP="00B953A5">
            <w:pPr>
              <w:ind w:right="-1192"/>
              <w:jc w:val="both"/>
              <w:rPr>
                <w:rFonts w:ascii="Times New Roman" w:hAnsi="Times New Roman" w:cs="Times New Roman"/>
              </w:rPr>
            </w:pPr>
          </w:p>
        </w:tc>
        <w:tc>
          <w:tcPr>
            <w:tcW w:w="1559" w:type="dxa"/>
          </w:tcPr>
          <w:p w14:paraId="1B71CB73" w14:textId="29DD24AA"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12.06.2023.</w:t>
            </w:r>
          </w:p>
        </w:tc>
        <w:tc>
          <w:tcPr>
            <w:tcW w:w="4678" w:type="dxa"/>
          </w:tcPr>
          <w:p w14:paraId="7796B73E" w14:textId="51DFF4EE"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Teātris</w:t>
            </w:r>
          </w:p>
        </w:tc>
      </w:tr>
      <w:tr w:rsidR="0067733C" w:rsidRPr="00283E40" w14:paraId="2976DEEB" w14:textId="77777777" w:rsidTr="00A53C6D">
        <w:tc>
          <w:tcPr>
            <w:tcW w:w="2127" w:type="dxa"/>
            <w:vMerge/>
          </w:tcPr>
          <w:p w14:paraId="0F6C0041"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3D52701E" w14:textId="77777777" w:rsidR="00B953A5" w:rsidRPr="00283E40" w:rsidRDefault="00B953A5" w:rsidP="00B953A5">
            <w:pPr>
              <w:ind w:right="-1192"/>
              <w:jc w:val="both"/>
              <w:rPr>
                <w:rFonts w:ascii="Times New Roman" w:hAnsi="Times New Roman" w:cs="Times New Roman"/>
              </w:rPr>
            </w:pPr>
          </w:p>
        </w:tc>
        <w:tc>
          <w:tcPr>
            <w:tcW w:w="1559" w:type="dxa"/>
            <w:vAlign w:val="bottom"/>
          </w:tcPr>
          <w:p w14:paraId="1EA40114" w14:textId="67A859DB" w:rsidR="00B953A5" w:rsidRPr="00283E40" w:rsidRDefault="00B953A5" w:rsidP="00B953A5">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 xml:space="preserve">15.06.2023. </w:t>
            </w:r>
          </w:p>
        </w:tc>
        <w:tc>
          <w:tcPr>
            <w:tcW w:w="4678" w:type="dxa"/>
          </w:tcPr>
          <w:p w14:paraId="14CA2194" w14:textId="57429D20"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1F001BFC" w14:textId="77777777" w:rsidTr="00A53C6D">
        <w:tc>
          <w:tcPr>
            <w:tcW w:w="2127" w:type="dxa"/>
            <w:vMerge/>
          </w:tcPr>
          <w:p w14:paraId="530BB220"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02BD50F7" w14:textId="77777777" w:rsidR="00B953A5" w:rsidRPr="00283E40" w:rsidRDefault="00B953A5" w:rsidP="00B953A5">
            <w:pPr>
              <w:ind w:right="-1192"/>
              <w:jc w:val="both"/>
              <w:rPr>
                <w:rFonts w:ascii="Times New Roman" w:hAnsi="Times New Roman" w:cs="Times New Roman"/>
              </w:rPr>
            </w:pPr>
          </w:p>
        </w:tc>
        <w:tc>
          <w:tcPr>
            <w:tcW w:w="1559" w:type="dxa"/>
          </w:tcPr>
          <w:p w14:paraId="33D7D751" w14:textId="408C0DA9"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27.06.2023.</w:t>
            </w:r>
          </w:p>
        </w:tc>
        <w:tc>
          <w:tcPr>
            <w:tcW w:w="4678" w:type="dxa"/>
          </w:tcPr>
          <w:p w14:paraId="7A6C121F" w14:textId="3192B7C2"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4D04B919" w14:textId="77777777" w:rsidTr="00A53C6D">
        <w:tc>
          <w:tcPr>
            <w:tcW w:w="2127" w:type="dxa"/>
            <w:vMerge/>
          </w:tcPr>
          <w:p w14:paraId="6359968F" w14:textId="77777777" w:rsidR="00B953A5" w:rsidRPr="00283E40" w:rsidRDefault="00B953A5" w:rsidP="00BD5583">
            <w:pPr>
              <w:ind w:right="-1192"/>
              <w:jc w:val="both"/>
              <w:rPr>
                <w:rFonts w:ascii="Times New Roman" w:eastAsia="Times New Roman" w:hAnsi="Times New Roman" w:cs="Times New Roman"/>
                <w:color w:val="000000"/>
                <w:lang w:eastAsia="lv-LV"/>
              </w:rPr>
            </w:pPr>
          </w:p>
        </w:tc>
        <w:tc>
          <w:tcPr>
            <w:tcW w:w="992" w:type="dxa"/>
            <w:vMerge/>
          </w:tcPr>
          <w:p w14:paraId="7EF1DDB0" w14:textId="77777777" w:rsidR="00B953A5" w:rsidRPr="00283E40" w:rsidRDefault="00B953A5" w:rsidP="00BD5583">
            <w:pPr>
              <w:ind w:right="-1192"/>
              <w:jc w:val="both"/>
              <w:rPr>
                <w:rFonts w:ascii="Times New Roman" w:hAnsi="Times New Roman" w:cs="Times New Roman"/>
              </w:rPr>
            </w:pPr>
          </w:p>
        </w:tc>
        <w:tc>
          <w:tcPr>
            <w:tcW w:w="1559" w:type="dxa"/>
          </w:tcPr>
          <w:p w14:paraId="1FD29ECD" w14:textId="3E4C6495" w:rsidR="00B953A5" w:rsidRPr="00283E40" w:rsidRDefault="00B953A5" w:rsidP="00BD5583">
            <w:pPr>
              <w:ind w:right="-1192"/>
              <w:jc w:val="both"/>
              <w:rPr>
                <w:rFonts w:ascii="Times New Roman" w:hAnsi="Times New Roman" w:cs="Times New Roman"/>
              </w:rPr>
            </w:pPr>
            <w:r w:rsidRPr="00283E40">
              <w:rPr>
                <w:rFonts w:ascii="Times New Roman" w:hAnsi="Times New Roman" w:cs="Times New Roman"/>
              </w:rPr>
              <w:t>29.06.2023.</w:t>
            </w:r>
          </w:p>
        </w:tc>
        <w:tc>
          <w:tcPr>
            <w:tcW w:w="4678" w:type="dxa"/>
          </w:tcPr>
          <w:p w14:paraId="6E22EDAB" w14:textId="64A04CDD" w:rsidR="00B953A5" w:rsidRPr="00283E40" w:rsidRDefault="00880F37" w:rsidP="00BD5583">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1460F8C0" w14:textId="77777777" w:rsidTr="00A53C6D">
        <w:tc>
          <w:tcPr>
            <w:tcW w:w="2127" w:type="dxa"/>
            <w:vMerge w:val="restart"/>
          </w:tcPr>
          <w:p w14:paraId="17BC8CCB" w14:textId="15A5893E" w:rsidR="00306A94" w:rsidRPr="00283E40" w:rsidRDefault="00306A94"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Jūlijs</w:t>
            </w:r>
          </w:p>
        </w:tc>
        <w:tc>
          <w:tcPr>
            <w:tcW w:w="992" w:type="dxa"/>
            <w:vMerge w:val="restart"/>
          </w:tcPr>
          <w:p w14:paraId="377211C7" w14:textId="21AAD660"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11</w:t>
            </w:r>
          </w:p>
        </w:tc>
        <w:tc>
          <w:tcPr>
            <w:tcW w:w="1559" w:type="dxa"/>
          </w:tcPr>
          <w:p w14:paraId="2E20C474" w14:textId="5E4627E3"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1.-9.07.2023.</w:t>
            </w:r>
          </w:p>
        </w:tc>
        <w:tc>
          <w:tcPr>
            <w:tcW w:w="4678" w:type="dxa"/>
          </w:tcPr>
          <w:p w14:paraId="4FC796A9" w14:textId="77777777" w:rsidR="006711E5" w:rsidRPr="00283E40" w:rsidRDefault="00306A94"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Dziesmu svētku mēģinājumu un </w:t>
            </w:r>
          </w:p>
          <w:p w14:paraId="3A1D62B8" w14:textId="6DF918F6" w:rsidR="00306A94" w:rsidRPr="00283E40" w:rsidRDefault="00306A94" w:rsidP="006711E5">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koncerta apmeklējums</w:t>
            </w:r>
          </w:p>
        </w:tc>
      </w:tr>
      <w:tr w:rsidR="0067733C" w:rsidRPr="00283E40" w14:paraId="43ED4E67" w14:textId="77777777" w:rsidTr="00A53C6D">
        <w:tc>
          <w:tcPr>
            <w:tcW w:w="2127" w:type="dxa"/>
            <w:vMerge/>
          </w:tcPr>
          <w:p w14:paraId="7E92429A" w14:textId="77777777" w:rsidR="00306A94" w:rsidRPr="00283E40" w:rsidRDefault="00306A94" w:rsidP="00BD5583">
            <w:pPr>
              <w:ind w:right="-1192"/>
              <w:jc w:val="both"/>
              <w:rPr>
                <w:rFonts w:ascii="Times New Roman" w:eastAsia="Times New Roman" w:hAnsi="Times New Roman" w:cs="Times New Roman"/>
                <w:color w:val="000000"/>
                <w:lang w:eastAsia="lv-LV"/>
              </w:rPr>
            </w:pPr>
          </w:p>
        </w:tc>
        <w:tc>
          <w:tcPr>
            <w:tcW w:w="992" w:type="dxa"/>
            <w:vMerge/>
          </w:tcPr>
          <w:p w14:paraId="4C121710" w14:textId="77777777" w:rsidR="00306A94" w:rsidRPr="00283E40" w:rsidRDefault="00306A94" w:rsidP="00BD5583">
            <w:pPr>
              <w:ind w:right="-1192"/>
              <w:jc w:val="both"/>
              <w:rPr>
                <w:rFonts w:ascii="Times New Roman" w:hAnsi="Times New Roman" w:cs="Times New Roman"/>
              </w:rPr>
            </w:pPr>
          </w:p>
        </w:tc>
        <w:tc>
          <w:tcPr>
            <w:tcW w:w="1559" w:type="dxa"/>
          </w:tcPr>
          <w:p w14:paraId="6D0BAA3C" w14:textId="33B732D2"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29.-30.07.2023.</w:t>
            </w:r>
          </w:p>
        </w:tc>
        <w:tc>
          <w:tcPr>
            <w:tcW w:w="4678" w:type="dxa"/>
          </w:tcPr>
          <w:p w14:paraId="738EAF70" w14:textId="735D0900"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Brīvdabas koncerts</w:t>
            </w:r>
          </w:p>
        </w:tc>
      </w:tr>
      <w:tr w:rsidR="0067733C" w:rsidRPr="00283E40" w14:paraId="0C958949" w14:textId="77777777" w:rsidTr="00A53C6D">
        <w:tc>
          <w:tcPr>
            <w:tcW w:w="2127" w:type="dxa"/>
          </w:tcPr>
          <w:p w14:paraId="1FDBA7D1" w14:textId="062C9142" w:rsidR="00876AAC" w:rsidRPr="00283E40" w:rsidRDefault="00306A94"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Augusts</w:t>
            </w:r>
          </w:p>
        </w:tc>
        <w:tc>
          <w:tcPr>
            <w:tcW w:w="992" w:type="dxa"/>
          </w:tcPr>
          <w:p w14:paraId="48C1B7AB" w14:textId="76CD481F" w:rsidR="00876AAC" w:rsidRPr="00283E40" w:rsidRDefault="00306A94" w:rsidP="00BD5583">
            <w:pPr>
              <w:ind w:right="-1192"/>
              <w:jc w:val="both"/>
              <w:rPr>
                <w:rFonts w:ascii="Times New Roman" w:hAnsi="Times New Roman" w:cs="Times New Roman"/>
              </w:rPr>
            </w:pPr>
            <w:r w:rsidRPr="00283E40">
              <w:rPr>
                <w:rFonts w:ascii="Times New Roman" w:hAnsi="Times New Roman" w:cs="Times New Roman"/>
              </w:rPr>
              <w:t>0</w:t>
            </w:r>
          </w:p>
        </w:tc>
        <w:tc>
          <w:tcPr>
            <w:tcW w:w="1559" w:type="dxa"/>
          </w:tcPr>
          <w:p w14:paraId="4AB0048B" w14:textId="3C54C17A" w:rsidR="00876AAC" w:rsidRPr="00283E40" w:rsidRDefault="00306A94" w:rsidP="00BD5583">
            <w:pPr>
              <w:ind w:right="-1192"/>
              <w:jc w:val="both"/>
              <w:rPr>
                <w:rFonts w:ascii="Times New Roman" w:hAnsi="Times New Roman" w:cs="Times New Roman"/>
              </w:rPr>
            </w:pPr>
            <w:r w:rsidRPr="00283E40">
              <w:rPr>
                <w:rFonts w:ascii="Times New Roman" w:hAnsi="Times New Roman" w:cs="Times New Roman"/>
              </w:rPr>
              <w:t>-</w:t>
            </w:r>
          </w:p>
        </w:tc>
        <w:tc>
          <w:tcPr>
            <w:tcW w:w="4678" w:type="dxa"/>
          </w:tcPr>
          <w:p w14:paraId="5DAB3823" w14:textId="1A8F34AC" w:rsidR="00876AAC" w:rsidRPr="00283E40" w:rsidRDefault="00306A94" w:rsidP="00BD5583">
            <w:pPr>
              <w:ind w:right="-1192"/>
              <w:jc w:val="both"/>
              <w:rPr>
                <w:rFonts w:ascii="Times New Roman" w:hAnsi="Times New Roman" w:cs="Times New Roman"/>
              </w:rPr>
            </w:pPr>
            <w:r w:rsidRPr="00283E40">
              <w:rPr>
                <w:rFonts w:ascii="Times New Roman" w:hAnsi="Times New Roman" w:cs="Times New Roman"/>
              </w:rPr>
              <w:t>-</w:t>
            </w:r>
          </w:p>
        </w:tc>
      </w:tr>
      <w:tr w:rsidR="0067733C" w:rsidRPr="00283E40" w14:paraId="509472AC" w14:textId="77777777" w:rsidTr="00A53C6D">
        <w:tc>
          <w:tcPr>
            <w:tcW w:w="2127" w:type="dxa"/>
            <w:vMerge w:val="restart"/>
          </w:tcPr>
          <w:p w14:paraId="3CFDD37F" w14:textId="444A6606" w:rsidR="00C56950" w:rsidRPr="00283E40" w:rsidRDefault="00C56950"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Septembris</w:t>
            </w:r>
          </w:p>
        </w:tc>
        <w:tc>
          <w:tcPr>
            <w:tcW w:w="992" w:type="dxa"/>
            <w:vMerge w:val="restart"/>
          </w:tcPr>
          <w:p w14:paraId="70A7820B" w14:textId="165C9144"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6</w:t>
            </w:r>
          </w:p>
        </w:tc>
        <w:tc>
          <w:tcPr>
            <w:tcW w:w="1559" w:type="dxa"/>
          </w:tcPr>
          <w:p w14:paraId="6534CC7E" w14:textId="7A1DA629" w:rsidR="00C56950" w:rsidRPr="00283E40" w:rsidRDefault="00C5695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10.-13.09.2023.</w:t>
            </w:r>
          </w:p>
        </w:tc>
        <w:tc>
          <w:tcPr>
            <w:tcW w:w="4678" w:type="dxa"/>
            <w:vAlign w:val="bottom"/>
          </w:tcPr>
          <w:p w14:paraId="3595D836" w14:textId="5F637511" w:rsidR="00C56950" w:rsidRPr="00283E40" w:rsidRDefault="00C5695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Ekskursijas 4.-9. klasēm</w:t>
            </w:r>
          </w:p>
        </w:tc>
      </w:tr>
      <w:tr w:rsidR="0067733C" w:rsidRPr="00283E40" w14:paraId="28B3E286" w14:textId="77777777" w:rsidTr="00A53C6D">
        <w:tc>
          <w:tcPr>
            <w:tcW w:w="2127" w:type="dxa"/>
            <w:vMerge/>
          </w:tcPr>
          <w:p w14:paraId="5D586BD8" w14:textId="77777777" w:rsidR="00C56950" w:rsidRPr="00283E40" w:rsidRDefault="00C56950" w:rsidP="00306A94">
            <w:pPr>
              <w:ind w:right="-1192"/>
              <w:jc w:val="both"/>
              <w:rPr>
                <w:rFonts w:ascii="Times New Roman" w:eastAsia="Times New Roman" w:hAnsi="Times New Roman" w:cs="Times New Roman"/>
                <w:color w:val="000000"/>
                <w:lang w:eastAsia="lv-LV"/>
              </w:rPr>
            </w:pPr>
          </w:p>
        </w:tc>
        <w:tc>
          <w:tcPr>
            <w:tcW w:w="992" w:type="dxa"/>
            <w:vMerge/>
          </w:tcPr>
          <w:p w14:paraId="242E26F8" w14:textId="77777777" w:rsidR="00C56950" w:rsidRPr="00283E40" w:rsidRDefault="00C56950" w:rsidP="00306A94">
            <w:pPr>
              <w:ind w:right="-1192"/>
              <w:jc w:val="both"/>
              <w:rPr>
                <w:rFonts w:ascii="Times New Roman" w:hAnsi="Times New Roman" w:cs="Times New Roman"/>
              </w:rPr>
            </w:pPr>
          </w:p>
        </w:tc>
        <w:tc>
          <w:tcPr>
            <w:tcW w:w="1559" w:type="dxa"/>
          </w:tcPr>
          <w:p w14:paraId="1999C858" w14:textId="2C6A1EAC"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20.09.2023.</w:t>
            </w:r>
          </w:p>
        </w:tc>
        <w:tc>
          <w:tcPr>
            <w:tcW w:w="4678" w:type="dxa"/>
          </w:tcPr>
          <w:p w14:paraId="3BA7A00D" w14:textId="058EF09C"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5D1C00EE" w14:textId="77777777" w:rsidTr="00A53C6D">
        <w:tc>
          <w:tcPr>
            <w:tcW w:w="2127" w:type="dxa"/>
            <w:vMerge/>
          </w:tcPr>
          <w:p w14:paraId="5F041A10" w14:textId="77777777" w:rsidR="00C56950" w:rsidRPr="00283E40" w:rsidRDefault="00C56950" w:rsidP="00306A94">
            <w:pPr>
              <w:ind w:right="-1192"/>
              <w:jc w:val="both"/>
              <w:rPr>
                <w:rFonts w:ascii="Times New Roman" w:eastAsia="Times New Roman" w:hAnsi="Times New Roman" w:cs="Times New Roman"/>
                <w:color w:val="000000"/>
                <w:lang w:eastAsia="lv-LV"/>
              </w:rPr>
            </w:pPr>
          </w:p>
        </w:tc>
        <w:tc>
          <w:tcPr>
            <w:tcW w:w="992" w:type="dxa"/>
            <w:vMerge/>
          </w:tcPr>
          <w:p w14:paraId="3B68B386" w14:textId="77777777" w:rsidR="00C56950" w:rsidRPr="00283E40" w:rsidRDefault="00C56950" w:rsidP="00306A94">
            <w:pPr>
              <w:ind w:right="-1192"/>
              <w:jc w:val="both"/>
              <w:rPr>
                <w:rFonts w:ascii="Times New Roman" w:hAnsi="Times New Roman" w:cs="Times New Roman"/>
              </w:rPr>
            </w:pPr>
          </w:p>
        </w:tc>
        <w:tc>
          <w:tcPr>
            <w:tcW w:w="1559" w:type="dxa"/>
          </w:tcPr>
          <w:p w14:paraId="3ABC021B" w14:textId="431D8B02"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26.09.2023.</w:t>
            </w:r>
          </w:p>
        </w:tc>
        <w:tc>
          <w:tcPr>
            <w:tcW w:w="4678" w:type="dxa"/>
          </w:tcPr>
          <w:p w14:paraId="59A9AB43" w14:textId="57B14592"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43914F49" w14:textId="77777777" w:rsidTr="00A53C6D">
        <w:tc>
          <w:tcPr>
            <w:tcW w:w="2127" w:type="dxa"/>
          </w:tcPr>
          <w:p w14:paraId="2200B0DB" w14:textId="6B3BDD25" w:rsidR="00306A94" w:rsidRPr="00283E40" w:rsidRDefault="00C56950"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Oktobris</w:t>
            </w:r>
          </w:p>
        </w:tc>
        <w:tc>
          <w:tcPr>
            <w:tcW w:w="992" w:type="dxa"/>
          </w:tcPr>
          <w:p w14:paraId="0F8D8D9D" w14:textId="729FB998" w:rsidR="00306A94" w:rsidRPr="00283E40" w:rsidRDefault="00C56950" w:rsidP="00306A94">
            <w:pPr>
              <w:ind w:right="-1192"/>
              <w:jc w:val="both"/>
              <w:rPr>
                <w:rFonts w:ascii="Times New Roman" w:hAnsi="Times New Roman" w:cs="Times New Roman"/>
              </w:rPr>
            </w:pPr>
            <w:r w:rsidRPr="00283E40">
              <w:rPr>
                <w:rFonts w:ascii="Times New Roman" w:hAnsi="Times New Roman" w:cs="Times New Roman"/>
              </w:rPr>
              <w:t>6</w:t>
            </w:r>
          </w:p>
        </w:tc>
        <w:tc>
          <w:tcPr>
            <w:tcW w:w="1559" w:type="dxa"/>
          </w:tcPr>
          <w:p w14:paraId="447E8186" w14:textId="4388872C" w:rsidR="00306A94" w:rsidRPr="00283E40" w:rsidRDefault="00C5695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01.-</w:t>
            </w:r>
            <w:r w:rsidR="00A30E39" w:rsidRPr="00283E40">
              <w:rPr>
                <w:rFonts w:ascii="Times New Roman" w:eastAsia="Times New Roman" w:hAnsi="Times New Roman" w:cs="Times New Roman"/>
                <w:color w:val="000000"/>
                <w:lang w:eastAsia="lv-LV"/>
              </w:rPr>
              <w:t>0</w:t>
            </w:r>
            <w:r w:rsidR="00493ABF" w:rsidRPr="00283E40">
              <w:rPr>
                <w:rFonts w:ascii="Times New Roman" w:eastAsia="Times New Roman" w:hAnsi="Times New Roman" w:cs="Times New Roman"/>
                <w:color w:val="000000"/>
                <w:lang w:eastAsia="lv-LV"/>
              </w:rPr>
              <w:t>6</w:t>
            </w:r>
            <w:r w:rsidRPr="00283E40">
              <w:rPr>
                <w:rFonts w:ascii="Times New Roman" w:eastAsia="Times New Roman" w:hAnsi="Times New Roman" w:cs="Times New Roman"/>
                <w:color w:val="000000"/>
                <w:lang w:eastAsia="lv-LV"/>
              </w:rPr>
              <w:t>.10.2023.</w:t>
            </w:r>
          </w:p>
        </w:tc>
        <w:tc>
          <w:tcPr>
            <w:tcW w:w="4678" w:type="dxa"/>
          </w:tcPr>
          <w:p w14:paraId="443BC214" w14:textId="3BDD3432" w:rsidR="00306A94" w:rsidRPr="00283E40" w:rsidRDefault="00A30E39"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Ekskursijas 11.-12. klasēm</w:t>
            </w:r>
          </w:p>
        </w:tc>
      </w:tr>
      <w:tr w:rsidR="0067733C" w:rsidRPr="00283E40" w14:paraId="3A0B349D" w14:textId="77777777" w:rsidTr="00A53C6D">
        <w:tc>
          <w:tcPr>
            <w:tcW w:w="2127" w:type="dxa"/>
            <w:vMerge w:val="restart"/>
          </w:tcPr>
          <w:p w14:paraId="0EE864C7" w14:textId="41244CBE" w:rsidR="00192130" w:rsidRPr="00283E40" w:rsidRDefault="00192130"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Novembris</w:t>
            </w:r>
          </w:p>
        </w:tc>
        <w:tc>
          <w:tcPr>
            <w:tcW w:w="992" w:type="dxa"/>
            <w:vMerge w:val="restart"/>
          </w:tcPr>
          <w:p w14:paraId="046ECE02" w14:textId="53FC98E7"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4</w:t>
            </w:r>
          </w:p>
        </w:tc>
        <w:tc>
          <w:tcPr>
            <w:tcW w:w="1559" w:type="dxa"/>
          </w:tcPr>
          <w:p w14:paraId="29E1E08B" w14:textId="4C4AD081"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03.11.2023.</w:t>
            </w:r>
          </w:p>
        </w:tc>
        <w:tc>
          <w:tcPr>
            <w:tcW w:w="4678" w:type="dxa"/>
          </w:tcPr>
          <w:p w14:paraId="597008B7" w14:textId="0FEB61C1" w:rsidR="00192130" w:rsidRPr="00283E40" w:rsidRDefault="0019213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Koncerts</w:t>
            </w:r>
          </w:p>
        </w:tc>
      </w:tr>
      <w:tr w:rsidR="0067733C" w:rsidRPr="00283E40" w14:paraId="38627402" w14:textId="77777777" w:rsidTr="00A53C6D">
        <w:tc>
          <w:tcPr>
            <w:tcW w:w="2127" w:type="dxa"/>
            <w:vMerge/>
          </w:tcPr>
          <w:p w14:paraId="6044947B" w14:textId="77777777" w:rsidR="00192130" w:rsidRPr="00283E40" w:rsidRDefault="00192130" w:rsidP="00306A94">
            <w:pPr>
              <w:ind w:right="-1192"/>
              <w:jc w:val="both"/>
              <w:rPr>
                <w:rFonts w:ascii="Times New Roman" w:eastAsia="Times New Roman" w:hAnsi="Times New Roman" w:cs="Times New Roman"/>
                <w:color w:val="000000"/>
                <w:lang w:eastAsia="lv-LV"/>
              </w:rPr>
            </w:pPr>
          </w:p>
        </w:tc>
        <w:tc>
          <w:tcPr>
            <w:tcW w:w="992" w:type="dxa"/>
            <w:vMerge/>
          </w:tcPr>
          <w:p w14:paraId="420121E1" w14:textId="77777777" w:rsidR="00192130" w:rsidRPr="00283E40" w:rsidRDefault="00192130" w:rsidP="00306A94">
            <w:pPr>
              <w:ind w:right="-1192"/>
              <w:jc w:val="both"/>
              <w:rPr>
                <w:rFonts w:ascii="Times New Roman" w:hAnsi="Times New Roman" w:cs="Times New Roman"/>
              </w:rPr>
            </w:pPr>
          </w:p>
        </w:tc>
        <w:tc>
          <w:tcPr>
            <w:tcW w:w="1559" w:type="dxa"/>
          </w:tcPr>
          <w:p w14:paraId="407D7D7E" w14:textId="780A2A96"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05.11.2023.</w:t>
            </w:r>
          </w:p>
        </w:tc>
        <w:tc>
          <w:tcPr>
            <w:tcW w:w="4678" w:type="dxa"/>
          </w:tcPr>
          <w:p w14:paraId="294432ED" w14:textId="41D215ED"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Izrāde</w:t>
            </w:r>
          </w:p>
        </w:tc>
      </w:tr>
      <w:tr w:rsidR="0067733C" w:rsidRPr="00283E40" w14:paraId="332648C4" w14:textId="77777777" w:rsidTr="00A53C6D">
        <w:tc>
          <w:tcPr>
            <w:tcW w:w="2127" w:type="dxa"/>
            <w:vMerge/>
          </w:tcPr>
          <w:p w14:paraId="6F326344" w14:textId="77777777" w:rsidR="00192130" w:rsidRPr="00283E40" w:rsidRDefault="00192130" w:rsidP="00306A94">
            <w:pPr>
              <w:ind w:right="-1192"/>
              <w:jc w:val="both"/>
              <w:rPr>
                <w:rFonts w:ascii="Times New Roman" w:eastAsia="Times New Roman" w:hAnsi="Times New Roman" w:cs="Times New Roman"/>
                <w:color w:val="000000"/>
                <w:lang w:eastAsia="lv-LV"/>
              </w:rPr>
            </w:pPr>
          </w:p>
        </w:tc>
        <w:tc>
          <w:tcPr>
            <w:tcW w:w="992" w:type="dxa"/>
            <w:vMerge/>
          </w:tcPr>
          <w:p w14:paraId="7B170EBA" w14:textId="77777777" w:rsidR="00192130" w:rsidRPr="00283E40" w:rsidRDefault="00192130" w:rsidP="00306A94">
            <w:pPr>
              <w:ind w:right="-1192"/>
              <w:jc w:val="both"/>
              <w:rPr>
                <w:rFonts w:ascii="Times New Roman" w:hAnsi="Times New Roman" w:cs="Times New Roman"/>
              </w:rPr>
            </w:pPr>
          </w:p>
        </w:tc>
        <w:tc>
          <w:tcPr>
            <w:tcW w:w="1559" w:type="dxa"/>
          </w:tcPr>
          <w:p w14:paraId="3E9CEC7B" w14:textId="77EA7B55"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16.11.2023.</w:t>
            </w:r>
          </w:p>
        </w:tc>
        <w:tc>
          <w:tcPr>
            <w:tcW w:w="4678" w:type="dxa"/>
          </w:tcPr>
          <w:p w14:paraId="25290EB7" w14:textId="302837BC"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7C60A84D" w14:textId="77777777" w:rsidTr="00A53C6D">
        <w:tc>
          <w:tcPr>
            <w:tcW w:w="2127" w:type="dxa"/>
            <w:vMerge/>
          </w:tcPr>
          <w:p w14:paraId="27A99F23" w14:textId="77777777" w:rsidR="00192130" w:rsidRPr="00283E40" w:rsidRDefault="00192130" w:rsidP="00306A94">
            <w:pPr>
              <w:ind w:right="-1192"/>
              <w:jc w:val="both"/>
              <w:rPr>
                <w:rFonts w:ascii="Times New Roman" w:eastAsia="Times New Roman" w:hAnsi="Times New Roman" w:cs="Times New Roman"/>
                <w:color w:val="000000"/>
                <w:lang w:eastAsia="lv-LV"/>
              </w:rPr>
            </w:pPr>
          </w:p>
        </w:tc>
        <w:tc>
          <w:tcPr>
            <w:tcW w:w="992" w:type="dxa"/>
            <w:vMerge/>
          </w:tcPr>
          <w:p w14:paraId="314AB92A" w14:textId="77777777" w:rsidR="00192130" w:rsidRPr="00283E40" w:rsidRDefault="00192130" w:rsidP="00306A94">
            <w:pPr>
              <w:ind w:right="-1192"/>
              <w:jc w:val="both"/>
              <w:rPr>
                <w:rFonts w:ascii="Times New Roman" w:hAnsi="Times New Roman" w:cs="Times New Roman"/>
              </w:rPr>
            </w:pPr>
          </w:p>
        </w:tc>
        <w:tc>
          <w:tcPr>
            <w:tcW w:w="1559" w:type="dxa"/>
          </w:tcPr>
          <w:p w14:paraId="1AAE439F" w14:textId="605306CB"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21.11.2023.</w:t>
            </w:r>
          </w:p>
        </w:tc>
        <w:tc>
          <w:tcPr>
            <w:tcW w:w="4678" w:type="dxa"/>
          </w:tcPr>
          <w:p w14:paraId="2A64E98E" w14:textId="6D4FCDCB"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Teātra apmeklēj</w:t>
            </w:r>
            <w:r w:rsidR="00076B6C" w:rsidRPr="00283E40">
              <w:rPr>
                <w:rFonts w:ascii="Times New Roman" w:hAnsi="Times New Roman" w:cs="Times New Roman"/>
              </w:rPr>
              <w:t>ums</w:t>
            </w:r>
          </w:p>
        </w:tc>
      </w:tr>
      <w:tr w:rsidR="0067733C" w:rsidRPr="00283E40" w14:paraId="2FDEBE68" w14:textId="77777777" w:rsidTr="00A53C6D">
        <w:tc>
          <w:tcPr>
            <w:tcW w:w="2127" w:type="dxa"/>
            <w:vMerge w:val="restart"/>
          </w:tcPr>
          <w:p w14:paraId="07468915" w14:textId="045AB119" w:rsidR="00FA3673" w:rsidRPr="00283E40" w:rsidRDefault="00FA3673"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Decembris</w:t>
            </w:r>
          </w:p>
        </w:tc>
        <w:tc>
          <w:tcPr>
            <w:tcW w:w="992" w:type="dxa"/>
            <w:vMerge w:val="restart"/>
          </w:tcPr>
          <w:p w14:paraId="3805A599" w14:textId="4A9204BA"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8</w:t>
            </w:r>
          </w:p>
        </w:tc>
        <w:tc>
          <w:tcPr>
            <w:tcW w:w="1559" w:type="dxa"/>
          </w:tcPr>
          <w:p w14:paraId="4BAEB68C" w14:textId="56330A5B"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02.12.2023.</w:t>
            </w:r>
          </w:p>
        </w:tc>
        <w:tc>
          <w:tcPr>
            <w:tcW w:w="4678" w:type="dxa"/>
          </w:tcPr>
          <w:p w14:paraId="089DFC25" w14:textId="3F3BCEFC"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131AAED2" w14:textId="77777777" w:rsidTr="00A53C6D">
        <w:tc>
          <w:tcPr>
            <w:tcW w:w="2127" w:type="dxa"/>
            <w:vMerge/>
          </w:tcPr>
          <w:p w14:paraId="31978FF2"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1E7A01C5" w14:textId="77777777" w:rsidR="00FA3673" w:rsidRPr="00283E40" w:rsidRDefault="00FA3673" w:rsidP="00306A94">
            <w:pPr>
              <w:ind w:right="-1192"/>
              <w:jc w:val="both"/>
              <w:rPr>
                <w:rFonts w:ascii="Times New Roman" w:hAnsi="Times New Roman" w:cs="Times New Roman"/>
              </w:rPr>
            </w:pPr>
          </w:p>
        </w:tc>
        <w:tc>
          <w:tcPr>
            <w:tcW w:w="1559" w:type="dxa"/>
          </w:tcPr>
          <w:p w14:paraId="49A2A7A6" w14:textId="470EB8D3"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03.12.2023.</w:t>
            </w:r>
          </w:p>
        </w:tc>
        <w:tc>
          <w:tcPr>
            <w:tcW w:w="4678" w:type="dxa"/>
          </w:tcPr>
          <w:p w14:paraId="00067748" w14:textId="2996D571"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Teātra apmeklēj</w:t>
            </w:r>
            <w:r w:rsidR="004E72F6" w:rsidRPr="00283E40">
              <w:rPr>
                <w:rFonts w:ascii="Times New Roman" w:hAnsi="Times New Roman" w:cs="Times New Roman"/>
              </w:rPr>
              <w:t>ums</w:t>
            </w:r>
          </w:p>
        </w:tc>
      </w:tr>
      <w:tr w:rsidR="0067733C" w:rsidRPr="00283E40" w14:paraId="3A042262" w14:textId="77777777" w:rsidTr="00A53C6D">
        <w:tc>
          <w:tcPr>
            <w:tcW w:w="2127" w:type="dxa"/>
            <w:vMerge/>
          </w:tcPr>
          <w:p w14:paraId="6ED905E2"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16C3A39E" w14:textId="77777777" w:rsidR="00FA3673" w:rsidRPr="00283E40" w:rsidRDefault="00FA3673" w:rsidP="00306A94">
            <w:pPr>
              <w:ind w:right="-1192"/>
              <w:jc w:val="both"/>
              <w:rPr>
                <w:rFonts w:ascii="Times New Roman" w:hAnsi="Times New Roman" w:cs="Times New Roman"/>
              </w:rPr>
            </w:pPr>
          </w:p>
        </w:tc>
        <w:tc>
          <w:tcPr>
            <w:tcW w:w="1559" w:type="dxa"/>
          </w:tcPr>
          <w:p w14:paraId="6A68A941" w14:textId="13073381"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12.12.2023.</w:t>
            </w:r>
          </w:p>
        </w:tc>
        <w:tc>
          <w:tcPr>
            <w:tcW w:w="4678" w:type="dxa"/>
          </w:tcPr>
          <w:p w14:paraId="4C32200B" w14:textId="27CBC435"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Koncerts</w:t>
            </w:r>
          </w:p>
        </w:tc>
      </w:tr>
      <w:tr w:rsidR="0067733C" w:rsidRPr="00283E40" w14:paraId="41FF2F8E" w14:textId="77777777" w:rsidTr="00A53C6D">
        <w:tc>
          <w:tcPr>
            <w:tcW w:w="2127" w:type="dxa"/>
            <w:vMerge/>
          </w:tcPr>
          <w:p w14:paraId="051174EF"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09BFAF1F" w14:textId="77777777" w:rsidR="00FA3673" w:rsidRPr="00283E40" w:rsidRDefault="00FA3673" w:rsidP="00306A94">
            <w:pPr>
              <w:ind w:right="-1192"/>
              <w:jc w:val="both"/>
              <w:rPr>
                <w:rFonts w:ascii="Times New Roman" w:hAnsi="Times New Roman" w:cs="Times New Roman"/>
              </w:rPr>
            </w:pPr>
          </w:p>
        </w:tc>
        <w:tc>
          <w:tcPr>
            <w:tcW w:w="1559" w:type="dxa"/>
          </w:tcPr>
          <w:p w14:paraId="19ADF7E1" w14:textId="59C55B10" w:rsidR="00FA3673" w:rsidRPr="00283E40" w:rsidRDefault="00FA3673"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15.12.2023.</w:t>
            </w:r>
          </w:p>
        </w:tc>
        <w:tc>
          <w:tcPr>
            <w:tcW w:w="4678" w:type="dxa"/>
          </w:tcPr>
          <w:p w14:paraId="420B2E62" w14:textId="0CF80887"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Izrāde</w:t>
            </w:r>
          </w:p>
        </w:tc>
      </w:tr>
      <w:tr w:rsidR="0067733C" w:rsidRPr="00283E40" w14:paraId="396DEF80" w14:textId="77777777" w:rsidTr="00A53C6D">
        <w:trPr>
          <w:trHeight w:val="240"/>
        </w:trPr>
        <w:tc>
          <w:tcPr>
            <w:tcW w:w="2127" w:type="dxa"/>
            <w:vMerge/>
          </w:tcPr>
          <w:p w14:paraId="0B19F294"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7D7BE157" w14:textId="77777777" w:rsidR="00FA3673" w:rsidRPr="00283E40" w:rsidRDefault="00FA3673" w:rsidP="00306A94">
            <w:pPr>
              <w:ind w:right="-1192"/>
              <w:jc w:val="both"/>
              <w:rPr>
                <w:rFonts w:ascii="Times New Roman" w:hAnsi="Times New Roman" w:cs="Times New Roman"/>
              </w:rPr>
            </w:pPr>
          </w:p>
        </w:tc>
        <w:tc>
          <w:tcPr>
            <w:tcW w:w="1559" w:type="dxa"/>
          </w:tcPr>
          <w:p w14:paraId="1480D50C" w14:textId="1815009C" w:rsidR="00FA3673" w:rsidRPr="00283E40" w:rsidRDefault="00FA3673"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21.-24.12.2023.</w:t>
            </w:r>
          </w:p>
        </w:tc>
        <w:tc>
          <w:tcPr>
            <w:tcW w:w="4678" w:type="dxa"/>
          </w:tcPr>
          <w:p w14:paraId="2D79EC60" w14:textId="7535D6B5"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Ekskursijas 1.-4. klasēm</w:t>
            </w:r>
          </w:p>
        </w:tc>
      </w:tr>
      <w:tr w:rsidR="0067733C" w:rsidRPr="00283E40" w14:paraId="2F2498F4" w14:textId="77777777" w:rsidTr="00A53C6D">
        <w:tc>
          <w:tcPr>
            <w:tcW w:w="2127" w:type="dxa"/>
          </w:tcPr>
          <w:p w14:paraId="5C038E2E" w14:textId="7F39E4BB" w:rsidR="009F3A9D" w:rsidRPr="00283E40" w:rsidRDefault="00FA3673" w:rsidP="001D20AC">
            <w:pPr>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 xml:space="preserve">KOPĀ </w:t>
            </w:r>
            <w:r w:rsidR="00001954" w:rsidRPr="00283E40">
              <w:rPr>
                <w:rFonts w:ascii="Times New Roman" w:eastAsia="Times New Roman" w:hAnsi="Times New Roman" w:cs="Times New Roman"/>
                <w:b/>
                <w:bCs/>
                <w:color w:val="000000"/>
                <w:lang w:eastAsia="lv-LV"/>
              </w:rPr>
              <w:t>PSD</w:t>
            </w:r>
            <w:r w:rsidR="00657F49" w:rsidRPr="00283E40">
              <w:rPr>
                <w:rFonts w:ascii="Times New Roman" w:eastAsia="Times New Roman" w:hAnsi="Times New Roman" w:cs="Times New Roman"/>
                <w:b/>
                <w:bCs/>
                <w:color w:val="000000"/>
                <w:lang w:eastAsia="lv-LV"/>
              </w:rPr>
              <w:t xml:space="preserve">, </w:t>
            </w:r>
            <w:r w:rsidRPr="00283E40">
              <w:rPr>
                <w:rFonts w:ascii="Times New Roman" w:eastAsia="Times New Roman" w:hAnsi="Times New Roman" w:cs="Times New Roman"/>
                <w:b/>
                <w:bCs/>
                <w:color w:val="000000"/>
                <w:lang w:eastAsia="lv-LV"/>
              </w:rPr>
              <w:t>dienas:</w:t>
            </w:r>
          </w:p>
        </w:tc>
        <w:tc>
          <w:tcPr>
            <w:tcW w:w="992" w:type="dxa"/>
          </w:tcPr>
          <w:p w14:paraId="0F7259F3" w14:textId="2587DCB7" w:rsidR="009F3A9D" w:rsidRPr="00283E40" w:rsidRDefault="009D149D" w:rsidP="00306A94">
            <w:pPr>
              <w:ind w:right="-1192"/>
              <w:jc w:val="both"/>
              <w:rPr>
                <w:rFonts w:ascii="Times New Roman" w:hAnsi="Times New Roman" w:cs="Times New Roman"/>
              </w:rPr>
            </w:pPr>
            <w:r w:rsidRPr="00283E40">
              <w:rPr>
                <w:rFonts w:ascii="Times New Roman" w:eastAsia="Times New Roman" w:hAnsi="Times New Roman" w:cs="Times New Roman"/>
                <w:b/>
                <w:bCs/>
                <w:color w:val="000000"/>
                <w:lang w:eastAsia="lv-LV"/>
              </w:rPr>
              <w:t>67</w:t>
            </w:r>
          </w:p>
        </w:tc>
        <w:tc>
          <w:tcPr>
            <w:tcW w:w="1559" w:type="dxa"/>
          </w:tcPr>
          <w:p w14:paraId="30F16D96" w14:textId="77777777" w:rsidR="009F3A9D" w:rsidRPr="00283E40" w:rsidRDefault="009F3A9D" w:rsidP="00306A94">
            <w:pPr>
              <w:ind w:right="-1192"/>
              <w:jc w:val="both"/>
              <w:rPr>
                <w:rFonts w:ascii="Times New Roman" w:eastAsia="Times New Roman" w:hAnsi="Times New Roman" w:cs="Times New Roman"/>
                <w:color w:val="000000"/>
                <w:lang w:eastAsia="lv-LV"/>
              </w:rPr>
            </w:pPr>
          </w:p>
        </w:tc>
        <w:tc>
          <w:tcPr>
            <w:tcW w:w="4678" w:type="dxa"/>
          </w:tcPr>
          <w:p w14:paraId="3905D0B6" w14:textId="77777777" w:rsidR="009F3A9D" w:rsidRPr="00283E40" w:rsidRDefault="009F3A9D" w:rsidP="00306A94">
            <w:pPr>
              <w:ind w:right="-1192"/>
              <w:jc w:val="both"/>
              <w:rPr>
                <w:rFonts w:ascii="Times New Roman" w:hAnsi="Times New Roman" w:cs="Times New Roman"/>
              </w:rPr>
            </w:pPr>
          </w:p>
        </w:tc>
      </w:tr>
      <w:tr w:rsidR="0067733C" w:rsidRPr="00283E40" w14:paraId="4508B432" w14:textId="77777777" w:rsidTr="00A53C6D">
        <w:tc>
          <w:tcPr>
            <w:tcW w:w="2127" w:type="dxa"/>
          </w:tcPr>
          <w:p w14:paraId="3B0C740B" w14:textId="1F381CA3" w:rsidR="00891D6B" w:rsidRPr="00283E40" w:rsidRDefault="00DB26EC" w:rsidP="001D20AC">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 xml:space="preserve">Kalendāra gada </w:t>
            </w:r>
          </w:p>
          <w:p w14:paraId="3697B46A" w14:textId="33AAD079" w:rsidR="00FA3673" w:rsidRPr="00283E40" w:rsidRDefault="00DB26EC" w:rsidP="001D20AC">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dienas</w:t>
            </w:r>
            <w:r w:rsidR="001D20AC" w:rsidRPr="00283E40">
              <w:rPr>
                <w:rFonts w:ascii="Times New Roman" w:eastAsia="Times New Roman" w:hAnsi="Times New Roman" w:cs="Times New Roman"/>
                <w:b/>
                <w:bCs/>
                <w:color w:val="000000"/>
                <w:lang w:eastAsia="lv-LV"/>
              </w:rPr>
              <w:t>:</w:t>
            </w:r>
          </w:p>
        </w:tc>
        <w:tc>
          <w:tcPr>
            <w:tcW w:w="992" w:type="dxa"/>
          </w:tcPr>
          <w:p w14:paraId="74F11FF8" w14:textId="473EC81A" w:rsidR="00FA3673" w:rsidRPr="00283E40" w:rsidRDefault="00007263" w:rsidP="00306A94">
            <w:pPr>
              <w:ind w:right="-1192"/>
              <w:jc w:val="both"/>
              <w:rPr>
                <w:rFonts w:ascii="Times New Roman" w:hAnsi="Times New Roman" w:cs="Times New Roman"/>
                <w:b/>
                <w:bCs/>
              </w:rPr>
            </w:pPr>
            <w:r w:rsidRPr="00283E40">
              <w:rPr>
                <w:rFonts w:ascii="Times New Roman" w:hAnsi="Times New Roman" w:cs="Times New Roman"/>
                <w:b/>
                <w:bCs/>
              </w:rPr>
              <w:t>365</w:t>
            </w:r>
          </w:p>
        </w:tc>
        <w:tc>
          <w:tcPr>
            <w:tcW w:w="1559" w:type="dxa"/>
          </w:tcPr>
          <w:p w14:paraId="616468A6"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4678" w:type="dxa"/>
          </w:tcPr>
          <w:p w14:paraId="640F965F" w14:textId="77777777" w:rsidR="00FA3673" w:rsidRPr="00283E40" w:rsidRDefault="00FA3673" w:rsidP="00306A94">
            <w:pPr>
              <w:ind w:right="-1192"/>
              <w:jc w:val="both"/>
              <w:rPr>
                <w:rFonts w:ascii="Times New Roman" w:hAnsi="Times New Roman" w:cs="Times New Roman"/>
              </w:rPr>
            </w:pPr>
          </w:p>
        </w:tc>
      </w:tr>
      <w:tr w:rsidR="00891D6B" w:rsidRPr="00283E40" w14:paraId="16E0C941" w14:textId="77777777" w:rsidTr="00A53C6D">
        <w:tc>
          <w:tcPr>
            <w:tcW w:w="2127" w:type="dxa"/>
            <w:shd w:val="clear" w:color="auto" w:fill="D9D9D9" w:themeFill="background1" w:themeFillShade="D9"/>
          </w:tcPr>
          <w:p w14:paraId="3BB2740E" w14:textId="6392F052" w:rsidR="00FA3673" w:rsidRPr="00283E40" w:rsidRDefault="00007263" w:rsidP="00306A94">
            <w:pPr>
              <w:ind w:right="-1192"/>
              <w:jc w:val="both"/>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PSD, %</w:t>
            </w:r>
          </w:p>
        </w:tc>
        <w:tc>
          <w:tcPr>
            <w:tcW w:w="992" w:type="dxa"/>
            <w:shd w:val="clear" w:color="auto" w:fill="D9D9D9" w:themeFill="background1" w:themeFillShade="D9"/>
          </w:tcPr>
          <w:p w14:paraId="481B1221" w14:textId="20327BE9" w:rsidR="00FA3673" w:rsidRPr="00283E40" w:rsidRDefault="00D757C0" w:rsidP="00306A94">
            <w:pPr>
              <w:ind w:right="-1192"/>
              <w:jc w:val="both"/>
              <w:rPr>
                <w:rFonts w:ascii="Times New Roman" w:hAnsi="Times New Roman" w:cs="Times New Roman"/>
                <w:b/>
                <w:bCs/>
              </w:rPr>
            </w:pPr>
            <w:r w:rsidRPr="00283E40">
              <w:rPr>
                <w:rFonts w:ascii="Times New Roman" w:hAnsi="Times New Roman" w:cs="Times New Roman"/>
                <w:b/>
                <w:bCs/>
              </w:rPr>
              <w:t>18,36 %</w:t>
            </w:r>
          </w:p>
        </w:tc>
        <w:tc>
          <w:tcPr>
            <w:tcW w:w="1559" w:type="dxa"/>
            <w:shd w:val="clear" w:color="auto" w:fill="D9D9D9" w:themeFill="background1" w:themeFillShade="D9"/>
          </w:tcPr>
          <w:p w14:paraId="51935C0C"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4678" w:type="dxa"/>
            <w:shd w:val="clear" w:color="auto" w:fill="D9D9D9" w:themeFill="background1" w:themeFillShade="D9"/>
          </w:tcPr>
          <w:p w14:paraId="1D3F0CF5" w14:textId="77777777" w:rsidR="00FA3673" w:rsidRPr="00283E40" w:rsidRDefault="00FA3673" w:rsidP="00306A94">
            <w:pPr>
              <w:ind w:right="-1192"/>
              <w:jc w:val="both"/>
              <w:rPr>
                <w:rFonts w:ascii="Times New Roman" w:hAnsi="Times New Roman" w:cs="Times New Roman"/>
              </w:rPr>
            </w:pPr>
          </w:p>
        </w:tc>
      </w:tr>
    </w:tbl>
    <w:p w14:paraId="62C3C82E" w14:textId="77777777" w:rsidR="00907B46" w:rsidRPr="00283E40" w:rsidRDefault="00907B46" w:rsidP="001362AF">
      <w:pPr>
        <w:ind w:right="-1191"/>
        <w:jc w:val="both"/>
        <w:rPr>
          <w:rFonts w:ascii="Times New Roman" w:hAnsi="Times New Roman" w:cs="Times New Roman"/>
        </w:rPr>
      </w:pPr>
    </w:p>
    <w:p w14:paraId="0597E7D5" w14:textId="5C3F5C29" w:rsidR="004A4D26" w:rsidRPr="00283E40" w:rsidRDefault="00B21616" w:rsidP="009E7E7C">
      <w:pPr>
        <w:pStyle w:val="ListParagraph"/>
        <w:numPr>
          <w:ilvl w:val="0"/>
          <w:numId w:val="24"/>
        </w:numPr>
        <w:spacing w:after="0" w:line="240" w:lineRule="auto"/>
        <w:ind w:left="714" w:hanging="357"/>
        <w:contextualSpacing w:val="0"/>
        <w:jc w:val="both"/>
        <w:rPr>
          <w:rFonts w:ascii="Times New Roman" w:hAnsi="Times New Roman" w:cs="Times New Roman"/>
        </w:rPr>
      </w:pPr>
      <w:r w:rsidRPr="00283E40">
        <w:rPr>
          <w:rFonts w:ascii="Times New Roman" w:hAnsi="Times New Roman" w:cs="Times New Roman"/>
          <w:bCs/>
        </w:rPr>
        <w:t xml:space="preserve">PSD uzskaiti elektroautobusa uzlādes infrastruktūrai veic tikai STUNDĀS. </w:t>
      </w:r>
      <w:r w:rsidR="00CF1355" w:rsidRPr="00283E40">
        <w:rPr>
          <w:rFonts w:ascii="Times New Roman" w:hAnsi="Times New Roman" w:cs="Times New Roman"/>
          <w:bCs/>
        </w:rPr>
        <w:t>PSD uzskait</w:t>
      </w:r>
      <w:r w:rsidR="00F47CED" w:rsidRPr="00283E40">
        <w:rPr>
          <w:rFonts w:ascii="Times New Roman" w:hAnsi="Times New Roman" w:cs="Times New Roman"/>
          <w:bCs/>
        </w:rPr>
        <w:t>i</w:t>
      </w:r>
      <w:r w:rsidR="00CF1355" w:rsidRPr="00283E40">
        <w:rPr>
          <w:rFonts w:ascii="Times New Roman" w:hAnsi="Times New Roman" w:cs="Times New Roman"/>
          <w:bCs/>
        </w:rPr>
        <w:t xml:space="preserve"> vei</w:t>
      </w:r>
      <w:r w:rsidR="00F47CED" w:rsidRPr="00283E40">
        <w:rPr>
          <w:rFonts w:ascii="Times New Roman" w:hAnsi="Times New Roman" w:cs="Times New Roman"/>
          <w:bCs/>
        </w:rPr>
        <w:t>c</w:t>
      </w:r>
      <w:r w:rsidR="00CF1355" w:rsidRPr="00283E40">
        <w:rPr>
          <w:rFonts w:ascii="Times New Roman" w:hAnsi="Times New Roman" w:cs="Times New Roman"/>
          <w:bCs/>
        </w:rPr>
        <w:t xml:space="preserve"> par uzlādes infrastruktūras lietojumu kalendāra gadā</w:t>
      </w:r>
      <w:r w:rsidR="004A4D26" w:rsidRPr="00283E40">
        <w:rPr>
          <w:rFonts w:ascii="Times New Roman" w:hAnsi="Times New Roman" w:cs="Times New Roman"/>
          <w:bCs/>
        </w:rPr>
        <w:t xml:space="preserve">, </w:t>
      </w:r>
      <w:r w:rsidR="004A4D26" w:rsidRPr="00283E40">
        <w:rPr>
          <w:rFonts w:ascii="Times New Roman" w:hAnsi="Times New Roman" w:cs="Times New Roman"/>
        </w:rPr>
        <w:t>izmantojot šādu formulu:</w:t>
      </w:r>
    </w:p>
    <w:p w14:paraId="7A47E384" w14:textId="3B1FF3D5" w:rsidR="004A4D26" w:rsidRPr="00283E40" w:rsidRDefault="004A4D26" w:rsidP="009E7E7C">
      <w:pPr>
        <w:spacing w:before="120" w:after="60" w:line="240" w:lineRule="auto"/>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p w14:paraId="32F031E5" w14:textId="4FEC3DF9" w:rsidR="004A4D26" w:rsidRPr="00283E40" w:rsidRDefault="004A4D26" w:rsidP="00657F49">
      <w:pPr>
        <w:spacing w:before="120" w:after="60" w:line="240" w:lineRule="auto"/>
        <w:ind w:left="567" w:right="-1"/>
        <w:jc w:val="both"/>
        <w:rPr>
          <w:rFonts w:ascii="Times New Roman" w:hAnsi="Times New Roman" w:cs="Times New Roman"/>
        </w:rPr>
      </w:pPr>
      <w:r w:rsidRPr="00283E40">
        <w:rPr>
          <w:rFonts w:ascii="Times New Roman" w:hAnsi="Times New Roman" w:cs="Times New Roman"/>
        </w:rPr>
        <w:t>P</w:t>
      </w:r>
      <w:r w:rsidRPr="00283E40">
        <w:rPr>
          <w:rFonts w:ascii="Times New Roman" w:hAnsi="Times New Roman" w:cs="Times New Roman"/>
          <w:vertAlign w:val="subscript"/>
        </w:rPr>
        <w:t>saim</w:t>
      </w:r>
      <w:r w:rsidRPr="00283E40">
        <w:rPr>
          <w:rFonts w:ascii="Times New Roman" w:hAnsi="Times New Roman" w:cs="Times New Roman"/>
        </w:rPr>
        <w:t>– projekta ietvaros izveidotās elektroautobusa uzlādes infrastruktūras kopumā kalendāra gada laikā īstenotā PSD, %;</w:t>
      </w:r>
    </w:p>
    <w:p w14:paraId="43B6EA3E" w14:textId="5BEC9780" w:rsidR="004A4D26" w:rsidRPr="00283E40" w:rsidRDefault="004A4D26" w:rsidP="00657F49">
      <w:pPr>
        <w:spacing w:after="60"/>
        <w:ind w:left="567" w:right="-1"/>
        <w:jc w:val="both"/>
        <w:rPr>
          <w:rFonts w:ascii="Times New Roman" w:hAnsi="Times New Roman" w:cs="Times New Roman"/>
        </w:rPr>
      </w:pPr>
      <w:r w:rsidRPr="00283E40">
        <w:rPr>
          <w:rFonts w:ascii="Times New Roman" w:hAnsi="Times New Roman" w:cs="Times New Roman"/>
        </w:rPr>
        <w:t>Lk</w:t>
      </w:r>
      <w:r w:rsidRPr="00283E40">
        <w:rPr>
          <w:rFonts w:ascii="Times New Roman" w:hAnsi="Times New Roman" w:cs="Times New Roman"/>
          <w:vertAlign w:val="subscript"/>
        </w:rPr>
        <w:t>saim</w:t>
      </w:r>
      <w:r w:rsidRPr="00283E40">
        <w:rPr>
          <w:rFonts w:ascii="Times New Roman" w:hAnsi="Times New Roman" w:cs="Times New Roman"/>
        </w:rPr>
        <w:t xml:space="preserve"> – laiks, kurā  ar projekta ietvaros  izveidoto elektroautobusa uzlādes infrastruktūru tiek īstenota PSD,</w:t>
      </w:r>
      <w:r w:rsidRPr="00283E40">
        <w:rPr>
          <w:rFonts w:ascii="Times New Roman" w:hAnsi="Times New Roman" w:cs="Times New Roman"/>
          <w:b/>
        </w:rPr>
        <w:t xml:space="preserve"> </w:t>
      </w:r>
      <w:r w:rsidRPr="00283E40">
        <w:rPr>
          <w:rFonts w:ascii="Times New Roman" w:hAnsi="Times New Roman" w:cs="Times New Roman"/>
          <w:b/>
          <w:bCs/>
        </w:rPr>
        <w:t>stundas (</w:t>
      </w:r>
      <w:r w:rsidRPr="00283E40">
        <w:rPr>
          <w:rFonts w:ascii="Times New Roman" w:hAnsi="Times New Roman" w:cs="Times New Roman"/>
          <w:b/>
        </w:rPr>
        <w:t>h</w:t>
      </w:r>
      <w:r w:rsidRPr="00283E40">
        <w:rPr>
          <w:rFonts w:ascii="Times New Roman" w:hAnsi="Times New Roman" w:cs="Times New Roman"/>
          <w:b/>
          <w:bCs/>
        </w:rPr>
        <w:t>)</w:t>
      </w:r>
      <w:r w:rsidRPr="00283E40">
        <w:rPr>
          <w:rFonts w:ascii="Times New Roman" w:hAnsi="Times New Roman" w:cs="Times New Roman"/>
        </w:rPr>
        <w:t>;</w:t>
      </w:r>
    </w:p>
    <w:p w14:paraId="74C1473F" w14:textId="35B390B1" w:rsidR="001F2FF5" w:rsidRDefault="004A4D26" w:rsidP="00657F49">
      <w:pPr>
        <w:spacing w:after="120" w:line="240" w:lineRule="auto"/>
        <w:ind w:left="567" w:right="-1"/>
        <w:jc w:val="both"/>
        <w:rPr>
          <w:rFonts w:ascii="Times New Roman" w:hAnsi="Times New Roman" w:cs="Times New Roman"/>
        </w:rPr>
      </w:pPr>
      <w:r w:rsidRPr="00283E40">
        <w:rPr>
          <w:rFonts w:ascii="Times New Roman" w:hAnsi="Times New Roman" w:cs="Times New Roman"/>
        </w:rPr>
        <w:t>L</w:t>
      </w:r>
      <w:r w:rsidRPr="00283E40">
        <w:rPr>
          <w:rFonts w:ascii="Times New Roman" w:hAnsi="Times New Roman" w:cs="Times New Roman"/>
          <w:vertAlign w:val="subscript"/>
        </w:rPr>
        <w:t>p</w:t>
      </w:r>
      <w:r w:rsidRPr="00283E40">
        <w:rPr>
          <w:rFonts w:ascii="Times New Roman" w:hAnsi="Times New Roman" w:cs="Times New Roman"/>
        </w:rPr>
        <w:t xml:space="preserve"> – </w:t>
      </w:r>
      <w:r w:rsidR="00590EB4" w:rsidRPr="00283E40">
        <w:rPr>
          <w:rFonts w:ascii="Times New Roman" w:hAnsi="Times New Roman" w:cs="Times New Roman"/>
        </w:rPr>
        <w:t xml:space="preserve">projekta ietvaros  izveidotās elektroautobusa uzlādes infrastruktūras </w:t>
      </w:r>
      <w:r w:rsidRPr="00283E40">
        <w:rPr>
          <w:rFonts w:ascii="Times New Roman" w:hAnsi="Times New Roman" w:cs="Times New Roman"/>
        </w:rPr>
        <w:t>izmantošanas laiks pamatdarbībai kalendāra gada laikā, stundas (h)</w:t>
      </w:r>
      <w:r w:rsidR="001F2FF5" w:rsidRPr="00283E40">
        <w:rPr>
          <w:rFonts w:ascii="Times New Roman" w:hAnsi="Times New Roman" w:cs="Times New Roman"/>
        </w:rPr>
        <w:t>.</w:t>
      </w:r>
    </w:p>
    <w:p w14:paraId="386F3FF8" w14:textId="77777777" w:rsidR="00A53C6D" w:rsidRDefault="00A53C6D" w:rsidP="00657F49">
      <w:pPr>
        <w:spacing w:after="120" w:line="240" w:lineRule="auto"/>
        <w:ind w:left="567" w:right="-1"/>
        <w:jc w:val="both"/>
        <w:rPr>
          <w:rFonts w:ascii="Times New Roman" w:hAnsi="Times New Roman" w:cs="Times New Roman"/>
        </w:rPr>
      </w:pPr>
    </w:p>
    <w:p w14:paraId="4E3BE188" w14:textId="77777777" w:rsidR="00A53C6D" w:rsidRDefault="00A53C6D" w:rsidP="00657F49">
      <w:pPr>
        <w:spacing w:after="120" w:line="240" w:lineRule="auto"/>
        <w:ind w:left="567" w:right="-1"/>
        <w:jc w:val="both"/>
        <w:rPr>
          <w:rFonts w:ascii="Times New Roman" w:hAnsi="Times New Roman" w:cs="Times New Roman"/>
        </w:rPr>
      </w:pPr>
    </w:p>
    <w:p w14:paraId="50B07174" w14:textId="77777777" w:rsidR="00A53C6D" w:rsidRDefault="00A53C6D" w:rsidP="00657F49">
      <w:pPr>
        <w:spacing w:after="120" w:line="240" w:lineRule="auto"/>
        <w:ind w:left="567" w:right="-1"/>
        <w:jc w:val="both"/>
        <w:rPr>
          <w:rFonts w:ascii="Times New Roman" w:hAnsi="Times New Roman" w:cs="Times New Roman"/>
        </w:rPr>
      </w:pPr>
    </w:p>
    <w:p w14:paraId="3B090429" w14:textId="77777777" w:rsidR="00A53C6D" w:rsidRDefault="00A53C6D" w:rsidP="00657F49">
      <w:pPr>
        <w:spacing w:after="120" w:line="240" w:lineRule="auto"/>
        <w:ind w:left="567" w:right="-1"/>
        <w:jc w:val="both"/>
        <w:rPr>
          <w:rFonts w:ascii="Times New Roman" w:hAnsi="Times New Roman" w:cs="Times New Roman"/>
        </w:rPr>
      </w:pPr>
    </w:p>
    <w:p w14:paraId="249873A6" w14:textId="77777777" w:rsidR="00A53C6D" w:rsidRDefault="00A53C6D" w:rsidP="00657F49">
      <w:pPr>
        <w:spacing w:after="120" w:line="240" w:lineRule="auto"/>
        <w:ind w:left="567" w:right="-1"/>
        <w:jc w:val="both"/>
        <w:rPr>
          <w:rFonts w:ascii="Times New Roman" w:hAnsi="Times New Roman" w:cs="Times New Roman"/>
        </w:rPr>
      </w:pPr>
    </w:p>
    <w:p w14:paraId="4E7CCBED" w14:textId="77777777" w:rsidR="00A53C6D" w:rsidRPr="00283E40" w:rsidRDefault="00A53C6D" w:rsidP="00657F49">
      <w:pPr>
        <w:spacing w:after="120" w:line="240" w:lineRule="auto"/>
        <w:ind w:left="567" w:right="-1"/>
        <w:jc w:val="both"/>
        <w:rPr>
          <w:rFonts w:ascii="Times New Roman" w:hAnsi="Times New Roman" w:cs="Times New Roman"/>
        </w:rPr>
      </w:pPr>
    </w:p>
    <w:p w14:paraId="52B5FEF1" w14:textId="5687406C" w:rsidR="000B619D" w:rsidRPr="004C42A9" w:rsidRDefault="00657F49" w:rsidP="00657F49">
      <w:pPr>
        <w:spacing w:before="240" w:after="120" w:line="240" w:lineRule="auto"/>
        <w:ind w:right="-1"/>
        <w:jc w:val="both"/>
        <w:rPr>
          <w:rFonts w:ascii="Times New Roman" w:hAnsi="Times New Roman" w:cs="Times New Roman"/>
        </w:rPr>
      </w:pPr>
      <w:r w:rsidRPr="004C42A9">
        <w:rPr>
          <w:rFonts w:ascii="Times New Roman" w:hAnsi="Times New Roman" w:cs="Times New Roman"/>
          <w:noProof/>
          <w:lang w:val="en-GB" w:eastAsia="en-GB" w:bidi="ne-NP"/>
        </w:rPr>
        <w:lastRenderedPageBreak/>
        <mc:AlternateContent>
          <mc:Choice Requires="wps">
            <w:drawing>
              <wp:anchor distT="0" distB="0" distL="114300" distR="114300" simplePos="0" relativeHeight="251664384" behindDoc="0" locked="0" layoutInCell="1" allowOverlap="1" wp14:anchorId="5D26B7BD" wp14:editId="649B766A">
                <wp:simplePos x="0" y="0"/>
                <wp:positionH relativeFrom="margin">
                  <wp:posOffset>-189230</wp:posOffset>
                </wp:positionH>
                <wp:positionV relativeFrom="paragraph">
                  <wp:posOffset>-2540</wp:posOffset>
                </wp:positionV>
                <wp:extent cx="6297433" cy="3708400"/>
                <wp:effectExtent l="0" t="0" r="27305" b="25400"/>
                <wp:wrapNone/>
                <wp:docPr id="503046318" name="Rectangle 503046318"/>
                <wp:cNvGraphicFramePr/>
                <a:graphic xmlns:a="http://schemas.openxmlformats.org/drawingml/2006/main">
                  <a:graphicData uri="http://schemas.microsoft.com/office/word/2010/wordprocessingShape">
                    <wps:wsp>
                      <wps:cNvSpPr/>
                      <wps:spPr>
                        <a:xfrm>
                          <a:off x="0" y="0"/>
                          <a:ext cx="6297433" cy="3708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A9372" id="Rectangle 503046318" o:spid="_x0000_s1026" style="position:absolute;margin-left:-14.9pt;margin-top:-.2pt;width:495.85pt;height:2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k3fwIAAF8FAAAOAAAAZHJzL2Uyb0RvYy54bWysVEtv2zAMvg/YfxB0X+08+grqFEGLDgOK&#10;tlg79KzKUmxAFjVKiZP9+lHyI0FX7DDMB1kUyY/kJ1JX17vGsK1CX4Mt+OQk50xZCWVt1wX/8XL3&#10;5YIzH4QthQGrCr5Xnl8vP3+6at1CTaECUypkBGL9onUFr0JwiyzzslKN8CfglCWlBmxEIBHXWYmi&#10;JfTGZNM8P8tawNIhSOU9nd52Sr5M+ForGR619iowU3DKLaQV0/oW12x5JRZrFK6qZZ+G+IcsGlFb&#10;CjpC3Yog2AbrP6CaWiJ40OFEQpOB1rVUqQaqZpK/q+a5Ek6lWogc70aa/P+DlQ/bZ/eEREPr/MLT&#10;Nlax09jEP+XHdoms/UiW2gUm6fBsenk+n804k6SbnecX8zzRmR3cHfrwVUHD4qbgSLeRSBLbex8o&#10;JJkOJjGahbvamHQjxsYDD6Yu41kSYkuoG4NsK+gyw24SL48gjqxIip7ZoZa0C3ujIoSx35VmdUnZ&#10;T1Miqc0OmEJKZcOkU1WiVF2o05y+IdiQRQqdACOypiRH7B5gsOxABuwu594+uqrUpaNz/rfEOufR&#10;I0UGG0bnpraAHwEYqqqP3NkPJHXURJbeoNw/IUPoZsQ7eVfTtd0LH54E0lDQ+NCgh0datIG24NDv&#10;OKsAf310Hu2pV0nLWUtDVnD/cyNQcWa+Weriy8l8HqcyCfPT8ykJeKx5O9bYTXMDdPUTelKcTNto&#10;H8yw1QjNK70HqxiVVMJKil1wGXAQbkI3/PSiSLVaJTOaRCfCvX12MoJHVmNbvuxeBbq+dwO1/QMM&#10;AykW71q4s42eFlabALpO/X3gteebpjg1Tv/ixGfiWE5Wh3dx+RsAAP//AwBQSwMEFAAGAAgAAAAh&#10;AHtLsBHiAAAACQEAAA8AAABkcnMvZG93bnJldi54bWxMj8FOwzAQRO9I/IO1SFyq1kmBqAlxKgQC&#10;9VAhUeDAzYmXODReR/G2DX+POcFtRzOaeVuuJ9eLI46h86QgXSQgkBpvOmoVvL0+zlcgAmsyuveE&#10;Cr4xwLo6Pyt1YfyJXvC441bEEgqFVmCZh0LK0Fh0Oiz8gBS9Tz86zVGOrTSjPsVy18tlkmTS6Y7i&#10;gtUD3lts9ruDU/Cxmbj9Sp94u9ez99nG1s3zQ63U5cV0dwuCceK/MPziR3SoIlPtD2SC6BXMl3lE&#10;53hcg4h+nqU5iFrBzeoqA1mV8v8H1Q8AAAD//wMAUEsBAi0AFAAGAAgAAAAhALaDOJL+AAAA4QEA&#10;ABMAAAAAAAAAAAAAAAAAAAAAAFtDb250ZW50X1R5cGVzXS54bWxQSwECLQAUAAYACAAAACEAOP0h&#10;/9YAAACUAQAACwAAAAAAAAAAAAAAAAAvAQAAX3JlbHMvLnJlbHNQSwECLQAUAAYACAAAACEAUfK5&#10;N38CAABfBQAADgAAAAAAAAAAAAAAAAAuAgAAZHJzL2Uyb0RvYy54bWxQSwECLQAUAAYACAAAACEA&#10;e0uwEeIAAAAJAQAADwAAAAAAAAAAAAAAAADZBAAAZHJzL2Rvd25yZXYueG1sUEsFBgAAAAAEAAQA&#10;8wAAAOgFAAAAAA==&#10;" filled="f" strokecolor="black [3213]" strokeweight="1pt">
                <w10:wrap anchorx="margin"/>
              </v:rect>
            </w:pict>
          </mc:Fallback>
        </mc:AlternateContent>
      </w:r>
      <w:r w:rsidR="000B619D" w:rsidRPr="004C42A9">
        <w:rPr>
          <w:rFonts w:ascii="Times New Roman" w:hAnsi="Times New Roman" w:cs="Times New Roman"/>
          <w:b/>
          <w:bCs/>
          <w:u w:val="single"/>
        </w:rPr>
        <w:t>Piemērs</w:t>
      </w:r>
      <w:r w:rsidR="000B619D" w:rsidRPr="004C42A9">
        <w:rPr>
          <w:rFonts w:ascii="Times New Roman" w:hAnsi="Times New Roman" w:cs="Times New Roman"/>
          <w:b/>
          <w:bCs/>
          <w:i/>
          <w:iCs/>
        </w:rPr>
        <w:t xml:space="preserve"> </w:t>
      </w:r>
      <w:r w:rsidR="000B619D" w:rsidRPr="004C42A9">
        <w:rPr>
          <w:rFonts w:ascii="Times New Roman" w:hAnsi="Times New Roman" w:cs="Times New Roman"/>
        </w:rPr>
        <w:t xml:space="preserve">PSD uzskaitei </w:t>
      </w:r>
      <w:r w:rsidR="00A54020" w:rsidRPr="004C42A9">
        <w:rPr>
          <w:rFonts w:ascii="Times New Roman" w:hAnsi="Times New Roman" w:cs="Times New Roman"/>
          <w:b/>
        </w:rPr>
        <w:t>uzlādes infrastruktūrai</w:t>
      </w:r>
      <w:r w:rsidR="000B619D" w:rsidRPr="004C42A9">
        <w:rPr>
          <w:rFonts w:ascii="Times New Roman" w:hAnsi="Times New Roman" w:cs="Times New Roman"/>
        </w:rPr>
        <w:t xml:space="preserve"> </w:t>
      </w:r>
      <w:r w:rsidR="006A46FA" w:rsidRPr="004C42A9">
        <w:rPr>
          <w:rFonts w:ascii="Times New Roman" w:hAnsi="Times New Roman" w:cs="Times New Roman"/>
        </w:rPr>
        <w:t xml:space="preserve">– </w:t>
      </w:r>
      <w:r w:rsidR="000B619D" w:rsidRPr="004C42A9">
        <w:rPr>
          <w:rFonts w:ascii="Times New Roman" w:hAnsi="Times New Roman" w:cs="Times New Roman"/>
          <w:b/>
          <w:bCs/>
        </w:rPr>
        <w:t>stundās</w:t>
      </w:r>
      <w:r w:rsidR="000B619D" w:rsidRPr="004C42A9">
        <w:rPr>
          <w:rFonts w:ascii="Times New Roman" w:hAnsi="Times New Roman" w:cs="Times New Roman"/>
        </w:rPr>
        <w:t>:</w:t>
      </w:r>
    </w:p>
    <w:p w14:paraId="14F6315C" w14:textId="38E5DA48" w:rsidR="00FD15C9" w:rsidRDefault="000B619D" w:rsidP="00657F49">
      <w:pPr>
        <w:ind w:right="-1"/>
        <w:jc w:val="both"/>
        <w:rPr>
          <w:rFonts w:ascii="Times New Roman" w:hAnsi="Times New Roman" w:cs="Times New Roman"/>
        </w:rPr>
      </w:pPr>
      <w:r w:rsidRPr="004C42A9">
        <w:rPr>
          <w:rFonts w:ascii="Times New Roman" w:hAnsi="Times New Roman" w:cs="Times New Roman"/>
        </w:rPr>
        <w:t>PSD uzskait</w:t>
      </w:r>
      <w:r w:rsidR="00DF5D36" w:rsidRPr="004C42A9">
        <w:rPr>
          <w:rFonts w:ascii="Times New Roman" w:hAnsi="Times New Roman" w:cs="Times New Roman"/>
        </w:rPr>
        <w:t>i veic</w:t>
      </w:r>
      <w:r w:rsidRPr="004C42A9">
        <w:rPr>
          <w:rFonts w:ascii="Times New Roman" w:hAnsi="Times New Roman" w:cs="Times New Roman"/>
        </w:rPr>
        <w:t xml:space="preserve">, uzskaitot, </w:t>
      </w:r>
      <w:r w:rsidRPr="00F71DDA">
        <w:rPr>
          <w:rFonts w:ascii="Times New Roman" w:hAnsi="Times New Roman" w:cs="Times New Roman"/>
          <w:u w:val="single"/>
        </w:rPr>
        <w:t>cik stundas kalendāra gada laikā</w:t>
      </w:r>
      <w:r w:rsidRPr="004C42A9">
        <w:rPr>
          <w:rFonts w:ascii="Times New Roman" w:hAnsi="Times New Roman" w:cs="Times New Roman"/>
        </w:rPr>
        <w:t xml:space="preserve"> projekta ietvaros izveidotā elektroautobusa </w:t>
      </w:r>
      <w:r w:rsidRPr="00F71DDA">
        <w:rPr>
          <w:rFonts w:ascii="Times New Roman" w:hAnsi="Times New Roman" w:cs="Times New Roman"/>
          <w:u w:val="single"/>
        </w:rPr>
        <w:t>uzlādes infrastruktūra tiek lietota</w:t>
      </w:r>
      <w:r w:rsidR="00FD15C9">
        <w:rPr>
          <w:rFonts w:ascii="Times New Roman" w:hAnsi="Times New Roman" w:cs="Times New Roman"/>
        </w:rPr>
        <w:t>:</w:t>
      </w:r>
    </w:p>
    <w:p w14:paraId="465DE44A" w14:textId="57559B20" w:rsidR="00FD15C9" w:rsidRPr="00C526F0" w:rsidRDefault="00FD15C9" w:rsidP="00657F49">
      <w:pPr>
        <w:ind w:right="-1"/>
        <w:jc w:val="both"/>
        <w:rPr>
          <w:rFonts w:ascii="Times New Roman" w:hAnsi="Times New Roman" w:cs="Times New Roman"/>
        </w:rPr>
      </w:pPr>
      <w:r>
        <w:rPr>
          <w:rFonts w:ascii="Times New Roman" w:hAnsi="Times New Roman" w:cs="Times New Roman"/>
        </w:rPr>
        <w:t xml:space="preserve">1) </w:t>
      </w:r>
      <w:r w:rsidRPr="00F71DDA">
        <w:rPr>
          <w:rFonts w:ascii="Times New Roman" w:hAnsi="Times New Roman" w:cs="Times New Roman"/>
          <w:u w:val="single"/>
        </w:rPr>
        <w:t>pamatdarbībai:</w:t>
      </w:r>
      <w:r>
        <w:rPr>
          <w:rFonts w:ascii="Times New Roman" w:hAnsi="Times New Roman" w:cs="Times New Roman"/>
        </w:rPr>
        <w:t xml:space="preserve"> </w:t>
      </w:r>
      <w:r w:rsidR="000B619D" w:rsidRPr="004C42A9">
        <w:rPr>
          <w:rFonts w:ascii="Times New Roman" w:hAnsi="Times New Roman" w:cs="Times New Roman"/>
        </w:rPr>
        <w:t xml:space="preserve"> pašvaldības </w:t>
      </w:r>
      <w:r w:rsidR="001F2FF5">
        <w:rPr>
          <w:rFonts w:ascii="Times New Roman" w:hAnsi="Times New Roman" w:cs="Times New Roman"/>
        </w:rPr>
        <w:t xml:space="preserve">autonomās </w:t>
      </w:r>
      <w:r w:rsidR="000B619D" w:rsidRPr="004C42A9">
        <w:rPr>
          <w:rFonts w:ascii="Times New Roman" w:hAnsi="Times New Roman" w:cs="Times New Roman"/>
        </w:rPr>
        <w:t xml:space="preserve">funkcijas </w:t>
      </w:r>
      <w:r w:rsidR="00636748" w:rsidRPr="004C42A9">
        <w:rPr>
          <w:rFonts w:ascii="Times New Roman" w:hAnsi="Times New Roman" w:cs="Times New Roman"/>
        </w:rPr>
        <w:t>– gādāt par</w:t>
      </w:r>
      <w:r w:rsidR="000B619D" w:rsidRPr="004C42A9">
        <w:rPr>
          <w:rFonts w:ascii="Times New Roman" w:hAnsi="Times New Roman" w:cs="Times New Roman"/>
        </w:rPr>
        <w:t xml:space="preserve"> iedzīvotāju izglītību </w:t>
      </w:r>
      <w:r w:rsidR="00636748" w:rsidRPr="004C42A9">
        <w:rPr>
          <w:rFonts w:ascii="Times New Roman" w:hAnsi="Times New Roman" w:cs="Times New Roman"/>
        </w:rPr>
        <w:t xml:space="preserve">– </w:t>
      </w:r>
      <w:r w:rsidR="000B619D" w:rsidRPr="004C42A9">
        <w:rPr>
          <w:rFonts w:ascii="Times New Roman" w:hAnsi="Times New Roman" w:cs="Times New Roman"/>
        </w:rPr>
        <w:t>un no šīs funkcijas izrietošo pārvaldes uzdevumu veikšanai</w:t>
      </w:r>
      <w:r w:rsidR="001F2FF5">
        <w:rPr>
          <w:rFonts w:ascii="Times New Roman" w:hAnsi="Times New Roman" w:cs="Times New Roman"/>
        </w:rPr>
        <w:t xml:space="preserve"> (</w:t>
      </w:r>
      <w:r>
        <w:rPr>
          <w:rFonts w:ascii="Times New Roman" w:hAnsi="Times New Roman" w:cs="Times New Roman"/>
        </w:rPr>
        <w:t>tai skaitā citu – gan finansējuma saņēmēja, gan citu pašvaldību – elektroautobusu uzlādei, ko izmanto šīs funkcij</w:t>
      </w:r>
      <w:r w:rsidR="001F2FF5">
        <w:rPr>
          <w:rFonts w:ascii="Times New Roman" w:hAnsi="Times New Roman" w:cs="Times New Roman"/>
        </w:rPr>
        <w:t>as</w:t>
      </w:r>
      <w:r>
        <w:rPr>
          <w:rFonts w:ascii="Times New Roman" w:hAnsi="Times New Roman" w:cs="Times New Roman"/>
        </w:rPr>
        <w:t xml:space="preserve"> un no tās izrietošo pārvaldes uzdevumu izpildei </w:t>
      </w:r>
      <w:r w:rsidRPr="00C526F0">
        <w:rPr>
          <w:rFonts w:ascii="Times New Roman" w:hAnsi="Times New Roman" w:cs="Times New Roman"/>
        </w:rPr>
        <w:t xml:space="preserve">un </w:t>
      </w:r>
    </w:p>
    <w:p w14:paraId="2B023D17" w14:textId="61611BB6" w:rsidR="000B619D" w:rsidRPr="004C42A9" w:rsidRDefault="00FD15C9" w:rsidP="00657F49">
      <w:pPr>
        <w:ind w:right="-1"/>
        <w:jc w:val="both"/>
        <w:rPr>
          <w:rFonts w:ascii="Times New Roman" w:hAnsi="Times New Roman" w:cs="Times New Roman"/>
        </w:rPr>
      </w:pPr>
      <w:r>
        <w:rPr>
          <w:rFonts w:ascii="Times New Roman" w:hAnsi="Times New Roman" w:cs="Times New Roman"/>
        </w:rPr>
        <w:t xml:space="preserve">2) </w:t>
      </w:r>
      <w:r w:rsidRPr="00F71DDA">
        <w:rPr>
          <w:rFonts w:ascii="Times New Roman" w:hAnsi="Times New Roman" w:cs="Times New Roman"/>
          <w:u w:val="single"/>
        </w:rPr>
        <w:t>PSD</w:t>
      </w:r>
      <w:r w:rsidR="00C16D3D">
        <w:rPr>
          <w:rFonts w:ascii="Times New Roman" w:hAnsi="Times New Roman" w:cs="Times New Roman"/>
          <w:u w:val="single"/>
        </w:rPr>
        <w:t xml:space="preserve">: </w:t>
      </w:r>
      <w:r w:rsidR="00C16D3D" w:rsidRPr="008B4C3C">
        <w:rPr>
          <w:rFonts w:ascii="Times New Roman" w:hAnsi="Times New Roman" w:cs="Times New Roman"/>
        </w:rPr>
        <w:t xml:space="preserve">mobilitātes nodrošināšanai pasākumos, </w:t>
      </w:r>
      <w:r w:rsidR="00C16D3D" w:rsidRPr="008B4C3C">
        <w:rPr>
          <w:rFonts w:ascii="Times New Roman" w:hAnsi="Times New Roman" w:cs="Times New Roman"/>
          <w:shd w:val="clear" w:color="auto" w:fill="FFFFFF"/>
        </w:rPr>
        <w:t>kas ir tieši saistīti ar</w:t>
      </w:r>
      <w:r w:rsidR="00C16D3D" w:rsidRPr="008B4C3C">
        <w:rPr>
          <w:rFonts w:ascii="Arial" w:hAnsi="Arial" w:cs="Arial"/>
          <w:shd w:val="clear" w:color="auto" w:fill="FFFFFF"/>
        </w:rPr>
        <w:t xml:space="preserve"> </w:t>
      </w:r>
      <w:r w:rsidR="001F2FF5">
        <w:rPr>
          <w:rFonts w:ascii="Times New Roman" w:hAnsi="Times New Roman" w:cs="Times New Roman"/>
        </w:rPr>
        <w:t xml:space="preserve">pašvaldības funkcijas </w:t>
      </w:r>
      <w:r w:rsidR="006A4E0C" w:rsidRPr="004C42A9">
        <w:rPr>
          <w:rFonts w:ascii="Times New Roman" w:hAnsi="Times New Roman" w:cs="Times New Roman"/>
        </w:rPr>
        <w:t>–</w:t>
      </w:r>
      <w:r w:rsidR="001F2FF5">
        <w:rPr>
          <w:rFonts w:ascii="Times New Roman" w:hAnsi="Times New Roman" w:cs="Times New Roman"/>
        </w:rPr>
        <w:t xml:space="preserve"> </w:t>
      </w:r>
      <w:r w:rsidR="001F2FF5" w:rsidRPr="004C42A9">
        <w:rPr>
          <w:rFonts w:ascii="Times New Roman" w:hAnsi="Times New Roman" w:cs="Times New Roman"/>
        </w:rPr>
        <w:t>gādāt par iedzīvotāju izglītību – un no šīs funkcijas izrietošo pārvaldes uzdevumu veikšan</w:t>
      </w:r>
      <w:r w:rsidR="00C16D3D">
        <w:rPr>
          <w:rFonts w:ascii="Times New Roman" w:hAnsi="Times New Roman" w:cs="Times New Roman"/>
        </w:rPr>
        <w:t>u</w:t>
      </w:r>
      <w:r w:rsidR="001F2FF5">
        <w:rPr>
          <w:rFonts w:ascii="Times New Roman" w:hAnsi="Times New Roman" w:cs="Times New Roman"/>
        </w:rPr>
        <w:t xml:space="preserve"> </w:t>
      </w:r>
      <w:r w:rsidR="006A4E0C">
        <w:rPr>
          <w:rFonts w:ascii="Times New Roman" w:hAnsi="Times New Roman" w:cs="Times New Roman"/>
        </w:rPr>
        <w:t>(</w:t>
      </w:r>
      <w:r w:rsidR="000B619D" w:rsidRPr="004C42A9">
        <w:rPr>
          <w:rFonts w:ascii="Times New Roman" w:hAnsi="Times New Roman" w:cs="Times New Roman"/>
        </w:rPr>
        <w:t>tai skaitā citu</w:t>
      </w:r>
      <w:r w:rsidR="001F2FF5">
        <w:rPr>
          <w:rFonts w:ascii="Times New Roman" w:hAnsi="Times New Roman" w:cs="Times New Roman"/>
        </w:rPr>
        <w:t xml:space="preserve"> – gan finansējuma saņēmēja</w:t>
      </w:r>
      <w:r w:rsidR="00A922C0" w:rsidRPr="004C42A9">
        <w:rPr>
          <w:rFonts w:ascii="Times New Roman" w:hAnsi="Times New Roman" w:cs="Times New Roman"/>
        </w:rPr>
        <w:t>,</w:t>
      </w:r>
      <w:r w:rsidR="001F2FF5">
        <w:rPr>
          <w:rFonts w:ascii="Times New Roman" w:hAnsi="Times New Roman" w:cs="Times New Roman"/>
        </w:rPr>
        <w:t xml:space="preserve"> gan citu pašvaldību</w:t>
      </w:r>
      <w:r w:rsidR="006A4E0C">
        <w:rPr>
          <w:rFonts w:ascii="Times New Roman" w:hAnsi="Times New Roman" w:cs="Times New Roman"/>
        </w:rPr>
        <w:t xml:space="preserve"> </w:t>
      </w:r>
      <w:r w:rsidR="00283E40" w:rsidRPr="004C42A9">
        <w:rPr>
          <w:rFonts w:ascii="Times New Roman" w:hAnsi="Times New Roman" w:cs="Times New Roman"/>
        </w:rPr>
        <w:t>–</w:t>
      </w:r>
      <w:r w:rsidR="001F2FF5">
        <w:rPr>
          <w:rFonts w:ascii="Times New Roman" w:hAnsi="Times New Roman" w:cs="Times New Roman"/>
        </w:rPr>
        <w:t xml:space="preserve"> elektroautobusu uzlādei, ko izmanto</w:t>
      </w:r>
      <w:r w:rsidR="00A922C0" w:rsidRPr="004C42A9">
        <w:rPr>
          <w:rFonts w:ascii="Times New Roman" w:hAnsi="Times New Roman" w:cs="Times New Roman"/>
        </w:rPr>
        <w:t xml:space="preserve"> </w:t>
      </w:r>
      <w:r w:rsidR="001F2FF5">
        <w:rPr>
          <w:rFonts w:ascii="Times New Roman" w:hAnsi="Times New Roman" w:cs="Times New Roman"/>
        </w:rPr>
        <w:t xml:space="preserve">pašvaldību </w:t>
      </w:r>
      <w:r w:rsidR="00A922C0" w:rsidRPr="004C42A9">
        <w:rPr>
          <w:rFonts w:ascii="Times New Roman" w:hAnsi="Times New Roman" w:cs="Times New Roman"/>
        </w:rPr>
        <w:t>autonom</w:t>
      </w:r>
      <w:r w:rsidR="00177E31" w:rsidRPr="004C42A9">
        <w:rPr>
          <w:rFonts w:ascii="Times New Roman" w:hAnsi="Times New Roman" w:cs="Times New Roman"/>
        </w:rPr>
        <w:t xml:space="preserve">ās funkcijas – </w:t>
      </w:r>
      <w:r w:rsidR="00636748" w:rsidRPr="004C42A9">
        <w:rPr>
          <w:rFonts w:ascii="Times New Roman" w:hAnsi="Times New Roman" w:cs="Times New Roman"/>
        </w:rPr>
        <w:t>gādāt par</w:t>
      </w:r>
      <w:r w:rsidR="00177E31" w:rsidRPr="004C42A9">
        <w:rPr>
          <w:rFonts w:ascii="Times New Roman" w:hAnsi="Times New Roman" w:cs="Times New Roman"/>
        </w:rPr>
        <w:t xml:space="preserve"> iedzīvotāju izglītību</w:t>
      </w:r>
      <w:r w:rsidR="00A922C0" w:rsidRPr="004C42A9">
        <w:rPr>
          <w:rFonts w:ascii="Times New Roman" w:hAnsi="Times New Roman" w:cs="Times New Roman"/>
        </w:rPr>
        <w:t xml:space="preserve"> </w:t>
      </w:r>
      <w:r w:rsidR="006A4E0C" w:rsidRPr="004C42A9">
        <w:rPr>
          <w:rFonts w:ascii="Times New Roman" w:hAnsi="Times New Roman" w:cs="Times New Roman"/>
        </w:rPr>
        <w:t>–</w:t>
      </w:r>
      <w:r w:rsidR="00A922C0" w:rsidRPr="004C42A9">
        <w:rPr>
          <w:rFonts w:ascii="Times New Roman" w:hAnsi="Times New Roman" w:cs="Times New Roman"/>
        </w:rPr>
        <w:t xml:space="preserve"> un no tā</w:t>
      </w:r>
      <w:r w:rsidR="00A37663" w:rsidRPr="004C42A9">
        <w:rPr>
          <w:rFonts w:ascii="Times New Roman" w:hAnsi="Times New Roman" w:cs="Times New Roman"/>
        </w:rPr>
        <w:t>s</w:t>
      </w:r>
      <w:r w:rsidR="00A922C0" w:rsidRPr="004C42A9">
        <w:rPr>
          <w:rFonts w:ascii="Times New Roman" w:hAnsi="Times New Roman" w:cs="Times New Roman"/>
        </w:rPr>
        <w:t xml:space="preserve"> izrietošo pārvaldes uzdevumu izpild</w:t>
      </w:r>
      <w:r w:rsidR="001F2FF5">
        <w:rPr>
          <w:rFonts w:ascii="Times New Roman" w:hAnsi="Times New Roman" w:cs="Times New Roman"/>
        </w:rPr>
        <w:t>ei PSD ietvaros</w:t>
      </w:r>
      <w:r w:rsidR="008B4C3C">
        <w:rPr>
          <w:rFonts w:ascii="Times New Roman" w:hAnsi="Times New Roman" w:cs="Times New Roman"/>
        </w:rPr>
        <w:t>)</w:t>
      </w:r>
      <w:r w:rsidR="001F2FF5">
        <w:rPr>
          <w:rFonts w:ascii="Times New Roman" w:hAnsi="Times New Roman" w:cs="Times New Roman"/>
        </w:rPr>
        <w:t>.</w:t>
      </w:r>
      <w:r w:rsidR="000B619D" w:rsidRPr="004C42A9">
        <w:rPr>
          <w:rFonts w:ascii="Times New Roman" w:hAnsi="Times New Roman" w:cs="Times New Roman"/>
        </w:rPr>
        <w:t xml:space="preserve"> </w:t>
      </w:r>
    </w:p>
    <w:p w14:paraId="0FEE7785" w14:textId="0ABD29A7" w:rsidR="000B619D" w:rsidRPr="004C42A9" w:rsidRDefault="000B619D" w:rsidP="00657F49">
      <w:pPr>
        <w:ind w:right="-1"/>
        <w:jc w:val="both"/>
        <w:rPr>
          <w:rFonts w:ascii="Times New Roman" w:hAnsi="Times New Roman" w:cs="Times New Roman"/>
        </w:rPr>
      </w:pPr>
      <w:r w:rsidRPr="004C42A9">
        <w:rPr>
          <w:rFonts w:ascii="Times New Roman" w:hAnsi="Times New Roman" w:cs="Times New Roman"/>
        </w:rPr>
        <w:t xml:space="preserve">PSD procentuālo apjomu kalendāra gadā laika jaudas izteiksmē aprēķina, dalot stundu skaitu gadā, kurās veikts PSD, ar kopējo pamatdarbības un PSD veikšanas stundu skaitu. Pieņemot, ka </w:t>
      </w:r>
      <w:r w:rsidR="00B97B85" w:rsidRPr="004C42A9">
        <w:rPr>
          <w:rFonts w:ascii="Times New Roman" w:hAnsi="Times New Roman" w:cs="Times New Roman"/>
        </w:rPr>
        <w:t>elektroautobusa uzlādes infrastruktūra</w:t>
      </w:r>
      <w:r w:rsidRPr="004C42A9">
        <w:rPr>
          <w:rFonts w:ascii="Times New Roman" w:hAnsi="Times New Roman" w:cs="Times New Roman"/>
        </w:rPr>
        <w:t xml:space="preserve"> </w:t>
      </w:r>
      <w:r w:rsidR="00516870" w:rsidRPr="004C42A9">
        <w:rPr>
          <w:rFonts w:ascii="Times New Roman" w:hAnsi="Times New Roman" w:cs="Times New Roman"/>
        </w:rPr>
        <w:t>2408</w:t>
      </w:r>
      <w:r w:rsidRPr="004C42A9">
        <w:rPr>
          <w:rFonts w:ascii="Times New Roman" w:hAnsi="Times New Roman" w:cs="Times New Roman"/>
        </w:rPr>
        <w:t xml:space="preserve"> stundas kalendāra gada laikā</w:t>
      </w:r>
      <w:r w:rsidR="00B97B85" w:rsidRPr="004C42A9">
        <w:rPr>
          <w:rFonts w:ascii="Times New Roman" w:hAnsi="Times New Roman" w:cs="Times New Roman"/>
        </w:rPr>
        <w:t xml:space="preserve"> tiek izmantota pamatdarbībai</w:t>
      </w:r>
      <w:r w:rsidRPr="004C42A9">
        <w:rPr>
          <w:rFonts w:ascii="Times New Roman" w:hAnsi="Times New Roman" w:cs="Times New Roman"/>
        </w:rPr>
        <w:t xml:space="preserve">, bet PSD </w:t>
      </w:r>
      <w:r w:rsidR="00A4392D" w:rsidRPr="004C42A9">
        <w:rPr>
          <w:rFonts w:ascii="Times New Roman" w:hAnsi="Times New Roman" w:cs="Times New Roman"/>
        </w:rPr>
        <w:t xml:space="preserve">tiek veikta </w:t>
      </w:r>
      <w:r w:rsidR="00D00B78" w:rsidRPr="004C42A9">
        <w:rPr>
          <w:rFonts w:ascii="Times New Roman" w:hAnsi="Times New Roman" w:cs="Times New Roman"/>
        </w:rPr>
        <w:t>600</w:t>
      </w:r>
      <w:r w:rsidRPr="004C42A9">
        <w:rPr>
          <w:rFonts w:ascii="Times New Roman" w:hAnsi="Times New Roman" w:cs="Times New Roman"/>
        </w:rPr>
        <w:t xml:space="preserve"> stundas kalendāra gada laikā, secināms, ka kalendāra gadā kopējais faktiskais elektroautobusa </w:t>
      </w:r>
      <w:r w:rsidR="00A4392D" w:rsidRPr="004C42A9">
        <w:rPr>
          <w:rFonts w:ascii="Times New Roman" w:hAnsi="Times New Roman" w:cs="Times New Roman"/>
        </w:rPr>
        <w:t xml:space="preserve">uzlādes infrastruktūras </w:t>
      </w:r>
      <w:r w:rsidRPr="004C42A9">
        <w:rPr>
          <w:rFonts w:ascii="Times New Roman" w:hAnsi="Times New Roman" w:cs="Times New Roman"/>
        </w:rPr>
        <w:t xml:space="preserve">ekspluatēšanas laiks ir </w:t>
      </w:r>
      <w:r w:rsidR="00F16422" w:rsidRPr="004C42A9">
        <w:rPr>
          <w:rFonts w:ascii="Times New Roman" w:hAnsi="Times New Roman" w:cs="Times New Roman"/>
        </w:rPr>
        <w:t>3008</w:t>
      </w:r>
      <w:r w:rsidRPr="004C42A9">
        <w:rPr>
          <w:rFonts w:ascii="Times New Roman" w:hAnsi="Times New Roman" w:cs="Times New Roman"/>
        </w:rPr>
        <w:t xml:space="preserve"> stundas. PSD procentuālo apjomu laika izteiksmē aprēķina pēc šādas formulas:</w:t>
      </w:r>
    </w:p>
    <w:p w14:paraId="252E9DC2" w14:textId="64D2F405" w:rsidR="000B619D" w:rsidRPr="00657F49" w:rsidRDefault="002B14F0" w:rsidP="009E7E7C">
      <w:pPr>
        <w:jc w:val="both"/>
        <w:rPr>
          <w:rFonts w:ascii="Times New Roman" w:hAnsi="Times New Roman" w:cs="Times New Roman"/>
          <w:sz w:val="24"/>
          <w:szCs w:val="24"/>
        </w:rPr>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600    </m:t>
                  </m:r>
                </m:num>
                <m:den>
                  <m:r>
                    <w:rPr>
                      <w:rFonts w:ascii="Cambria Math" w:hAnsi="Cambria Math" w:cs="Times New Roman"/>
                    </w:rPr>
                    <m:t>(600+2408)</m:t>
                  </m:r>
                </m:den>
              </m:f>
            </m:e>
          </m:d>
          <m:r>
            <w:rPr>
              <w:rFonts w:ascii="Cambria Math" w:hAnsi="Cambria Math" w:cs="Times New Roman"/>
            </w:rPr>
            <m:t>×100=19,95 % PSD</m:t>
          </m:r>
        </m:oMath>
      </m:oMathPara>
    </w:p>
    <w:p w14:paraId="2F10F91B" w14:textId="56905206" w:rsidR="00724B7A" w:rsidRPr="00EF639B" w:rsidRDefault="000006E9" w:rsidP="00EF639B">
      <w:pPr>
        <w:pStyle w:val="ListParagraph"/>
        <w:numPr>
          <w:ilvl w:val="0"/>
          <w:numId w:val="24"/>
        </w:numPr>
        <w:spacing w:before="240" w:after="120" w:line="240" w:lineRule="auto"/>
        <w:ind w:left="714" w:hanging="357"/>
        <w:contextualSpacing w:val="0"/>
        <w:jc w:val="both"/>
        <w:rPr>
          <w:rFonts w:ascii="Times New Roman" w:hAnsi="Times New Roman" w:cs="Times New Roman"/>
        </w:rPr>
      </w:pPr>
      <w:r w:rsidRPr="00283E40">
        <w:rPr>
          <w:rFonts w:ascii="Times New Roman" w:hAnsi="Times New Roman" w:cs="Times New Roman"/>
        </w:rPr>
        <w:t>Tabulā Nr.</w:t>
      </w:r>
      <w:r w:rsidR="009C5080" w:rsidRPr="00283E40">
        <w:rPr>
          <w:rFonts w:ascii="Times New Roman" w:hAnsi="Times New Roman" w:cs="Times New Roman"/>
        </w:rPr>
        <w:t>3</w:t>
      </w:r>
      <w:r w:rsidR="00286454" w:rsidRPr="00283E40">
        <w:rPr>
          <w:rFonts w:ascii="Times New Roman" w:hAnsi="Times New Roman" w:cs="Times New Roman"/>
        </w:rPr>
        <w:t xml:space="preserve"> </w:t>
      </w:r>
      <w:r w:rsidR="00C25E0A" w:rsidRPr="00283E40">
        <w:rPr>
          <w:rFonts w:ascii="Times New Roman" w:hAnsi="Times New Roman" w:cs="Times New Roman"/>
        </w:rPr>
        <w:t>“</w:t>
      </w:r>
      <w:r w:rsidR="00700DDE" w:rsidRPr="00283E40">
        <w:rPr>
          <w:rFonts w:ascii="Times New Roman" w:hAnsi="Times New Roman" w:cs="Times New Roman"/>
        </w:rPr>
        <w:t xml:space="preserve">PSD </w:t>
      </w:r>
      <w:r w:rsidR="00F23A3F" w:rsidRPr="00283E40">
        <w:rPr>
          <w:rFonts w:ascii="Times New Roman" w:hAnsi="Times New Roman" w:cs="Times New Roman"/>
        </w:rPr>
        <w:t xml:space="preserve">un pamatdarbības </w:t>
      </w:r>
      <w:r w:rsidR="00700DDE" w:rsidRPr="00283E40">
        <w:rPr>
          <w:rFonts w:ascii="Times New Roman" w:hAnsi="Times New Roman" w:cs="Times New Roman"/>
        </w:rPr>
        <w:t>piemēri</w:t>
      </w:r>
      <w:r w:rsidR="00C25E0A" w:rsidRPr="00283E40">
        <w:rPr>
          <w:rFonts w:ascii="Times New Roman" w:hAnsi="Times New Roman" w:cs="Times New Roman"/>
        </w:rPr>
        <w:t>”</w:t>
      </w:r>
      <w:r w:rsidR="005B7CF6" w:rsidRPr="00283E40">
        <w:rPr>
          <w:rFonts w:ascii="Times New Roman" w:hAnsi="Times New Roman" w:cs="Times New Roman"/>
        </w:rPr>
        <w:t xml:space="preserve"> </w:t>
      </w:r>
      <w:r w:rsidR="00286454" w:rsidRPr="00283E40">
        <w:rPr>
          <w:rFonts w:ascii="Times New Roman" w:hAnsi="Times New Roman" w:cs="Times New Roman"/>
        </w:rPr>
        <w:t xml:space="preserve">tiek aplūkoti </w:t>
      </w:r>
      <w:r w:rsidR="002C3DAA" w:rsidRPr="00283E40">
        <w:rPr>
          <w:rFonts w:ascii="Times New Roman" w:hAnsi="Times New Roman" w:cs="Times New Roman"/>
        </w:rPr>
        <w:t>potenciālie</w:t>
      </w:r>
      <w:r w:rsidR="008F38C7" w:rsidRPr="00283E40">
        <w:rPr>
          <w:rFonts w:ascii="Times New Roman" w:hAnsi="Times New Roman" w:cs="Times New Roman"/>
        </w:rPr>
        <w:t xml:space="preserve"> </w:t>
      </w:r>
      <w:r w:rsidR="00DE38FA" w:rsidRPr="00283E40">
        <w:rPr>
          <w:rFonts w:ascii="Times New Roman" w:hAnsi="Times New Roman" w:cs="Times New Roman"/>
        </w:rPr>
        <w:t>PSD</w:t>
      </w:r>
      <w:r w:rsidR="008F38C7" w:rsidRPr="00283E40">
        <w:rPr>
          <w:rFonts w:ascii="Times New Roman" w:hAnsi="Times New Roman" w:cs="Times New Roman"/>
        </w:rPr>
        <w:t xml:space="preserve"> piemēri</w:t>
      </w:r>
      <w:r w:rsidR="00BF7D8F" w:rsidRPr="00283E40">
        <w:rPr>
          <w:rFonts w:ascii="Times New Roman" w:hAnsi="Times New Roman" w:cs="Times New Roman"/>
        </w:rPr>
        <w:t>.</w:t>
      </w:r>
    </w:p>
    <w:p w14:paraId="3236CC78" w14:textId="5C868108" w:rsidR="003F2EBE" w:rsidRPr="00283E40" w:rsidRDefault="00495CBC" w:rsidP="00EF639B">
      <w:pPr>
        <w:spacing w:before="240" w:after="120" w:line="240" w:lineRule="auto"/>
        <w:rPr>
          <w:rFonts w:ascii="Times New Roman" w:hAnsi="Times New Roman" w:cs="Times New Roman"/>
        </w:rPr>
      </w:pPr>
      <w:r w:rsidRPr="00283E40">
        <w:rPr>
          <w:rFonts w:ascii="Times New Roman" w:hAnsi="Times New Roman" w:cs="Times New Roman"/>
          <w:b/>
          <w:bCs/>
        </w:rPr>
        <w:t>Tabula Nr.</w:t>
      </w:r>
      <w:r w:rsidR="009C5080" w:rsidRPr="00283E40">
        <w:rPr>
          <w:rFonts w:ascii="Times New Roman" w:hAnsi="Times New Roman" w:cs="Times New Roman"/>
          <w:b/>
          <w:bCs/>
        </w:rPr>
        <w:t>3</w:t>
      </w:r>
      <w:r w:rsidRPr="00283E40">
        <w:rPr>
          <w:rFonts w:ascii="Times New Roman" w:hAnsi="Times New Roman" w:cs="Times New Roman"/>
        </w:rPr>
        <w:t xml:space="preserve"> “PSD </w:t>
      </w:r>
      <w:r w:rsidR="00F23A3F" w:rsidRPr="00283E40">
        <w:rPr>
          <w:rFonts w:ascii="Times New Roman" w:hAnsi="Times New Roman" w:cs="Times New Roman"/>
        </w:rPr>
        <w:t xml:space="preserve">un pamatdarbības </w:t>
      </w:r>
      <w:r w:rsidRPr="00283E40">
        <w:rPr>
          <w:rFonts w:ascii="Times New Roman" w:hAnsi="Times New Roman" w:cs="Times New Roman"/>
        </w:rPr>
        <w:t>piemēri”</w:t>
      </w:r>
      <w:r w:rsidR="00717031" w:rsidRPr="00283E40">
        <w:rPr>
          <w:rFonts w:ascii="Times New Roman" w:hAnsi="Times New Roman" w:cs="Times New Roman"/>
        </w:rPr>
        <w:t>:</w:t>
      </w:r>
    </w:p>
    <w:tbl>
      <w:tblPr>
        <w:tblStyle w:val="TableGrid"/>
        <w:tblW w:w="10348" w:type="dxa"/>
        <w:tblInd w:w="-714" w:type="dxa"/>
        <w:tblLayout w:type="fixed"/>
        <w:tblLook w:val="04A0" w:firstRow="1" w:lastRow="0" w:firstColumn="1" w:lastColumn="0" w:noHBand="0" w:noVBand="1"/>
      </w:tblPr>
      <w:tblGrid>
        <w:gridCol w:w="1483"/>
        <w:gridCol w:w="2628"/>
        <w:gridCol w:w="1700"/>
        <w:gridCol w:w="1394"/>
        <w:gridCol w:w="1438"/>
        <w:gridCol w:w="1705"/>
      </w:tblGrid>
      <w:tr w:rsidR="00D14B94" w:rsidRPr="004C42A9" w14:paraId="6DF30D8D" w14:textId="77777777" w:rsidTr="00D31AE8">
        <w:trPr>
          <w:trHeight w:val="864"/>
        </w:trPr>
        <w:tc>
          <w:tcPr>
            <w:tcW w:w="1483" w:type="dxa"/>
            <w:vAlign w:val="center"/>
          </w:tcPr>
          <w:p w14:paraId="10A4919E" w14:textId="1316852B"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Infrastruktūra un tās izmantošanas nesaimniecisks pamatmērķis</w:t>
            </w:r>
          </w:p>
        </w:tc>
        <w:tc>
          <w:tcPr>
            <w:tcW w:w="2628" w:type="dxa"/>
            <w:vAlign w:val="center"/>
          </w:tcPr>
          <w:p w14:paraId="147308EF" w14:textId="6695E565"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Plānotā saimnieciskā darbība un tās mērķis</w:t>
            </w:r>
          </w:p>
        </w:tc>
        <w:tc>
          <w:tcPr>
            <w:tcW w:w="1701" w:type="dxa"/>
            <w:shd w:val="clear" w:color="auto" w:fill="auto"/>
            <w:vAlign w:val="center"/>
          </w:tcPr>
          <w:p w14:paraId="1C2A6496" w14:textId="1A76236A" w:rsidR="00980D0D" w:rsidRPr="004C42A9" w:rsidRDefault="00980D0D" w:rsidP="00D86A8B">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Vai aktivitātē tiks izmantoti tie paši resursi (darba spēks,  pamatlīdzekli u.c.), kas tiek patērēti pamata darbībai?</w:t>
            </w:r>
          </w:p>
        </w:tc>
        <w:tc>
          <w:tcPr>
            <w:tcW w:w="1395" w:type="dxa"/>
            <w:vAlign w:val="center"/>
          </w:tcPr>
          <w:p w14:paraId="216184F8" w14:textId="04AB9EC8"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Vai pastāv saikne ar pamatmērķi vai infrastruktūras izmantošanu?</w:t>
            </w:r>
          </w:p>
        </w:tc>
        <w:tc>
          <w:tcPr>
            <w:tcW w:w="1435" w:type="dxa"/>
          </w:tcPr>
          <w:p w14:paraId="1FE73BD8" w14:textId="541A7F46" w:rsidR="00517DE1" w:rsidRPr="004C42A9" w:rsidRDefault="00F23A3F"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Vai aktivitāte ietver vispārējās izglītības akreditētā mācību programmā iekļautā mācību satura īstenošanu?</w:t>
            </w:r>
          </w:p>
        </w:tc>
        <w:tc>
          <w:tcPr>
            <w:tcW w:w="1706" w:type="dxa"/>
            <w:vAlign w:val="center"/>
          </w:tcPr>
          <w:p w14:paraId="3536D398" w14:textId="0B2830DD"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Secinājums</w:t>
            </w:r>
          </w:p>
        </w:tc>
      </w:tr>
      <w:tr w:rsidR="000F0F65" w:rsidRPr="004C42A9" w14:paraId="7E44CD1C" w14:textId="77777777" w:rsidTr="00D31AE8">
        <w:trPr>
          <w:trHeight w:val="838"/>
        </w:trPr>
        <w:tc>
          <w:tcPr>
            <w:tcW w:w="1483" w:type="dxa"/>
            <w:vMerge w:val="restart"/>
            <w:vAlign w:val="center"/>
          </w:tcPr>
          <w:p w14:paraId="3A085F99" w14:textId="31DCA139" w:rsidR="00716B6C" w:rsidRPr="004C42A9" w:rsidRDefault="00716B6C" w:rsidP="00717031">
            <w:pPr>
              <w:spacing w:after="120"/>
              <w:rPr>
                <w:rFonts w:ascii="Times New Roman" w:hAnsi="Times New Roman" w:cs="Times New Roman"/>
                <w:sz w:val="20"/>
                <w:szCs w:val="20"/>
              </w:rPr>
            </w:pPr>
            <w:r w:rsidRPr="004C42A9">
              <w:rPr>
                <w:rFonts w:ascii="Times New Roman" w:hAnsi="Times New Roman" w:cs="Times New Roman"/>
                <w:sz w:val="20"/>
                <w:szCs w:val="20"/>
              </w:rPr>
              <w:t xml:space="preserve">Izglītojamo nogādāšana izglītības sniegšanas vietā un atpakaļ dzīvesvietā </w:t>
            </w:r>
          </w:p>
          <w:p w14:paraId="205BD8EE" w14:textId="7019C086" w:rsidR="00716B6C" w:rsidRPr="004C42A9" w:rsidRDefault="00716B6C" w:rsidP="00850217">
            <w:pPr>
              <w:spacing w:after="120"/>
              <w:jc w:val="center"/>
              <w:rPr>
                <w:rFonts w:ascii="Times New Roman" w:hAnsi="Times New Roman" w:cs="Times New Roman"/>
                <w:b/>
                <w:sz w:val="20"/>
                <w:szCs w:val="20"/>
              </w:rPr>
            </w:pPr>
          </w:p>
        </w:tc>
        <w:tc>
          <w:tcPr>
            <w:tcW w:w="2628" w:type="dxa"/>
            <w:vAlign w:val="center"/>
          </w:tcPr>
          <w:p w14:paraId="7E9DDBED" w14:textId="1755F78D" w:rsidR="00716B6C" w:rsidRPr="004C42A9" w:rsidRDefault="000B4320" w:rsidP="00717031">
            <w:pPr>
              <w:jc w:val="both"/>
              <w:rPr>
                <w:rFonts w:ascii="Times New Roman" w:hAnsi="Times New Roman" w:cs="Times New Roman"/>
                <w:bCs/>
                <w:color w:val="000000" w:themeColor="text1"/>
                <w:sz w:val="20"/>
                <w:szCs w:val="20"/>
              </w:rPr>
            </w:pPr>
            <w:r w:rsidRPr="004C42A9">
              <w:rPr>
                <w:rFonts w:ascii="Times New Roman" w:hAnsi="Times New Roman" w:cs="Times New Roman"/>
                <w:sz w:val="20"/>
                <w:szCs w:val="20"/>
              </w:rPr>
              <w:t>Izglītojamo nogādāšana izglītības sniegšanas vietā</w:t>
            </w:r>
            <w:r w:rsidR="00FE2E80">
              <w:rPr>
                <w:rFonts w:ascii="Times New Roman" w:hAnsi="Times New Roman" w:cs="Times New Roman"/>
                <w:sz w:val="20"/>
                <w:szCs w:val="20"/>
              </w:rPr>
              <w:t xml:space="preserve"> vispārējās izglītības saņemšanai</w:t>
            </w:r>
            <w:r w:rsidRPr="004C42A9">
              <w:rPr>
                <w:rFonts w:ascii="Times New Roman" w:hAnsi="Times New Roman" w:cs="Times New Roman"/>
                <w:sz w:val="20"/>
                <w:szCs w:val="20"/>
              </w:rPr>
              <w:t xml:space="preserve"> (izglītības iestādē vai citā vietā, kurā saskaņā ar licencētu mācību programmu notiek izglītības process, piemēram, bibliotēka vai muzejs mācību programmas satura apguves ietvaros) un atpakaļ dzīvesvietā.</w:t>
            </w:r>
          </w:p>
        </w:tc>
        <w:tc>
          <w:tcPr>
            <w:tcW w:w="1701" w:type="dxa"/>
            <w:shd w:val="clear" w:color="auto" w:fill="auto"/>
            <w:vAlign w:val="center"/>
          </w:tcPr>
          <w:p w14:paraId="090B1F84" w14:textId="1A870AB9" w:rsidR="00716B6C" w:rsidRPr="004C42A9" w:rsidRDefault="000B4320" w:rsidP="00553922">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0AC4CDB8" w14:textId="291C3C01" w:rsidR="00716B6C" w:rsidRPr="004C42A9" w:rsidRDefault="00764C94" w:rsidP="0091611D">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0DD3FDD3" w14:textId="6F00A0C8" w:rsidR="0076611C" w:rsidRPr="004C42A9" w:rsidRDefault="000B4320" w:rsidP="00553922">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 aktivitātes mērķis ir īstenot akreditētajā izglītības programmā paredzēto mācību saturu.</w:t>
            </w:r>
          </w:p>
        </w:tc>
        <w:tc>
          <w:tcPr>
            <w:tcW w:w="1706" w:type="dxa"/>
            <w:shd w:val="clear" w:color="auto" w:fill="C5E0B3" w:themeFill="accent6" w:themeFillTint="66"/>
            <w:vAlign w:val="center"/>
          </w:tcPr>
          <w:p w14:paraId="3B14B940" w14:textId="48FB9C9E" w:rsidR="00716B6C" w:rsidRPr="004C42A9" w:rsidRDefault="000B4320" w:rsidP="00553922">
            <w:pPr>
              <w:spacing w:after="120"/>
              <w:jc w:val="center"/>
              <w:rPr>
                <w:rFonts w:ascii="Times New Roman" w:hAnsi="Times New Roman" w:cs="Times New Roman"/>
                <w:sz w:val="20"/>
                <w:szCs w:val="20"/>
              </w:rPr>
            </w:pPr>
            <w:r w:rsidRPr="004C42A9">
              <w:rPr>
                <w:rFonts w:ascii="Times New Roman" w:hAnsi="Times New Roman" w:cs="Times New Roman"/>
                <w:sz w:val="20"/>
                <w:szCs w:val="20"/>
              </w:rPr>
              <w:t>Nesaimnieciska pamatdarbība</w:t>
            </w:r>
          </w:p>
        </w:tc>
      </w:tr>
      <w:tr w:rsidR="009F5E8C" w:rsidRPr="004C42A9" w14:paraId="4DE741E4" w14:textId="77777777" w:rsidTr="00D31AE8">
        <w:trPr>
          <w:trHeight w:val="838"/>
        </w:trPr>
        <w:tc>
          <w:tcPr>
            <w:tcW w:w="1483" w:type="dxa"/>
            <w:vMerge/>
            <w:vAlign w:val="center"/>
          </w:tcPr>
          <w:p w14:paraId="0E690A91" w14:textId="77777777"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6EC7044F" w14:textId="4A6E92DF" w:rsidR="009F5E8C" w:rsidRPr="004C42A9" w:rsidRDefault="009F5E8C" w:rsidP="009F5E8C">
            <w:pPr>
              <w:jc w:val="both"/>
              <w:rPr>
                <w:rFonts w:ascii="Times New Roman" w:hAnsi="Times New Roman" w:cs="Times New Roman"/>
                <w:bCs/>
                <w:color w:val="000000" w:themeColor="text1"/>
                <w:sz w:val="20"/>
                <w:szCs w:val="20"/>
              </w:rPr>
            </w:pPr>
            <w:r w:rsidRPr="004C42A9">
              <w:rPr>
                <w:rFonts w:ascii="Times New Roman" w:hAnsi="Times New Roman" w:cs="Times New Roman"/>
                <w:bCs/>
                <w:color w:val="000000" w:themeColor="text1"/>
                <w:sz w:val="20"/>
                <w:szCs w:val="20"/>
              </w:rPr>
              <w:t xml:space="preserve">Projekta ietvaros izveidotās elektroautobusa uzlādes infrastruktūras izmantošana citu pašvaldības elektroautobusu, kas veic pašvaldības funkcijas – gādāt par iedzīvotāju izglītību – izpildi. </w:t>
            </w:r>
          </w:p>
        </w:tc>
        <w:tc>
          <w:tcPr>
            <w:tcW w:w="1701" w:type="dxa"/>
            <w:shd w:val="clear" w:color="auto" w:fill="auto"/>
            <w:vAlign w:val="center"/>
          </w:tcPr>
          <w:p w14:paraId="63FD4E45" w14:textId="3B327FC6"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07B0ABC6" w14:textId="49B3174D" w:rsidR="009F5E8C" w:rsidRPr="004C42A9" w:rsidRDefault="00764C94"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5611B8B7" w14:textId="1510C32A" w:rsidR="009F5E8C" w:rsidRPr="004C42A9" w:rsidRDefault="009F5E8C" w:rsidP="009F5E8C">
            <w:pPr>
              <w:spacing w:after="120"/>
              <w:jc w:val="center"/>
              <w:rPr>
                <w:rFonts w:ascii="Times New Roman" w:hAnsi="Times New Roman" w:cs="Times New Roman"/>
                <w:sz w:val="20"/>
                <w:szCs w:val="20"/>
              </w:rPr>
            </w:pPr>
          </w:p>
          <w:p w14:paraId="45ECC6D9" w14:textId="3F1BD62F" w:rsidR="009F5E8C" w:rsidRPr="004C42A9" w:rsidRDefault="009F5E8C" w:rsidP="009F5E8C">
            <w:pPr>
              <w:spacing w:after="120"/>
              <w:jc w:val="center"/>
              <w:rPr>
                <w:rFonts w:ascii="Times New Roman" w:hAnsi="Times New Roman" w:cs="Times New Roman"/>
                <w:sz w:val="20"/>
                <w:szCs w:val="20"/>
              </w:rPr>
            </w:pPr>
          </w:p>
          <w:p w14:paraId="1D04E59B" w14:textId="4E11633F"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 xml:space="preserve">Jā, aktivitātes mērķis ir īstenot akreditētajā izglītības programmā </w:t>
            </w:r>
            <w:r w:rsidRPr="004C42A9">
              <w:rPr>
                <w:rFonts w:ascii="Times New Roman" w:hAnsi="Times New Roman" w:cs="Times New Roman"/>
                <w:sz w:val="20"/>
                <w:szCs w:val="20"/>
              </w:rPr>
              <w:lastRenderedPageBreak/>
              <w:t>paredzēto mācību saturu.</w:t>
            </w:r>
          </w:p>
        </w:tc>
        <w:tc>
          <w:tcPr>
            <w:tcW w:w="1706" w:type="dxa"/>
            <w:shd w:val="clear" w:color="auto" w:fill="C5E0B3" w:themeFill="accent6" w:themeFillTint="66"/>
            <w:vAlign w:val="center"/>
          </w:tcPr>
          <w:p w14:paraId="1FBA8454" w14:textId="3F343DF6"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lastRenderedPageBreak/>
              <w:t>Nesaimnieciska pamatdarbība</w:t>
            </w:r>
          </w:p>
        </w:tc>
      </w:tr>
      <w:tr w:rsidR="009F5E8C" w:rsidRPr="004C42A9" w14:paraId="6D2E8BED" w14:textId="77777777" w:rsidTr="00D31AE8">
        <w:trPr>
          <w:trHeight w:val="838"/>
        </w:trPr>
        <w:tc>
          <w:tcPr>
            <w:tcW w:w="1483" w:type="dxa"/>
            <w:vMerge/>
            <w:vAlign w:val="center"/>
          </w:tcPr>
          <w:p w14:paraId="55898EE1" w14:textId="77777777"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193B27A8" w14:textId="54D0A6A9" w:rsidR="009F5E8C" w:rsidRPr="004C42A9" w:rsidRDefault="00F1528C" w:rsidP="009F5E8C">
            <w:pPr>
              <w:jc w:val="both"/>
              <w:rPr>
                <w:rFonts w:ascii="Times New Roman" w:hAnsi="Times New Roman" w:cs="Times New Roman"/>
                <w:color w:val="000000" w:themeColor="text1"/>
                <w:sz w:val="20"/>
                <w:szCs w:val="20"/>
              </w:rPr>
            </w:pPr>
            <w:r w:rsidRPr="004C42A9">
              <w:rPr>
                <w:rFonts w:ascii="Times New Roman" w:hAnsi="Times New Roman" w:cs="Times New Roman"/>
                <w:color w:val="000000" w:themeColor="text1"/>
                <w:sz w:val="20"/>
                <w:szCs w:val="20"/>
              </w:rPr>
              <w:t>Izglītojamo nogādāšana mācību ekskursijās, olimpiādēs vai skolēnu sacensībās</w:t>
            </w:r>
            <w:r w:rsidR="00562D09" w:rsidRPr="004C42A9">
              <w:rPr>
                <w:rFonts w:ascii="Times New Roman" w:hAnsi="Times New Roman" w:cs="Times New Roman"/>
                <w:color w:val="000000" w:themeColor="text1"/>
                <w:sz w:val="20"/>
                <w:szCs w:val="20"/>
              </w:rPr>
              <w:t xml:space="preserve">, </w:t>
            </w:r>
            <w:r w:rsidR="00562D09" w:rsidRPr="004C42A9">
              <w:rPr>
                <w:rFonts w:ascii="Times New Roman" w:hAnsi="Times New Roman" w:cs="Times New Roman"/>
                <w:b/>
                <w:bCs/>
                <w:color w:val="000000" w:themeColor="text1"/>
                <w:sz w:val="20"/>
                <w:szCs w:val="20"/>
              </w:rPr>
              <w:t>ja tās ir paredzētas mācību programmā.</w:t>
            </w:r>
            <w:r w:rsidR="00562D09" w:rsidRPr="004C42A9">
              <w:rPr>
                <w:rFonts w:ascii="Times New Roman" w:hAnsi="Times New Roman" w:cs="Times New Roman"/>
                <w:color w:val="000000" w:themeColor="text1"/>
                <w:sz w:val="20"/>
                <w:szCs w:val="20"/>
              </w:rPr>
              <w:t xml:space="preserve"> </w:t>
            </w:r>
          </w:p>
        </w:tc>
        <w:tc>
          <w:tcPr>
            <w:tcW w:w="1701" w:type="dxa"/>
            <w:shd w:val="clear" w:color="auto" w:fill="auto"/>
            <w:vAlign w:val="center"/>
          </w:tcPr>
          <w:p w14:paraId="0D6D0A50" w14:textId="09F09205" w:rsidR="009F5E8C" w:rsidRPr="004C42A9" w:rsidRDefault="00A256ED"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2B314DF8" w14:textId="7691B25F" w:rsidR="009F5E8C" w:rsidRPr="004C42A9" w:rsidRDefault="00764C94"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5CA580A0" w14:textId="1DAF09E0" w:rsidR="009F5E8C" w:rsidRPr="004C42A9" w:rsidRDefault="00A256ED"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 aktivitātes mērķis ir īstenot akreditētajā izglītības programmā paredzēto mācību saturu.</w:t>
            </w:r>
          </w:p>
          <w:p w14:paraId="54B8F153" w14:textId="77777777" w:rsidR="009F5E8C" w:rsidRPr="004C42A9" w:rsidRDefault="009F5E8C" w:rsidP="009F5E8C">
            <w:pPr>
              <w:spacing w:after="120"/>
              <w:jc w:val="center"/>
              <w:rPr>
                <w:rFonts w:ascii="Times New Roman" w:hAnsi="Times New Roman" w:cs="Times New Roman"/>
                <w:sz w:val="20"/>
                <w:szCs w:val="20"/>
              </w:rPr>
            </w:pPr>
          </w:p>
          <w:p w14:paraId="51DA5643" w14:textId="77777777" w:rsidR="009F5E8C" w:rsidRPr="004C42A9" w:rsidRDefault="009F5E8C" w:rsidP="009F5E8C">
            <w:pPr>
              <w:spacing w:after="120"/>
              <w:jc w:val="center"/>
              <w:rPr>
                <w:rFonts w:ascii="Times New Roman" w:hAnsi="Times New Roman" w:cs="Times New Roman"/>
                <w:sz w:val="20"/>
                <w:szCs w:val="20"/>
              </w:rPr>
            </w:pPr>
          </w:p>
          <w:p w14:paraId="787D279E" w14:textId="77777777" w:rsidR="009F5E8C" w:rsidRPr="004C42A9" w:rsidRDefault="009F5E8C" w:rsidP="009F5E8C">
            <w:pPr>
              <w:spacing w:after="120"/>
              <w:jc w:val="center"/>
              <w:rPr>
                <w:rFonts w:ascii="Times New Roman" w:hAnsi="Times New Roman" w:cs="Times New Roman"/>
                <w:sz w:val="20"/>
                <w:szCs w:val="20"/>
              </w:rPr>
            </w:pPr>
          </w:p>
          <w:p w14:paraId="71FC38C0" w14:textId="77777777" w:rsidR="009F5E8C" w:rsidRPr="004C42A9" w:rsidRDefault="009F5E8C" w:rsidP="009F5E8C">
            <w:pPr>
              <w:spacing w:after="120"/>
              <w:jc w:val="center"/>
              <w:rPr>
                <w:rFonts w:ascii="Times New Roman" w:hAnsi="Times New Roman" w:cs="Times New Roman"/>
                <w:sz w:val="20"/>
                <w:szCs w:val="20"/>
              </w:rPr>
            </w:pPr>
          </w:p>
          <w:p w14:paraId="3E2B061E" w14:textId="37FE62F6" w:rsidR="009F5E8C" w:rsidRPr="004C42A9" w:rsidRDefault="009F5E8C" w:rsidP="009F5E8C">
            <w:pPr>
              <w:spacing w:after="120"/>
              <w:jc w:val="center"/>
              <w:rPr>
                <w:rFonts w:ascii="Times New Roman" w:hAnsi="Times New Roman" w:cs="Times New Roman"/>
                <w:sz w:val="20"/>
                <w:szCs w:val="20"/>
              </w:rPr>
            </w:pPr>
          </w:p>
        </w:tc>
        <w:tc>
          <w:tcPr>
            <w:tcW w:w="1706" w:type="dxa"/>
            <w:shd w:val="clear" w:color="auto" w:fill="C5E0B3" w:themeFill="accent6" w:themeFillTint="66"/>
            <w:vAlign w:val="center"/>
          </w:tcPr>
          <w:p w14:paraId="1D88F1B2" w14:textId="4C6595D3" w:rsidR="009F5E8C" w:rsidRPr="004C42A9" w:rsidRDefault="00A256ED"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Nesaimnieciska pamatdarbība</w:t>
            </w:r>
          </w:p>
        </w:tc>
      </w:tr>
      <w:tr w:rsidR="009F5E8C" w:rsidRPr="004C42A9" w14:paraId="3931CF2E" w14:textId="77777777" w:rsidTr="00D31AE8">
        <w:trPr>
          <w:trHeight w:val="838"/>
        </w:trPr>
        <w:tc>
          <w:tcPr>
            <w:tcW w:w="1483" w:type="dxa"/>
            <w:vMerge/>
            <w:vAlign w:val="center"/>
          </w:tcPr>
          <w:p w14:paraId="54BB3E41" w14:textId="77777777"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2E501E6E" w14:textId="3618378F" w:rsidR="009F5E8C" w:rsidRPr="004C42A9" w:rsidRDefault="009F5E8C" w:rsidP="009F5E8C">
            <w:pPr>
              <w:jc w:val="both"/>
              <w:rPr>
                <w:rFonts w:ascii="Times New Roman" w:hAnsi="Times New Roman" w:cs="Times New Roman"/>
                <w:color w:val="000000" w:themeColor="text1"/>
                <w:sz w:val="20"/>
                <w:szCs w:val="20"/>
              </w:rPr>
            </w:pPr>
            <w:r w:rsidRPr="004C42A9">
              <w:rPr>
                <w:rFonts w:ascii="Times New Roman" w:hAnsi="Times New Roman" w:cs="Times New Roman"/>
                <w:bCs/>
                <w:sz w:val="20"/>
                <w:szCs w:val="20"/>
              </w:rPr>
              <w:t>Vispārējās</w:t>
            </w:r>
            <w:r w:rsidRPr="004C42A9" w:rsidDel="00C92128">
              <w:rPr>
                <w:rFonts w:ascii="Times New Roman" w:hAnsi="Times New Roman" w:cs="Times New Roman"/>
                <w:bCs/>
                <w:sz w:val="20"/>
                <w:szCs w:val="20"/>
              </w:rPr>
              <w:t xml:space="preserve"> </w:t>
            </w:r>
            <w:r w:rsidRPr="004C42A9">
              <w:rPr>
                <w:rFonts w:ascii="Times New Roman" w:hAnsi="Times New Roman" w:cs="Times New Roman"/>
                <w:bCs/>
                <w:sz w:val="20"/>
                <w:szCs w:val="20"/>
              </w:rPr>
              <w:t>izglītības iestādēs izglītojamo  audzēkņu nogādāšana uz  teātra izrādi</w:t>
            </w:r>
            <w:r w:rsidR="00D50A7D" w:rsidRPr="004C42A9">
              <w:rPr>
                <w:rFonts w:ascii="Times New Roman" w:hAnsi="Times New Roman" w:cs="Times New Roman"/>
                <w:bCs/>
                <w:sz w:val="20"/>
                <w:szCs w:val="20"/>
              </w:rPr>
              <w:t xml:space="preserve">, koncertu vai citu pasākumu, </w:t>
            </w:r>
            <w:r w:rsidR="00D50A7D" w:rsidRPr="004C42A9">
              <w:rPr>
                <w:rFonts w:ascii="Times New Roman" w:hAnsi="Times New Roman" w:cs="Times New Roman"/>
                <w:b/>
                <w:sz w:val="20"/>
                <w:szCs w:val="20"/>
              </w:rPr>
              <w:t>kas nav paredzēts akreditētajā mācību programmā</w:t>
            </w:r>
            <w:r w:rsidR="00A959E2" w:rsidRPr="004C42A9">
              <w:rPr>
                <w:rFonts w:ascii="Times New Roman" w:hAnsi="Times New Roman" w:cs="Times New Roman"/>
                <w:b/>
                <w:sz w:val="20"/>
                <w:szCs w:val="20"/>
              </w:rPr>
              <w:t>,</w:t>
            </w:r>
            <w:r w:rsidRPr="004C42A9">
              <w:rPr>
                <w:rFonts w:ascii="Times New Roman" w:hAnsi="Times New Roman" w:cs="Times New Roman"/>
                <w:bCs/>
                <w:sz w:val="20"/>
                <w:szCs w:val="20"/>
              </w:rPr>
              <w:t xml:space="preserve"> un atpakaļ izglītības iestādē vai dzīvesvietā.</w:t>
            </w:r>
          </w:p>
        </w:tc>
        <w:tc>
          <w:tcPr>
            <w:tcW w:w="1701" w:type="dxa"/>
            <w:shd w:val="clear" w:color="auto" w:fill="auto"/>
            <w:vAlign w:val="center"/>
          </w:tcPr>
          <w:p w14:paraId="52AC1B21" w14:textId="50BEB67C"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2F99B188" w14:textId="7D5C10B1"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35FB8D5E" w14:textId="5F03D30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 aktivitātes mērķis nav īstenot akreditētajā izglītības programmā paredzēto mācību saturu.</w:t>
            </w:r>
          </w:p>
        </w:tc>
        <w:tc>
          <w:tcPr>
            <w:tcW w:w="1706" w:type="dxa"/>
            <w:shd w:val="clear" w:color="auto" w:fill="C5E0B3" w:themeFill="accent6" w:themeFillTint="66"/>
            <w:vAlign w:val="center"/>
          </w:tcPr>
          <w:p w14:paraId="363C8181" w14:textId="3786B44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PSD</w:t>
            </w:r>
          </w:p>
        </w:tc>
      </w:tr>
      <w:tr w:rsidR="009F5E8C" w:rsidRPr="004C42A9" w14:paraId="6F0D6EFC" w14:textId="77777777" w:rsidTr="00D31AE8">
        <w:trPr>
          <w:trHeight w:val="838"/>
        </w:trPr>
        <w:tc>
          <w:tcPr>
            <w:tcW w:w="1483" w:type="dxa"/>
            <w:vMerge/>
            <w:vAlign w:val="center"/>
          </w:tcPr>
          <w:p w14:paraId="14463021" w14:textId="5D09EE9E"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63B1226D" w14:textId="62421D0E" w:rsidR="009F5E8C" w:rsidRPr="004C42A9" w:rsidRDefault="009F5E8C" w:rsidP="009F5E8C">
            <w:pPr>
              <w:spacing w:after="120"/>
              <w:jc w:val="both"/>
              <w:rPr>
                <w:rFonts w:ascii="Times New Roman" w:hAnsi="Times New Roman" w:cs="Times New Roman"/>
                <w:sz w:val="20"/>
                <w:szCs w:val="20"/>
              </w:rPr>
            </w:pPr>
            <w:r w:rsidRPr="004C42A9">
              <w:rPr>
                <w:rFonts w:ascii="Times New Roman" w:hAnsi="Times New Roman" w:cs="Times New Roman"/>
                <w:color w:val="000000" w:themeColor="text1"/>
                <w:sz w:val="20"/>
                <w:szCs w:val="20"/>
              </w:rPr>
              <w:t>Ar mācību saturu saistīta izglītojamo ekskursija</w:t>
            </w:r>
            <w:r w:rsidRPr="004C42A9" w:rsidDel="00257929">
              <w:rPr>
                <w:rFonts w:ascii="Times New Roman" w:hAnsi="Times New Roman" w:cs="Times New Roman"/>
                <w:color w:val="000000" w:themeColor="text1"/>
                <w:sz w:val="20"/>
                <w:szCs w:val="20"/>
              </w:rPr>
              <w:t xml:space="preserve"> </w:t>
            </w:r>
            <w:r w:rsidRPr="004C42A9">
              <w:rPr>
                <w:rFonts w:ascii="Times New Roman" w:hAnsi="Times New Roman" w:cs="Times New Roman"/>
                <w:b/>
                <w:bCs/>
                <w:color w:val="000000" w:themeColor="text1"/>
                <w:sz w:val="20"/>
                <w:szCs w:val="20"/>
              </w:rPr>
              <w:t>ārpus</w:t>
            </w:r>
            <w:r w:rsidRPr="004C42A9">
              <w:rPr>
                <w:rFonts w:ascii="Times New Roman" w:hAnsi="Times New Roman" w:cs="Times New Roman"/>
                <w:color w:val="000000" w:themeColor="text1"/>
                <w:sz w:val="20"/>
                <w:szCs w:val="20"/>
              </w:rPr>
              <w:t xml:space="preserve"> </w:t>
            </w:r>
            <w:r w:rsidRPr="004C42A9">
              <w:rPr>
                <w:rFonts w:ascii="Times New Roman" w:hAnsi="Times New Roman" w:cs="Times New Roman"/>
                <w:b/>
                <w:bCs/>
                <w:color w:val="000000" w:themeColor="text1"/>
                <w:sz w:val="20"/>
                <w:szCs w:val="20"/>
              </w:rPr>
              <w:t>paredzētās mācību programmas</w:t>
            </w:r>
            <w:r w:rsidRPr="004C42A9">
              <w:rPr>
                <w:rFonts w:ascii="Times New Roman" w:hAnsi="Times New Roman" w:cs="Times New Roman"/>
                <w:color w:val="000000" w:themeColor="text1"/>
                <w:sz w:val="20"/>
                <w:szCs w:val="20"/>
              </w:rPr>
              <w:t xml:space="preserve"> (piemēram, uz </w:t>
            </w:r>
            <w:r w:rsidR="0091028F" w:rsidRPr="004C42A9">
              <w:rPr>
                <w:rFonts w:ascii="Times New Roman" w:hAnsi="Times New Roman" w:cs="Times New Roman"/>
                <w:color w:val="000000" w:themeColor="text1"/>
                <w:sz w:val="20"/>
                <w:szCs w:val="20"/>
              </w:rPr>
              <w:t xml:space="preserve">Rīgas motormuzeju </w:t>
            </w:r>
            <w:r w:rsidR="009A165E" w:rsidRPr="004C42A9">
              <w:rPr>
                <w:rFonts w:ascii="Times New Roman" w:hAnsi="Times New Roman" w:cs="Times New Roman"/>
                <w:color w:val="000000" w:themeColor="text1"/>
                <w:sz w:val="20"/>
                <w:szCs w:val="20"/>
              </w:rPr>
              <w:t xml:space="preserve">vai Rīgas Nacionālo zooloģisko dārzu </w:t>
            </w:r>
            <w:r w:rsidRPr="004C42A9">
              <w:rPr>
                <w:rFonts w:ascii="Times New Roman" w:hAnsi="Times New Roman" w:cs="Times New Roman"/>
                <w:color w:val="000000" w:themeColor="text1"/>
                <w:sz w:val="20"/>
                <w:szCs w:val="20"/>
              </w:rPr>
              <w:t xml:space="preserve">brīvdienās vai </w:t>
            </w:r>
            <w:r w:rsidRPr="004C42A9">
              <w:rPr>
                <w:rFonts w:ascii="Times New Roman" w:hAnsi="Times New Roman" w:cs="Times New Roman"/>
                <w:b/>
                <w:bCs/>
                <w:color w:val="000000" w:themeColor="text1"/>
                <w:sz w:val="20"/>
                <w:szCs w:val="20"/>
              </w:rPr>
              <w:t>ārpus mācību</w:t>
            </w:r>
            <w:r w:rsidRPr="004C42A9">
              <w:rPr>
                <w:rFonts w:ascii="Times New Roman" w:hAnsi="Times New Roman" w:cs="Times New Roman"/>
                <w:color w:val="000000" w:themeColor="text1"/>
                <w:sz w:val="20"/>
                <w:szCs w:val="20"/>
              </w:rPr>
              <w:t xml:space="preserve"> stundām mācību programmu papildinošiem mērķiem).</w:t>
            </w:r>
          </w:p>
        </w:tc>
        <w:tc>
          <w:tcPr>
            <w:tcW w:w="1701" w:type="dxa"/>
            <w:shd w:val="clear" w:color="auto" w:fill="auto"/>
            <w:vAlign w:val="center"/>
          </w:tcPr>
          <w:p w14:paraId="1D829188" w14:textId="6585CCD7"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3515D165" w14:textId="2C43F2B0"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189788A9" w14:textId="77777777" w:rsidR="009F5E8C" w:rsidRPr="004C42A9" w:rsidRDefault="009F5E8C" w:rsidP="009F5E8C">
            <w:pPr>
              <w:spacing w:after="120"/>
              <w:jc w:val="center"/>
              <w:rPr>
                <w:rFonts w:ascii="Times New Roman" w:hAnsi="Times New Roman" w:cs="Times New Roman"/>
                <w:color w:val="000000" w:themeColor="text1"/>
                <w:sz w:val="20"/>
                <w:szCs w:val="20"/>
              </w:rPr>
            </w:pPr>
          </w:p>
          <w:p w14:paraId="3BF83B8D" w14:textId="77777777" w:rsidR="009F5E8C" w:rsidRPr="004C42A9" w:rsidRDefault="009F5E8C" w:rsidP="00D31AE8">
            <w:pPr>
              <w:spacing w:after="120"/>
              <w:rPr>
                <w:rFonts w:ascii="Times New Roman" w:hAnsi="Times New Roman" w:cs="Times New Roman"/>
                <w:color w:val="000000" w:themeColor="text1"/>
                <w:sz w:val="20"/>
                <w:szCs w:val="20"/>
              </w:rPr>
            </w:pPr>
          </w:p>
          <w:p w14:paraId="439EC1E1" w14:textId="77777777" w:rsidR="00D31AE8" w:rsidRPr="004C42A9" w:rsidRDefault="00D31AE8" w:rsidP="00D31AE8">
            <w:pPr>
              <w:spacing w:after="120"/>
              <w:rPr>
                <w:rFonts w:ascii="Times New Roman" w:hAnsi="Times New Roman" w:cs="Times New Roman"/>
                <w:color w:val="000000" w:themeColor="text1"/>
                <w:sz w:val="20"/>
                <w:szCs w:val="20"/>
              </w:rPr>
            </w:pPr>
          </w:p>
          <w:p w14:paraId="7323D8FB" w14:textId="136C474E" w:rsidR="009F5E8C" w:rsidRPr="004C42A9" w:rsidRDefault="009F5E8C" w:rsidP="009F5E8C">
            <w:pPr>
              <w:spacing w:after="120"/>
              <w:jc w:val="center"/>
              <w:rPr>
                <w:rFonts w:ascii="Times New Roman" w:hAnsi="Times New Roman" w:cs="Times New Roman"/>
                <w:color w:val="000000" w:themeColor="text1"/>
                <w:sz w:val="20"/>
                <w:szCs w:val="20"/>
              </w:rPr>
            </w:pPr>
            <w:r w:rsidRPr="004C42A9">
              <w:rPr>
                <w:rFonts w:ascii="Times New Roman" w:hAnsi="Times New Roman" w:cs="Times New Roman"/>
                <w:color w:val="000000" w:themeColor="text1"/>
                <w:sz w:val="20"/>
                <w:szCs w:val="20"/>
              </w:rPr>
              <w:t>Nē</w:t>
            </w:r>
          </w:p>
        </w:tc>
        <w:tc>
          <w:tcPr>
            <w:tcW w:w="1706" w:type="dxa"/>
            <w:shd w:val="clear" w:color="auto" w:fill="C5E0B3" w:themeFill="accent6" w:themeFillTint="66"/>
            <w:vAlign w:val="center"/>
          </w:tcPr>
          <w:p w14:paraId="210ED201" w14:textId="43A02E7A"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color w:val="000000" w:themeColor="text1"/>
                <w:sz w:val="20"/>
                <w:szCs w:val="20"/>
              </w:rPr>
              <w:t>PSD</w:t>
            </w:r>
          </w:p>
        </w:tc>
      </w:tr>
      <w:tr w:rsidR="009F5E8C" w:rsidRPr="004C42A9" w14:paraId="35A6D47B" w14:textId="77777777" w:rsidTr="00D31AE8">
        <w:trPr>
          <w:trHeight w:val="838"/>
        </w:trPr>
        <w:tc>
          <w:tcPr>
            <w:tcW w:w="1483" w:type="dxa"/>
            <w:vMerge/>
            <w:vAlign w:val="center"/>
          </w:tcPr>
          <w:p w14:paraId="3A8E5B1C" w14:textId="324CE89E" w:rsidR="009F5E8C" w:rsidRPr="004C42A9" w:rsidRDefault="009F5E8C" w:rsidP="009F5E8C">
            <w:pPr>
              <w:spacing w:after="120"/>
              <w:rPr>
                <w:rFonts w:ascii="Times New Roman" w:hAnsi="Times New Roman" w:cs="Times New Roman"/>
                <w:b/>
                <w:sz w:val="20"/>
                <w:szCs w:val="20"/>
              </w:rPr>
            </w:pPr>
          </w:p>
        </w:tc>
        <w:tc>
          <w:tcPr>
            <w:tcW w:w="2628" w:type="dxa"/>
            <w:vAlign w:val="center"/>
          </w:tcPr>
          <w:p w14:paraId="024A0DE7" w14:textId="2A8A5917" w:rsidR="009F5E8C" w:rsidRPr="004C42A9" w:rsidRDefault="009F5E8C" w:rsidP="009F5E8C">
            <w:pPr>
              <w:jc w:val="both"/>
              <w:rPr>
                <w:rFonts w:ascii="Times New Roman" w:hAnsi="Times New Roman" w:cs="Times New Roman"/>
                <w:color w:val="000000" w:themeColor="text1"/>
                <w:sz w:val="20"/>
                <w:szCs w:val="20"/>
              </w:rPr>
            </w:pPr>
            <w:r w:rsidRPr="004C42A9">
              <w:rPr>
                <w:rFonts w:ascii="Times New Roman" w:hAnsi="Times New Roman" w:cs="Times New Roman"/>
                <w:sz w:val="20"/>
                <w:szCs w:val="20"/>
              </w:rPr>
              <w:t xml:space="preserve">Izglītojamo nogādāšana uz valsts vai reģiona mēroga konkursu, olimpiāžu vai sacensību norises vietām, kas tiek organizētas </w:t>
            </w:r>
            <w:r w:rsidRPr="004C42A9" w:rsidDel="00FC0AF0">
              <w:rPr>
                <w:rFonts w:ascii="Times New Roman" w:hAnsi="Times New Roman" w:cs="Times New Roman"/>
                <w:bCs/>
                <w:sz w:val="20"/>
                <w:szCs w:val="20"/>
              </w:rPr>
              <w:t xml:space="preserve">vispārējās </w:t>
            </w:r>
            <w:r w:rsidRPr="004C42A9">
              <w:rPr>
                <w:rFonts w:ascii="Times New Roman" w:hAnsi="Times New Roman" w:cs="Times New Roman"/>
                <w:bCs/>
                <w:sz w:val="20"/>
                <w:szCs w:val="20"/>
              </w:rPr>
              <w:t xml:space="preserve">izglītības programmas apguves skolēniem, </w:t>
            </w:r>
            <w:r w:rsidRPr="004C42A9">
              <w:rPr>
                <w:rFonts w:ascii="Times New Roman" w:hAnsi="Times New Roman" w:cs="Times New Roman"/>
                <w:b/>
                <w:sz w:val="20"/>
                <w:szCs w:val="20"/>
              </w:rPr>
              <w:t xml:space="preserve">ja tās nav paredzētas mācību programmā.  </w:t>
            </w:r>
          </w:p>
        </w:tc>
        <w:tc>
          <w:tcPr>
            <w:tcW w:w="1701" w:type="dxa"/>
            <w:shd w:val="clear" w:color="auto" w:fill="auto"/>
            <w:vAlign w:val="center"/>
          </w:tcPr>
          <w:p w14:paraId="6E040A64" w14:textId="60BBF936"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2C0F965E" w14:textId="1A920D0B"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53163E55" w14:textId="77777777" w:rsidR="009F5E8C" w:rsidRPr="004C42A9" w:rsidRDefault="009F5E8C" w:rsidP="009F5E8C">
            <w:pPr>
              <w:spacing w:before="240" w:after="120"/>
              <w:jc w:val="center"/>
              <w:rPr>
                <w:rFonts w:ascii="Times New Roman" w:hAnsi="Times New Roman" w:cs="Times New Roman"/>
                <w:sz w:val="20"/>
                <w:szCs w:val="20"/>
              </w:rPr>
            </w:pPr>
          </w:p>
          <w:p w14:paraId="3A4ACEE7" w14:textId="77777777" w:rsidR="009F5E8C" w:rsidRPr="004C42A9" w:rsidRDefault="009F5E8C" w:rsidP="00D31AE8">
            <w:pPr>
              <w:spacing w:after="120"/>
              <w:rPr>
                <w:rFonts w:ascii="Times New Roman" w:hAnsi="Times New Roman" w:cs="Times New Roman"/>
                <w:sz w:val="20"/>
                <w:szCs w:val="20"/>
              </w:rPr>
            </w:pPr>
          </w:p>
          <w:p w14:paraId="3A4BEE24" w14:textId="60540591"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706" w:type="dxa"/>
            <w:shd w:val="clear" w:color="auto" w:fill="C5E0B3" w:themeFill="accent6" w:themeFillTint="66"/>
            <w:vAlign w:val="center"/>
          </w:tcPr>
          <w:p w14:paraId="6D085E40" w14:textId="032840D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PSD</w:t>
            </w:r>
          </w:p>
        </w:tc>
      </w:tr>
      <w:tr w:rsidR="00035423" w:rsidRPr="004C42A9" w14:paraId="2D6E87F8" w14:textId="77777777" w:rsidTr="00D31AE8">
        <w:trPr>
          <w:trHeight w:val="838"/>
        </w:trPr>
        <w:tc>
          <w:tcPr>
            <w:tcW w:w="1483" w:type="dxa"/>
            <w:vAlign w:val="center"/>
          </w:tcPr>
          <w:p w14:paraId="071EA599" w14:textId="77777777" w:rsidR="00035423" w:rsidRPr="004C42A9" w:rsidRDefault="00035423" w:rsidP="009F5E8C">
            <w:pPr>
              <w:spacing w:after="120"/>
              <w:rPr>
                <w:rFonts w:ascii="Times New Roman" w:hAnsi="Times New Roman" w:cs="Times New Roman"/>
                <w:b/>
                <w:sz w:val="20"/>
                <w:szCs w:val="20"/>
              </w:rPr>
            </w:pPr>
          </w:p>
        </w:tc>
        <w:tc>
          <w:tcPr>
            <w:tcW w:w="2628" w:type="dxa"/>
            <w:vAlign w:val="center"/>
          </w:tcPr>
          <w:p w14:paraId="3DC3979A" w14:textId="0C2AD064" w:rsidR="00035423" w:rsidRPr="004C42A9" w:rsidRDefault="00035423" w:rsidP="009F5E8C">
            <w:pPr>
              <w:jc w:val="both"/>
              <w:rPr>
                <w:rFonts w:ascii="Times New Roman" w:hAnsi="Times New Roman" w:cs="Times New Roman"/>
                <w:sz w:val="20"/>
                <w:szCs w:val="20"/>
              </w:rPr>
            </w:pPr>
            <w:r w:rsidRPr="004C42A9">
              <w:rPr>
                <w:rFonts w:ascii="Times New Roman" w:hAnsi="Times New Roman" w:cs="Times New Roman"/>
                <w:color w:val="000000" w:themeColor="text1"/>
                <w:sz w:val="20"/>
                <w:szCs w:val="20"/>
              </w:rPr>
              <w:t xml:space="preserve">Izglītības personāla nogādāšana seminārā akreditēto mācību programmu ietvaros, ja tas ir saistīts ar vispārējo izglītības procesu un mērķis ir </w:t>
            </w:r>
            <w:r w:rsidRPr="004C42A9">
              <w:rPr>
                <w:rFonts w:ascii="Times New Roman" w:hAnsi="Times New Roman" w:cs="Times New Roman"/>
                <w:sz w:val="20"/>
                <w:szCs w:val="20"/>
              </w:rPr>
              <w:t>īstenot akreditētajā izglītības programmā paredzēto mācību saturu</w:t>
            </w:r>
            <w:r w:rsidRPr="004C42A9">
              <w:rPr>
                <w:rFonts w:ascii="Times New Roman" w:hAnsi="Times New Roman" w:cs="Times New Roman"/>
                <w:color w:val="000000" w:themeColor="text1"/>
                <w:sz w:val="20"/>
                <w:szCs w:val="20"/>
              </w:rPr>
              <w:t>.</w:t>
            </w:r>
          </w:p>
        </w:tc>
        <w:tc>
          <w:tcPr>
            <w:tcW w:w="1701" w:type="dxa"/>
            <w:shd w:val="clear" w:color="auto" w:fill="auto"/>
            <w:vAlign w:val="center"/>
          </w:tcPr>
          <w:p w14:paraId="139BD18E" w14:textId="38534295" w:rsidR="00035423" w:rsidRPr="004C42A9" w:rsidRDefault="00035423"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5BC2E98F" w14:textId="59F0D4E9" w:rsidR="00035423" w:rsidRPr="004C42A9" w:rsidRDefault="00035423"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435" w:type="dxa"/>
            <w:shd w:val="clear" w:color="auto" w:fill="C5E0B3" w:themeFill="accent6" w:themeFillTint="66"/>
          </w:tcPr>
          <w:p w14:paraId="400861E9" w14:textId="77777777" w:rsidR="00035423" w:rsidRPr="004C42A9" w:rsidRDefault="00035423" w:rsidP="009F5E8C">
            <w:pPr>
              <w:spacing w:before="240" w:after="120"/>
              <w:jc w:val="center"/>
              <w:rPr>
                <w:rFonts w:ascii="Times New Roman" w:hAnsi="Times New Roman" w:cs="Times New Roman"/>
                <w:sz w:val="20"/>
                <w:szCs w:val="20"/>
              </w:rPr>
            </w:pPr>
          </w:p>
          <w:p w14:paraId="5F86FCE5" w14:textId="3BB59455" w:rsidR="00035423" w:rsidRPr="004C42A9" w:rsidRDefault="00035423" w:rsidP="009F5E8C">
            <w:pPr>
              <w:spacing w:before="240"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706" w:type="dxa"/>
            <w:shd w:val="clear" w:color="auto" w:fill="C5E0B3" w:themeFill="accent6" w:themeFillTint="66"/>
            <w:vAlign w:val="center"/>
          </w:tcPr>
          <w:p w14:paraId="58A0D740" w14:textId="25EC2B94" w:rsidR="00035423" w:rsidRPr="004C42A9" w:rsidRDefault="00035423"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PSD</w:t>
            </w:r>
          </w:p>
        </w:tc>
      </w:tr>
      <w:tr w:rsidR="009F5E8C" w:rsidRPr="004C42A9" w14:paraId="60C2554F" w14:textId="77777777" w:rsidTr="00035423">
        <w:trPr>
          <w:trHeight w:val="838"/>
        </w:trPr>
        <w:tc>
          <w:tcPr>
            <w:tcW w:w="1483" w:type="dxa"/>
            <w:vMerge w:val="restart"/>
            <w:vAlign w:val="center"/>
          </w:tcPr>
          <w:p w14:paraId="7CB447A8" w14:textId="77777777" w:rsidR="009F5E8C" w:rsidRPr="004C42A9" w:rsidRDefault="009F5E8C" w:rsidP="009F5E8C">
            <w:pPr>
              <w:spacing w:after="120"/>
              <w:rPr>
                <w:rFonts w:ascii="Times New Roman" w:hAnsi="Times New Roman" w:cs="Times New Roman"/>
                <w:b/>
                <w:sz w:val="20"/>
                <w:szCs w:val="20"/>
              </w:rPr>
            </w:pPr>
          </w:p>
        </w:tc>
        <w:tc>
          <w:tcPr>
            <w:tcW w:w="2627" w:type="dxa"/>
            <w:vAlign w:val="center"/>
          </w:tcPr>
          <w:p w14:paraId="2B2DE581" w14:textId="52811254" w:rsidR="009F5E8C" w:rsidRPr="004C42A9" w:rsidRDefault="009F5E8C" w:rsidP="009F5E8C">
            <w:pPr>
              <w:jc w:val="both"/>
              <w:rPr>
                <w:rFonts w:ascii="Times New Roman" w:hAnsi="Times New Roman" w:cs="Times New Roman"/>
                <w:sz w:val="20"/>
                <w:szCs w:val="20"/>
              </w:rPr>
            </w:pPr>
            <w:r w:rsidRPr="004C42A9">
              <w:rPr>
                <w:rFonts w:ascii="Times New Roman" w:hAnsi="Times New Roman" w:cs="Times New Roman"/>
                <w:color w:val="000000" w:themeColor="text1"/>
                <w:sz w:val="20"/>
                <w:szCs w:val="20"/>
              </w:rPr>
              <w:t xml:space="preserve">Skolotāju nogādāšana </w:t>
            </w:r>
            <w:r w:rsidR="00D742E3" w:rsidRPr="004C42A9">
              <w:rPr>
                <w:rFonts w:ascii="Times New Roman" w:hAnsi="Times New Roman" w:cs="Times New Roman"/>
                <w:color w:val="000000" w:themeColor="text1"/>
                <w:sz w:val="20"/>
                <w:szCs w:val="20"/>
              </w:rPr>
              <w:t>saliedēšanas pasākumos</w:t>
            </w:r>
            <w:r w:rsidRPr="004C42A9">
              <w:rPr>
                <w:rFonts w:ascii="Times New Roman" w:hAnsi="Times New Roman" w:cs="Times New Roman"/>
                <w:color w:val="000000" w:themeColor="text1"/>
                <w:sz w:val="20"/>
                <w:szCs w:val="20"/>
              </w:rPr>
              <w:t xml:space="preserve">. </w:t>
            </w:r>
          </w:p>
        </w:tc>
        <w:tc>
          <w:tcPr>
            <w:tcW w:w="1700" w:type="dxa"/>
            <w:shd w:val="clear" w:color="auto" w:fill="auto"/>
            <w:vAlign w:val="center"/>
          </w:tcPr>
          <w:p w14:paraId="1ACA47E1" w14:textId="28864856"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4" w:type="dxa"/>
            <w:vAlign w:val="center"/>
          </w:tcPr>
          <w:p w14:paraId="5D343730" w14:textId="4291D7E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439" w:type="dxa"/>
            <w:shd w:val="clear" w:color="auto" w:fill="FF0000"/>
          </w:tcPr>
          <w:p w14:paraId="70143F0F" w14:textId="77777777" w:rsidR="009F5E8C" w:rsidRPr="004C42A9" w:rsidRDefault="009F5E8C" w:rsidP="009F5E8C">
            <w:pPr>
              <w:spacing w:after="120"/>
              <w:jc w:val="center"/>
              <w:rPr>
                <w:rFonts w:ascii="Times New Roman" w:hAnsi="Times New Roman" w:cs="Times New Roman"/>
                <w:sz w:val="20"/>
                <w:szCs w:val="20"/>
              </w:rPr>
            </w:pPr>
          </w:p>
          <w:p w14:paraId="37360BF9" w14:textId="53C41E9B" w:rsidR="009F5E8C" w:rsidRPr="004C42A9" w:rsidRDefault="009F5E8C" w:rsidP="009F5E8C">
            <w:pPr>
              <w:spacing w:before="240"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705" w:type="dxa"/>
            <w:shd w:val="clear" w:color="auto" w:fill="FF0000"/>
            <w:vAlign w:val="center"/>
          </w:tcPr>
          <w:p w14:paraId="2F7619A3" w14:textId="25D6F966"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cita saimnieciskā darbība</w:t>
            </w:r>
          </w:p>
        </w:tc>
      </w:tr>
      <w:tr w:rsidR="009F5E8C" w:rsidRPr="004C42A9" w14:paraId="67577EB5" w14:textId="77777777" w:rsidTr="00035423">
        <w:trPr>
          <w:trHeight w:val="838"/>
        </w:trPr>
        <w:tc>
          <w:tcPr>
            <w:tcW w:w="1483" w:type="dxa"/>
            <w:vMerge/>
            <w:vAlign w:val="center"/>
          </w:tcPr>
          <w:p w14:paraId="337CC8FD" w14:textId="77777777" w:rsidR="009F5E8C" w:rsidRPr="004C42A9" w:rsidRDefault="009F5E8C" w:rsidP="009F5E8C">
            <w:pPr>
              <w:spacing w:after="120"/>
              <w:rPr>
                <w:rFonts w:ascii="Times New Roman" w:hAnsi="Times New Roman" w:cs="Times New Roman"/>
                <w:b/>
                <w:sz w:val="20"/>
                <w:szCs w:val="20"/>
              </w:rPr>
            </w:pPr>
          </w:p>
        </w:tc>
        <w:tc>
          <w:tcPr>
            <w:tcW w:w="2627" w:type="dxa"/>
            <w:vAlign w:val="center"/>
          </w:tcPr>
          <w:p w14:paraId="55376561" w14:textId="3FA8D30F" w:rsidR="009F5E8C" w:rsidRPr="004C42A9" w:rsidRDefault="009F5E8C" w:rsidP="009F5E8C">
            <w:pPr>
              <w:jc w:val="both"/>
              <w:rPr>
                <w:rFonts w:ascii="Times New Roman" w:hAnsi="Times New Roman" w:cs="Times New Roman"/>
                <w:color w:val="000000" w:themeColor="text1"/>
                <w:sz w:val="20"/>
                <w:szCs w:val="20"/>
              </w:rPr>
            </w:pPr>
            <w:r w:rsidRPr="004C42A9">
              <w:rPr>
                <w:rFonts w:ascii="Times New Roman" w:hAnsi="Times New Roman" w:cs="Times New Roman"/>
                <w:bCs/>
                <w:sz w:val="20"/>
                <w:szCs w:val="20"/>
              </w:rPr>
              <w:t xml:space="preserve">Pamatizglītības un vispārējās vidējās izglītības  mācību iestāde autobusu un tā uzlādes infrastruktūru iznomā </w:t>
            </w:r>
            <w:r w:rsidRPr="004C42A9">
              <w:rPr>
                <w:rFonts w:ascii="Times New Roman" w:hAnsi="Times New Roman" w:cs="Times New Roman"/>
                <w:bCs/>
                <w:sz w:val="20"/>
                <w:szCs w:val="20"/>
              </w:rPr>
              <w:lastRenderedPageBreak/>
              <w:t>profesionālu sportistu kluba komandai.</w:t>
            </w:r>
          </w:p>
        </w:tc>
        <w:tc>
          <w:tcPr>
            <w:tcW w:w="1700" w:type="dxa"/>
            <w:shd w:val="clear" w:color="auto" w:fill="auto"/>
            <w:vAlign w:val="center"/>
          </w:tcPr>
          <w:p w14:paraId="4939216A" w14:textId="0D92DD53" w:rsidR="009F5E8C" w:rsidRPr="004C42A9" w:rsidRDefault="00186B74"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lastRenderedPageBreak/>
              <w:t>Nē</w:t>
            </w:r>
          </w:p>
        </w:tc>
        <w:tc>
          <w:tcPr>
            <w:tcW w:w="1394" w:type="dxa"/>
            <w:vAlign w:val="center"/>
          </w:tcPr>
          <w:p w14:paraId="2FC3BDEB" w14:textId="157BADBD"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 xml:space="preserve">Nē, aktivitāte netiek īstenota ne vispārējās izglītības </w:t>
            </w:r>
            <w:r w:rsidRPr="004C42A9">
              <w:rPr>
                <w:rFonts w:ascii="Times New Roman" w:hAnsi="Times New Roman" w:cs="Times New Roman"/>
                <w:sz w:val="20"/>
                <w:szCs w:val="20"/>
              </w:rPr>
              <w:lastRenderedPageBreak/>
              <w:t>mērķiem, ne vispārējo izglītību papildinošiem mērķiem.</w:t>
            </w:r>
          </w:p>
        </w:tc>
        <w:tc>
          <w:tcPr>
            <w:tcW w:w="1439" w:type="dxa"/>
            <w:shd w:val="clear" w:color="auto" w:fill="FF0000"/>
          </w:tcPr>
          <w:p w14:paraId="44C4DC5D" w14:textId="77777777" w:rsidR="009F5E8C" w:rsidRPr="004C42A9" w:rsidRDefault="009F5E8C" w:rsidP="009F5E8C">
            <w:pPr>
              <w:spacing w:after="120"/>
              <w:jc w:val="center"/>
              <w:rPr>
                <w:rFonts w:ascii="Times New Roman" w:hAnsi="Times New Roman" w:cs="Times New Roman"/>
                <w:sz w:val="20"/>
                <w:szCs w:val="20"/>
              </w:rPr>
            </w:pPr>
          </w:p>
          <w:p w14:paraId="4F46B82C" w14:textId="77777777" w:rsidR="009F5E8C" w:rsidRPr="004C42A9" w:rsidRDefault="009F5E8C" w:rsidP="009F5E8C">
            <w:pPr>
              <w:spacing w:after="120"/>
              <w:jc w:val="center"/>
              <w:rPr>
                <w:rFonts w:ascii="Times New Roman" w:hAnsi="Times New Roman" w:cs="Times New Roman"/>
                <w:sz w:val="20"/>
                <w:szCs w:val="20"/>
              </w:rPr>
            </w:pPr>
          </w:p>
          <w:p w14:paraId="67144866" w14:textId="77777777" w:rsidR="009F5E8C" w:rsidRPr="004C42A9" w:rsidRDefault="009F5E8C" w:rsidP="009F5E8C">
            <w:pPr>
              <w:spacing w:after="120"/>
              <w:rPr>
                <w:rFonts w:ascii="Times New Roman" w:hAnsi="Times New Roman" w:cs="Times New Roman"/>
                <w:sz w:val="20"/>
                <w:szCs w:val="20"/>
              </w:rPr>
            </w:pPr>
          </w:p>
          <w:p w14:paraId="102A57C9" w14:textId="77777777"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p w14:paraId="0359B51E" w14:textId="77777777" w:rsidR="009F5E8C" w:rsidRPr="004C42A9" w:rsidRDefault="009F5E8C" w:rsidP="009F5E8C">
            <w:pPr>
              <w:spacing w:after="120"/>
              <w:jc w:val="center"/>
              <w:rPr>
                <w:rFonts w:ascii="Times New Roman" w:hAnsi="Times New Roman" w:cs="Times New Roman"/>
                <w:sz w:val="20"/>
                <w:szCs w:val="20"/>
              </w:rPr>
            </w:pPr>
          </w:p>
        </w:tc>
        <w:tc>
          <w:tcPr>
            <w:tcW w:w="1705" w:type="dxa"/>
            <w:shd w:val="clear" w:color="auto" w:fill="FF0000"/>
            <w:vAlign w:val="center"/>
          </w:tcPr>
          <w:p w14:paraId="23860416" w14:textId="43766E9F"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lastRenderedPageBreak/>
              <w:t>cita saimnieciskā darbība</w:t>
            </w:r>
          </w:p>
        </w:tc>
      </w:tr>
      <w:tr w:rsidR="009F5E8C" w:rsidRPr="004C42A9" w14:paraId="287BD9DC" w14:textId="77777777" w:rsidTr="00035423">
        <w:trPr>
          <w:trHeight w:val="838"/>
        </w:trPr>
        <w:tc>
          <w:tcPr>
            <w:tcW w:w="1483" w:type="dxa"/>
            <w:vMerge/>
            <w:vAlign w:val="center"/>
          </w:tcPr>
          <w:p w14:paraId="17816349" w14:textId="77777777" w:rsidR="009F5E8C" w:rsidRPr="004C42A9" w:rsidRDefault="009F5E8C" w:rsidP="009F5E8C">
            <w:pPr>
              <w:spacing w:after="120"/>
              <w:rPr>
                <w:rFonts w:ascii="Times New Roman" w:hAnsi="Times New Roman" w:cs="Times New Roman"/>
                <w:b/>
                <w:sz w:val="20"/>
                <w:szCs w:val="20"/>
              </w:rPr>
            </w:pPr>
          </w:p>
        </w:tc>
        <w:tc>
          <w:tcPr>
            <w:tcW w:w="2627" w:type="dxa"/>
            <w:vAlign w:val="center"/>
          </w:tcPr>
          <w:p w14:paraId="59CA9B12" w14:textId="724B65B9" w:rsidR="009F5E8C" w:rsidRPr="004C42A9" w:rsidRDefault="00DC6D97" w:rsidP="009F5E8C">
            <w:pPr>
              <w:jc w:val="both"/>
              <w:rPr>
                <w:rFonts w:ascii="Times New Roman" w:hAnsi="Times New Roman" w:cs="Times New Roman"/>
                <w:bCs/>
                <w:sz w:val="20"/>
                <w:szCs w:val="20"/>
              </w:rPr>
            </w:pPr>
            <w:r w:rsidRPr="004C42A9">
              <w:rPr>
                <w:rFonts w:ascii="Times New Roman" w:hAnsi="Times New Roman" w:cs="Times New Roman"/>
                <w:bCs/>
                <w:sz w:val="20"/>
                <w:szCs w:val="20"/>
              </w:rPr>
              <w:t xml:space="preserve">Projekta ietvaros iegādātās elektroautobusa uzlādes </w:t>
            </w:r>
            <w:r w:rsidR="00675851" w:rsidRPr="004C42A9">
              <w:rPr>
                <w:rFonts w:ascii="Times New Roman" w:hAnsi="Times New Roman" w:cs="Times New Roman"/>
                <w:bCs/>
                <w:sz w:val="20"/>
                <w:szCs w:val="20"/>
              </w:rPr>
              <w:t>infrastruktūras</w:t>
            </w:r>
            <w:r w:rsidRPr="004C42A9">
              <w:rPr>
                <w:rFonts w:ascii="Times New Roman" w:hAnsi="Times New Roman" w:cs="Times New Roman"/>
                <w:bCs/>
                <w:sz w:val="20"/>
                <w:szCs w:val="20"/>
              </w:rPr>
              <w:t xml:space="preserve"> lietošana citu transportlīdzekļu, kas neveic pašvaldības </w:t>
            </w:r>
            <w:r w:rsidR="00675851" w:rsidRPr="004C42A9">
              <w:rPr>
                <w:rFonts w:ascii="Times New Roman" w:hAnsi="Times New Roman" w:cs="Times New Roman"/>
                <w:bCs/>
                <w:sz w:val="20"/>
                <w:szCs w:val="20"/>
              </w:rPr>
              <w:t>funkcijas</w:t>
            </w:r>
            <w:r w:rsidRPr="004C42A9">
              <w:rPr>
                <w:rFonts w:ascii="Times New Roman" w:hAnsi="Times New Roman" w:cs="Times New Roman"/>
                <w:bCs/>
                <w:sz w:val="20"/>
                <w:szCs w:val="20"/>
              </w:rPr>
              <w:t xml:space="preserve"> – gādāt par iedzīvotāju izglītību -</w:t>
            </w:r>
            <w:r w:rsidR="00675851" w:rsidRPr="004C42A9">
              <w:rPr>
                <w:rFonts w:ascii="Times New Roman" w:hAnsi="Times New Roman" w:cs="Times New Roman"/>
                <w:bCs/>
                <w:sz w:val="20"/>
                <w:szCs w:val="20"/>
              </w:rPr>
              <w:t>izpildi, piemēram, privātpersonu vai transportlīdzekļu uzlādei.</w:t>
            </w:r>
          </w:p>
        </w:tc>
        <w:tc>
          <w:tcPr>
            <w:tcW w:w="1700" w:type="dxa"/>
            <w:shd w:val="clear" w:color="auto" w:fill="auto"/>
            <w:vAlign w:val="center"/>
          </w:tcPr>
          <w:p w14:paraId="4CABDA2E" w14:textId="04593A5E" w:rsidR="009F5E8C" w:rsidRPr="004C42A9" w:rsidRDefault="00186B74"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Nē</w:t>
            </w:r>
          </w:p>
        </w:tc>
        <w:tc>
          <w:tcPr>
            <w:tcW w:w="1394" w:type="dxa"/>
            <w:vAlign w:val="center"/>
          </w:tcPr>
          <w:p w14:paraId="77DDEBFA" w14:textId="0F2E3673" w:rsidR="009F5E8C" w:rsidRPr="004C42A9" w:rsidRDefault="00D31AE8"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 aktivitāte netiek īstenota ne vispārējās izglītības mērķiem, ne vispārējo izglītību papildinošiem mērķiem.</w:t>
            </w:r>
          </w:p>
        </w:tc>
        <w:tc>
          <w:tcPr>
            <w:tcW w:w="1439" w:type="dxa"/>
            <w:shd w:val="clear" w:color="auto" w:fill="FF0000"/>
          </w:tcPr>
          <w:p w14:paraId="30564B3F" w14:textId="77777777" w:rsidR="00D31AE8" w:rsidRPr="004C42A9" w:rsidRDefault="00D31AE8" w:rsidP="00D31AE8">
            <w:pPr>
              <w:spacing w:after="120"/>
              <w:jc w:val="center"/>
              <w:rPr>
                <w:rFonts w:ascii="Times New Roman" w:hAnsi="Times New Roman" w:cs="Times New Roman"/>
                <w:sz w:val="20"/>
                <w:szCs w:val="20"/>
              </w:rPr>
            </w:pPr>
          </w:p>
          <w:p w14:paraId="4FC86A0A" w14:textId="77777777" w:rsidR="00D31AE8" w:rsidRPr="004C42A9" w:rsidRDefault="00D31AE8" w:rsidP="00D31AE8">
            <w:pPr>
              <w:spacing w:after="120"/>
              <w:jc w:val="center"/>
              <w:rPr>
                <w:rFonts w:ascii="Times New Roman" w:hAnsi="Times New Roman" w:cs="Times New Roman"/>
                <w:sz w:val="20"/>
                <w:szCs w:val="20"/>
              </w:rPr>
            </w:pPr>
          </w:p>
          <w:p w14:paraId="6861B310" w14:textId="3C5624A4" w:rsidR="00D31AE8" w:rsidRPr="004C42A9" w:rsidRDefault="00D31AE8" w:rsidP="00D31AE8">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p w14:paraId="17B2CAC9" w14:textId="77777777" w:rsidR="009F5E8C" w:rsidRPr="004C42A9" w:rsidRDefault="009F5E8C" w:rsidP="009F5E8C">
            <w:pPr>
              <w:spacing w:after="120"/>
              <w:jc w:val="center"/>
              <w:rPr>
                <w:rFonts w:ascii="Times New Roman" w:hAnsi="Times New Roman" w:cs="Times New Roman"/>
                <w:sz w:val="20"/>
                <w:szCs w:val="20"/>
              </w:rPr>
            </w:pPr>
          </w:p>
        </w:tc>
        <w:tc>
          <w:tcPr>
            <w:tcW w:w="1705" w:type="dxa"/>
            <w:shd w:val="clear" w:color="auto" w:fill="FF0000"/>
            <w:vAlign w:val="center"/>
          </w:tcPr>
          <w:p w14:paraId="411A4953" w14:textId="1E2A05B7" w:rsidR="009F5E8C" w:rsidRPr="004C42A9" w:rsidRDefault="00D31AE8"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cita saimnieciskā darbība</w:t>
            </w:r>
          </w:p>
        </w:tc>
      </w:tr>
    </w:tbl>
    <w:p w14:paraId="60FC3F93" w14:textId="77777777" w:rsidR="00C12FD0" w:rsidRDefault="00C12FD0" w:rsidP="00F71DDA">
      <w:pPr>
        <w:ind w:right="-1192"/>
        <w:rPr>
          <w:rFonts w:ascii="Times New Roman" w:hAnsi="Times New Roman" w:cs="Times New Roman"/>
          <w:b/>
        </w:rPr>
      </w:pPr>
    </w:p>
    <w:p w14:paraId="31DBD286" w14:textId="30C06C01" w:rsidR="001F6793" w:rsidRPr="00283E40" w:rsidRDefault="001F6793" w:rsidP="00724B7A">
      <w:pPr>
        <w:ind w:right="-1"/>
        <w:jc w:val="center"/>
        <w:rPr>
          <w:rFonts w:ascii="Times New Roman" w:hAnsi="Times New Roman" w:cs="Times New Roman"/>
          <w:b/>
        </w:rPr>
      </w:pPr>
      <w:r w:rsidRPr="00283E40">
        <w:rPr>
          <w:rFonts w:ascii="Times New Roman" w:hAnsi="Times New Roman" w:cs="Times New Roman"/>
          <w:b/>
        </w:rPr>
        <w:t>V</w:t>
      </w:r>
      <w:r w:rsidR="00B62BEA" w:rsidRPr="00283E40">
        <w:rPr>
          <w:rFonts w:ascii="Times New Roman" w:hAnsi="Times New Roman" w:cs="Times New Roman"/>
          <w:b/>
        </w:rPr>
        <w:t>.</w:t>
      </w:r>
      <w:r w:rsidRPr="00283E40">
        <w:rPr>
          <w:rFonts w:ascii="Times New Roman" w:hAnsi="Times New Roman" w:cs="Times New Roman"/>
          <w:b/>
        </w:rPr>
        <w:t xml:space="preserve"> </w:t>
      </w:r>
      <w:r w:rsidR="00F5568B" w:rsidRPr="00283E40">
        <w:rPr>
          <w:rFonts w:ascii="Times New Roman" w:hAnsi="Times New Roman" w:cs="Times New Roman"/>
          <w:b/>
        </w:rPr>
        <w:t xml:space="preserve">PSD </w:t>
      </w:r>
      <w:r w:rsidRPr="00283E40">
        <w:rPr>
          <w:rFonts w:ascii="Times New Roman" w:hAnsi="Times New Roman" w:cs="Times New Roman"/>
          <w:b/>
        </w:rPr>
        <w:t>nosacījumu neievērošanas sekas</w:t>
      </w:r>
    </w:p>
    <w:p w14:paraId="13DA3BA1" w14:textId="1E42111C" w:rsidR="008712DE" w:rsidRPr="00283E40" w:rsidRDefault="00EB1417" w:rsidP="00724B7A">
      <w:pPr>
        <w:ind w:right="-1"/>
        <w:jc w:val="both"/>
        <w:rPr>
          <w:rFonts w:ascii="Times New Roman" w:hAnsi="Times New Roman" w:cs="Times New Roman"/>
        </w:rPr>
      </w:pPr>
      <w:r w:rsidRPr="00283E40">
        <w:rPr>
          <w:rFonts w:ascii="Times New Roman" w:hAnsi="Times New Roman" w:cs="Times New Roman"/>
        </w:rPr>
        <w:t>Ievērojot šajā metodikā noteikto PSD uzraudzības kārtību</w:t>
      </w:r>
      <w:r w:rsidR="00074CE0" w:rsidRPr="00283E40">
        <w:rPr>
          <w:rFonts w:ascii="Times New Roman" w:hAnsi="Times New Roman" w:cs="Times New Roman"/>
        </w:rPr>
        <w:t>,</w:t>
      </w:r>
      <w:r w:rsidRPr="00283E40">
        <w:rPr>
          <w:rFonts w:ascii="Times New Roman" w:hAnsi="Times New Roman" w:cs="Times New Roman"/>
        </w:rPr>
        <w:t xml:space="preserve"> </w:t>
      </w:r>
      <w:r w:rsidR="00432FC9" w:rsidRPr="00283E40">
        <w:rPr>
          <w:rFonts w:ascii="Times New Roman" w:hAnsi="Times New Roman" w:cs="Times New Roman"/>
          <w:b/>
          <w:bCs/>
        </w:rPr>
        <w:t>f</w:t>
      </w:r>
      <w:r w:rsidR="008712DE" w:rsidRPr="00283E40">
        <w:rPr>
          <w:rFonts w:ascii="Times New Roman" w:hAnsi="Times New Roman" w:cs="Times New Roman"/>
          <w:b/>
          <w:bCs/>
        </w:rPr>
        <w:t>inansējuma saņēmējs</w:t>
      </w:r>
      <w:r w:rsidR="00432FC9" w:rsidRPr="00283E40">
        <w:rPr>
          <w:rFonts w:ascii="Times New Roman" w:hAnsi="Times New Roman" w:cs="Times New Roman"/>
          <w:b/>
          <w:bCs/>
        </w:rPr>
        <w:t xml:space="preserve"> katru </w:t>
      </w:r>
      <w:r w:rsidR="002904FE" w:rsidRPr="00283E40">
        <w:rPr>
          <w:rFonts w:ascii="Times New Roman" w:hAnsi="Times New Roman" w:cs="Times New Roman"/>
          <w:b/>
          <w:bCs/>
        </w:rPr>
        <w:t xml:space="preserve">kalendāra </w:t>
      </w:r>
      <w:r w:rsidR="00432FC9" w:rsidRPr="00283E40">
        <w:rPr>
          <w:rFonts w:ascii="Times New Roman" w:hAnsi="Times New Roman" w:cs="Times New Roman"/>
          <w:b/>
          <w:bCs/>
        </w:rPr>
        <w:t>gadu</w:t>
      </w:r>
      <w:r w:rsidR="008712DE" w:rsidRPr="00283E40">
        <w:rPr>
          <w:rFonts w:ascii="Times New Roman" w:hAnsi="Times New Roman" w:cs="Times New Roman"/>
          <w:b/>
          <w:bCs/>
        </w:rPr>
        <w:t xml:space="preserve"> </w:t>
      </w:r>
      <w:r w:rsidR="00432FC9" w:rsidRPr="00283E40">
        <w:rPr>
          <w:rFonts w:ascii="Times New Roman" w:hAnsi="Times New Roman" w:cs="Times New Roman"/>
          <w:b/>
          <w:bCs/>
        </w:rPr>
        <w:t xml:space="preserve">projekta dzīves cikla laikā </w:t>
      </w:r>
      <w:r w:rsidR="008712DE" w:rsidRPr="00283E40">
        <w:rPr>
          <w:rFonts w:ascii="Times New Roman" w:hAnsi="Times New Roman" w:cs="Times New Roman"/>
          <w:b/>
          <w:bCs/>
        </w:rPr>
        <w:t xml:space="preserve">veic PSD nosacījumu </w:t>
      </w:r>
      <w:r w:rsidR="00921334" w:rsidRPr="00283E40">
        <w:rPr>
          <w:rFonts w:ascii="Times New Roman" w:hAnsi="Times New Roman" w:cs="Times New Roman"/>
          <w:b/>
          <w:bCs/>
        </w:rPr>
        <w:t xml:space="preserve">izpildes </w:t>
      </w:r>
      <w:r w:rsidR="008712DE" w:rsidRPr="00283E40">
        <w:rPr>
          <w:rFonts w:ascii="Times New Roman" w:hAnsi="Times New Roman" w:cs="Times New Roman"/>
          <w:b/>
          <w:bCs/>
        </w:rPr>
        <w:t>paškontroli un ir pilnībā atbildīgs par PSD nosacījumu ievērošanu</w:t>
      </w:r>
      <w:r w:rsidR="00A44BC3" w:rsidRPr="00283E40">
        <w:rPr>
          <w:rFonts w:ascii="Times New Roman" w:hAnsi="Times New Roman" w:cs="Times New Roman"/>
        </w:rPr>
        <w:t>.</w:t>
      </w:r>
      <w:r w:rsidR="00606AA5" w:rsidRPr="00283E40">
        <w:rPr>
          <w:rFonts w:ascii="Times New Roman" w:hAnsi="Times New Roman" w:cs="Times New Roman"/>
        </w:rPr>
        <w:t xml:space="preserve"> </w:t>
      </w:r>
      <w:r w:rsidR="00D1273C" w:rsidRPr="00283E40">
        <w:rPr>
          <w:rFonts w:ascii="Times New Roman" w:hAnsi="Times New Roman" w:cs="Times New Roman"/>
        </w:rPr>
        <w:t xml:space="preserve">Vienlaikus aģentūra nodrošina PSD nosacījumu uzraudzību visā projekta dzīves cikla laikā atbilstoši šajā metodikā ietvertajiem norādījumiem. Ja finansējuma saņēmējs, sagatavojot ikgadējo pārskatu par </w:t>
      </w:r>
      <w:r w:rsidR="005F517B" w:rsidRPr="00283E40">
        <w:rPr>
          <w:rFonts w:ascii="Times New Roman" w:hAnsi="Times New Roman" w:cs="Times New Roman"/>
        </w:rPr>
        <w:t>PSD</w:t>
      </w:r>
      <w:r w:rsidR="00D1273C" w:rsidRPr="00283E40">
        <w:rPr>
          <w:rFonts w:ascii="Times New Roman" w:hAnsi="Times New Roman" w:cs="Times New Roman"/>
        </w:rPr>
        <w:t xml:space="preserve"> apjomu, konstatē, ka ir pārsniegti 20 </w:t>
      </w:r>
      <w:r w:rsidR="0020619F" w:rsidRPr="00283E40">
        <w:rPr>
          <w:rFonts w:ascii="Times New Roman" w:hAnsi="Times New Roman" w:cs="Times New Roman"/>
        </w:rPr>
        <w:t xml:space="preserve">% </w:t>
      </w:r>
      <w:r w:rsidR="00D1273C" w:rsidRPr="00283E40">
        <w:rPr>
          <w:rFonts w:ascii="Times New Roman" w:hAnsi="Times New Roman" w:cs="Times New Roman"/>
        </w:rPr>
        <w:t xml:space="preserve">no M2 vai M3 kategorijas bezemisiju transportlīdzekļa </w:t>
      </w:r>
      <w:r w:rsidR="00D03CFF" w:rsidRPr="00283E40">
        <w:rPr>
          <w:rFonts w:ascii="Times New Roman" w:hAnsi="Times New Roman" w:cs="Times New Roman"/>
        </w:rPr>
        <w:t>vai</w:t>
      </w:r>
      <w:r w:rsidR="003245DB" w:rsidRPr="00283E40">
        <w:rPr>
          <w:rFonts w:ascii="Times New Roman" w:hAnsi="Times New Roman" w:cs="Times New Roman"/>
        </w:rPr>
        <w:t xml:space="preserve"> </w:t>
      </w:r>
      <w:r w:rsidR="0012329D" w:rsidRPr="00283E40">
        <w:rPr>
          <w:rFonts w:ascii="Times New Roman" w:hAnsi="Times New Roman" w:cs="Times New Roman"/>
        </w:rPr>
        <w:t>tā uzlādes infrastruktūras</w:t>
      </w:r>
      <w:r w:rsidR="00D03CFF" w:rsidRPr="00283E40">
        <w:rPr>
          <w:rFonts w:ascii="Times New Roman" w:hAnsi="Times New Roman" w:cs="Times New Roman"/>
        </w:rPr>
        <w:t xml:space="preserve"> </w:t>
      </w:r>
      <w:r w:rsidR="00D1273C" w:rsidRPr="00283E40">
        <w:rPr>
          <w:rFonts w:ascii="Times New Roman" w:hAnsi="Times New Roman" w:cs="Times New Roman"/>
        </w:rPr>
        <w:t>gada jaudas laika izteiksm</w:t>
      </w:r>
      <w:r w:rsidR="00D1273C" w:rsidRPr="00096DBD">
        <w:rPr>
          <w:rFonts w:ascii="Times New Roman" w:hAnsi="Times New Roman" w:cs="Times New Roman"/>
        </w:rPr>
        <w:t>ē</w:t>
      </w:r>
      <w:r w:rsidR="00F35AB8" w:rsidRPr="00096DBD">
        <w:rPr>
          <w:rFonts w:ascii="Times New Roman" w:hAnsi="Times New Roman" w:cs="Times New Roman"/>
        </w:rPr>
        <w:t xml:space="preserve"> vai ka minētā infrastruktūra tiek izmantota citai saimnieciskai darbībai, kas nav uzskatāma par PSD</w:t>
      </w:r>
      <w:r w:rsidR="00D1273C" w:rsidRPr="00096DBD">
        <w:rPr>
          <w:rFonts w:ascii="Times New Roman" w:hAnsi="Times New Roman" w:cs="Times New Roman"/>
        </w:rPr>
        <w:t>, tas</w:t>
      </w:r>
      <w:r w:rsidR="00D1273C" w:rsidRPr="00283E40">
        <w:rPr>
          <w:rFonts w:ascii="Times New Roman" w:hAnsi="Times New Roman" w:cs="Times New Roman"/>
        </w:rPr>
        <w:t xml:space="preserve"> civiltiesiskajā līgumā vai vienošanās par projekta īstenošanu noteiktajā termiņā iesniedz aģentūrā ziņojumu par nosacījumu pārkāpumu un </w:t>
      </w:r>
      <w:r w:rsidR="008712DE" w:rsidRPr="00283E40">
        <w:rPr>
          <w:rFonts w:ascii="Times New Roman" w:hAnsi="Times New Roman" w:cs="Times New Roman"/>
        </w:rPr>
        <w:t>atbilstoši Komercdarbības atbalsta kontroles likumā noteiktajam, veic publiskā finansējuma atmaksu.</w:t>
      </w:r>
      <w:r w:rsidR="00C36D27" w:rsidRPr="00283E40">
        <w:rPr>
          <w:rFonts w:ascii="Times New Roman" w:hAnsi="Times New Roman" w:cs="Times New Roman"/>
        </w:rPr>
        <w:t xml:space="preserve"> </w:t>
      </w:r>
      <w:r w:rsidR="00722FF6" w:rsidRPr="00283E40">
        <w:rPr>
          <w:rFonts w:ascii="Times New Roman" w:hAnsi="Times New Roman" w:cs="Times New Roman"/>
        </w:rPr>
        <w:t xml:space="preserve">Nelikumīgā </w:t>
      </w:r>
      <w:r w:rsidR="008474A8" w:rsidRPr="00283E40">
        <w:rPr>
          <w:rFonts w:ascii="Times New Roman" w:hAnsi="Times New Roman" w:cs="Times New Roman"/>
        </w:rPr>
        <w:t xml:space="preserve">komercdarbības </w:t>
      </w:r>
      <w:r w:rsidR="00722FF6" w:rsidRPr="00283E40">
        <w:rPr>
          <w:rFonts w:ascii="Times New Roman" w:hAnsi="Times New Roman" w:cs="Times New Roman"/>
        </w:rPr>
        <w:t xml:space="preserve">atbalsta atmaksu veic </w:t>
      </w:r>
      <w:r w:rsidR="00711876" w:rsidRPr="00283E40">
        <w:rPr>
          <w:rFonts w:ascii="Times New Roman" w:hAnsi="Times New Roman" w:cs="Times New Roman"/>
        </w:rPr>
        <w:t>aģentūras</w:t>
      </w:r>
      <w:r w:rsidR="00C3679D" w:rsidRPr="00283E40">
        <w:rPr>
          <w:rFonts w:ascii="Times New Roman" w:hAnsi="Times New Roman" w:cs="Times New Roman"/>
        </w:rPr>
        <w:t xml:space="preserve"> </w:t>
      </w:r>
      <w:r w:rsidR="00F23A3F" w:rsidRPr="00283E40">
        <w:rPr>
          <w:rFonts w:ascii="Times New Roman" w:hAnsi="Times New Roman" w:cs="Times New Roman"/>
        </w:rPr>
        <w:t xml:space="preserve">un finansējuma saņēmēja civiltiesiskajā līgumā vai vienošanās par projekta īstenošanu </w:t>
      </w:r>
      <w:r w:rsidR="00711876" w:rsidRPr="00283E40">
        <w:rPr>
          <w:rFonts w:ascii="Times New Roman" w:hAnsi="Times New Roman" w:cs="Times New Roman"/>
        </w:rPr>
        <w:t>norādītajā termiņā</w:t>
      </w:r>
      <w:r w:rsidR="00F23A3F" w:rsidRPr="00283E40">
        <w:rPr>
          <w:rFonts w:ascii="Times New Roman" w:hAnsi="Times New Roman" w:cs="Times New Roman"/>
        </w:rPr>
        <w:t xml:space="preserve"> un kārtībā</w:t>
      </w:r>
      <w:r w:rsidR="00711876" w:rsidRPr="00283E40">
        <w:rPr>
          <w:rFonts w:ascii="Times New Roman" w:hAnsi="Times New Roman" w:cs="Times New Roman"/>
        </w:rPr>
        <w:t>.</w:t>
      </w:r>
    </w:p>
    <w:p w14:paraId="5DA91DC7" w14:textId="7B0B6062" w:rsidR="00A53C6D" w:rsidRDefault="00546C75" w:rsidP="00724B7A">
      <w:pPr>
        <w:ind w:right="-1"/>
        <w:jc w:val="both"/>
        <w:rPr>
          <w:rFonts w:ascii="Times New Roman" w:hAnsi="Times New Roman" w:cs="Times New Roman"/>
          <w:b/>
        </w:rPr>
      </w:pPr>
      <w:r w:rsidRPr="00283E40">
        <w:rPr>
          <w:rFonts w:ascii="Times New Roman" w:hAnsi="Times New Roman" w:cs="Times New Roman"/>
        </w:rPr>
        <w:t xml:space="preserve">Attiecībā uz </w:t>
      </w:r>
      <w:r w:rsidR="001F6793" w:rsidRPr="00283E40">
        <w:rPr>
          <w:rFonts w:ascii="Times New Roman" w:hAnsi="Times New Roman" w:cs="Times New Roman"/>
          <w:b/>
          <w:bCs/>
        </w:rPr>
        <w:t xml:space="preserve">PSD </w:t>
      </w:r>
      <w:r w:rsidR="009E5CF5" w:rsidRPr="00283E40">
        <w:rPr>
          <w:rFonts w:ascii="Times New Roman" w:hAnsi="Times New Roman" w:cs="Times New Roman"/>
        </w:rPr>
        <w:t xml:space="preserve">pieļaujamo </w:t>
      </w:r>
      <w:r w:rsidR="001F6793" w:rsidRPr="00283E40">
        <w:rPr>
          <w:rFonts w:ascii="Times New Roman" w:hAnsi="Times New Roman" w:cs="Times New Roman"/>
        </w:rPr>
        <w:t xml:space="preserve">jaudu </w:t>
      </w:r>
      <w:r w:rsidR="00CF150B" w:rsidRPr="00283E40">
        <w:rPr>
          <w:rFonts w:ascii="Times New Roman" w:hAnsi="Times New Roman" w:cs="Times New Roman"/>
        </w:rPr>
        <w:t xml:space="preserve"> </w:t>
      </w:r>
      <w:r w:rsidR="00F23A3F" w:rsidRPr="00283E40">
        <w:rPr>
          <w:rFonts w:ascii="Times New Roman" w:hAnsi="Times New Roman" w:cs="Times New Roman"/>
        </w:rPr>
        <w:t xml:space="preserve">AF 3.1.1.6.i. investīcijas MK noteikumi </w:t>
      </w:r>
      <w:r w:rsidR="001F6793" w:rsidRPr="00283E40">
        <w:rPr>
          <w:rFonts w:ascii="Times New Roman" w:hAnsi="Times New Roman" w:cs="Times New Roman"/>
        </w:rPr>
        <w:t>paredz</w:t>
      </w:r>
      <w:r w:rsidRPr="00283E40">
        <w:rPr>
          <w:rFonts w:ascii="Times New Roman" w:hAnsi="Times New Roman" w:cs="Times New Roman"/>
        </w:rPr>
        <w:t>, ka</w:t>
      </w:r>
      <w:r w:rsidR="001F6793" w:rsidRPr="00283E40">
        <w:rPr>
          <w:rFonts w:ascii="Times New Roman" w:hAnsi="Times New Roman" w:cs="Times New Roman"/>
        </w:rPr>
        <w:t>, ja tiek pārsniegts noteiktais 20</w:t>
      </w:r>
      <w:r w:rsidR="003D03F3" w:rsidRPr="00283E40">
        <w:rPr>
          <w:rFonts w:ascii="Times New Roman" w:hAnsi="Times New Roman" w:cs="Times New Roman"/>
        </w:rPr>
        <w:t xml:space="preserve">% </w:t>
      </w:r>
      <w:r w:rsidR="001F6793" w:rsidRPr="00283E40">
        <w:rPr>
          <w:rFonts w:ascii="Times New Roman" w:hAnsi="Times New Roman" w:cs="Times New Roman"/>
        </w:rPr>
        <w:t xml:space="preserve">apjoms no </w:t>
      </w:r>
      <w:r w:rsidR="00491FBB" w:rsidRPr="00283E40">
        <w:rPr>
          <w:rFonts w:ascii="Times New Roman" w:hAnsi="Times New Roman" w:cs="Times New Roman"/>
        </w:rPr>
        <w:t xml:space="preserve">elektroautobusa </w:t>
      </w:r>
      <w:r w:rsidR="004A5F06" w:rsidRPr="00283E40">
        <w:rPr>
          <w:rFonts w:ascii="Times New Roman" w:hAnsi="Times New Roman" w:cs="Times New Roman"/>
        </w:rPr>
        <w:t xml:space="preserve">vai tā uzlādes infrastruktūras </w:t>
      </w:r>
      <w:r w:rsidR="0022015F" w:rsidRPr="00283E40">
        <w:rPr>
          <w:rFonts w:ascii="Times New Roman" w:hAnsi="Times New Roman" w:cs="Times New Roman"/>
        </w:rPr>
        <w:t xml:space="preserve">kopējās gada jaudas </w:t>
      </w:r>
      <w:r w:rsidR="000167D2" w:rsidRPr="00283E40">
        <w:rPr>
          <w:rFonts w:ascii="Times New Roman" w:hAnsi="Times New Roman" w:cs="Times New Roman"/>
        </w:rPr>
        <w:t>laika izteiksmē,</w:t>
      </w:r>
      <w:r w:rsidR="001F6793" w:rsidRPr="00283E40">
        <w:rPr>
          <w:rFonts w:ascii="Times New Roman" w:hAnsi="Times New Roman" w:cs="Times New Roman"/>
        </w:rPr>
        <w:t xml:space="preserve"> finansējuma saņēmējam ir pienākums atmaksāt </w:t>
      </w:r>
      <w:r w:rsidR="00AB3376" w:rsidRPr="00283E40">
        <w:rPr>
          <w:rFonts w:ascii="Times New Roman" w:hAnsi="Times New Roman" w:cs="Times New Roman"/>
        </w:rPr>
        <w:t>aģentūrai</w:t>
      </w:r>
      <w:r w:rsidR="001F6793" w:rsidRPr="00283E40">
        <w:rPr>
          <w:rFonts w:ascii="Times New Roman" w:hAnsi="Times New Roman" w:cs="Times New Roman"/>
        </w:rPr>
        <w:t xml:space="preserve"> projekta ietvaros saņemto </w:t>
      </w:r>
      <w:r w:rsidR="00B53141" w:rsidRPr="00283E40">
        <w:rPr>
          <w:rFonts w:ascii="Times New Roman" w:hAnsi="Times New Roman" w:cs="Times New Roman"/>
        </w:rPr>
        <w:t xml:space="preserve">nelikumīgo </w:t>
      </w:r>
      <w:r w:rsidR="001F6793" w:rsidRPr="00283E40">
        <w:rPr>
          <w:rFonts w:ascii="Times New Roman" w:hAnsi="Times New Roman" w:cs="Times New Roman"/>
        </w:rPr>
        <w:t xml:space="preserve">komercdarbības atbalstu kopā ar procentiem </w:t>
      </w:r>
      <w:r w:rsidR="001F6793" w:rsidRPr="00283E40">
        <w:rPr>
          <w:rFonts w:ascii="Times New Roman" w:hAnsi="Times New Roman" w:cs="Times New Roman"/>
          <w:u w:val="single"/>
        </w:rPr>
        <w:t>par attiecīgo gadu</w:t>
      </w:r>
      <w:r w:rsidR="001F6793" w:rsidRPr="00283E40">
        <w:rPr>
          <w:rFonts w:ascii="Times New Roman" w:hAnsi="Times New Roman" w:cs="Times New Roman"/>
        </w:rPr>
        <w:t>, kurā pārsniegts noteiktais 20</w:t>
      </w:r>
      <w:r w:rsidR="003D03F3" w:rsidRPr="00283E40">
        <w:rPr>
          <w:rFonts w:ascii="Times New Roman" w:hAnsi="Times New Roman" w:cs="Times New Roman"/>
        </w:rPr>
        <w:t xml:space="preserve">% </w:t>
      </w:r>
      <w:r w:rsidR="001F6793" w:rsidRPr="00283E40">
        <w:rPr>
          <w:rFonts w:ascii="Times New Roman" w:hAnsi="Times New Roman" w:cs="Times New Roman"/>
        </w:rPr>
        <w:t>apj</w:t>
      </w:r>
      <w:r w:rsidR="000167D2" w:rsidRPr="00283E40">
        <w:rPr>
          <w:rFonts w:ascii="Times New Roman" w:hAnsi="Times New Roman" w:cs="Times New Roman"/>
        </w:rPr>
        <w:t xml:space="preserve">oms no </w:t>
      </w:r>
      <w:r w:rsidR="00380A02" w:rsidRPr="00283E40">
        <w:rPr>
          <w:rFonts w:ascii="Times New Roman" w:hAnsi="Times New Roman" w:cs="Times New Roman"/>
        </w:rPr>
        <w:t xml:space="preserve">elektroautobusa </w:t>
      </w:r>
      <w:r w:rsidR="00442703" w:rsidRPr="00283E40">
        <w:rPr>
          <w:rFonts w:ascii="Times New Roman" w:hAnsi="Times New Roman" w:cs="Times New Roman"/>
        </w:rPr>
        <w:t xml:space="preserve">vai tā uzlādes infrastruktūras </w:t>
      </w:r>
      <w:r w:rsidR="00561879" w:rsidRPr="00283E40">
        <w:rPr>
          <w:rFonts w:ascii="Times New Roman" w:hAnsi="Times New Roman" w:cs="Times New Roman"/>
        </w:rPr>
        <w:t>kopējās</w:t>
      </w:r>
      <w:r w:rsidR="00C36448" w:rsidRPr="00283E40">
        <w:rPr>
          <w:rFonts w:ascii="Times New Roman" w:hAnsi="Times New Roman" w:cs="Times New Roman"/>
        </w:rPr>
        <w:t xml:space="preserve"> gada jaudas</w:t>
      </w:r>
      <w:r w:rsidR="00561879" w:rsidRPr="00283E40">
        <w:rPr>
          <w:rFonts w:ascii="Times New Roman" w:hAnsi="Times New Roman" w:cs="Times New Roman"/>
        </w:rPr>
        <w:t>.</w:t>
      </w:r>
      <w:r w:rsidR="001F6793" w:rsidRPr="00283E40">
        <w:rPr>
          <w:rFonts w:ascii="Times New Roman" w:hAnsi="Times New Roman" w:cs="Times New Roman"/>
        </w:rPr>
        <w:t xml:space="preserve"> Tas nozīmē, ka, pārsniedzot atļauto 20</w:t>
      </w:r>
      <w:r w:rsidR="003D03F3" w:rsidRPr="00283E40">
        <w:rPr>
          <w:rFonts w:ascii="Times New Roman" w:hAnsi="Times New Roman" w:cs="Times New Roman"/>
        </w:rPr>
        <w:t xml:space="preserve">% </w:t>
      </w:r>
      <w:r w:rsidR="001F6793" w:rsidRPr="00283E40">
        <w:rPr>
          <w:rFonts w:ascii="Times New Roman" w:hAnsi="Times New Roman" w:cs="Times New Roman"/>
        </w:rPr>
        <w:t xml:space="preserve">robežu, no finansējuma saņēmēja ir atgūstama </w:t>
      </w:r>
      <w:r w:rsidR="001F6793" w:rsidRPr="00283E40">
        <w:rPr>
          <w:rFonts w:ascii="Times New Roman" w:hAnsi="Times New Roman" w:cs="Times New Roman"/>
          <w:u w:val="single"/>
        </w:rPr>
        <w:t>attiecīgā gada publiskā finansējumā daļa,</w:t>
      </w:r>
      <w:r w:rsidR="00C36448" w:rsidRPr="00283E40">
        <w:rPr>
          <w:rFonts w:ascii="Times New Roman" w:hAnsi="Times New Roman" w:cs="Times New Roman"/>
        </w:rPr>
        <w:t xml:space="preserve"> kas tika izmantota </w:t>
      </w:r>
      <w:r w:rsidR="00AE59D4" w:rsidRPr="00283E40">
        <w:rPr>
          <w:rFonts w:ascii="Times New Roman" w:hAnsi="Times New Roman" w:cs="Times New Roman"/>
        </w:rPr>
        <w:t xml:space="preserve">PSD jaudas </w:t>
      </w:r>
      <w:r w:rsidR="001F6793" w:rsidRPr="00283E40">
        <w:rPr>
          <w:rFonts w:ascii="Times New Roman" w:hAnsi="Times New Roman" w:cs="Times New Roman"/>
        </w:rPr>
        <w:t>finansēšanai, nevis viss projektā samaksātais publiskais finansējums.</w:t>
      </w:r>
      <w:r w:rsidR="00F23A3F" w:rsidRPr="00283E40">
        <w:rPr>
          <w:rFonts w:ascii="Times New Roman" w:hAnsi="Times New Roman" w:cs="Times New Roman"/>
        </w:rPr>
        <w:t xml:space="preserve"> Gadījumā, ja projekta īstenošanas laikā pirms noslēguma maksājuma saņemšanas tiek konstatēts 3.1.1.6.i. investīcijas MK noteikumu 62. un 63.</w:t>
      </w:r>
      <w:r w:rsidR="00A53C6D">
        <w:rPr>
          <w:rFonts w:ascii="Times New Roman" w:hAnsi="Times New Roman" w:cs="Times New Roman"/>
        </w:rPr>
        <w:t> </w:t>
      </w:r>
      <w:r w:rsidR="00F23A3F" w:rsidRPr="00283E40">
        <w:rPr>
          <w:rFonts w:ascii="Times New Roman" w:hAnsi="Times New Roman" w:cs="Times New Roman"/>
        </w:rPr>
        <w:t xml:space="preserve">punkta nosacījumu pārkāpums, </w:t>
      </w:r>
      <w:r w:rsidR="00EF639B">
        <w:rPr>
          <w:rFonts w:ascii="Times New Roman" w:hAnsi="Times New Roman" w:cs="Times New Roman"/>
        </w:rPr>
        <w:t>a</w:t>
      </w:r>
      <w:r w:rsidR="00F23A3F" w:rsidRPr="00283E40">
        <w:rPr>
          <w:rFonts w:ascii="Times New Roman" w:hAnsi="Times New Roman" w:cs="Times New Roman"/>
        </w:rPr>
        <w:t xml:space="preserve">ģentūra var lemt par noslēguma maksājuma izmaksas apturēšanu, nosakot finansējuma saņēmējam noslēguma maksājumā deklarētos attiecināmos izdevumus segt no finansējuma, par kuru nav saņemts nekāds komercdarbības atbalsts, kā arī veikt nelikumīgi saņemtā komercdarbības atbalsta atmaksu ar procentiem proporcionāli tai jaudas laika izteiksmē daļai, par kuru kopumā ir konstatēts pārkāpums, ievērojot to, ka atmaksas summa nedrīkst būt mazāka par summu, kas būtu aprēķināta un atgūstama, ja nelikumīgā </w:t>
      </w:r>
      <w:r w:rsidR="00DF7721" w:rsidRPr="00283E40">
        <w:rPr>
          <w:rFonts w:ascii="Times New Roman" w:hAnsi="Times New Roman" w:cs="Times New Roman"/>
        </w:rPr>
        <w:t xml:space="preserve">komercdarbības </w:t>
      </w:r>
      <w:r w:rsidR="00F23A3F" w:rsidRPr="00283E40">
        <w:rPr>
          <w:rFonts w:ascii="Times New Roman" w:hAnsi="Times New Roman" w:cs="Times New Roman"/>
        </w:rPr>
        <w:t>atbalsta atgūšanu īstenotu vispārējā kārtībā</w:t>
      </w:r>
      <w:r w:rsidR="00F0093E" w:rsidRPr="00283E40">
        <w:rPr>
          <w:rFonts w:ascii="Times New Roman" w:hAnsi="Times New Roman" w:cs="Times New Roman"/>
        </w:rPr>
        <w:t xml:space="preserve">. </w:t>
      </w:r>
    </w:p>
    <w:p w14:paraId="0BDE8382" w14:textId="77777777" w:rsidR="00A53C6D" w:rsidRDefault="00A53C6D" w:rsidP="00724B7A">
      <w:pPr>
        <w:ind w:right="-1"/>
        <w:jc w:val="both"/>
        <w:rPr>
          <w:rFonts w:ascii="Times New Roman" w:hAnsi="Times New Roman" w:cs="Times New Roman"/>
          <w:b/>
        </w:rPr>
      </w:pPr>
    </w:p>
    <w:p w14:paraId="422FC538" w14:textId="77777777" w:rsidR="00A53C6D" w:rsidRDefault="00A53C6D" w:rsidP="00724B7A">
      <w:pPr>
        <w:ind w:right="-1"/>
        <w:jc w:val="both"/>
        <w:rPr>
          <w:rFonts w:ascii="Times New Roman" w:hAnsi="Times New Roman" w:cs="Times New Roman"/>
          <w:b/>
        </w:rPr>
      </w:pPr>
    </w:p>
    <w:p w14:paraId="0892B559" w14:textId="77777777" w:rsidR="00A53C6D" w:rsidRDefault="00A53C6D" w:rsidP="00724B7A">
      <w:pPr>
        <w:ind w:right="-1"/>
        <w:jc w:val="both"/>
        <w:rPr>
          <w:rFonts w:ascii="Times New Roman" w:hAnsi="Times New Roman" w:cs="Times New Roman"/>
          <w:b/>
        </w:rPr>
      </w:pPr>
    </w:p>
    <w:p w14:paraId="6480B31F" w14:textId="77777777" w:rsidR="00A53C6D" w:rsidRDefault="00A53C6D" w:rsidP="00724B7A">
      <w:pPr>
        <w:ind w:right="-1"/>
        <w:jc w:val="both"/>
        <w:rPr>
          <w:rFonts w:ascii="Times New Roman" w:hAnsi="Times New Roman" w:cs="Times New Roman"/>
          <w:b/>
        </w:rPr>
      </w:pPr>
    </w:p>
    <w:p w14:paraId="080E305B" w14:textId="77777777" w:rsidR="00A53C6D" w:rsidRDefault="00A53C6D" w:rsidP="00724B7A">
      <w:pPr>
        <w:ind w:right="-1"/>
        <w:jc w:val="both"/>
        <w:rPr>
          <w:rFonts w:ascii="Times New Roman" w:hAnsi="Times New Roman" w:cs="Times New Roman"/>
          <w:b/>
        </w:rPr>
      </w:pPr>
    </w:p>
    <w:p w14:paraId="4E2064B2" w14:textId="77777777" w:rsidR="00A53C6D" w:rsidRDefault="00A53C6D" w:rsidP="00724B7A">
      <w:pPr>
        <w:ind w:right="-1"/>
        <w:jc w:val="both"/>
        <w:rPr>
          <w:rFonts w:ascii="Times New Roman" w:hAnsi="Times New Roman" w:cs="Times New Roman"/>
          <w:b/>
        </w:rPr>
      </w:pPr>
    </w:p>
    <w:p w14:paraId="42D0F7EB" w14:textId="02E4F06D" w:rsidR="00C063A6" w:rsidRPr="00283E40" w:rsidRDefault="009E7E7C" w:rsidP="003B1A7F">
      <w:pPr>
        <w:spacing w:after="0" w:line="240" w:lineRule="auto"/>
        <w:jc w:val="both"/>
        <w:rPr>
          <w:rFonts w:ascii="Times New Roman" w:hAnsi="Times New Roman" w:cs="Times New Roman"/>
          <w:b/>
        </w:rPr>
      </w:pPr>
      <w:r w:rsidRPr="00283E40">
        <w:rPr>
          <w:rFonts w:ascii="Times New Roman" w:hAnsi="Times New Roman" w:cs="Times New Roman"/>
          <w:noProof/>
          <w:lang w:val="en-GB" w:eastAsia="en-GB" w:bidi="ne-NP"/>
        </w:rPr>
        <w:lastRenderedPageBreak/>
        <mc:AlternateContent>
          <mc:Choice Requires="wps">
            <w:drawing>
              <wp:anchor distT="0" distB="0" distL="114300" distR="114300" simplePos="0" relativeHeight="251658241" behindDoc="0" locked="0" layoutInCell="1" allowOverlap="1" wp14:anchorId="39C4D311" wp14:editId="7726E28F">
                <wp:simplePos x="0" y="0"/>
                <wp:positionH relativeFrom="margin">
                  <wp:posOffset>-194310</wp:posOffset>
                </wp:positionH>
                <wp:positionV relativeFrom="paragraph">
                  <wp:posOffset>-8890</wp:posOffset>
                </wp:positionV>
                <wp:extent cx="6267450" cy="6082748"/>
                <wp:effectExtent l="0" t="0" r="19050" b="13335"/>
                <wp:wrapNone/>
                <wp:docPr id="4" name="Rectangle 4"/>
                <wp:cNvGraphicFramePr/>
                <a:graphic xmlns:a="http://schemas.openxmlformats.org/drawingml/2006/main">
                  <a:graphicData uri="http://schemas.microsoft.com/office/word/2010/wordprocessingShape">
                    <wps:wsp>
                      <wps:cNvSpPr/>
                      <wps:spPr>
                        <a:xfrm>
                          <a:off x="0" y="0"/>
                          <a:ext cx="6267450" cy="60827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C3C18" id="Rectangle 4" o:spid="_x0000_s1026" style="position:absolute;margin-left:-15.3pt;margin-top:-.7pt;width:493.5pt;height:478.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Y+fgIAAF8FAAAOAAAAZHJzL2Uyb0RvYy54bWysVE1v2zAMvQ/YfxB0X+0EadoFdYqgRYcB&#10;RVu0HXpWZCk2IIsapcTJfv0o+SNBV+wwzAdZEslH8onk1fW+MWyn0NdgCz45yzlTVkJZ203Bf7ze&#10;fbnkzAdhS2HAqoIflOfXy8+frlq3UFOowJQKGYFYv2hdwasQ3CLLvKxUI/wZOGVJqAEbEeiIm6xE&#10;0RJ6Y7Jpns+zFrB0CFJ5T7e3nZAvE77WSoZHrb0KzBScYgtpxbSu45otr8Rig8JVtezDEP8QRSNq&#10;S05HqFsRBNti/QdUU0sEDzqcSWgy0LqWKuVA2Uzyd9m8VMKplAuR491Ik/9/sPJh9+KekGhonV94&#10;2sYs9hqb+Kf42D6RdRjJUvvAJF3Op/OL2TlxKkk2zy+nF7PLSGd2NHfowzcFDYubgiO9RiJJ7O59&#10;6FQHlejNwl1tTHoRY+OFB1OX8S4dYkmoG4NsJ+gxw37SezvRIt/RMjvmknbhYFSEMPZZaVaXFP00&#10;BZLK7IgppFQ2TDpRJUrVuTrP6RucDVGkRBNgRNYU5IjdAwyaHciA3aXd60dTlap0NM7/FlhnPFok&#10;z2DDaNzUFvAjAENZ9Z47/YGkjprI0hrKwxMyhK5HvJN3NT3bvfDhSSA1BT01NXp4pEUbaAsO/Y6z&#10;CvDXR/dRn2qVpJy11GQF9z+3AhVn5rulKv46mc1iV6bD7PxiSgc8laxPJXbb3AA9/YRGipNpG/WD&#10;GbYaoXmjebCKXkkkrCTfBZcBh8NN6JqfJopUq1VSo050ItzbFycjeGQ1luXr/k2g62s3UNk/wNCQ&#10;YvGuhDvdaGlhtQ2g61TfR157vqmLU+H0EyeOidNz0jrOxeVvAAAA//8DAFBLAwQUAAYACAAAACEA&#10;6YGKvd8AAAAKAQAADwAAAGRycy9kb3ducmV2LnhtbEyPwU7DMAyG70i8Q2QkLtOWFlgFpemEQKAd&#10;EBIDDtzcxrRljVM12VbeHsMFbp/lX78/F6vJ9WpPY+g8G0gXCSji2tuOGwOvL/fzS1AhIlvsPZOB&#10;LwqwKo+PCsytP/Az7TexUVLCIUcDbYxDrnWoW3IYFn4glt2HHx1GGcdG2xEPUu56fZYkmXbYsVxo&#10;caDblurtZucMvK+n2HymD/Fxi7O32bqt6qe7ypjTk+nmGlSkKf6F4Udf1KEUp8rv2AbVG5ifJ5lE&#10;BdILUBK4WmYC1S8sQZeF/v9C+Q0AAP//AwBQSwECLQAUAAYACAAAACEAtoM4kv4AAADhAQAAEwAA&#10;AAAAAAAAAAAAAAAAAAAAW0NvbnRlbnRfVHlwZXNdLnhtbFBLAQItABQABgAIAAAAIQA4/SH/1gAA&#10;AJQBAAALAAAAAAAAAAAAAAAAAC8BAABfcmVscy8ucmVsc1BLAQItABQABgAIAAAAIQAW4zY+fgIA&#10;AF8FAAAOAAAAAAAAAAAAAAAAAC4CAABkcnMvZTJvRG9jLnhtbFBLAQItABQABgAIAAAAIQDpgYq9&#10;3wAAAAoBAAAPAAAAAAAAAAAAAAAAANgEAABkcnMvZG93bnJldi54bWxQSwUGAAAAAAQABADzAAAA&#10;5AUAAAAA&#10;" filled="f" strokecolor="black [3213]" strokeweight="1pt">
                <w10:wrap anchorx="margin"/>
              </v:rect>
            </w:pict>
          </mc:Fallback>
        </mc:AlternateContent>
      </w:r>
      <w:r w:rsidR="00955BD6" w:rsidRPr="00283E40">
        <w:rPr>
          <w:rFonts w:ascii="Times New Roman" w:hAnsi="Times New Roman" w:cs="Times New Roman"/>
          <w:b/>
        </w:rPr>
        <w:t>Piemērs</w:t>
      </w:r>
      <w:r w:rsidR="00A25A27" w:rsidRPr="00283E40">
        <w:rPr>
          <w:rFonts w:ascii="Times New Roman" w:hAnsi="Times New Roman" w:cs="Times New Roman"/>
          <w:b/>
        </w:rPr>
        <w:t xml:space="preserve"> </w:t>
      </w:r>
      <w:r w:rsidR="00C063A6" w:rsidRPr="00283E40">
        <w:rPr>
          <w:rFonts w:ascii="Times New Roman" w:hAnsi="Times New Roman" w:cs="Times New Roman"/>
          <w:b/>
        </w:rPr>
        <w:t xml:space="preserve"> </w:t>
      </w:r>
      <w:r w:rsidR="00C063A6" w:rsidRPr="00283E40">
        <w:rPr>
          <w:rFonts w:ascii="Times New Roman" w:hAnsi="Times New Roman" w:cs="Times New Roman"/>
          <w:bCs/>
        </w:rPr>
        <w:t xml:space="preserve">par nelikumīga </w:t>
      </w:r>
      <w:r w:rsidR="00FD15C9" w:rsidRPr="00283E40">
        <w:rPr>
          <w:rFonts w:ascii="Times New Roman" w:hAnsi="Times New Roman" w:cs="Times New Roman"/>
          <w:bCs/>
        </w:rPr>
        <w:t xml:space="preserve">komercdarbības </w:t>
      </w:r>
      <w:r w:rsidR="00C063A6" w:rsidRPr="00283E40">
        <w:rPr>
          <w:rFonts w:ascii="Times New Roman" w:hAnsi="Times New Roman" w:cs="Times New Roman"/>
          <w:bCs/>
        </w:rPr>
        <w:t>atbalsta atgūšanu</w:t>
      </w:r>
      <w:r w:rsidR="00C063A6" w:rsidRPr="00283E40">
        <w:rPr>
          <w:rFonts w:ascii="Times New Roman" w:hAnsi="Times New Roman" w:cs="Times New Roman"/>
          <w:b/>
        </w:rPr>
        <w:t xml:space="preserve"> pārsniegtas PSD gadījumā </w:t>
      </w:r>
    </w:p>
    <w:p w14:paraId="5775C42B" w14:textId="56A67DEB" w:rsidR="00955BD6" w:rsidRPr="00283E40" w:rsidRDefault="00C063A6" w:rsidP="003B1A7F">
      <w:pPr>
        <w:spacing w:after="0" w:line="240" w:lineRule="auto"/>
        <w:jc w:val="both"/>
        <w:rPr>
          <w:rFonts w:ascii="Times New Roman" w:hAnsi="Times New Roman" w:cs="Times New Roman"/>
          <w:b/>
        </w:rPr>
      </w:pPr>
      <w:r w:rsidRPr="00283E40">
        <w:rPr>
          <w:rFonts w:ascii="Times New Roman" w:hAnsi="Times New Roman" w:cs="Times New Roman"/>
          <w:bCs/>
          <w:i/>
          <w:iCs/>
        </w:rPr>
        <w:t>(</w:t>
      </w:r>
      <w:r w:rsidR="00283E40">
        <w:rPr>
          <w:rFonts w:ascii="Times New Roman" w:hAnsi="Times New Roman" w:cs="Times New Roman"/>
          <w:bCs/>
          <w:i/>
          <w:iCs/>
        </w:rPr>
        <w:t xml:space="preserve">AF 3.1.1.6.i. investīcijas </w:t>
      </w:r>
      <w:r w:rsidRPr="00283E40">
        <w:rPr>
          <w:rFonts w:ascii="Times New Roman" w:hAnsi="Times New Roman" w:cs="Times New Roman"/>
          <w:bCs/>
          <w:i/>
          <w:iCs/>
        </w:rPr>
        <w:t>MK noteikumu 63.</w:t>
      </w:r>
      <w:r w:rsidR="00283E40">
        <w:t> </w:t>
      </w:r>
      <w:r w:rsidRPr="00283E40">
        <w:rPr>
          <w:rFonts w:ascii="Times New Roman" w:hAnsi="Times New Roman" w:cs="Times New Roman"/>
          <w:bCs/>
          <w:i/>
          <w:iCs/>
        </w:rPr>
        <w:t>punktā minētais gadījums)</w:t>
      </w:r>
    </w:p>
    <w:p w14:paraId="5317944E" w14:textId="7B93CEBA" w:rsidR="008252E4" w:rsidRPr="00283E40" w:rsidRDefault="00BC3C5F" w:rsidP="003B1A7F">
      <w:pPr>
        <w:spacing w:before="240" w:after="120" w:line="240" w:lineRule="auto"/>
        <w:jc w:val="both"/>
        <w:rPr>
          <w:rFonts w:ascii="Times New Roman" w:hAnsi="Times New Roman" w:cs="Times New Roman"/>
        </w:rPr>
      </w:pPr>
      <w:r w:rsidRPr="00283E40">
        <w:rPr>
          <w:rFonts w:ascii="Times New Roman" w:hAnsi="Times New Roman" w:cs="Times New Roman"/>
        </w:rPr>
        <w:t>AF 3.1.1.6.i. investīcijas</w:t>
      </w:r>
      <w:r w:rsidR="00955BD6" w:rsidRPr="00283E40">
        <w:rPr>
          <w:rFonts w:ascii="Times New Roman" w:hAnsi="Times New Roman" w:cs="Times New Roman"/>
        </w:rPr>
        <w:t xml:space="preserve"> projektā tika piešķirts publiskais finansējums </w:t>
      </w:r>
      <w:r w:rsidRPr="00283E40">
        <w:rPr>
          <w:rFonts w:ascii="Times New Roman" w:hAnsi="Times New Roman" w:cs="Times New Roman"/>
        </w:rPr>
        <w:t>666 660</w:t>
      </w:r>
      <w:r w:rsidR="00955BD6" w:rsidRPr="00283E40">
        <w:rPr>
          <w:rFonts w:ascii="Times New Roman" w:hAnsi="Times New Roman" w:cs="Times New Roman"/>
        </w:rPr>
        <w:t xml:space="preserve"> EUR apmērā </w:t>
      </w:r>
      <w:r w:rsidR="00A66685" w:rsidRPr="00283E40">
        <w:rPr>
          <w:rFonts w:ascii="Times New Roman" w:hAnsi="Times New Roman" w:cs="Times New Roman"/>
        </w:rPr>
        <w:t xml:space="preserve">elektroautobusa </w:t>
      </w:r>
      <w:r w:rsidRPr="00283E40">
        <w:rPr>
          <w:rFonts w:ascii="Times New Roman" w:hAnsi="Times New Roman" w:cs="Times New Roman"/>
        </w:rPr>
        <w:t xml:space="preserve">iegādei un tam </w:t>
      </w:r>
      <w:r w:rsidR="00911CC3" w:rsidRPr="00283E40">
        <w:rPr>
          <w:rFonts w:ascii="Times New Roman" w:hAnsi="Times New Roman" w:cs="Times New Roman"/>
        </w:rPr>
        <w:t>paredzētās</w:t>
      </w:r>
      <w:r w:rsidRPr="00283E40">
        <w:rPr>
          <w:rFonts w:ascii="Times New Roman" w:hAnsi="Times New Roman" w:cs="Times New Roman"/>
        </w:rPr>
        <w:t xml:space="preserve"> uzlādes infrastruktūras izveidei</w:t>
      </w:r>
      <w:r w:rsidR="00955BD6" w:rsidRPr="00283E40">
        <w:rPr>
          <w:rFonts w:ascii="Times New Roman" w:hAnsi="Times New Roman" w:cs="Times New Roman"/>
        </w:rPr>
        <w:t xml:space="preserve">. Projektā nav </w:t>
      </w:r>
      <w:r w:rsidR="00955BD6" w:rsidRPr="00096DBD">
        <w:rPr>
          <w:rFonts w:ascii="Times New Roman" w:hAnsi="Times New Roman" w:cs="Times New Roman"/>
        </w:rPr>
        <w:t xml:space="preserve">sniegts </w:t>
      </w:r>
      <w:r w:rsidR="00622E93" w:rsidRPr="00096DBD">
        <w:rPr>
          <w:rFonts w:ascii="Times New Roman" w:hAnsi="Times New Roman" w:cs="Times New Roman"/>
        </w:rPr>
        <w:t xml:space="preserve">komercdarbības </w:t>
      </w:r>
      <w:r w:rsidR="00955BD6" w:rsidRPr="00096DBD">
        <w:rPr>
          <w:rFonts w:ascii="Times New Roman" w:hAnsi="Times New Roman" w:cs="Times New Roman"/>
        </w:rPr>
        <w:t>atbalsts. Projekts</w:t>
      </w:r>
      <w:r w:rsidR="008C56C2" w:rsidRPr="00096DBD">
        <w:rPr>
          <w:rFonts w:ascii="Times New Roman" w:hAnsi="Times New Roman" w:cs="Times New Roman"/>
        </w:rPr>
        <w:t xml:space="preserve"> </w:t>
      </w:r>
      <w:r w:rsidR="00955BD6" w:rsidRPr="00096DBD">
        <w:rPr>
          <w:rFonts w:ascii="Times New Roman" w:hAnsi="Times New Roman" w:cs="Times New Roman"/>
        </w:rPr>
        <w:t xml:space="preserve">tika īstenots </w:t>
      </w:r>
      <w:r w:rsidRPr="00096DBD">
        <w:rPr>
          <w:rFonts w:ascii="Times New Roman" w:hAnsi="Times New Roman" w:cs="Times New Roman"/>
        </w:rPr>
        <w:t>2023</w:t>
      </w:r>
      <w:r w:rsidR="00955BD6" w:rsidRPr="00096DBD">
        <w:rPr>
          <w:rFonts w:ascii="Times New Roman" w:hAnsi="Times New Roman" w:cs="Times New Roman"/>
        </w:rPr>
        <w:t>. gadā, projekta dzīves cikls (infrastruktūras amortizācijas periods)</w:t>
      </w:r>
      <w:r w:rsidR="00223636" w:rsidRPr="00096DBD">
        <w:rPr>
          <w:rFonts w:ascii="Times New Roman" w:hAnsi="Times New Roman" w:cs="Times New Roman"/>
        </w:rPr>
        <w:t xml:space="preserve"> </w:t>
      </w:r>
      <w:r w:rsidR="00955BD6" w:rsidRPr="00096DBD">
        <w:rPr>
          <w:rFonts w:ascii="Times New Roman" w:hAnsi="Times New Roman" w:cs="Times New Roman"/>
        </w:rPr>
        <w:t>ir 10 gadi</w:t>
      </w:r>
      <w:r w:rsidR="00F05041" w:rsidRPr="00096DBD">
        <w:rPr>
          <w:rFonts w:ascii="Times New Roman" w:hAnsi="Times New Roman" w:cs="Times New Roman"/>
        </w:rPr>
        <w:t>,</w:t>
      </w:r>
      <w:r w:rsidR="00955BD6" w:rsidRPr="00096DBD">
        <w:rPr>
          <w:rFonts w:ascii="Times New Roman" w:hAnsi="Times New Roman" w:cs="Times New Roman"/>
        </w:rPr>
        <w:t xml:space="preserve"> un tika pieņemts, ka ik gadu attiecīgi tiek nolietoti 10</w:t>
      </w:r>
      <w:r w:rsidR="00F2754C" w:rsidRPr="00096DBD">
        <w:rPr>
          <w:rFonts w:ascii="Times New Roman" w:hAnsi="Times New Roman" w:cs="Times New Roman"/>
        </w:rPr>
        <w:t xml:space="preserve">% </w:t>
      </w:r>
      <w:r w:rsidR="00955BD6" w:rsidRPr="00096DBD">
        <w:rPr>
          <w:rFonts w:ascii="Times New Roman" w:hAnsi="Times New Roman" w:cs="Times New Roman"/>
        </w:rPr>
        <w:t xml:space="preserve">jeb </w:t>
      </w:r>
      <w:r w:rsidRPr="00096DBD">
        <w:rPr>
          <w:rFonts w:ascii="Times New Roman" w:hAnsi="Times New Roman" w:cs="Times New Roman"/>
        </w:rPr>
        <w:t>66 66</w:t>
      </w:r>
      <w:r w:rsidR="00F35AB8" w:rsidRPr="00096DBD">
        <w:rPr>
          <w:rFonts w:ascii="Times New Roman" w:hAnsi="Times New Roman" w:cs="Times New Roman"/>
        </w:rPr>
        <w:t>6</w:t>
      </w:r>
      <w:r w:rsidRPr="00096DBD">
        <w:rPr>
          <w:rFonts w:ascii="Times New Roman" w:hAnsi="Times New Roman" w:cs="Times New Roman"/>
        </w:rPr>
        <w:t xml:space="preserve"> EUR</w:t>
      </w:r>
      <w:r w:rsidR="00955BD6" w:rsidRPr="00283E40">
        <w:rPr>
          <w:rFonts w:ascii="Times New Roman" w:hAnsi="Times New Roman" w:cs="Times New Roman"/>
        </w:rPr>
        <w:t xml:space="preserve"> no publiskā ieguldījuma vērtības.</w:t>
      </w:r>
      <w:r w:rsidR="008C56C2" w:rsidRPr="00283E40">
        <w:rPr>
          <w:rFonts w:ascii="Times New Roman" w:hAnsi="Times New Roman" w:cs="Times New Roman"/>
        </w:rPr>
        <w:t xml:space="preserve"> </w:t>
      </w:r>
      <w:r w:rsidR="00955BD6" w:rsidRPr="00283E40">
        <w:rPr>
          <w:rFonts w:ascii="Times New Roman" w:hAnsi="Times New Roman" w:cs="Times New Roman"/>
        </w:rPr>
        <w:t>Projektā paredzēja, ka infrastruktūr</w:t>
      </w:r>
      <w:r w:rsidR="0082108D" w:rsidRPr="00283E40">
        <w:rPr>
          <w:rFonts w:ascii="Times New Roman" w:hAnsi="Times New Roman" w:cs="Times New Roman"/>
        </w:rPr>
        <w:t>a</w:t>
      </w:r>
      <w:r w:rsidR="00955BD6" w:rsidRPr="00283E40">
        <w:rPr>
          <w:rFonts w:ascii="Times New Roman" w:hAnsi="Times New Roman" w:cs="Times New Roman"/>
        </w:rPr>
        <w:t xml:space="preserve"> pēc projekta </w:t>
      </w:r>
      <w:r w:rsidR="00AA3E54" w:rsidRPr="00283E40">
        <w:rPr>
          <w:rFonts w:ascii="Times New Roman" w:hAnsi="Times New Roman" w:cs="Times New Roman"/>
        </w:rPr>
        <w:t>īst</w:t>
      </w:r>
      <w:r w:rsidR="0036088E" w:rsidRPr="00283E40">
        <w:rPr>
          <w:rFonts w:ascii="Times New Roman" w:hAnsi="Times New Roman" w:cs="Times New Roman"/>
        </w:rPr>
        <w:t>e</w:t>
      </w:r>
      <w:r w:rsidR="00AA3E54" w:rsidRPr="00283E40">
        <w:rPr>
          <w:rFonts w:ascii="Times New Roman" w:hAnsi="Times New Roman" w:cs="Times New Roman"/>
        </w:rPr>
        <w:t xml:space="preserve">nošanas </w:t>
      </w:r>
      <w:r w:rsidR="00955BD6" w:rsidRPr="00283E40">
        <w:rPr>
          <w:rFonts w:ascii="Times New Roman" w:hAnsi="Times New Roman" w:cs="Times New Roman"/>
        </w:rPr>
        <w:t xml:space="preserve">pabeigšanas tiks </w:t>
      </w:r>
      <w:r w:rsidR="001B4162" w:rsidRPr="00283E40">
        <w:rPr>
          <w:rFonts w:ascii="Times New Roman" w:hAnsi="Times New Roman" w:cs="Times New Roman"/>
        </w:rPr>
        <w:t xml:space="preserve">izmantota </w:t>
      </w:r>
      <w:r w:rsidR="00955BD6" w:rsidRPr="00283E40">
        <w:rPr>
          <w:rFonts w:ascii="Times New Roman" w:hAnsi="Times New Roman" w:cs="Times New Roman"/>
        </w:rPr>
        <w:t>arī</w:t>
      </w:r>
      <w:r w:rsidR="00444E63" w:rsidRPr="00283E40">
        <w:rPr>
          <w:rFonts w:ascii="Times New Roman" w:hAnsi="Times New Roman" w:cs="Times New Roman"/>
        </w:rPr>
        <w:t xml:space="preserve"> </w:t>
      </w:r>
      <w:r w:rsidR="00955BD6" w:rsidRPr="00283E40">
        <w:rPr>
          <w:rFonts w:ascii="Times New Roman" w:hAnsi="Times New Roman" w:cs="Times New Roman"/>
        </w:rPr>
        <w:t>PSD</w:t>
      </w:r>
      <w:r w:rsidR="001B4162" w:rsidRPr="00283E40">
        <w:rPr>
          <w:rFonts w:ascii="Times New Roman" w:hAnsi="Times New Roman" w:cs="Times New Roman"/>
        </w:rPr>
        <w:t xml:space="preserve"> veikšanai</w:t>
      </w:r>
      <w:r w:rsidR="00223636" w:rsidRPr="00283E40">
        <w:rPr>
          <w:rFonts w:ascii="Times New Roman" w:hAnsi="Times New Roman" w:cs="Times New Roman"/>
        </w:rPr>
        <w:t xml:space="preserve"> </w:t>
      </w:r>
      <w:r w:rsidR="00955BD6" w:rsidRPr="00283E40">
        <w:rPr>
          <w:rFonts w:ascii="Times New Roman" w:hAnsi="Times New Roman" w:cs="Times New Roman"/>
        </w:rPr>
        <w:t xml:space="preserve">– </w:t>
      </w:r>
      <w:r w:rsidR="001B4162" w:rsidRPr="00283E40">
        <w:rPr>
          <w:rFonts w:ascii="Times New Roman" w:hAnsi="Times New Roman" w:cs="Times New Roman"/>
        </w:rPr>
        <w:t>izglītojamos pārvadās ekskursijās, uz sacensībām un olimpiādēm</w:t>
      </w:r>
      <w:r w:rsidR="008C56C2" w:rsidRPr="00283E40">
        <w:rPr>
          <w:rFonts w:ascii="Times New Roman" w:hAnsi="Times New Roman" w:cs="Times New Roman"/>
        </w:rPr>
        <w:t xml:space="preserve">. </w:t>
      </w:r>
      <w:r w:rsidR="00955BD6" w:rsidRPr="00283E40">
        <w:rPr>
          <w:rFonts w:ascii="Times New Roman" w:hAnsi="Times New Roman" w:cs="Times New Roman"/>
        </w:rPr>
        <w:t>Tika plānots, ka PSD apjoms laika izteiksmē nepārsniegs 20</w:t>
      </w:r>
      <w:r w:rsidR="00F2754C" w:rsidRPr="00283E40">
        <w:rPr>
          <w:rFonts w:ascii="Times New Roman" w:hAnsi="Times New Roman" w:cs="Times New Roman"/>
        </w:rPr>
        <w:t xml:space="preserve">% </w:t>
      </w:r>
      <w:r w:rsidR="00955BD6" w:rsidRPr="00283E40">
        <w:rPr>
          <w:rFonts w:ascii="Times New Roman" w:hAnsi="Times New Roman" w:cs="Times New Roman"/>
        </w:rPr>
        <w:t xml:space="preserve">no </w:t>
      </w:r>
      <w:r w:rsidR="00C91298" w:rsidRPr="00283E40">
        <w:rPr>
          <w:rFonts w:ascii="Times New Roman" w:hAnsi="Times New Roman" w:cs="Times New Roman"/>
        </w:rPr>
        <w:t xml:space="preserve">elektroautobusa </w:t>
      </w:r>
      <w:r w:rsidR="008C56C2" w:rsidRPr="00283E40">
        <w:rPr>
          <w:rFonts w:ascii="Times New Roman" w:hAnsi="Times New Roman" w:cs="Times New Roman"/>
        </w:rPr>
        <w:t xml:space="preserve">kopējās gada jaudas. </w:t>
      </w:r>
      <w:r w:rsidR="00444E63" w:rsidRPr="00283E40">
        <w:rPr>
          <w:rFonts w:ascii="Times New Roman" w:hAnsi="Times New Roman" w:cs="Times New Roman"/>
        </w:rPr>
        <w:t>Projekta dzīves cikla atsevišķos gados tiek konstatēts, ka tika organizēti</w:t>
      </w:r>
      <w:r w:rsidR="008C56C2" w:rsidRPr="00283E40">
        <w:rPr>
          <w:rFonts w:ascii="Times New Roman" w:hAnsi="Times New Roman" w:cs="Times New Roman"/>
        </w:rPr>
        <w:t xml:space="preserve"> </w:t>
      </w:r>
      <w:r w:rsidR="00444E63" w:rsidRPr="00283E40">
        <w:rPr>
          <w:rFonts w:ascii="Times New Roman" w:hAnsi="Times New Roman" w:cs="Times New Roman"/>
        </w:rPr>
        <w:t xml:space="preserve">plašāka apmēra </w:t>
      </w:r>
      <w:r w:rsidR="001B4162" w:rsidRPr="00283E40">
        <w:rPr>
          <w:rFonts w:ascii="Times New Roman" w:hAnsi="Times New Roman" w:cs="Times New Roman"/>
        </w:rPr>
        <w:t>pārvadājumi</w:t>
      </w:r>
      <w:r w:rsidR="00444E63" w:rsidRPr="00283E40">
        <w:rPr>
          <w:rFonts w:ascii="Times New Roman" w:hAnsi="Times New Roman" w:cs="Times New Roman"/>
        </w:rPr>
        <w:t>, tāpēc tika pārsniegts PSD apjoms laika izteiksmē.</w:t>
      </w:r>
      <w:r w:rsidR="00B94207" w:rsidRPr="00283E40">
        <w:rPr>
          <w:rFonts w:ascii="Times New Roman" w:hAnsi="Times New Roman" w:cs="Times New Roman"/>
        </w:rPr>
        <w:t xml:space="preserve"> 2024.</w:t>
      </w:r>
      <w:r w:rsidR="008A2DDC" w:rsidRPr="00283E40">
        <w:rPr>
          <w:rFonts w:ascii="Times New Roman" w:hAnsi="Times New Roman" w:cs="Times New Roman"/>
        </w:rPr>
        <w:t> </w:t>
      </w:r>
      <w:r w:rsidR="00B94207" w:rsidRPr="00283E40">
        <w:rPr>
          <w:rFonts w:ascii="Times New Roman" w:hAnsi="Times New Roman" w:cs="Times New Roman"/>
        </w:rPr>
        <w:t>gadā aģentūra</w:t>
      </w:r>
      <w:r w:rsidR="00355BB9" w:rsidRPr="00283E40">
        <w:rPr>
          <w:rFonts w:ascii="Times New Roman" w:hAnsi="Times New Roman" w:cs="Times New Roman"/>
        </w:rPr>
        <w:t>s</w:t>
      </w:r>
      <w:r w:rsidR="00B94207" w:rsidRPr="00283E40">
        <w:rPr>
          <w:rFonts w:ascii="Times New Roman" w:hAnsi="Times New Roman" w:cs="Times New Roman"/>
        </w:rPr>
        <w:t xml:space="preserve"> pārbaudes ietvarā, izvērtējot finansējuma saņēmēja atskaites</w:t>
      </w:r>
      <w:r w:rsidR="00B75E4C" w:rsidRPr="00283E40">
        <w:rPr>
          <w:rFonts w:ascii="Times New Roman" w:hAnsi="Times New Roman" w:cs="Times New Roman"/>
        </w:rPr>
        <w:t xml:space="preserve"> par PSD apjomu, </w:t>
      </w:r>
      <w:r w:rsidR="00CB20B6" w:rsidRPr="00283E40">
        <w:rPr>
          <w:rFonts w:ascii="Times New Roman" w:hAnsi="Times New Roman" w:cs="Times New Roman"/>
        </w:rPr>
        <w:t xml:space="preserve">aģentūra </w:t>
      </w:r>
      <w:r w:rsidR="00B75E4C" w:rsidRPr="00283E40">
        <w:rPr>
          <w:rFonts w:ascii="Times New Roman" w:hAnsi="Times New Roman" w:cs="Times New Roman"/>
        </w:rPr>
        <w:t>konstatēja</w:t>
      </w:r>
      <w:r w:rsidR="00CB20B6" w:rsidRPr="00283E40">
        <w:rPr>
          <w:rFonts w:ascii="Times New Roman" w:hAnsi="Times New Roman" w:cs="Times New Roman"/>
        </w:rPr>
        <w:t>, ka</w:t>
      </w:r>
      <w:r w:rsidR="00B75E4C" w:rsidRPr="00283E40">
        <w:rPr>
          <w:rFonts w:ascii="Times New Roman" w:hAnsi="Times New Roman" w:cs="Times New Roman"/>
        </w:rPr>
        <w:t xml:space="preserve"> PSD apjoms par 2024. gadu sasniedz 2</w:t>
      </w:r>
      <w:r w:rsidR="00D20474" w:rsidRPr="00283E40">
        <w:rPr>
          <w:rFonts w:ascii="Times New Roman" w:hAnsi="Times New Roman" w:cs="Times New Roman"/>
        </w:rPr>
        <w:t>1</w:t>
      </w:r>
      <w:r w:rsidR="00F2754C" w:rsidRPr="00283E40">
        <w:rPr>
          <w:rFonts w:ascii="Times New Roman" w:hAnsi="Times New Roman" w:cs="Times New Roman"/>
        </w:rPr>
        <w:t>%</w:t>
      </w:r>
      <w:r w:rsidR="00E71509" w:rsidRPr="00283E40">
        <w:rPr>
          <w:rFonts w:ascii="Times New Roman" w:hAnsi="Times New Roman" w:cs="Times New Roman"/>
        </w:rPr>
        <w:t xml:space="preserve">, un veica nelikumīga </w:t>
      </w:r>
      <w:r w:rsidR="002D7ADB" w:rsidRPr="00283E40">
        <w:rPr>
          <w:rFonts w:ascii="Times New Roman" w:hAnsi="Times New Roman" w:cs="Times New Roman"/>
        </w:rPr>
        <w:t xml:space="preserve"> komercdarbības</w:t>
      </w:r>
      <w:r w:rsidR="00E71509" w:rsidRPr="00283E40">
        <w:rPr>
          <w:rFonts w:ascii="Times New Roman" w:hAnsi="Times New Roman" w:cs="Times New Roman"/>
        </w:rPr>
        <w:t xml:space="preserve"> atbalsta atgūšanu. 2029.</w:t>
      </w:r>
      <w:r w:rsidR="003C5A7A" w:rsidRPr="00283E40">
        <w:rPr>
          <w:rFonts w:ascii="Times New Roman" w:hAnsi="Times New Roman" w:cs="Times New Roman"/>
        </w:rPr>
        <w:t> </w:t>
      </w:r>
      <w:r w:rsidR="00E71509" w:rsidRPr="00283E40">
        <w:rPr>
          <w:rFonts w:ascii="Times New Roman" w:hAnsi="Times New Roman" w:cs="Times New Roman"/>
        </w:rPr>
        <w:t xml:space="preserve">gadā finansējuma saņēmējs pēc ikgadējās atskaites </w:t>
      </w:r>
      <w:r w:rsidR="00120FD0" w:rsidRPr="00283E40">
        <w:rPr>
          <w:rFonts w:ascii="Times New Roman" w:hAnsi="Times New Roman" w:cs="Times New Roman"/>
        </w:rPr>
        <w:t xml:space="preserve">veidošanas konstatēja, ka ir pārsniegts PSD apjoms, par to informējot aģentūru, kura savukārt veica  nelikumīga </w:t>
      </w:r>
      <w:r w:rsidR="002D7ADB" w:rsidRPr="00283E40">
        <w:rPr>
          <w:rFonts w:ascii="Times New Roman" w:hAnsi="Times New Roman" w:cs="Times New Roman"/>
        </w:rPr>
        <w:t xml:space="preserve"> komercdarbības </w:t>
      </w:r>
      <w:r w:rsidR="00120FD0" w:rsidRPr="00283E40">
        <w:rPr>
          <w:rFonts w:ascii="Times New Roman" w:hAnsi="Times New Roman" w:cs="Times New Roman"/>
        </w:rPr>
        <w:t xml:space="preserve">atbalsta atgūšanu. 2032. gadā </w:t>
      </w:r>
      <w:r w:rsidR="001063CF" w:rsidRPr="00283E40">
        <w:rPr>
          <w:rFonts w:ascii="Times New Roman" w:hAnsi="Times New Roman" w:cs="Times New Roman"/>
        </w:rPr>
        <w:t xml:space="preserve">– </w:t>
      </w:r>
      <w:r w:rsidR="00120FD0" w:rsidRPr="00283E40">
        <w:rPr>
          <w:rFonts w:ascii="Times New Roman" w:hAnsi="Times New Roman" w:cs="Times New Roman"/>
        </w:rPr>
        <w:t xml:space="preserve">projekta </w:t>
      </w:r>
      <w:r w:rsidR="005B1D5E" w:rsidRPr="00283E40">
        <w:rPr>
          <w:rFonts w:ascii="Times New Roman" w:hAnsi="Times New Roman" w:cs="Times New Roman"/>
        </w:rPr>
        <w:t>dzīves</w:t>
      </w:r>
      <w:r w:rsidR="00120FD0" w:rsidRPr="00283E40">
        <w:rPr>
          <w:rFonts w:ascii="Times New Roman" w:hAnsi="Times New Roman" w:cs="Times New Roman"/>
        </w:rPr>
        <w:t xml:space="preserve"> cikla beigās </w:t>
      </w:r>
      <w:r w:rsidR="005B1D5E" w:rsidRPr="00283E40">
        <w:rPr>
          <w:rFonts w:ascii="Times New Roman" w:hAnsi="Times New Roman" w:cs="Times New Roman"/>
        </w:rPr>
        <w:t xml:space="preserve">noslēguma pārbaudes ietvaros aģentūra konstatēja, ka 2032. gadā ir pārsniegs PSD apjoms </w:t>
      </w:r>
      <w:r w:rsidR="00734896" w:rsidRPr="00283E40">
        <w:rPr>
          <w:rFonts w:ascii="Times New Roman" w:hAnsi="Times New Roman" w:cs="Times New Roman"/>
        </w:rPr>
        <w:t xml:space="preserve">un veica nelikumīga </w:t>
      </w:r>
      <w:r w:rsidR="002D7ADB" w:rsidRPr="00283E40">
        <w:rPr>
          <w:rFonts w:ascii="Times New Roman" w:hAnsi="Times New Roman" w:cs="Times New Roman"/>
        </w:rPr>
        <w:t xml:space="preserve">komercdarbības  </w:t>
      </w:r>
      <w:r w:rsidR="00734896" w:rsidRPr="00283E40">
        <w:rPr>
          <w:rFonts w:ascii="Times New Roman" w:hAnsi="Times New Roman" w:cs="Times New Roman"/>
        </w:rPr>
        <w:t>atbalsta atgūšanu 30</w:t>
      </w:r>
      <w:r w:rsidR="00F2754C" w:rsidRPr="00283E40">
        <w:rPr>
          <w:rFonts w:ascii="Times New Roman" w:hAnsi="Times New Roman" w:cs="Times New Roman"/>
        </w:rPr>
        <w:t xml:space="preserve">% </w:t>
      </w:r>
      <w:r w:rsidR="00734896" w:rsidRPr="00283E40">
        <w:rPr>
          <w:rFonts w:ascii="Times New Roman" w:hAnsi="Times New Roman" w:cs="Times New Roman"/>
        </w:rPr>
        <w:t>jeb 19</w:t>
      </w:r>
      <w:r w:rsidR="00D93759" w:rsidRPr="00283E40">
        <w:rPr>
          <w:rFonts w:ascii="Times New Roman" w:hAnsi="Times New Roman" w:cs="Times New Roman"/>
        </w:rPr>
        <w:t xml:space="preserve"> 998 EUR apmērā. </w:t>
      </w:r>
      <w:r w:rsidR="00734896" w:rsidRPr="00283E40">
        <w:rPr>
          <w:rFonts w:ascii="Times New Roman" w:hAnsi="Times New Roman" w:cs="Times New Roman"/>
        </w:rPr>
        <w:t xml:space="preserve"> </w:t>
      </w:r>
    </w:p>
    <w:p w14:paraId="753812A6" w14:textId="31E5B62B" w:rsidR="00620ECB" w:rsidRPr="00283E40" w:rsidRDefault="00620ECB" w:rsidP="00B75CCA">
      <w:pPr>
        <w:spacing w:after="120"/>
        <w:ind w:right="-1"/>
        <w:jc w:val="both"/>
        <w:rPr>
          <w:rFonts w:ascii="Times New Roman" w:hAnsi="Times New Roman" w:cs="Times New Roman"/>
        </w:rPr>
      </w:pPr>
      <w:r w:rsidRPr="00283E40">
        <w:rPr>
          <w:rFonts w:ascii="Times New Roman" w:hAnsi="Times New Roman" w:cs="Times New Roman"/>
        </w:rPr>
        <w:t>Aprēķins par atmaksājamo publisko finansējumu (bez procentiem) pieejams tabulā Nr.</w:t>
      </w:r>
      <w:r w:rsidR="00775D75" w:rsidRPr="00283E40">
        <w:rPr>
          <w:rFonts w:ascii="Times New Roman" w:hAnsi="Times New Roman" w:cs="Times New Roman"/>
        </w:rPr>
        <w:t xml:space="preserve">4 </w:t>
      </w:r>
      <w:r w:rsidRPr="00283E40">
        <w:rPr>
          <w:rFonts w:ascii="Times New Roman" w:hAnsi="Times New Roman" w:cs="Times New Roman"/>
        </w:rPr>
        <w:t xml:space="preserve">“Nelikumīga </w:t>
      </w:r>
      <w:r w:rsidR="002D7ADB" w:rsidRPr="00283E40">
        <w:rPr>
          <w:rFonts w:ascii="Times New Roman" w:hAnsi="Times New Roman" w:cs="Times New Roman"/>
        </w:rPr>
        <w:t xml:space="preserve">komercdarbības </w:t>
      </w:r>
      <w:r w:rsidRPr="00283E40">
        <w:rPr>
          <w:rFonts w:ascii="Times New Roman" w:hAnsi="Times New Roman" w:cs="Times New Roman"/>
        </w:rPr>
        <w:t>atbalsta atgūšana”.</w:t>
      </w:r>
    </w:p>
    <w:p w14:paraId="738D54E1" w14:textId="77777777" w:rsidR="00C12FD0" w:rsidRPr="00283E40" w:rsidRDefault="00C12FD0" w:rsidP="00B75CCA">
      <w:pPr>
        <w:spacing w:before="120" w:after="120" w:line="240" w:lineRule="auto"/>
        <w:ind w:right="-1"/>
        <w:jc w:val="both"/>
        <w:rPr>
          <w:rFonts w:ascii="Times New Roman" w:hAnsi="Times New Roman" w:cs="Times New Roman"/>
          <w:bCs/>
          <w:u w:val="single"/>
        </w:rPr>
      </w:pPr>
      <w:r w:rsidRPr="00283E40">
        <w:rPr>
          <w:rFonts w:ascii="Times New Roman" w:hAnsi="Times New Roman" w:cs="Times New Roman"/>
          <w:bCs/>
          <w:u w:val="single"/>
        </w:rPr>
        <w:t>Aprēķinā izmantojamā formula:</w:t>
      </w:r>
    </w:p>
    <w:p w14:paraId="0FFE325A" w14:textId="77777777" w:rsidR="00C12FD0" w:rsidRPr="00283E40" w:rsidRDefault="00C12FD0" w:rsidP="00B75CCA">
      <w:pPr>
        <w:spacing w:after="0" w:line="240" w:lineRule="auto"/>
        <w:ind w:right="-1"/>
        <w:jc w:val="both"/>
        <w:rPr>
          <w:rFonts w:ascii="Times New Roman" w:hAnsi="Times New Roman" w:cs="Times New Roman"/>
        </w:rPr>
      </w:pPr>
      <w:r w:rsidRPr="00283E40">
        <w:rPr>
          <w:rFonts w:ascii="Cambria Math" w:hAnsi="Cambria Math" w:cs="Cambria Math"/>
        </w:rPr>
        <w:t>𝑨</w:t>
      </w:r>
      <w:r w:rsidRPr="00283E40">
        <w:rPr>
          <w:rFonts w:ascii="Times New Roman" w:hAnsi="Times New Roman" w:cs="Times New Roman"/>
        </w:rPr>
        <w:t xml:space="preserve"> = </w:t>
      </w:r>
      <w:r w:rsidRPr="00283E40">
        <w:rPr>
          <w:rFonts w:ascii="Cambria Math" w:hAnsi="Cambria Math" w:cs="Cambria Math"/>
        </w:rPr>
        <w:t>𝑱</w:t>
      </w:r>
      <w:r w:rsidRPr="00283E40">
        <w:rPr>
          <w:rFonts w:ascii="Times New Roman" w:hAnsi="Times New Roman" w:cs="Times New Roman"/>
        </w:rPr>
        <w:t xml:space="preserve"> </w:t>
      </w:r>
      <w:r w:rsidRPr="00283E40">
        <w:rPr>
          <w:rFonts w:ascii="Cambria Math" w:hAnsi="Cambria Math" w:cs="Cambria Math"/>
        </w:rPr>
        <w:t>∗</w:t>
      </w:r>
      <w:r w:rsidRPr="00283E40">
        <w:rPr>
          <w:rFonts w:ascii="Times New Roman" w:hAnsi="Times New Roman" w:cs="Times New Roman"/>
        </w:rPr>
        <w:t xml:space="preserve"> </w:t>
      </w:r>
      <w:r w:rsidRPr="00283E40">
        <w:rPr>
          <w:rFonts w:ascii="Cambria Math" w:hAnsi="Cambria Math" w:cs="Cambria Math"/>
        </w:rPr>
        <w:t>𝑭</w:t>
      </w:r>
      <w:r w:rsidRPr="00283E40">
        <w:rPr>
          <w:rFonts w:ascii="Times New Roman" w:hAnsi="Times New Roman" w:cs="Times New Roman"/>
        </w:rPr>
        <w:t>⁄</w:t>
      </w:r>
      <w:r w:rsidRPr="00283E40">
        <w:rPr>
          <w:rFonts w:ascii="Cambria Math" w:hAnsi="Cambria Math" w:cs="Cambria Math"/>
        </w:rPr>
        <w:t>𝑷</w:t>
      </w:r>
      <w:r w:rsidRPr="00283E40">
        <w:rPr>
          <w:rFonts w:ascii="Times New Roman" w:hAnsi="Times New Roman" w:cs="Times New Roman"/>
        </w:rPr>
        <w:t>, kur</w:t>
      </w:r>
    </w:p>
    <w:p w14:paraId="25DE6EDA" w14:textId="77777777" w:rsidR="00C12FD0" w:rsidRPr="00283E40" w:rsidRDefault="00C12FD0" w:rsidP="00B75CCA">
      <w:pPr>
        <w:spacing w:before="120" w:after="0" w:line="240" w:lineRule="auto"/>
        <w:ind w:right="-1"/>
        <w:jc w:val="both"/>
        <w:rPr>
          <w:rFonts w:ascii="Times New Roman" w:hAnsi="Times New Roman" w:cs="Times New Roman"/>
        </w:rPr>
      </w:pPr>
      <w:r w:rsidRPr="00283E40">
        <w:rPr>
          <w:rFonts w:ascii="Times New Roman" w:hAnsi="Times New Roman" w:cs="Times New Roman"/>
        </w:rPr>
        <w:t xml:space="preserve">A – atgūstamais publiskais finansējums; </w:t>
      </w:r>
    </w:p>
    <w:p w14:paraId="614F77F6" w14:textId="77777777" w:rsidR="00C12FD0" w:rsidRPr="00283E40" w:rsidRDefault="00C12FD0" w:rsidP="00B75CCA">
      <w:pPr>
        <w:spacing w:after="0" w:line="240" w:lineRule="auto"/>
        <w:ind w:right="-1"/>
        <w:jc w:val="both"/>
        <w:rPr>
          <w:rFonts w:ascii="Times New Roman" w:hAnsi="Times New Roman" w:cs="Times New Roman"/>
        </w:rPr>
      </w:pPr>
      <w:r w:rsidRPr="00283E40">
        <w:rPr>
          <w:rFonts w:ascii="Times New Roman" w:hAnsi="Times New Roman" w:cs="Times New Roman"/>
        </w:rPr>
        <w:t xml:space="preserve">J – jaudas apmērs konkrētajā ikgadējās uzraudzības pārskata periodā; </w:t>
      </w:r>
    </w:p>
    <w:p w14:paraId="40B9FF3E" w14:textId="5E5886D9" w:rsidR="00C12FD0" w:rsidRPr="00283E40" w:rsidRDefault="00C12FD0" w:rsidP="00B75CCA">
      <w:pPr>
        <w:spacing w:after="0" w:line="240" w:lineRule="auto"/>
        <w:ind w:right="-1"/>
        <w:jc w:val="both"/>
        <w:rPr>
          <w:rFonts w:ascii="Times New Roman" w:hAnsi="Times New Roman" w:cs="Times New Roman"/>
        </w:rPr>
      </w:pPr>
      <w:r w:rsidRPr="00283E40">
        <w:rPr>
          <w:rFonts w:ascii="Times New Roman" w:hAnsi="Times New Roman" w:cs="Times New Roman"/>
        </w:rPr>
        <w:t xml:space="preserve">F – publiskais finansējums elektroautobusa iegādei un uzlādes infrastruktūras izveidei </w:t>
      </w:r>
    </w:p>
    <w:p w14:paraId="3A81D66C" w14:textId="77777777" w:rsidR="00C12FD0" w:rsidRPr="00283E40" w:rsidRDefault="00C12FD0" w:rsidP="00B75CCA">
      <w:pPr>
        <w:spacing w:after="0" w:line="240" w:lineRule="auto"/>
        <w:ind w:right="-1"/>
        <w:jc w:val="both"/>
        <w:rPr>
          <w:rFonts w:ascii="Times New Roman" w:hAnsi="Times New Roman" w:cs="Times New Roman"/>
          <w:b/>
        </w:rPr>
      </w:pPr>
      <w:r w:rsidRPr="00283E40">
        <w:rPr>
          <w:rFonts w:ascii="Times New Roman" w:hAnsi="Times New Roman" w:cs="Times New Roman"/>
        </w:rPr>
        <w:t>P – pārskata perioda kopējais ilgums (infrastruktūras amortizācijas periods).</w:t>
      </w:r>
      <w:r w:rsidRPr="00283E40">
        <w:rPr>
          <w:rFonts w:ascii="Times New Roman" w:hAnsi="Times New Roman" w:cs="Times New Roman"/>
          <w:b/>
        </w:rPr>
        <w:t xml:space="preserve"> </w:t>
      </w:r>
    </w:p>
    <w:p w14:paraId="220BD277" w14:textId="77777777" w:rsidR="00C12FD0" w:rsidRPr="00283E40" w:rsidRDefault="00C12FD0" w:rsidP="00B75CCA">
      <w:pPr>
        <w:spacing w:after="0" w:line="240" w:lineRule="auto"/>
        <w:ind w:right="-1"/>
        <w:jc w:val="both"/>
        <w:rPr>
          <w:rFonts w:ascii="Times New Roman" w:hAnsi="Times New Roman" w:cs="Times New Roman"/>
          <w:b/>
        </w:rPr>
      </w:pPr>
    </w:p>
    <w:p w14:paraId="43887CB1" w14:textId="228F41DD" w:rsidR="00B75CCA" w:rsidRPr="00283E40" w:rsidRDefault="00B75CCA"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a</w:t>
      </w:r>
      <w:r w:rsidR="00C12FD0" w:rsidRPr="00283E40">
        <w:rPr>
          <w:rFonts w:ascii="Times New Roman" w:hAnsi="Times New Roman" w:cs="Times New Roman"/>
        </w:rPr>
        <w:t xml:space="preserve">tgūstamais publiskais finansējums 2024. gadā  = </w:t>
      </w:r>
    </w:p>
    <w:p w14:paraId="3A95E1EB" w14:textId="3FBFFE38"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0,21 x 666 660 EUR/10 gadi = 13</w:t>
      </w:r>
      <w:r w:rsidR="00FD15C9" w:rsidRPr="00283E40">
        <w:rPr>
          <w:rFonts w:ascii="Times New Roman" w:hAnsi="Times New Roman" w:cs="Times New Roman"/>
        </w:rPr>
        <w:t> </w:t>
      </w:r>
      <w:r w:rsidRPr="00283E40">
        <w:rPr>
          <w:rFonts w:ascii="Times New Roman" w:hAnsi="Times New Roman" w:cs="Times New Roman"/>
        </w:rPr>
        <w:t>99</w:t>
      </w:r>
      <w:r w:rsidR="00FD15C9" w:rsidRPr="00283E40">
        <w:rPr>
          <w:rFonts w:ascii="Times New Roman" w:hAnsi="Times New Roman" w:cs="Times New Roman"/>
        </w:rPr>
        <w:t>9,86</w:t>
      </w:r>
      <w:r w:rsidRPr="00283E40">
        <w:rPr>
          <w:rFonts w:ascii="Times New Roman" w:hAnsi="Times New Roman" w:cs="Times New Roman"/>
        </w:rPr>
        <w:t xml:space="preserve"> EUR (plus atgūšanas procenti);</w:t>
      </w:r>
    </w:p>
    <w:p w14:paraId="4A09555B" w14:textId="631C6829" w:rsidR="00B75CCA" w:rsidRPr="00283E40" w:rsidRDefault="00C12FD0"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 xml:space="preserve">atgūstamais publiskais finansējums 2029. gadā: = </w:t>
      </w:r>
    </w:p>
    <w:p w14:paraId="2308C12D" w14:textId="1394AEF9"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0,22 x 666 660 EUR/10 gadi = 14 66</w:t>
      </w:r>
      <w:r w:rsidR="00FD15C9" w:rsidRPr="00283E40">
        <w:rPr>
          <w:rFonts w:ascii="Times New Roman" w:hAnsi="Times New Roman" w:cs="Times New Roman"/>
        </w:rPr>
        <w:t>6</w:t>
      </w:r>
      <w:r w:rsidRPr="00283E40">
        <w:rPr>
          <w:rFonts w:ascii="Times New Roman" w:hAnsi="Times New Roman" w:cs="Times New Roman"/>
        </w:rPr>
        <w:t>,</w:t>
      </w:r>
      <w:r w:rsidR="00FD15C9" w:rsidRPr="00283E40">
        <w:rPr>
          <w:rFonts w:ascii="Times New Roman" w:hAnsi="Times New Roman" w:cs="Times New Roman"/>
        </w:rPr>
        <w:t>5</w:t>
      </w:r>
      <w:r w:rsidRPr="00283E40">
        <w:rPr>
          <w:rFonts w:ascii="Times New Roman" w:hAnsi="Times New Roman" w:cs="Times New Roman"/>
        </w:rPr>
        <w:t>2 EUR (plus atgūšanas procenti);</w:t>
      </w:r>
    </w:p>
    <w:p w14:paraId="16AB9219" w14:textId="4F1075E3" w:rsidR="00B75CCA" w:rsidRPr="00283E40" w:rsidRDefault="00C12FD0"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 xml:space="preserve">atgūstamais publiskais finansējums 2032. gadā = </w:t>
      </w:r>
    </w:p>
    <w:p w14:paraId="21E795CB" w14:textId="175E45E1"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0,3 x 666 660 EUR/10 gadi = 19</w:t>
      </w:r>
      <w:r w:rsidR="00FD15C9" w:rsidRPr="00283E40">
        <w:rPr>
          <w:rFonts w:ascii="Times New Roman" w:hAnsi="Times New Roman" w:cs="Times New Roman"/>
        </w:rPr>
        <w:t> </w:t>
      </w:r>
      <w:r w:rsidRPr="00283E40">
        <w:rPr>
          <w:rFonts w:ascii="Times New Roman" w:hAnsi="Times New Roman" w:cs="Times New Roman"/>
        </w:rPr>
        <w:t>99</w:t>
      </w:r>
      <w:r w:rsidR="00FD15C9" w:rsidRPr="00283E40">
        <w:rPr>
          <w:rFonts w:ascii="Times New Roman" w:hAnsi="Times New Roman" w:cs="Times New Roman"/>
        </w:rPr>
        <w:t>9,80</w:t>
      </w:r>
      <w:r w:rsidRPr="00283E40">
        <w:rPr>
          <w:rFonts w:ascii="Times New Roman" w:hAnsi="Times New Roman" w:cs="Times New Roman"/>
        </w:rPr>
        <w:t xml:space="preserve"> EUR (plus atgūšanas procenti).</w:t>
      </w:r>
    </w:p>
    <w:p w14:paraId="0FF8162F" w14:textId="2CD753C4" w:rsidR="00C12FD0" w:rsidRPr="00283E40" w:rsidRDefault="00C12FD0" w:rsidP="00B75CCA">
      <w:pPr>
        <w:spacing w:after="120"/>
        <w:ind w:right="-666"/>
        <w:jc w:val="center"/>
        <w:rPr>
          <w:rFonts w:ascii="Times New Roman" w:hAnsi="Times New Roman" w:cs="Times New Roman"/>
        </w:rPr>
      </w:pPr>
    </w:p>
    <w:p w14:paraId="7ACDD375" w14:textId="5BB54537" w:rsidR="003B1A7F" w:rsidRDefault="003B1A7F" w:rsidP="003B1A7F">
      <w:pPr>
        <w:spacing w:before="120" w:after="120" w:line="240" w:lineRule="auto"/>
        <w:jc w:val="center"/>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63360" behindDoc="0" locked="0" layoutInCell="1" allowOverlap="1" wp14:anchorId="72E1A49A" wp14:editId="5612E103">
                <wp:simplePos x="0" y="0"/>
                <wp:positionH relativeFrom="margin">
                  <wp:posOffset>-205105</wp:posOffset>
                </wp:positionH>
                <wp:positionV relativeFrom="paragraph">
                  <wp:posOffset>166369</wp:posOffset>
                </wp:positionV>
                <wp:extent cx="6305550" cy="885825"/>
                <wp:effectExtent l="0" t="0" r="19050" b="28575"/>
                <wp:wrapNone/>
                <wp:docPr id="1390613058" name="Rectangle 1390613058"/>
                <wp:cNvGraphicFramePr/>
                <a:graphic xmlns:a="http://schemas.openxmlformats.org/drawingml/2006/main">
                  <a:graphicData uri="http://schemas.microsoft.com/office/word/2010/wordprocessingShape">
                    <wps:wsp>
                      <wps:cNvSpPr/>
                      <wps:spPr>
                        <a:xfrm>
                          <a:off x="0" y="0"/>
                          <a:ext cx="630555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38698" id="Rectangle 1390613058" o:spid="_x0000_s1026" style="position:absolute;margin-left:-16.15pt;margin-top:13.1pt;width:496.5pt;height:6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RxfQIAAF4FAAAOAAAAZHJzL2Uyb0RvYy54bWysVE1v2zAMvQ/YfxB0X+1kdZcFdYqgRYcB&#10;RVu0HXpWZak2IIsapcTJfv0o+SNBV+wwzAdZEslH8onk+cWuNWyr0DdgSz47yTlTVkLV2NeS/3i6&#10;/rTgzAdhK2HAqpLvlecXq48fzju3VHOowVQKGYFYv+xcyesQ3DLLvKxVK/wJOGVJqAFbEeiIr1mF&#10;oiP01mTzPD/LOsDKIUjlPd1e9UK+SvhaKxnutPYqMFNyii2kFdP6EtdsdS6Wryhc3cghDPEPUbSi&#10;seR0groSQbANNn9AtY1E8KDDiYQ2A60bqVIOlM0sf5PNYy2cSrkQOd5NNPn/Bytvt4/uHomGzvml&#10;p23MYqexjX+Kj+0SWfuJLLULTNLl2ee8KAriVJJssSgW8yKymR2sHfrwTUHL4qbkSI+ROBLbGx96&#10;1VElOrNw3RiTHsTYeOHBNFW8S4dYEerSINsKesuwmw3ejrTId7TMDqmkXdgbFSGMfVCaNRUFP0+B&#10;pCo7YAoplQ2zXlSLSvWuipy+0dkYRUo0AUZkTUFO2APAqNmDjNh92oN+NFWpSCfj/G+B9caTRfIM&#10;NkzGbWMB3wMwlNXgudcfSeqpiSy9QLW/R4bQt4h38rqhZ7sRPtwLpJ6gl6Y+D3e0aANdyWHYcVYD&#10;/nrvPupTqZKUs456rOT+50ag4sx8t1TEX2enp7Ep0+G0+DKnAx5LXo4ldtNeAj39jCaKk2kb9YMZ&#10;txqhfaZxsI5eSSSsJN8llwHHw2Xoe58GilTrdVKjRnQi3NhHJyN4ZDWW5dPuWaAbajdQ1d/C2I9i&#10;+aaEe91oaWG9CaCbVN8HXge+qYlT4QwDJ06J43PSOozF1W8AAAD//wMAUEsDBBQABgAIAAAAIQBh&#10;ZyN24gAAAAoBAAAPAAAAZHJzL2Rvd25yZXYueG1sTI/BTsMwEETvSPyDtUhcqtZpKlIIcSoEAvVQ&#10;IdGWA7dNvMShsR3Fbhv+nuUEx9U8zbwtVqPtxImG0HqnYD5LQJCrvW5do2C/e57egggRncbOO1Lw&#10;TQFW5eVFgbn2Z/dGp21sBJe4kKMCE2OfSxlqQxbDzPfkOPv0g8XI59BIPeCZy20n0yTJpMXW8YLB&#10;nh4N1Yft0Sr4WI+x+Zq/xM0BJ++Ttanq16dKqeur8eEeRKQx/sHwq8/qULJT5Y9OB9EpmC7SBaMK&#10;0iwFwcBdlixBVExmN0uQZSH/v1D+AAAA//8DAFBLAQItABQABgAIAAAAIQC2gziS/gAAAOEBAAAT&#10;AAAAAAAAAAAAAAAAAAAAAABbQ29udGVudF9UeXBlc10ueG1sUEsBAi0AFAAGAAgAAAAhADj9If/W&#10;AAAAlAEAAAsAAAAAAAAAAAAAAAAALwEAAF9yZWxzLy5yZWxzUEsBAi0AFAAGAAgAAAAhAGBwdHF9&#10;AgAAXgUAAA4AAAAAAAAAAAAAAAAALgIAAGRycy9lMm9Eb2MueG1sUEsBAi0AFAAGAAgAAAAhAGFn&#10;I3biAAAACgEAAA8AAAAAAAAAAAAAAAAA1wQAAGRycy9kb3ducmV2LnhtbFBLBQYAAAAABAAEAPMA&#10;AADmBQAAAAA=&#10;" filled="f" strokecolor="black [3213]" strokeweight="1pt">
                <w10:wrap anchorx="margin"/>
              </v:rect>
            </w:pict>
          </mc:Fallback>
        </mc:AlternateContent>
      </w:r>
    </w:p>
    <w:p w14:paraId="03305B86" w14:textId="1C04AF82" w:rsidR="00620ECB" w:rsidRPr="00283E40" w:rsidRDefault="00620ECB" w:rsidP="003B1A7F">
      <w:pPr>
        <w:spacing w:before="120" w:after="120" w:line="240" w:lineRule="auto"/>
        <w:jc w:val="center"/>
        <w:rPr>
          <w:rFonts w:ascii="Times New Roman" w:hAnsi="Times New Roman" w:cs="Times New Roman"/>
        </w:rPr>
      </w:pPr>
      <w:r w:rsidRPr="00283E40">
        <w:rPr>
          <w:rFonts w:ascii="Times New Roman" w:hAnsi="Times New Roman" w:cs="Times New Roman"/>
        </w:rPr>
        <w:t xml:space="preserve">Projektā ir nepieciešams veikt nelikumīgā </w:t>
      </w:r>
      <w:r w:rsidR="002D7ADB" w:rsidRPr="00283E40">
        <w:rPr>
          <w:rFonts w:ascii="Times New Roman" w:hAnsi="Times New Roman" w:cs="Times New Roman"/>
        </w:rPr>
        <w:t>komercdarbības</w:t>
      </w:r>
      <w:r w:rsidRPr="00283E40">
        <w:rPr>
          <w:rFonts w:ascii="Times New Roman" w:hAnsi="Times New Roman" w:cs="Times New Roman"/>
        </w:rPr>
        <w:t xml:space="preserve"> atbalsta atgūšanu:</w:t>
      </w:r>
    </w:p>
    <w:p w14:paraId="7133E8D6" w14:textId="2FC2F67B"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202</w:t>
      </w:r>
      <w:r w:rsidR="00AC06C9" w:rsidRPr="00283E40">
        <w:rPr>
          <w:rFonts w:ascii="Times New Roman" w:hAnsi="Times New Roman" w:cs="Times New Roman"/>
        </w:rPr>
        <w:t>4</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13 99</w:t>
      </w:r>
      <w:r w:rsidR="00FD15C9" w:rsidRPr="00283E40">
        <w:rPr>
          <w:rFonts w:ascii="Times New Roman" w:hAnsi="Times New Roman" w:cs="Times New Roman"/>
        </w:rPr>
        <w:t>9</w:t>
      </w:r>
      <w:r w:rsidR="00AC06C9" w:rsidRPr="00283E40">
        <w:rPr>
          <w:rFonts w:ascii="Times New Roman" w:hAnsi="Times New Roman" w:cs="Times New Roman"/>
        </w:rPr>
        <w:t>,</w:t>
      </w:r>
      <w:r w:rsidR="00FD15C9" w:rsidRPr="00283E40">
        <w:rPr>
          <w:rFonts w:ascii="Times New Roman" w:hAnsi="Times New Roman" w:cs="Times New Roman"/>
        </w:rPr>
        <w:t>8</w:t>
      </w:r>
      <w:r w:rsidR="00AC06C9" w:rsidRPr="00283E40">
        <w:rPr>
          <w:rFonts w:ascii="Times New Roman" w:hAnsi="Times New Roman" w:cs="Times New Roman"/>
        </w:rPr>
        <w:t xml:space="preserve">6 </w:t>
      </w:r>
      <w:r w:rsidRPr="00283E40">
        <w:rPr>
          <w:rFonts w:ascii="Times New Roman" w:hAnsi="Times New Roman" w:cs="Times New Roman"/>
        </w:rPr>
        <w:t>EUR ar procentiem;</w:t>
      </w:r>
    </w:p>
    <w:p w14:paraId="6F784CAF" w14:textId="139D1754"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2029</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14 66</w:t>
      </w:r>
      <w:r w:rsidR="00FD15C9" w:rsidRPr="00283E40">
        <w:rPr>
          <w:rFonts w:ascii="Times New Roman" w:hAnsi="Times New Roman" w:cs="Times New Roman"/>
        </w:rPr>
        <w:t>6</w:t>
      </w:r>
      <w:r w:rsidR="00AC06C9" w:rsidRPr="00283E40">
        <w:rPr>
          <w:rFonts w:ascii="Times New Roman" w:hAnsi="Times New Roman" w:cs="Times New Roman"/>
        </w:rPr>
        <w:t>,</w:t>
      </w:r>
      <w:r w:rsidR="00FD15C9" w:rsidRPr="00283E40">
        <w:rPr>
          <w:rFonts w:ascii="Times New Roman" w:hAnsi="Times New Roman" w:cs="Times New Roman"/>
        </w:rPr>
        <w:t>5</w:t>
      </w:r>
      <w:r w:rsidR="00AC06C9" w:rsidRPr="00283E40">
        <w:rPr>
          <w:rFonts w:ascii="Times New Roman" w:hAnsi="Times New Roman" w:cs="Times New Roman"/>
        </w:rPr>
        <w:t>2</w:t>
      </w:r>
      <w:r w:rsidR="00B75E4C" w:rsidRPr="00283E40">
        <w:rPr>
          <w:rFonts w:ascii="Times New Roman" w:hAnsi="Times New Roman" w:cs="Times New Roman"/>
        </w:rPr>
        <w:t xml:space="preserve"> </w:t>
      </w:r>
      <w:r w:rsidRPr="00283E40">
        <w:rPr>
          <w:rFonts w:ascii="Times New Roman" w:hAnsi="Times New Roman" w:cs="Times New Roman"/>
        </w:rPr>
        <w:t>EUR ar procentiem;</w:t>
      </w:r>
    </w:p>
    <w:p w14:paraId="7522B88D" w14:textId="402DF78E"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2032</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19</w:t>
      </w:r>
      <w:r w:rsidR="00FD15C9" w:rsidRPr="00283E40">
        <w:rPr>
          <w:rFonts w:ascii="Times New Roman" w:hAnsi="Times New Roman" w:cs="Times New Roman"/>
        </w:rPr>
        <w:t> </w:t>
      </w:r>
      <w:r w:rsidR="00AC06C9" w:rsidRPr="00283E40">
        <w:rPr>
          <w:rFonts w:ascii="Times New Roman" w:hAnsi="Times New Roman" w:cs="Times New Roman"/>
        </w:rPr>
        <w:t>99</w:t>
      </w:r>
      <w:r w:rsidR="00FD15C9" w:rsidRPr="00283E40">
        <w:rPr>
          <w:rFonts w:ascii="Times New Roman" w:hAnsi="Times New Roman" w:cs="Times New Roman"/>
        </w:rPr>
        <w:t>9,80</w:t>
      </w:r>
      <w:r w:rsidR="00B75E4C" w:rsidRPr="00283E40">
        <w:rPr>
          <w:rFonts w:ascii="Times New Roman" w:hAnsi="Times New Roman" w:cs="Times New Roman"/>
        </w:rPr>
        <w:t xml:space="preserve"> </w:t>
      </w:r>
      <w:r w:rsidRPr="00283E40">
        <w:rPr>
          <w:rFonts w:ascii="Times New Roman" w:hAnsi="Times New Roman" w:cs="Times New Roman"/>
        </w:rPr>
        <w:t>EUR ar procentiem.</w:t>
      </w:r>
    </w:p>
    <w:p w14:paraId="6A85EB51" w14:textId="77777777" w:rsidR="00B75CCA" w:rsidRPr="00283E40" w:rsidRDefault="00B75CCA" w:rsidP="00223636">
      <w:pPr>
        <w:spacing w:after="0" w:line="240" w:lineRule="auto"/>
        <w:ind w:right="-1192"/>
        <w:rPr>
          <w:rFonts w:ascii="Times New Roman" w:hAnsi="Times New Roman" w:cs="Times New Roman"/>
        </w:rPr>
      </w:pPr>
    </w:p>
    <w:p w14:paraId="4694D13D" w14:textId="54545053" w:rsidR="008C56C2" w:rsidRPr="00283E40" w:rsidRDefault="008C56C2" w:rsidP="00223636">
      <w:pPr>
        <w:spacing w:after="0" w:line="240" w:lineRule="auto"/>
        <w:ind w:right="-1192"/>
        <w:rPr>
          <w:rFonts w:ascii="Times New Roman" w:hAnsi="Times New Roman" w:cs="Times New Roman"/>
        </w:rPr>
      </w:pPr>
      <w:r w:rsidRPr="00A53C6D">
        <w:rPr>
          <w:rFonts w:ascii="Times New Roman" w:hAnsi="Times New Roman" w:cs="Times New Roman"/>
          <w:b/>
          <w:bCs/>
        </w:rPr>
        <w:t>Tabula Nr.</w:t>
      </w:r>
      <w:r w:rsidR="00775D75" w:rsidRPr="00A53C6D">
        <w:rPr>
          <w:rFonts w:ascii="Times New Roman" w:hAnsi="Times New Roman" w:cs="Times New Roman"/>
          <w:b/>
          <w:bCs/>
        </w:rPr>
        <w:t xml:space="preserve">4 </w:t>
      </w:r>
      <w:r w:rsidRPr="00283E40">
        <w:rPr>
          <w:rFonts w:ascii="Times New Roman" w:hAnsi="Times New Roman" w:cs="Times New Roman"/>
        </w:rPr>
        <w:t xml:space="preserve">“Nelikumīgā </w:t>
      </w:r>
      <w:r w:rsidR="002D7ADB" w:rsidRPr="00283E40">
        <w:rPr>
          <w:rFonts w:ascii="Times New Roman" w:hAnsi="Times New Roman" w:cs="Times New Roman"/>
        </w:rPr>
        <w:t xml:space="preserve">komercdarbības </w:t>
      </w:r>
      <w:r w:rsidRPr="00283E40">
        <w:rPr>
          <w:rFonts w:ascii="Times New Roman" w:hAnsi="Times New Roman" w:cs="Times New Roman"/>
        </w:rPr>
        <w:t>atbalsta atgūšana”</w:t>
      </w:r>
    </w:p>
    <w:tbl>
      <w:tblPr>
        <w:tblStyle w:val="TableGrid11"/>
        <w:tblpPr w:leftFromText="180" w:rightFromText="180" w:vertAnchor="text" w:horzAnchor="margin" w:tblpXSpec="center" w:tblpY="106"/>
        <w:tblW w:w="5551" w:type="pct"/>
        <w:shd w:val="clear" w:color="auto" w:fill="FFFFFF" w:themeFill="background1"/>
        <w:tblLayout w:type="fixed"/>
        <w:tblLook w:val="04A0" w:firstRow="1" w:lastRow="0" w:firstColumn="1" w:lastColumn="0" w:noHBand="0" w:noVBand="1"/>
      </w:tblPr>
      <w:tblGrid>
        <w:gridCol w:w="1161"/>
        <w:gridCol w:w="867"/>
        <w:gridCol w:w="1027"/>
        <w:gridCol w:w="880"/>
        <w:gridCol w:w="882"/>
        <w:gridCol w:w="878"/>
        <w:gridCol w:w="878"/>
        <w:gridCol w:w="1023"/>
        <w:gridCol w:w="878"/>
        <w:gridCol w:w="878"/>
        <w:gridCol w:w="1023"/>
      </w:tblGrid>
      <w:tr w:rsidR="00724B7A" w:rsidRPr="004C42A9" w14:paraId="75684FE6" w14:textId="77777777" w:rsidTr="00724B7A">
        <w:trPr>
          <w:trHeight w:val="56"/>
        </w:trPr>
        <w:tc>
          <w:tcPr>
            <w:tcW w:w="560" w:type="pct"/>
            <w:shd w:val="clear" w:color="auto" w:fill="FFFFFF" w:themeFill="background1"/>
          </w:tcPr>
          <w:p w14:paraId="711EABFC" w14:textId="77777777" w:rsidR="00724B7A" w:rsidRPr="004C42A9" w:rsidRDefault="00724B7A" w:rsidP="00724B7A">
            <w:pPr>
              <w:spacing w:before="120" w:after="160" w:line="259" w:lineRule="auto"/>
              <w:jc w:val="both"/>
              <w:rPr>
                <w:rFonts w:ascii="Times New Roman" w:hAnsi="Times New Roman" w:cs="Times New Roman"/>
                <w:sz w:val="20"/>
              </w:rPr>
            </w:pPr>
          </w:p>
        </w:tc>
        <w:tc>
          <w:tcPr>
            <w:tcW w:w="418" w:type="pct"/>
            <w:shd w:val="clear" w:color="auto" w:fill="FFFFFF" w:themeFill="background1"/>
            <w:vAlign w:val="center"/>
          </w:tcPr>
          <w:p w14:paraId="40B8CB86"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2023.</w:t>
            </w:r>
          </w:p>
        </w:tc>
        <w:tc>
          <w:tcPr>
            <w:tcW w:w="495" w:type="pct"/>
            <w:shd w:val="clear" w:color="auto" w:fill="FFFFFF" w:themeFill="background1"/>
            <w:vAlign w:val="center"/>
          </w:tcPr>
          <w:p w14:paraId="0C649997"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2024.</w:t>
            </w:r>
          </w:p>
        </w:tc>
        <w:tc>
          <w:tcPr>
            <w:tcW w:w="424" w:type="pct"/>
            <w:shd w:val="clear" w:color="auto" w:fill="FFFFFF" w:themeFill="background1"/>
            <w:vAlign w:val="center"/>
          </w:tcPr>
          <w:p w14:paraId="0A64FB64"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2025.</w:t>
            </w:r>
          </w:p>
        </w:tc>
        <w:tc>
          <w:tcPr>
            <w:tcW w:w="425" w:type="pct"/>
            <w:shd w:val="clear" w:color="auto" w:fill="FFFFFF" w:themeFill="background1"/>
            <w:vAlign w:val="center"/>
          </w:tcPr>
          <w:p w14:paraId="5F0CF462"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2026.</w:t>
            </w:r>
          </w:p>
        </w:tc>
        <w:tc>
          <w:tcPr>
            <w:tcW w:w="423" w:type="pct"/>
            <w:shd w:val="clear" w:color="auto" w:fill="FFFFFF" w:themeFill="background1"/>
            <w:vAlign w:val="center"/>
          </w:tcPr>
          <w:p w14:paraId="0F083144"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2027.</w:t>
            </w:r>
          </w:p>
        </w:tc>
        <w:tc>
          <w:tcPr>
            <w:tcW w:w="423" w:type="pct"/>
            <w:shd w:val="clear" w:color="auto" w:fill="FFFFFF" w:themeFill="background1"/>
            <w:vAlign w:val="center"/>
          </w:tcPr>
          <w:p w14:paraId="4856B320"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2028.</w:t>
            </w:r>
          </w:p>
        </w:tc>
        <w:tc>
          <w:tcPr>
            <w:tcW w:w="493" w:type="pct"/>
            <w:shd w:val="clear" w:color="auto" w:fill="FFFFFF" w:themeFill="background1"/>
            <w:vAlign w:val="center"/>
          </w:tcPr>
          <w:p w14:paraId="4122C005"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2029.</w:t>
            </w:r>
          </w:p>
        </w:tc>
        <w:tc>
          <w:tcPr>
            <w:tcW w:w="423" w:type="pct"/>
            <w:shd w:val="clear" w:color="auto" w:fill="FFFFFF" w:themeFill="background1"/>
            <w:vAlign w:val="center"/>
          </w:tcPr>
          <w:p w14:paraId="6D2D6125"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2030.</w:t>
            </w:r>
          </w:p>
        </w:tc>
        <w:tc>
          <w:tcPr>
            <w:tcW w:w="423" w:type="pct"/>
            <w:shd w:val="clear" w:color="auto" w:fill="FFFFFF" w:themeFill="background1"/>
            <w:vAlign w:val="center"/>
          </w:tcPr>
          <w:p w14:paraId="00F4C6C6"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2031.</w:t>
            </w:r>
          </w:p>
        </w:tc>
        <w:tc>
          <w:tcPr>
            <w:tcW w:w="494" w:type="pct"/>
            <w:shd w:val="clear" w:color="auto" w:fill="FFFFFF" w:themeFill="background1"/>
            <w:vAlign w:val="center"/>
          </w:tcPr>
          <w:p w14:paraId="497A56FF"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2032.</w:t>
            </w:r>
          </w:p>
        </w:tc>
      </w:tr>
      <w:tr w:rsidR="00724B7A" w:rsidRPr="004C42A9" w14:paraId="34F27136" w14:textId="77777777" w:rsidTr="00724B7A">
        <w:trPr>
          <w:trHeight w:val="56"/>
        </w:trPr>
        <w:tc>
          <w:tcPr>
            <w:tcW w:w="560" w:type="pct"/>
            <w:shd w:val="clear" w:color="auto" w:fill="FFFFFF" w:themeFill="background1"/>
          </w:tcPr>
          <w:p w14:paraId="3DCE1900" w14:textId="77777777" w:rsidR="00724B7A" w:rsidRPr="004C42A9" w:rsidRDefault="00724B7A" w:rsidP="00724B7A">
            <w:pPr>
              <w:spacing w:before="120" w:after="160" w:line="259" w:lineRule="auto"/>
              <w:jc w:val="both"/>
              <w:rPr>
                <w:rFonts w:ascii="Times New Roman" w:hAnsi="Times New Roman" w:cs="Times New Roman"/>
                <w:sz w:val="20"/>
              </w:rPr>
            </w:pPr>
            <w:r w:rsidRPr="004C42A9">
              <w:rPr>
                <w:rFonts w:ascii="Times New Roman" w:hAnsi="Times New Roman" w:cs="Times New Roman"/>
                <w:sz w:val="20"/>
              </w:rPr>
              <w:t>Tūkst., EUR</w:t>
            </w:r>
          </w:p>
        </w:tc>
        <w:tc>
          <w:tcPr>
            <w:tcW w:w="418" w:type="pct"/>
            <w:shd w:val="clear" w:color="auto" w:fill="FFFFFF" w:themeFill="background1"/>
            <w:vAlign w:val="center"/>
          </w:tcPr>
          <w:p w14:paraId="26A1E4F3" w14:textId="232AC576"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5" w:type="pct"/>
            <w:shd w:val="clear" w:color="auto" w:fill="FFFFFF" w:themeFill="background1"/>
            <w:vAlign w:val="center"/>
          </w:tcPr>
          <w:p w14:paraId="2BD910DA" w14:textId="3AE60B9F"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4" w:type="pct"/>
            <w:shd w:val="clear" w:color="auto" w:fill="FFFFFF" w:themeFill="background1"/>
            <w:vAlign w:val="center"/>
          </w:tcPr>
          <w:p w14:paraId="4168351D" w14:textId="26589EBE"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5" w:type="pct"/>
            <w:shd w:val="clear" w:color="auto" w:fill="FFFFFF" w:themeFill="background1"/>
            <w:vAlign w:val="center"/>
          </w:tcPr>
          <w:p w14:paraId="55CA8308" w14:textId="30CE998B"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5511C084" w14:textId="00E53E05"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25137666" w14:textId="7588F518"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3" w:type="pct"/>
            <w:shd w:val="clear" w:color="auto" w:fill="FFFFFF" w:themeFill="background1"/>
            <w:vAlign w:val="center"/>
          </w:tcPr>
          <w:p w14:paraId="76B1F6DA" w14:textId="222F8B2A"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2457F432" w14:textId="14FA896D"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5D3FE453" w14:textId="6A76D2CB"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4" w:type="pct"/>
            <w:shd w:val="clear" w:color="auto" w:fill="FFFFFF" w:themeFill="background1"/>
            <w:vAlign w:val="center"/>
          </w:tcPr>
          <w:p w14:paraId="77272CE6" w14:textId="6B81986D"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r>
      <w:tr w:rsidR="00724B7A" w:rsidRPr="004C42A9" w14:paraId="1EBFD3AC" w14:textId="77777777" w:rsidTr="00724B7A">
        <w:trPr>
          <w:trHeight w:val="56"/>
        </w:trPr>
        <w:tc>
          <w:tcPr>
            <w:tcW w:w="560" w:type="pct"/>
            <w:shd w:val="clear" w:color="auto" w:fill="FFFFFF" w:themeFill="background1"/>
          </w:tcPr>
          <w:p w14:paraId="53EDEF9F" w14:textId="77777777" w:rsidR="00724B7A" w:rsidRPr="004C42A9" w:rsidRDefault="00724B7A" w:rsidP="00724B7A">
            <w:pPr>
              <w:spacing w:before="60" w:after="60" w:line="259" w:lineRule="auto"/>
              <w:jc w:val="both"/>
              <w:rPr>
                <w:rFonts w:ascii="Times New Roman" w:hAnsi="Times New Roman" w:cs="Times New Roman"/>
                <w:sz w:val="20"/>
              </w:rPr>
            </w:pPr>
            <w:r w:rsidRPr="004C42A9">
              <w:rPr>
                <w:rFonts w:ascii="Times New Roman" w:hAnsi="Times New Roman" w:cs="Times New Roman"/>
                <w:sz w:val="20"/>
              </w:rPr>
              <w:t>PSD, %</w:t>
            </w:r>
          </w:p>
        </w:tc>
        <w:tc>
          <w:tcPr>
            <w:tcW w:w="418" w:type="pct"/>
            <w:shd w:val="clear" w:color="auto" w:fill="FFFFFF" w:themeFill="background1"/>
          </w:tcPr>
          <w:p w14:paraId="6A0E79C8"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95" w:type="pct"/>
            <w:shd w:val="clear" w:color="auto" w:fill="FFFFFF" w:themeFill="background1"/>
          </w:tcPr>
          <w:p w14:paraId="4862D16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21</w:t>
            </w:r>
          </w:p>
        </w:tc>
        <w:tc>
          <w:tcPr>
            <w:tcW w:w="424" w:type="pct"/>
            <w:shd w:val="clear" w:color="auto" w:fill="FFFFFF" w:themeFill="background1"/>
          </w:tcPr>
          <w:p w14:paraId="120793BE"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10</w:t>
            </w:r>
          </w:p>
        </w:tc>
        <w:tc>
          <w:tcPr>
            <w:tcW w:w="425" w:type="pct"/>
            <w:shd w:val="clear" w:color="auto" w:fill="FFFFFF" w:themeFill="background1"/>
            <w:vAlign w:val="center"/>
          </w:tcPr>
          <w:p w14:paraId="47BB8C28"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18</w:t>
            </w:r>
          </w:p>
        </w:tc>
        <w:tc>
          <w:tcPr>
            <w:tcW w:w="423" w:type="pct"/>
            <w:shd w:val="clear" w:color="auto" w:fill="FFFFFF" w:themeFill="background1"/>
            <w:vAlign w:val="center"/>
          </w:tcPr>
          <w:p w14:paraId="00FCB3DA"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23" w:type="pct"/>
            <w:shd w:val="clear" w:color="auto" w:fill="FFFFFF" w:themeFill="background1"/>
            <w:vAlign w:val="center"/>
          </w:tcPr>
          <w:p w14:paraId="798C5316"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93" w:type="pct"/>
            <w:shd w:val="clear" w:color="auto" w:fill="FFFFFF" w:themeFill="background1"/>
            <w:vAlign w:val="center"/>
          </w:tcPr>
          <w:p w14:paraId="175C693C"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22</w:t>
            </w:r>
          </w:p>
        </w:tc>
        <w:tc>
          <w:tcPr>
            <w:tcW w:w="423" w:type="pct"/>
            <w:shd w:val="clear" w:color="auto" w:fill="FFFFFF" w:themeFill="background1"/>
          </w:tcPr>
          <w:p w14:paraId="4F3DD39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23" w:type="pct"/>
            <w:shd w:val="clear" w:color="auto" w:fill="FFFFFF" w:themeFill="background1"/>
          </w:tcPr>
          <w:p w14:paraId="11EA91C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10</w:t>
            </w:r>
          </w:p>
        </w:tc>
        <w:tc>
          <w:tcPr>
            <w:tcW w:w="494" w:type="pct"/>
            <w:shd w:val="clear" w:color="auto" w:fill="FFFFFF" w:themeFill="background1"/>
          </w:tcPr>
          <w:p w14:paraId="6EE693C5"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30</w:t>
            </w:r>
          </w:p>
        </w:tc>
      </w:tr>
      <w:tr w:rsidR="00724B7A" w:rsidRPr="004C42A9" w14:paraId="10173E76" w14:textId="77777777" w:rsidTr="00724B7A">
        <w:trPr>
          <w:trHeight w:val="97"/>
        </w:trPr>
        <w:tc>
          <w:tcPr>
            <w:tcW w:w="560" w:type="pct"/>
            <w:shd w:val="clear" w:color="auto" w:fill="FFFFFF" w:themeFill="background1"/>
          </w:tcPr>
          <w:p w14:paraId="40281E90" w14:textId="77777777" w:rsidR="00724B7A" w:rsidRPr="004C42A9" w:rsidRDefault="00724B7A" w:rsidP="00724B7A">
            <w:pPr>
              <w:spacing w:before="60" w:after="60" w:line="259" w:lineRule="auto"/>
              <w:jc w:val="both"/>
              <w:rPr>
                <w:rFonts w:ascii="Times New Roman" w:hAnsi="Times New Roman" w:cs="Times New Roman"/>
                <w:sz w:val="20"/>
              </w:rPr>
            </w:pPr>
            <w:r w:rsidRPr="004C42A9">
              <w:rPr>
                <w:rFonts w:ascii="Times New Roman" w:hAnsi="Times New Roman" w:cs="Times New Roman"/>
                <w:sz w:val="20"/>
              </w:rPr>
              <w:t>Jāatmaksā, EUR</w:t>
            </w:r>
          </w:p>
        </w:tc>
        <w:tc>
          <w:tcPr>
            <w:tcW w:w="418" w:type="pct"/>
            <w:shd w:val="clear" w:color="auto" w:fill="FFFFFF" w:themeFill="background1"/>
            <w:vAlign w:val="center"/>
          </w:tcPr>
          <w:p w14:paraId="5E29532D"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5" w:type="pct"/>
            <w:shd w:val="clear" w:color="auto" w:fill="FFFFFF" w:themeFill="background1"/>
            <w:vAlign w:val="center"/>
          </w:tcPr>
          <w:p w14:paraId="7268CF85" w14:textId="65C16FE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color w:val="FF0000"/>
                <w:sz w:val="18"/>
                <w:szCs w:val="18"/>
              </w:rPr>
              <w:t>13 999,86</w:t>
            </w:r>
          </w:p>
        </w:tc>
        <w:tc>
          <w:tcPr>
            <w:tcW w:w="424" w:type="pct"/>
            <w:shd w:val="clear" w:color="auto" w:fill="FFFFFF" w:themeFill="background1"/>
            <w:vAlign w:val="center"/>
          </w:tcPr>
          <w:p w14:paraId="39EE09EB"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5" w:type="pct"/>
            <w:shd w:val="clear" w:color="auto" w:fill="FFFFFF" w:themeFill="background1"/>
            <w:vAlign w:val="center"/>
          </w:tcPr>
          <w:p w14:paraId="7BFF45B9"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0B22C3BF"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4FBC1B7A"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3" w:type="pct"/>
            <w:shd w:val="clear" w:color="auto" w:fill="FFFFFF" w:themeFill="background1"/>
            <w:vAlign w:val="center"/>
          </w:tcPr>
          <w:p w14:paraId="7E76EDC9" w14:textId="48EED6BF"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color w:val="FF0000"/>
                <w:sz w:val="18"/>
                <w:szCs w:val="18"/>
              </w:rPr>
              <w:t>14 666,52</w:t>
            </w:r>
          </w:p>
        </w:tc>
        <w:tc>
          <w:tcPr>
            <w:tcW w:w="423" w:type="pct"/>
            <w:shd w:val="clear" w:color="auto" w:fill="FFFFFF" w:themeFill="background1"/>
            <w:vAlign w:val="center"/>
          </w:tcPr>
          <w:p w14:paraId="338D296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49798E0F"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4" w:type="pct"/>
            <w:shd w:val="clear" w:color="auto" w:fill="FFFFFF" w:themeFill="background1"/>
            <w:vAlign w:val="center"/>
          </w:tcPr>
          <w:p w14:paraId="574BC025" w14:textId="0DB13176" w:rsidR="00724B7A" w:rsidRPr="00FD15C9" w:rsidRDefault="00724B7A" w:rsidP="00724B7A">
            <w:pPr>
              <w:spacing w:before="60" w:after="60" w:line="259" w:lineRule="auto"/>
              <w:jc w:val="center"/>
              <w:rPr>
                <w:rFonts w:ascii="Times New Roman" w:hAnsi="Times New Roman" w:cs="Times New Roman"/>
                <w:color w:val="FF0000"/>
                <w:sz w:val="18"/>
                <w:szCs w:val="18"/>
              </w:rPr>
            </w:pPr>
            <w:r w:rsidRPr="00FD15C9">
              <w:rPr>
                <w:rFonts w:ascii="Times New Roman" w:hAnsi="Times New Roman" w:cs="Times New Roman"/>
                <w:color w:val="FF0000"/>
                <w:sz w:val="18"/>
                <w:szCs w:val="18"/>
              </w:rPr>
              <w:t>19 999,80</w:t>
            </w:r>
          </w:p>
        </w:tc>
      </w:tr>
    </w:tbl>
    <w:p w14:paraId="56574F4F" w14:textId="77777777" w:rsidR="00DC7561" w:rsidRDefault="00DC7561" w:rsidP="00A53C6D">
      <w:pPr>
        <w:ind w:right="-1"/>
        <w:jc w:val="both"/>
        <w:rPr>
          <w:rFonts w:ascii="Times New Roman" w:hAnsi="Times New Roman" w:cs="Times New Roman"/>
          <w:b/>
        </w:rPr>
      </w:pPr>
    </w:p>
    <w:p w14:paraId="6EBEDF2C" w14:textId="5CF63214" w:rsidR="00FD15C9" w:rsidRPr="00A53C6D" w:rsidRDefault="00DC7561" w:rsidP="00DC7561">
      <w:pPr>
        <w:spacing w:after="0" w:line="240" w:lineRule="auto"/>
        <w:jc w:val="both"/>
        <w:rPr>
          <w:rFonts w:ascii="Times New Roman" w:hAnsi="Times New Roman" w:cs="Times New Roman"/>
          <w:b/>
        </w:rPr>
      </w:pPr>
      <w:r w:rsidRPr="00657F49">
        <w:rPr>
          <w:rFonts w:ascii="Times New Roman" w:hAnsi="Times New Roman" w:cs="Times New Roman"/>
          <w:noProof/>
          <w:sz w:val="24"/>
          <w:szCs w:val="24"/>
          <w:lang w:val="en-GB" w:eastAsia="en-GB" w:bidi="ne-NP"/>
        </w:rPr>
        <w:lastRenderedPageBreak/>
        <mc:AlternateContent>
          <mc:Choice Requires="wps">
            <w:drawing>
              <wp:anchor distT="0" distB="0" distL="114300" distR="114300" simplePos="0" relativeHeight="251655168" behindDoc="0" locked="0" layoutInCell="1" allowOverlap="1" wp14:anchorId="2ABFD022" wp14:editId="6BEC2352">
                <wp:simplePos x="0" y="0"/>
                <wp:positionH relativeFrom="margin">
                  <wp:align>center</wp:align>
                </wp:positionH>
                <wp:positionV relativeFrom="paragraph">
                  <wp:posOffset>16510</wp:posOffset>
                </wp:positionV>
                <wp:extent cx="6289289" cy="5403850"/>
                <wp:effectExtent l="0" t="0" r="16510" b="25400"/>
                <wp:wrapNone/>
                <wp:docPr id="2" name="Rectangle 2"/>
                <wp:cNvGraphicFramePr/>
                <a:graphic xmlns:a="http://schemas.openxmlformats.org/drawingml/2006/main">
                  <a:graphicData uri="http://schemas.microsoft.com/office/word/2010/wordprocessingShape">
                    <wps:wsp>
                      <wps:cNvSpPr/>
                      <wps:spPr>
                        <a:xfrm>
                          <a:off x="0" y="0"/>
                          <a:ext cx="6289289" cy="540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AF12A" id="Rectangle 2" o:spid="_x0000_s1026" style="position:absolute;margin-left:0;margin-top:1.3pt;width:495.2pt;height:425.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infwIAAF8FAAAOAAAAZHJzL2Uyb0RvYy54bWysVN9rGzEMfh/sfzB+X++SJV0beimhpWNQ&#10;2rJ29Nnx2bkDn+XJTi7ZXz/Z9yOhK3sYC8FnWdIn6bPkq+t9Y9hOoa/BFnxylnOmrISytpuC/3i5&#10;+3TBmQ/ClsKAVQU/KM+vlx8/XLVuoaZQgSkVMgKxftG6glchuEWWeVmpRvgzcMqSUgM2IpCIm6xE&#10;0RJ6Y7Jpnp9nLWDpEKTynk5vOyVfJnytlQyPWnsVmCk45RbSimldxzVbXonFBoWratmnIf4hi0bU&#10;loKOULciCLbF+g+oppYIHnQ4k9BkoHUtVaqBqpnkb6p5roRTqRYix7uRJv//YOXD7tk9IdHQOr/w&#10;tI1V7DU28Uv5sX0i6zCSpfaBSTo8n15c0p8zSbr5LP98MU90Zkd3hz58VdCwuCk40m0kksTu3gcK&#10;SaaDSYxm4a42Jt2IsfHAg6nLeJaE2BLqxiDbCbrMsJ/EyyOIEyuSomd2rCXtwsGoCGHsd6VZXVL2&#10;05RIarMjppBS2TDpVJUoVRdqntNvCDZkkUInwIisKckRuwcYLDuQAbvLubePrip16eic/y2xznn0&#10;SJHBhtG5qS3gewCGquojd/YDSR01kaU1lIcnZAjdjHgn72q6tnvhw5NAGgoaHxr08EiLNtAWHPod&#10;ZxXgr/fOoz31Kmk5a2nICu5/bgUqzsw3S118OZnN4lQmYTb/MiUBTzXrU43dNjdAVz+hJ8XJtI32&#10;wQxbjdC80nuwilFJJayk2AWXAQfhJnTDTy+KVKtVMqNJdCLc22cnI3hkNbbly/5VoOt7N1DbP8Aw&#10;kGLxpoU72+hpYbUNoOvU30dee75pilPj9C9OfCZO5WR1fBeXvwEAAP//AwBQSwMEFAAGAAgAAAAh&#10;AIwrDnXfAAAABgEAAA8AAABkcnMvZG93bnJldi54bWxMj0FLw0AUhO+C/2F5gpdiN60a2piXIorS&#10;gwi29eDtJftMYrO7Ifvaxn/vetLjMMPMN/lqtJ068hBa7xBm0wQUu8qb1tUIu+3T1QJUEHKGOu8Y&#10;4ZsDrIrzs5wy40/ujY8bqVUscSEjhEakz7QOVcOWwtT37KL36QdLEuVQazPQKZbbTs+TJNWWWhcX&#10;Gur5oeFqvzlYhI/1KPXX7Fle9jR5n6ybsnp9LBEvL8b7O1DCo/yF4Rc/okMRmUp/cCaoDiEeEYR5&#10;Ciqay2VyA6pEWNxep6CLXP/HL34AAAD//wMAUEsBAi0AFAAGAAgAAAAhALaDOJL+AAAA4QEAABMA&#10;AAAAAAAAAAAAAAAAAAAAAFtDb250ZW50X1R5cGVzXS54bWxQSwECLQAUAAYACAAAACEAOP0h/9YA&#10;AACUAQAACwAAAAAAAAAAAAAAAAAvAQAAX3JlbHMvLnJlbHNQSwECLQAUAAYACAAAACEABxF4p38C&#10;AABfBQAADgAAAAAAAAAAAAAAAAAuAgAAZHJzL2Uyb0RvYy54bWxQSwECLQAUAAYACAAAACEAjCsO&#10;dd8AAAAGAQAADwAAAAAAAAAAAAAAAADZBAAAZHJzL2Rvd25yZXYueG1sUEsFBgAAAAAEAAQA8wAA&#10;AOUFAAAAAA==&#10;" filled="f" strokecolor="black [3213]" strokeweight="1pt">
                <w10:wrap anchorx="margin"/>
              </v:rect>
            </w:pict>
          </mc:Fallback>
        </mc:AlternateContent>
      </w:r>
      <w:r w:rsidR="00C547B6" w:rsidRPr="00283E40">
        <w:rPr>
          <w:rFonts w:ascii="Times New Roman" w:hAnsi="Times New Roman" w:cs="Times New Roman"/>
          <w:b/>
        </w:rPr>
        <w:t xml:space="preserve">Piemērs </w:t>
      </w:r>
      <w:r w:rsidR="00C063A6" w:rsidRPr="00283E40">
        <w:rPr>
          <w:rFonts w:ascii="Times New Roman" w:hAnsi="Times New Roman" w:cs="Times New Roman"/>
          <w:bCs/>
        </w:rPr>
        <w:t xml:space="preserve">par nelikumīga </w:t>
      </w:r>
      <w:r w:rsidR="002D7ADB" w:rsidRPr="00283E40">
        <w:rPr>
          <w:rFonts w:ascii="Times New Roman" w:hAnsi="Times New Roman" w:cs="Times New Roman"/>
          <w:bCs/>
        </w:rPr>
        <w:t>komercdarbības</w:t>
      </w:r>
      <w:r w:rsidR="00C063A6" w:rsidRPr="00283E40">
        <w:rPr>
          <w:rFonts w:ascii="Times New Roman" w:hAnsi="Times New Roman" w:cs="Times New Roman"/>
          <w:bCs/>
        </w:rPr>
        <w:t xml:space="preserve"> atbalsta atgūšanu, </w:t>
      </w:r>
      <w:r w:rsidR="00C063A6" w:rsidRPr="00283E40">
        <w:rPr>
          <w:rFonts w:ascii="Times New Roman" w:hAnsi="Times New Roman" w:cs="Times New Roman"/>
          <w:b/>
        </w:rPr>
        <w:t>ja projekts kļūst par projektu, kas saistīts ar saimniecisko darbību,</w:t>
      </w:r>
      <w:r w:rsidR="00C063A6" w:rsidRPr="00283E40">
        <w:rPr>
          <w:rFonts w:ascii="Times New Roman" w:hAnsi="Times New Roman" w:cs="Times New Roman"/>
          <w:bCs/>
        </w:rPr>
        <w:t xml:space="preserve"> kurai sniegtais atbalsts būtu kvalificējams kā komercdarbības atbalsts </w:t>
      </w:r>
    </w:p>
    <w:p w14:paraId="393CD240" w14:textId="6369628A" w:rsidR="00C063A6" w:rsidRPr="00283E40" w:rsidRDefault="00C063A6" w:rsidP="00DC7561">
      <w:pPr>
        <w:spacing w:after="0" w:line="240" w:lineRule="auto"/>
        <w:jc w:val="both"/>
        <w:rPr>
          <w:rFonts w:ascii="Times New Roman" w:hAnsi="Times New Roman" w:cs="Times New Roman"/>
          <w:bCs/>
        </w:rPr>
      </w:pPr>
      <w:r w:rsidRPr="00283E40">
        <w:rPr>
          <w:rFonts w:ascii="Times New Roman" w:hAnsi="Times New Roman" w:cs="Times New Roman"/>
          <w:bCs/>
          <w:i/>
          <w:iCs/>
        </w:rPr>
        <w:t>(</w:t>
      </w:r>
      <w:r w:rsidR="00283E40" w:rsidRPr="00283E40">
        <w:rPr>
          <w:rFonts w:ascii="Times New Roman" w:hAnsi="Times New Roman" w:cs="Times New Roman"/>
          <w:bCs/>
          <w:i/>
          <w:iCs/>
        </w:rPr>
        <w:t xml:space="preserve">AF 3.1.1.6.i. investīcijas </w:t>
      </w:r>
      <w:r w:rsidRPr="00283E40">
        <w:rPr>
          <w:rFonts w:ascii="Times New Roman" w:hAnsi="Times New Roman" w:cs="Times New Roman"/>
          <w:bCs/>
          <w:i/>
          <w:iCs/>
        </w:rPr>
        <w:t>MK noteikumu 62. punktā minētais gadījums)</w:t>
      </w:r>
    </w:p>
    <w:p w14:paraId="59A5D265" w14:textId="37AC48E9" w:rsidR="008B1C01" w:rsidRPr="00283E40" w:rsidRDefault="008B3FE1" w:rsidP="00DC7561">
      <w:pPr>
        <w:spacing w:before="240" w:after="120" w:line="240" w:lineRule="auto"/>
        <w:jc w:val="both"/>
        <w:rPr>
          <w:rFonts w:ascii="Times New Roman" w:hAnsi="Times New Roman" w:cs="Times New Roman"/>
        </w:rPr>
      </w:pPr>
      <w:r w:rsidRPr="00283E40">
        <w:rPr>
          <w:rFonts w:ascii="Times New Roman" w:hAnsi="Times New Roman" w:cs="Times New Roman"/>
        </w:rPr>
        <w:t>AF</w:t>
      </w:r>
      <w:r w:rsidR="00D14E93" w:rsidRPr="00283E40">
        <w:rPr>
          <w:rFonts w:ascii="Times New Roman" w:hAnsi="Times New Roman" w:cs="Times New Roman"/>
        </w:rPr>
        <w:t xml:space="preserve"> 3.1.1.6.i. investīcijas projektā tika piešķirts publiskais finansējums </w:t>
      </w:r>
      <w:r w:rsidR="0041757C" w:rsidRPr="00283E40">
        <w:rPr>
          <w:rFonts w:ascii="Times New Roman" w:hAnsi="Times New Roman" w:cs="Times New Roman"/>
        </w:rPr>
        <w:t>500 000</w:t>
      </w:r>
      <w:r w:rsidR="00D14E93" w:rsidRPr="00283E40">
        <w:rPr>
          <w:rFonts w:ascii="Times New Roman" w:hAnsi="Times New Roman" w:cs="Times New Roman"/>
        </w:rPr>
        <w:t xml:space="preserve"> EUR apmērā </w:t>
      </w:r>
      <w:r w:rsidR="00552B55" w:rsidRPr="00283E40">
        <w:rPr>
          <w:rFonts w:ascii="Times New Roman" w:hAnsi="Times New Roman" w:cs="Times New Roman"/>
        </w:rPr>
        <w:t xml:space="preserve">elektroautobusa </w:t>
      </w:r>
      <w:r w:rsidR="00D14E93" w:rsidRPr="00283E40">
        <w:rPr>
          <w:rFonts w:ascii="Times New Roman" w:hAnsi="Times New Roman" w:cs="Times New Roman"/>
        </w:rPr>
        <w:t xml:space="preserve">iegādei un tam </w:t>
      </w:r>
      <w:r w:rsidR="00D14520" w:rsidRPr="00283E40">
        <w:rPr>
          <w:rFonts w:ascii="Times New Roman" w:hAnsi="Times New Roman" w:cs="Times New Roman"/>
        </w:rPr>
        <w:t>paredzētās</w:t>
      </w:r>
      <w:r w:rsidR="00D14E93" w:rsidRPr="00283E40">
        <w:rPr>
          <w:rFonts w:ascii="Times New Roman" w:hAnsi="Times New Roman" w:cs="Times New Roman"/>
        </w:rPr>
        <w:t xml:space="preserve"> uzlādes infrastruktūras izveidei. </w:t>
      </w:r>
      <w:r w:rsidR="00D8298B" w:rsidRPr="00283E40">
        <w:rPr>
          <w:rFonts w:ascii="Times New Roman" w:hAnsi="Times New Roman" w:cs="Times New Roman"/>
        </w:rPr>
        <w:t xml:space="preserve">Projektā nav sniegts </w:t>
      </w:r>
      <w:r w:rsidR="00622E93" w:rsidRPr="00283E40">
        <w:rPr>
          <w:rFonts w:ascii="Times New Roman" w:hAnsi="Times New Roman" w:cs="Times New Roman"/>
        </w:rPr>
        <w:t xml:space="preserve">komercdarbības </w:t>
      </w:r>
      <w:r w:rsidR="00D8298B" w:rsidRPr="00283E40">
        <w:rPr>
          <w:rFonts w:ascii="Times New Roman" w:hAnsi="Times New Roman" w:cs="Times New Roman"/>
        </w:rPr>
        <w:t xml:space="preserve">atbalsts. Projekts tika īstenots 2023. gadā, projekta dzīves cikls (infrastruktūras amortizācijas periods) ir 10 gadi. </w:t>
      </w:r>
    </w:p>
    <w:p w14:paraId="08F249EB" w14:textId="72259D5F" w:rsidR="00C063A6" w:rsidRPr="00283E40" w:rsidRDefault="00C063A6" w:rsidP="00B75CCA">
      <w:pPr>
        <w:ind w:right="-1"/>
        <w:jc w:val="both"/>
        <w:rPr>
          <w:rFonts w:ascii="Times New Roman" w:hAnsi="Times New Roman" w:cs="Times New Roman"/>
          <w:bCs/>
        </w:rPr>
      </w:pPr>
      <w:r w:rsidRPr="00283E40">
        <w:rPr>
          <w:rFonts w:ascii="Times New Roman" w:hAnsi="Times New Roman" w:cs="Times New Roman"/>
          <w:bCs/>
        </w:rPr>
        <w:t>P</w:t>
      </w:r>
      <w:r w:rsidR="00310D6D" w:rsidRPr="00283E40">
        <w:rPr>
          <w:rFonts w:ascii="Times New Roman" w:hAnsi="Times New Roman" w:cs="Times New Roman"/>
          <w:bCs/>
        </w:rPr>
        <w:t xml:space="preserve">rojekta ietvaros iegādātais </w:t>
      </w:r>
      <w:r w:rsidR="00147BF7" w:rsidRPr="00283E40">
        <w:rPr>
          <w:rFonts w:ascii="Times New Roman" w:hAnsi="Times New Roman" w:cs="Times New Roman"/>
        </w:rPr>
        <w:t>elek</w:t>
      </w:r>
      <w:r w:rsidR="00D4706A" w:rsidRPr="00283E40">
        <w:rPr>
          <w:rFonts w:ascii="Times New Roman" w:hAnsi="Times New Roman" w:cs="Times New Roman"/>
        </w:rPr>
        <w:t>t</w:t>
      </w:r>
      <w:r w:rsidR="00147BF7" w:rsidRPr="00283E40">
        <w:rPr>
          <w:rFonts w:ascii="Times New Roman" w:hAnsi="Times New Roman" w:cs="Times New Roman"/>
        </w:rPr>
        <w:t>roautobus</w:t>
      </w:r>
      <w:r w:rsidR="00A93EC0" w:rsidRPr="00283E40">
        <w:rPr>
          <w:rFonts w:ascii="Times New Roman" w:hAnsi="Times New Roman" w:cs="Times New Roman"/>
        </w:rPr>
        <w:t xml:space="preserve">s </w:t>
      </w:r>
      <w:r w:rsidR="00310D6D" w:rsidRPr="00283E40">
        <w:rPr>
          <w:rFonts w:ascii="Times New Roman" w:hAnsi="Times New Roman" w:cs="Times New Roman"/>
          <w:bCs/>
        </w:rPr>
        <w:t xml:space="preserve">un tam paredzētā uzlādes </w:t>
      </w:r>
      <w:r w:rsidR="00310D6D" w:rsidRPr="00283E40">
        <w:rPr>
          <w:rFonts w:ascii="Times New Roman" w:hAnsi="Times New Roman" w:cs="Times New Roman"/>
          <w:b/>
        </w:rPr>
        <w:t>infrastruktūra tik</w:t>
      </w:r>
      <w:r w:rsidRPr="00283E40">
        <w:rPr>
          <w:rFonts w:ascii="Times New Roman" w:hAnsi="Times New Roman" w:cs="Times New Roman"/>
          <w:b/>
        </w:rPr>
        <w:t>a</w:t>
      </w:r>
      <w:r w:rsidR="00310D6D" w:rsidRPr="00283E40">
        <w:rPr>
          <w:rFonts w:ascii="Times New Roman" w:hAnsi="Times New Roman" w:cs="Times New Roman"/>
          <w:b/>
        </w:rPr>
        <w:t xml:space="preserve"> </w:t>
      </w:r>
      <w:r w:rsidR="00D8298B" w:rsidRPr="00283E40">
        <w:rPr>
          <w:rFonts w:ascii="Times New Roman" w:hAnsi="Times New Roman" w:cs="Times New Roman"/>
          <w:b/>
        </w:rPr>
        <w:t>lietota citas saimnieciskās darbības veikšanai</w:t>
      </w:r>
      <w:r w:rsidR="00D8298B" w:rsidRPr="00283E40">
        <w:rPr>
          <w:rFonts w:ascii="Times New Roman" w:hAnsi="Times New Roman" w:cs="Times New Roman"/>
          <w:bCs/>
        </w:rPr>
        <w:t xml:space="preserve">, piemēram, </w:t>
      </w:r>
      <w:r w:rsidR="00FF5DCA" w:rsidRPr="00283E40">
        <w:rPr>
          <w:rFonts w:ascii="Times New Roman" w:hAnsi="Times New Roman" w:cs="Times New Roman"/>
          <w:bCs/>
        </w:rPr>
        <w:t>elektroautobuss tik</w:t>
      </w:r>
      <w:r w:rsidRPr="00283E40">
        <w:rPr>
          <w:rFonts w:ascii="Times New Roman" w:hAnsi="Times New Roman" w:cs="Times New Roman"/>
          <w:bCs/>
        </w:rPr>
        <w:t>a</w:t>
      </w:r>
      <w:r w:rsidR="00FF5DCA" w:rsidRPr="00283E40">
        <w:rPr>
          <w:rFonts w:ascii="Times New Roman" w:hAnsi="Times New Roman" w:cs="Times New Roman"/>
          <w:bCs/>
        </w:rPr>
        <w:t xml:space="preserve"> izmantots vietējo iedzīvotāju izklaides braucieniem</w:t>
      </w:r>
      <w:r w:rsidRPr="00283E40">
        <w:rPr>
          <w:rFonts w:ascii="Times New Roman" w:hAnsi="Times New Roman" w:cs="Times New Roman"/>
          <w:bCs/>
        </w:rPr>
        <w:t xml:space="preserve">, </w:t>
      </w:r>
      <w:r w:rsidR="008D6170" w:rsidRPr="00283E40">
        <w:rPr>
          <w:rFonts w:ascii="Times New Roman" w:hAnsi="Times New Roman" w:cs="Times New Roman"/>
          <w:bCs/>
        </w:rPr>
        <w:t>un</w:t>
      </w:r>
      <w:r w:rsidR="009E3D42" w:rsidRPr="00283E40">
        <w:rPr>
          <w:rFonts w:ascii="Times New Roman" w:hAnsi="Times New Roman" w:cs="Times New Roman"/>
          <w:bCs/>
        </w:rPr>
        <w:t xml:space="preserve"> uzlādes </w:t>
      </w:r>
      <w:r w:rsidR="00FF5DCA" w:rsidRPr="00283E40">
        <w:rPr>
          <w:rFonts w:ascii="Times New Roman" w:hAnsi="Times New Roman" w:cs="Times New Roman"/>
          <w:bCs/>
        </w:rPr>
        <w:t xml:space="preserve">infrastruktūra </w:t>
      </w:r>
      <w:r w:rsidR="00775D75" w:rsidRPr="00283E40">
        <w:rPr>
          <w:rFonts w:ascii="Times New Roman" w:hAnsi="Times New Roman" w:cs="Times New Roman"/>
          <w:bCs/>
        </w:rPr>
        <w:t xml:space="preserve">- </w:t>
      </w:r>
      <w:r w:rsidR="00FF5DCA" w:rsidRPr="00283E40">
        <w:rPr>
          <w:rFonts w:ascii="Times New Roman" w:hAnsi="Times New Roman" w:cs="Times New Roman"/>
          <w:bCs/>
        </w:rPr>
        <w:t xml:space="preserve">privātu </w:t>
      </w:r>
      <w:r w:rsidR="00775D75" w:rsidRPr="00283E40">
        <w:rPr>
          <w:rFonts w:ascii="Times New Roman" w:hAnsi="Times New Roman" w:cs="Times New Roman"/>
          <w:bCs/>
        </w:rPr>
        <w:t>elektro</w:t>
      </w:r>
      <w:r w:rsidR="00FF5DCA" w:rsidRPr="00283E40">
        <w:rPr>
          <w:rFonts w:ascii="Times New Roman" w:hAnsi="Times New Roman" w:cs="Times New Roman"/>
          <w:bCs/>
        </w:rPr>
        <w:t>transportlīdzekļu uzlādei</w:t>
      </w:r>
      <w:r w:rsidRPr="00283E40">
        <w:rPr>
          <w:rFonts w:ascii="Times New Roman" w:hAnsi="Times New Roman" w:cs="Times New Roman"/>
          <w:bCs/>
        </w:rPr>
        <w:t>.</w:t>
      </w:r>
      <w:r w:rsidR="00FF5DCA" w:rsidRPr="00283E40">
        <w:rPr>
          <w:rFonts w:ascii="Times New Roman" w:hAnsi="Times New Roman" w:cs="Times New Roman"/>
          <w:bCs/>
        </w:rPr>
        <w:t xml:space="preserve"> </w:t>
      </w:r>
      <w:r w:rsidRPr="00283E40">
        <w:rPr>
          <w:rFonts w:ascii="Times New Roman" w:hAnsi="Times New Roman" w:cs="Times New Roman"/>
        </w:rPr>
        <w:t>Cita saimnieciskā darbība kalendāra gada ietvaros – 2024.</w:t>
      </w:r>
      <w:r w:rsidR="00F10583" w:rsidRPr="00283E40">
        <w:rPr>
          <w:rFonts w:ascii="Times New Roman" w:hAnsi="Times New Roman" w:cs="Times New Roman"/>
        </w:rPr>
        <w:t> </w:t>
      </w:r>
      <w:r w:rsidRPr="00283E40">
        <w:rPr>
          <w:rFonts w:ascii="Times New Roman" w:hAnsi="Times New Roman" w:cs="Times New Roman"/>
        </w:rPr>
        <w:t xml:space="preserve">gadā – tika īstenota </w:t>
      </w:r>
      <w:r w:rsidR="0079112B" w:rsidRPr="00283E40">
        <w:rPr>
          <w:rFonts w:ascii="Times New Roman" w:hAnsi="Times New Roman" w:cs="Times New Roman"/>
        </w:rPr>
        <w:t>30</w:t>
      </w:r>
      <w:r w:rsidRPr="00283E40">
        <w:rPr>
          <w:rFonts w:ascii="Times New Roman" w:hAnsi="Times New Roman" w:cs="Times New Roman"/>
        </w:rPr>
        <w:t xml:space="preserve"> dienas; pamatdarbība un PSD kopā – </w:t>
      </w:r>
      <w:r w:rsidR="007E63BC" w:rsidRPr="00283E40">
        <w:rPr>
          <w:rFonts w:ascii="Times New Roman" w:hAnsi="Times New Roman" w:cs="Times New Roman"/>
        </w:rPr>
        <w:t>3</w:t>
      </w:r>
      <w:r w:rsidR="0079112B" w:rsidRPr="00283E40">
        <w:rPr>
          <w:rFonts w:ascii="Times New Roman" w:hAnsi="Times New Roman" w:cs="Times New Roman"/>
        </w:rPr>
        <w:t>35</w:t>
      </w:r>
      <w:r w:rsidRPr="00283E40">
        <w:rPr>
          <w:rFonts w:ascii="Times New Roman" w:hAnsi="Times New Roman" w:cs="Times New Roman"/>
        </w:rPr>
        <w:t xml:space="preserve"> dienas (ievērojot PSD apjoma ierobežojumu).  Pārējos gados ir ievēroti infrastruktūras izmantošanas nosacījumi. </w:t>
      </w:r>
    </w:p>
    <w:p w14:paraId="62760456" w14:textId="485D60EC" w:rsidR="00F10583" w:rsidRPr="00283E40" w:rsidRDefault="00F10583" w:rsidP="00B75CCA">
      <w:pPr>
        <w:spacing w:before="120"/>
        <w:ind w:right="-1"/>
        <w:jc w:val="both"/>
        <w:rPr>
          <w:rFonts w:ascii="Times New Roman" w:hAnsi="Times New Roman" w:cs="Times New Roman"/>
        </w:rPr>
      </w:pPr>
      <w:r w:rsidRPr="00283E40">
        <w:rPr>
          <w:rFonts w:ascii="Times New Roman" w:hAnsi="Times New Roman" w:cs="Times New Roman"/>
        </w:rPr>
        <w:t xml:space="preserve">Ievērojot, ka elektroautobuss un uzlādes infrastruktūra netika izmantota tiem paredzētajiem mērķiem, saskaņā ar </w:t>
      </w:r>
      <w:r w:rsidR="00283E40">
        <w:rPr>
          <w:rFonts w:ascii="Times New Roman" w:hAnsi="Times New Roman" w:cs="Times New Roman"/>
        </w:rPr>
        <w:t xml:space="preserve">AF 3.1.1.6.i. investīcijas </w:t>
      </w:r>
      <w:r w:rsidRPr="00283E40">
        <w:rPr>
          <w:rFonts w:ascii="Times New Roman" w:hAnsi="Times New Roman" w:cs="Times New Roman"/>
        </w:rPr>
        <w:t xml:space="preserve">MK noteikumu 62. punktā minēto un saskaņā ar Komercdarbības atbalsta kontroles likuma IV vai V nodaļu, </w:t>
      </w:r>
      <w:r w:rsidRPr="00283E40">
        <w:rPr>
          <w:rFonts w:ascii="Times New Roman" w:hAnsi="Times New Roman" w:cs="Times New Roman"/>
          <w:u w:val="single"/>
        </w:rPr>
        <w:t>finansējuma saņēmējs</w:t>
      </w:r>
      <w:r w:rsidRPr="00283E40">
        <w:rPr>
          <w:rFonts w:ascii="Times New Roman" w:hAnsi="Times New Roman" w:cs="Times New Roman"/>
        </w:rPr>
        <w:t xml:space="preserve"> no finansējuma, par kuru nav saņemts nekāds komercdarbības  atbalsts, </w:t>
      </w:r>
      <w:r w:rsidRPr="00283E40">
        <w:rPr>
          <w:rFonts w:ascii="Times New Roman" w:hAnsi="Times New Roman" w:cs="Times New Roman"/>
          <w:u w:val="single"/>
        </w:rPr>
        <w:t xml:space="preserve">atmaksā </w:t>
      </w:r>
      <w:r w:rsidR="00775D75" w:rsidRPr="00283E40">
        <w:rPr>
          <w:rFonts w:ascii="Times New Roman" w:hAnsi="Times New Roman" w:cs="Times New Roman"/>
          <w:u w:val="single"/>
        </w:rPr>
        <w:t>aģentūrai</w:t>
      </w:r>
      <w:r w:rsidRPr="00283E40">
        <w:rPr>
          <w:rFonts w:ascii="Times New Roman" w:hAnsi="Times New Roman" w:cs="Times New Roman"/>
          <w:u w:val="single"/>
        </w:rPr>
        <w:t xml:space="preserve"> nelikumīgi saņemto atbalstu un procentus atbilstoši Komercdarbības atbalsta kontroles likumā noteiktajam</w:t>
      </w:r>
      <w:r w:rsidRPr="00283E40">
        <w:rPr>
          <w:rFonts w:ascii="Times New Roman" w:hAnsi="Times New Roman" w:cs="Times New Roman"/>
        </w:rPr>
        <w:t xml:space="preserve">.  Atmaksājamā nelikumīgi saņemtā atbalsta apmēru vērtē un aprēķina proporcionāli elektroautobusa un uzlādes infrastruktūras izmantošanas laikam citas saimnieciskās darbības īstenošanai pret kopējo elektroautobusa un uzlādes infrastruktūras izmantošanas laiku kalendāra gada ietvaros. </w:t>
      </w:r>
    </w:p>
    <w:p w14:paraId="649146F5" w14:textId="77777777" w:rsidR="00F10583" w:rsidRPr="00283E40" w:rsidRDefault="00F10583" w:rsidP="00B75CCA">
      <w:pPr>
        <w:ind w:right="-1"/>
        <w:jc w:val="both"/>
        <w:rPr>
          <w:rFonts w:ascii="Times New Roman" w:hAnsi="Times New Roman" w:cs="Times New Roman"/>
          <w:b/>
          <w:bCs/>
        </w:rPr>
      </w:pPr>
      <w:r w:rsidRPr="00283E40">
        <w:rPr>
          <w:rFonts w:ascii="Times New Roman" w:hAnsi="Times New Roman" w:cs="Times New Roman"/>
        </w:rPr>
        <w:t>Attiecīgi nelikumīgi saņemtais atbalsts aprēķināms pēc šādas formulas:</w:t>
      </w:r>
      <w:r w:rsidRPr="00283E40">
        <w:rPr>
          <w:rFonts w:ascii="Times New Roman" w:hAnsi="Times New Roman" w:cs="Times New Roman"/>
          <w:b/>
          <w:bCs/>
        </w:rPr>
        <w:t xml:space="preserve">  </w:t>
      </w:r>
    </w:p>
    <w:p w14:paraId="345C1E8A" w14:textId="77777777" w:rsidR="00F10583" w:rsidRPr="00283E40" w:rsidRDefault="00F10583" w:rsidP="00B75CCA">
      <w:pPr>
        <w:ind w:right="-1"/>
        <w:jc w:val="both"/>
        <w:rPr>
          <w:rFonts w:ascii="Times New Roman" w:hAnsi="Times New Roman" w:cs="Times New Roman"/>
          <w:i/>
          <w:iCs/>
        </w:rPr>
      </w:pPr>
      <w:r w:rsidRPr="00283E40">
        <w:rPr>
          <w:rFonts w:ascii="Times New Roman" w:hAnsi="Times New Roman" w:cs="Times New Roman"/>
          <w:i/>
          <w:iCs/>
        </w:rPr>
        <w:t>Citas saimnieciskās darbības veikšanai izmantotais laiks (dienās) / kopējais dienu skaits kalendāra gada ietvaros infrastruktūras izmantošanai.</w:t>
      </w:r>
    </w:p>
    <w:p w14:paraId="4D0C5F6F" w14:textId="0BFC18E3" w:rsidR="00F10583" w:rsidRPr="00283E40" w:rsidRDefault="00F10583" w:rsidP="00B75CCA">
      <w:pPr>
        <w:ind w:right="-1"/>
        <w:jc w:val="both"/>
        <w:rPr>
          <w:rFonts w:ascii="Times New Roman" w:hAnsi="Times New Roman" w:cs="Times New Roman"/>
          <w14:ligatures w14:val="standardContextual"/>
        </w:rPr>
      </w:pPr>
      <w:r w:rsidRPr="00283E40">
        <w:rPr>
          <w:rFonts w:ascii="Times New Roman" w:hAnsi="Times New Roman" w:cs="Times New Roman"/>
          <w:b/>
          <w:bCs/>
        </w:rPr>
        <w:t xml:space="preserve">Aprēķins: </w:t>
      </w:r>
      <w:r w:rsidR="0079112B" w:rsidRPr="00283E40">
        <w:rPr>
          <w:rFonts w:ascii="Times New Roman" w:hAnsi="Times New Roman" w:cs="Times New Roman"/>
        </w:rPr>
        <w:t>30</w:t>
      </w:r>
      <w:r w:rsidRPr="00283E40">
        <w:rPr>
          <w:rFonts w:ascii="Times New Roman" w:hAnsi="Times New Roman" w:cs="Times New Roman"/>
        </w:rPr>
        <w:t xml:space="preserve"> / 365 = 0,</w:t>
      </w:r>
      <w:r w:rsidR="004571A2" w:rsidRPr="00283E40">
        <w:rPr>
          <w:rFonts w:ascii="Times New Roman" w:hAnsi="Times New Roman" w:cs="Times New Roman"/>
        </w:rPr>
        <w:t>08219</w:t>
      </w:r>
      <w:r w:rsidRPr="00283E40">
        <w:rPr>
          <w:rFonts w:ascii="Times New Roman" w:hAnsi="Times New Roman" w:cs="Times New Roman"/>
        </w:rPr>
        <w:t xml:space="preserve"> – t.i., citas saimnieciskās darbības īstenošanai infrastruktūra tika izmantota </w:t>
      </w:r>
      <w:r w:rsidR="007E63BC" w:rsidRPr="00283E40">
        <w:rPr>
          <w:rFonts w:ascii="Times New Roman" w:hAnsi="Times New Roman" w:cs="Times New Roman"/>
        </w:rPr>
        <w:t>8</w:t>
      </w:r>
      <w:r w:rsidRPr="00283E40">
        <w:rPr>
          <w:rFonts w:ascii="Times New Roman" w:hAnsi="Times New Roman" w:cs="Times New Roman"/>
        </w:rPr>
        <w:t xml:space="preserve">% no visa infrastruktūras kopējā izmantošanas laika kalendāra gada ietvaros. </w:t>
      </w:r>
    </w:p>
    <w:p w14:paraId="6EB61437" w14:textId="5C91AFE3" w:rsidR="00F10583" w:rsidRPr="00283E40" w:rsidRDefault="00F10583" w:rsidP="00B75CCA">
      <w:pPr>
        <w:ind w:right="-1"/>
        <w:jc w:val="both"/>
        <w:rPr>
          <w:rFonts w:ascii="Times New Roman" w:hAnsi="Times New Roman" w:cs="Times New Roman"/>
        </w:rPr>
      </w:pPr>
      <w:r w:rsidRPr="00283E40">
        <w:rPr>
          <w:rFonts w:ascii="Times New Roman" w:hAnsi="Times New Roman" w:cs="Times New Roman"/>
        </w:rPr>
        <w:t>Atgūstamais publiskais finansējums 2024. gadā: 0,</w:t>
      </w:r>
      <w:r w:rsidR="004571A2" w:rsidRPr="00283E40">
        <w:rPr>
          <w:rFonts w:ascii="Times New Roman" w:hAnsi="Times New Roman" w:cs="Times New Roman"/>
        </w:rPr>
        <w:t>08219</w:t>
      </w:r>
      <w:r w:rsidRPr="00283E40">
        <w:rPr>
          <w:rFonts w:ascii="Times New Roman" w:hAnsi="Times New Roman" w:cs="Times New Roman"/>
        </w:rPr>
        <w:t xml:space="preserve"> * </w:t>
      </w:r>
      <w:r w:rsidR="0041757C" w:rsidRPr="00283E40">
        <w:rPr>
          <w:rFonts w:ascii="Times New Roman" w:hAnsi="Times New Roman" w:cs="Times New Roman"/>
        </w:rPr>
        <w:t>500 000</w:t>
      </w:r>
      <w:r w:rsidRPr="00283E40">
        <w:rPr>
          <w:rFonts w:ascii="Times New Roman" w:hAnsi="Times New Roman" w:cs="Times New Roman"/>
        </w:rPr>
        <w:t xml:space="preserve"> EUR = </w:t>
      </w:r>
      <w:r w:rsidRPr="00283E40">
        <w:rPr>
          <w:rFonts w:ascii="Times New Roman" w:hAnsi="Times New Roman" w:cs="Times New Roman"/>
          <w:b/>
          <w:bCs/>
        </w:rPr>
        <w:t> </w:t>
      </w:r>
      <w:r w:rsidR="00E80C79" w:rsidRPr="00283E40">
        <w:rPr>
          <w:rFonts w:ascii="Times New Roman" w:hAnsi="Times New Roman" w:cs="Times New Roman"/>
          <w:b/>
          <w:bCs/>
        </w:rPr>
        <w:t>41 095</w:t>
      </w:r>
      <w:r w:rsidRPr="00283E40">
        <w:rPr>
          <w:rFonts w:ascii="Times New Roman" w:hAnsi="Times New Roman" w:cs="Times New Roman"/>
        </w:rPr>
        <w:t xml:space="preserve"> EUR (plus atgūšanas procenti).</w:t>
      </w:r>
    </w:p>
    <w:p w14:paraId="51835474" w14:textId="0B9F583E" w:rsidR="00A53C6D" w:rsidRDefault="00DC7561" w:rsidP="00A53C6D">
      <w:pPr>
        <w:spacing w:after="0" w:line="240" w:lineRule="auto"/>
        <w:ind w:right="-808"/>
        <w:jc w:val="both"/>
        <w:rPr>
          <w:rFonts w:ascii="Times New Roman" w:hAnsi="Times New Roman" w:cs="Times New Roman"/>
          <w:b/>
          <w:sz w:val="24"/>
          <w:szCs w:val="24"/>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9264" behindDoc="0" locked="0" layoutInCell="1" allowOverlap="1" wp14:anchorId="6C3F7A78" wp14:editId="05565642">
                <wp:simplePos x="0" y="0"/>
                <wp:positionH relativeFrom="margin">
                  <wp:align>center</wp:align>
                </wp:positionH>
                <wp:positionV relativeFrom="paragraph">
                  <wp:posOffset>171450</wp:posOffset>
                </wp:positionV>
                <wp:extent cx="6305550" cy="3028950"/>
                <wp:effectExtent l="0" t="0" r="19050" b="19050"/>
                <wp:wrapNone/>
                <wp:docPr id="179666450" name="Rectangle 179666450"/>
                <wp:cNvGraphicFramePr/>
                <a:graphic xmlns:a="http://schemas.openxmlformats.org/drawingml/2006/main">
                  <a:graphicData uri="http://schemas.microsoft.com/office/word/2010/wordprocessingShape">
                    <wps:wsp>
                      <wps:cNvSpPr/>
                      <wps:spPr>
                        <a:xfrm>
                          <a:off x="0" y="0"/>
                          <a:ext cx="6305550" cy="302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CCB08" id="Rectangle 179666450" o:spid="_x0000_s1026" style="position:absolute;margin-left:0;margin-top:13.5pt;width:496.5pt;height:2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LqfQIAAF8FAAAOAAAAZHJzL2Uyb0RvYy54bWysVE1v2zAMvQ/YfxB0X+2kTdcGdYogRYcB&#10;RVu0HXpWZSk2IIsapcTJfv0o+SNBV+wwzAdZFMlH8onU1fWuMWyr0NdgCz45yTlTVkJZ23XBf7zc&#10;frngzAdhS2HAqoLvlefXi8+frlo3V1OowJQKGYFYP29dwasQ3DzLvKxUI/wJOGVJqQEbEUjEdVai&#10;aAm9Mdk0z8+zFrB0CFJ5T6c3nZIvEr7WSoYHrb0KzBSccgtpxbS+xTVbXIn5GoWratmnIf4hi0bU&#10;loKOUDciCLbB+g+oppYIHnQ4kdBkoHUtVaqBqpnk76p5roRTqRYix7uRJv//YOX99tk9ItHQOj/3&#10;tI1V7DQ28U/5sV0iaz+SpXaBSTo8P81nsxlxKkl3mk8vLkkgnOzg7tCHbwoaFjcFR7qNRJLY3vnQ&#10;mQ4mMZqF29qYdCPGxgMPpi7jWRJiS6iVQbYVdJlhN+mjHVlR7OiZHWpJu7A3KkIY+6Q0q0vKfpoS&#10;SW12wBRSKhsmnaoSpepCzXL6hmBDFqnQBBiRNSU5YvcAg2UHMmB3Zff20VWlLh2d878l1jmPHiky&#10;2DA6N7UF/AjAUFV95M5+IKmjJrL0BuX+ERlCNyPeyduaru1O+PAokIaCrpoGPTzQog20BYd+x1kF&#10;+Ouj82hPvUpazloasoL7nxuBijPz3VIXX07OzuJUJuFs9nVKAh5r3o41dtOsgK5+Qk+Kk2kb7YMZ&#10;thqheaX3YBmjkkpYSbELLgMOwip0w08vilTLZTKjSXQi3NlnJyN4ZDW25cvuVaDrezdQ29/DMJBi&#10;/q6FO9voaWG5CaDr1N8HXnu+aYpT4/QvTnwmjuVkdXgXF78BAAD//wMAUEsDBBQABgAIAAAAIQBR&#10;k3Vh3wAAAAcBAAAPAAAAZHJzL2Rvd25yZXYueG1sTI9PT8MwDMXvSHyHyEhcJpZs/F2pOyEQaAeE&#10;xIADt7QJbVnjVI23lW8/c4KTn/Ws937Ol2Po1M4PqY2EMJsaUJ6q6FqqEd7fHs9uQCW25GwXySP8&#10;+ATL4vgot5mLe3r1uzXXSkIoZRahYe4zrVPV+GDTNPaexPuKQ7As61BrN9i9hIdOz4250sG2JA2N&#10;7f1946vNehsQPlcj19+zJ37e2MnHZNWU1ctDiXh6Mt7dgmI/8t8x/OILOhTCVMYtuaQ6BHmEEebX&#10;MsVdLM5FlAiX5sKALnL9n784AAAA//8DAFBLAQItABQABgAIAAAAIQC2gziS/gAAAOEBAAATAAAA&#10;AAAAAAAAAAAAAAAAAABbQ29udGVudF9UeXBlc10ueG1sUEsBAi0AFAAGAAgAAAAhADj9If/WAAAA&#10;lAEAAAsAAAAAAAAAAAAAAAAALwEAAF9yZWxzLy5yZWxzUEsBAi0AFAAGAAgAAAAhANSN4up9AgAA&#10;XwUAAA4AAAAAAAAAAAAAAAAALgIAAGRycy9lMm9Eb2MueG1sUEsBAi0AFAAGAAgAAAAhAFGTdWHf&#10;AAAABwEAAA8AAAAAAAAAAAAAAAAA1wQAAGRycy9kb3ducmV2LnhtbFBLBQYAAAAABAAEAPMAAADj&#10;BQAAAAA=&#10;" filled="f" strokecolor="black [3213]" strokeweight="1pt">
                <w10:wrap anchorx="margin"/>
              </v:rect>
            </w:pict>
          </mc:Fallback>
        </mc:AlternateContent>
      </w:r>
    </w:p>
    <w:p w14:paraId="292D99FA" w14:textId="77777777" w:rsidR="00A53C6D" w:rsidRDefault="00F10583" w:rsidP="00A53C6D">
      <w:pPr>
        <w:spacing w:after="0" w:line="240" w:lineRule="auto"/>
        <w:ind w:right="-808"/>
        <w:jc w:val="both"/>
        <w:rPr>
          <w:rFonts w:ascii="Times New Roman" w:hAnsi="Times New Roman" w:cs="Times New Roman"/>
          <w:b/>
        </w:rPr>
      </w:pPr>
      <w:r w:rsidRPr="00283E40">
        <w:rPr>
          <w:rFonts w:ascii="Times New Roman" w:hAnsi="Times New Roman" w:cs="Times New Roman"/>
          <w:b/>
        </w:rPr>
        <w:t xml:space="preserve">Piemērs </w:t>
      </w:r>
      <w:r w:rsidRPr="00283E40">
        <w:rPr>
          <w:rFonts w:ascii="Times New Roman" w:hAnsi="Times New Roman" w:cs="Times New Roman"/>
          <w:bCs/>
        </w:rPr>
        <w:t>par publiskā finansējuma maksājumu apturēšanu vai atgūšanu,</w:t>
      </w:r>
      <w:r w:rsidRPr="00283E40">
        <w:rPr>
          <w:rFonts w:ascii="Times New Roman" w:hAnsi="Times New Roman" w:cs="Times New Roman"/>
          <w:b/>
        </w:rPr>
        <w:t xml:space="preserve"> ja projekta infrastruktūra </w:t>
      </w:r>
    </w:p>
    <w:p w14:paraId="1F2FEB6C" w14:textId="2907BEC0" w:rsidR="001A384D" w:rsidRPr="00A53C6D" w:rsidRDefault="00F10583" w:rsidP="00A53C6D">
      <w:pPr>
        <w:spacing w:after="0" w:line="240" w:lineRule="auto"/>
        <w:ind w:right="-808"/>
        <w:jc w:val="both"/>
        <w:rPr>
          <w:rFonts w:ascii="Times New Roman" w:hAnsi="Times New Roman" w:cs="Times New Roman"/>
          <w:b/>
          <w:sz w:val="24"/>
          <w:szCs w:val="24"/>
        </w:rPr>
      </w:pPr>
      <w:r w:rsidRPr="00283E40">
        <w:rPr>
          <w:rFonts w:ascii="Times New Roman" w:hAnsi="Times New Roman" w:cs="Times New Roman"/>
          <w:b/>
        </w:rPr>
        <w:t>netiek izmantota atbilstoši 3.1.1.6.i. investīcijas mērķim</w:t>
      </w:r>
    </w:p>
    <w:p w14:paraId="0E351D05" w14:textId="51AA417E" w:rsidR="001A384D" w:rsidRPr="00283E40" w:rsidRDefault="001A384D" w:rsidP="00A53C6D">
      <w:pPr>
        <w:spacing w:after="0" w:line="240" w:lineRule="auto"/>
        <w:ind w:right="-1"/>
        <w:jc w:val="both"/>
        <w:rPr>
          <w:rFonts w:ascii="Times New Roman" w:hAnsi="Times New Roman" w:cs="Times New Roman"/>
          <w:b/>
        </w:rPr>
      </w:pPr>
      <w:r w:rsidRPr="00283E40">
        <w:rPr>
          <w:rFonts w:ascii="Times New Roman" w:hAnsi="Times New Roman" w:cs="Times New Roman"/>
          <w:bCs/>
          <w:i/>
          <w:iCs/>
        </w:rPr>
        <w:t>(</w:t>
      </w:r>
      <w:r w:rsidR="00283E40">
        <w:rPr>
          <w:rFonts w:ascii="Times New Roman" w:hAnsi="Times New Roman" w:cs="Times New Roman"/>
          <w:bCs/>
          <w:i/>
          <w:iCs/>
        </w:rPr>
        <w:t xml:space="preserve">AF 3.1.1.6.i. investīcijas </w:t>
      </w:r>
      <w:r w:rsidRPr="00283E40">
        <w:rPr>
          <w:rFonts w:ascii="Times New Roman" w:hAnsi="Times New Roman" w:cs="Times New Roman"/>
          <w:bCs/>
          <w:i/>
          <w:iCs/>
        </w:rPr>
        <w:t>MK noteikumu 66.4. apakšpunkts)</w:t>
      </w:r>
    </w:p>
    <w:p w14:paraId="272BD20F" w14:textId="77777777" w:rsidR="00DC7561" w:rsidRDefault="00DC7561" w:rsidP="009E7E7C">
      <w:pPr>
        <w:spacing w:after="120" w:line="240" w:lineRule="auto"/>
        <w:ind w:right="-1"/>
        <w:jc w:val="both"/>
        <w:rPr>
          <w:rFonts w:ascii="Times New Roman" w:hAnsi="Times New Roman" w:cs="Times New Roman"/>
        </w:rPr>
      </w:pPr>
    </w:p>
    <w:p w14:paraId="184DB087" w14:textId="3DBD6DD8" w:rsidR="00F10583" w:rsidRPr="00283E40" w:rsidRDefault="00F10583" w:rsidP="009E7E7C">
      <w:pPr>
        <w:spacing w:after="120" w:line="240" w:lineRule="auto"/>
        <w:ind w:right="-1"/>
        <w:jc w:val="both"/>
        <w:rPr>
          <w:rFonts w:ascii="Times New Roman" w:hAnsi="Times New Roman" w:cs="Times New Roman"/>
        </w:rPr>
      </w:pPr>
      <w:r w:rsidRPr="00283E40">
        <w:rPr>
          <w:rFonts w:ascii="Times New Roman" w:hAnsi="Times New Roman" w:cs="Times New Roman"/>
        </w:rPr>
        <w:t xml:space="preserve">3.1.1.6.i. investīcijas projektā tika piešķirts publiskais finansējums 333 000 EUR apmērā elektroautobusa  un 50 000 EUR tā uzlādei nepieciešamā uzlādes punkta izveidei. Projektā nav sniegts komercdarbības  atbalsts. Projekts tika īstenots 2024. gadā, projekta dzīves cikls (infrastruktūras amortizācijas periods) ir 10 gadi. </w:t>
      </w:r>
    </w:p>
    <w:p w14:paraId="7779DE24" w14:textId="5127BE83" w:rsidR="00F10583" w:rsidRPr="00283E40" w:rsidRDefault="00F10583" w:rsidP="009E7E7C">
      <w:pPr>
        <w:shd w:val="clear" w:color="auto" w:fill="FFFFFF" w:themeFill="background1"/>
        <w:ind w:right="-1"/>
        <w:jc w:val="both"/>
        <w:rPr>
          <w:rFonts w:ascii="Times New Roman" w:hAnsi="Times New Roman" w:cs="Times New Roman"/>
        </w:rPr>
      </w:pPr>
      <w:r w:rsidRPr="00283E40">
        <w:rPr>
          <w:rFonts w:ascii="Times New Roman" w:hAnsi="Times New Roman" w:cs="Times New Roman"/>
          <w:shd w:val="clear" w:color="auto" w:fill="FFFFFF" w:themeFill="background1"/>
        </w:rPr>
        <w:t xml:space="preserve">Pārbaudes laikā </w:t>
      </w:r>
      <w:r w:rsidR="005F58FC" w:rsidRPr="00283E40">
        <w:rPr>
          <w:rFonts w:ascii="Times New Roman" w:hAnsi="Times New Roman" w:cs="Times New Roman"/>
          <w:shd w:val="clear" w:color="auto" w:fill="FFFFFF" w:themeFill="background1"/>
        </w:rPr>
        <w:t>aģentūra</w:t>
      </w:r>
      <w:r w:rsidRPr="00283E40">
        <w:rPr>
          <w:rFonts w:ascii="Times New Roman" w:hAnsi="Times New Roman" w:cs="Times New Roman"/>
          <w:shd w:val="clear" w:color="auto" w:fill="FFFFFF" w:themeFill="background1"/>
        </w:rPr>
        <w:t xml:space="preserve"> konstatēja, ka uzlādes punkts netiek izmantots uzlādes infrastruktūras izmantošanas noteiktajam mērķim atbilstoši </w:t>
      </w:r>
      <w:r w:rsidR="00283E40">
        <w:rPr>
          <w:rFonts w:ascii="Times New Roman" w:hAnsi="Times New Roman" w:cs="Times New Roman"/>
          <w:shd w:val="clear" w:color="auto" w:fill="FFFFFF" w:themeFill="background1"/>
        </w:rPr>
        <w:t xml:space="preserve">AF </w:t>
      </w:r>
      <w:r w:rsidRPr="00283E40">
        <w:rPr>
          <w:rFonts w:ascii="Times New Roman" w:hAnsi="Times New Roman" w:cs="Times New Roman"/>
          <w:shd w:val="clear" w:color="auto" w:fill="FFFFFF" w:themeFill="background1"/>
        </w:rPr>
        <w:t xml:space="preserve">3.1.1.6.i. investīcijas MK noteikumiem (izņemot </w:t>
      </w:r>
      <w:r w:rsidR="00283E40">
        <w:rPr>
          <w:rFonts w:ascii="Times New Roman" w:hAnsi="Times New Roman" w:cs="Times New Roman"/>
          <w:shd w:val="clear" w:color="auto" w:fill="FFFFFF" w:themeFill="background1"/>
        </w:rPr>
        <w:t xml:space="preserve">AF 3.1.1.6.i. investīcijas </w:t>
      </w:r>
      <w:r w:rsidRPr="00283E40">
        <w:rPr>
          <w:rFonts w:ascii="Times New Roman" w:hAnsi="Times New Roman" w:cs="Times New Roman"/>
          <w:shd w:val="clear" w:color="auto" w:fill="FFFFFF" w:themeFill="background1"/>
        </w:rPr>
        <w:t xml:space="preserve">MK noteikumu 62. vai 63. punktā noteiktos gadījumus) – ar to tika lādēts citu pašvaldības funkciju īstenojošs elektroautobuss, piemēram, </w:t>
      </w:r>
      <w:r w:rsidRPr="00283E40">
        <w:rPr>
          <w:rFonts w:ascii="Times New Roman" w:hAnsi="Times New Roman" w:cs="Times New Roman"/>
          <w:bCs/>
        </w:rPr>
        <w:t>pašvaldības policijas transportlīdzeklis  (nodrošinot Pašvaldību likuma 4.</w:t>
      </w:r>
      <w:r w:rsidR="00283E40">
        <w:rPr>
          <w:rFonts w:ascii="Times New Roman" w:hAnsi="Times New Roman" w:cs="Times New Roman"/>
          <w:bCs/>
        </w:rPr>
        <w:t> </w:t>
      </w:r>
      <w:r w:rsidRPr="00283E40">
        <w:rPr>
          <w:rFonts w:ascii="Times New Roman" w:hAnsi="Times New Roman" w:cs="Times New Roman"/>
          <w:bCs/>
        </w:rPr>
        <w:t>panta pirmās daļas 14.</w:t>
      </w:r>
      <w:r w:rsidR="00283E40">
        <w:rPr>
          <w:rFonts w:ascii="Times New Roman" w:hAnsi="Times New Roman" w:cs="Times New Roman"/>
          <w:bCs/>
        </w:rPr>
        <w:t> </w:t>
      </w:r>
      <w:r w:rsidRPr="00283E40">
        <w:rPr>
          <w:rFonts w:ascii="Times New Roman" w:hAnsi="Times New Roman" w:cs="Times New Roman"/>
          <w:bCs/>
        </w:rPr>
        <w:t xml:space="preserve">punktā minētās funkcijas īstenošanu). </w:t>
      </w:r>
      <w:r w:rsidR="001B08C4" w:rsidRPr="00283E40">
        <w:rPr>
          <w:rFonts w:ascii="Times New Roman" w:hAnsi="Times New Roman" w:cs="Times New Roman"/>
          <w:shd w:val="clear" w:color="auto" w:fill="FFFFFF" w:themeFill="background1"/>
        </w:rPr>
        <w:t>Aģentūra</w:t>
      </w:r>
      <w:r w:rsidRPr="00283E40">
        <w:rPr>
          <w:rFonts w:ascii="Times New Roman" w:hAnsi="Times New Roman" w:cs="Times New Roman"/>
          <w:shd w:val="clear" w:color="auto" w:fill="FFFFFF" w:themeFill="background1"/>
        </w:rPr>
        <w:t xml:space="preserve"> pieņem lēmumu par izmaksātā vai piešķirtā Atveseļošanas fonda finansējuma maksājumu apturēšanu vai atgūšanu no finansējuma saņēmēja</w:t>
      </w:r>
      <w:r w:rsidRPr="00283E40">
        <w:rPr>
          <w:rFonts w:ascii="Times New Roman" w:hAnsi="Times New Roman" w:cs="Times New Roman"/>
        </w:rPr>
        <w:t xml:space="preserve"> uzlādes infrastruktūras izveides mērķim</w:t>
      </w:r>
      <w:r w:rsidRPr="00283E40">
        <w:rPr>
          <w:rFonts w:ascii="Times New Roman" w:hAnsi="Times New Roman" w:cs="Times New Roman"/>
          <w:shd w:val="clear" w:color="auto" w:fill="FFFFFF" w:themeFill="background1"/>
        </w:rPr>
        <w:t xml:space="preserve"> saskaņā ar civiltiesisko līgumu vai vienošanos par projekta īstenošanu.</w:t>
      </w:r>
    </w:p>
    <w:p w14:paraId="1F9BB42E" w14:textId="77777777" w:rsidR="009713C0" w:rsidRPr="004C42A9" w:rsidRDefault="009713C0" w:rsidP="001362AF">
      <w:pPr>
        <w:spacing w:after="0"/>
        <w:ind w:right="-1191"/>
        <w:jc w:val="right"/>
        <w:rPr>
          <w:rFonts w:ascii="Times New Roman" w:hAnsi="Times New Roman" w:cs="Times New Roman"/>
        </w:rPr>
      </w:pPr>
    </w:p>
    <w:p w14:paraId="1B97918E" w14:textId="77777777" w:rsidR="00D4706A" w:rsidRPr="004C42A9" w:rsidRDefault="00D4706A" w:rsidP="00724B7A">
      <w:pPr>
        <w:spacing w:after="0"/>
        <w:ind w:right="-1"/>
        <w:jc w:val="right"/>
        <w:rPr>
          <w:rFonts w:ascii="Times New Roman" w:hAnsi="Times New Roman" w:cs="Times New Roman"/>
        </w:rPr>
      </w:pPr>
    </w:p>
    <w:p w14:paraId="747459CE" w14:textId="77777777" w:rsidR="00DC7561" w:rsidRDefault="00DC7561" w:rsidP="00724B7A">
      <w:pPr>
        <w:spacing w:after="0"/>
        <w:ind w:right="-1"/>
        <w:jc w:val="right"/>
        <w:rPr>
          <w:rFonts w:ascii="Times New Roman" w:hAnsi="Times New Roman" w:cs="Times New Roman"/>
          <w:b/>
          <w:bCs/>
          <w:sz w:val="24"/>
          <w:szCs w:val="24"/>
        </w:rPr>
      </w:pPr>
    </w:p>
    <w:p w14:paraId="37F96309" w14:textId="77777777" w:rsidR="00DC7561" w:rsidRDefault="00DC7561" w:rsidP="00724B7A">
      <w:pPr>
        <w:spacing w:after="0"/>
        <w:ind w:right="-1"/>
        <w:jc w:val="right"/>
        <w:rPr>
          <w:rFonts w:ascii="Times New Roman" w:hAnsi="Times New Roman" w:cs="Times New Roman"/>
          <w:b/>
          <w:bCs/>
          <w:sz w:val="24"/>
          <w:szCs w:val="24"/>
        </w:rPr>
      </w:pPr>
    </w:p>
    <w:p w14:paraId="501EF399" w14:textId="2EA62C2C" w:rsidR="008252E4" w:rsidRPr="009E7E7C" w:rsidRDefault="004168EA" w:rsidP="00724B7A">
      <w:pPr>
        <w:spacing w:after="0"/>
        <w:ind w:right="-1"/>
        <w:jc w:val="right"/>
        <w:rPr>
          <w:rFonts w:ascii="Times New Roman" w:hAnsi="Times New Roman" w:cs="Times New Roman"/>
          <w:b/>
          <w:bCs/>
          <w:sz w:val="24"/>
          <w:szCs w:val="24"/>
        </w:rPr>
      </w:pPr>
      <w:r w:rsidRPr="009E7E7C">
        <w:rPr>
          <w:rFonts w:ascii="Times New Roman" w:hAnsi="Times New Roman" w:cs="Times New Roman"/>
          <w:b/>
          <w:bCs/>
          <w:sz w:val="24"/>
          <w:szCs w:val="24"/>
        </w:rPr>
        <w:lastRenderedPageBreak/>
        <w:t>P</w:t>
      </w:r>
      <w:r w:rsidR="008252E4" w:rsidRPr="009E7E7C">
        <w:rPr>
          <w:rFonts w:ascii="Times New Roman" w:hAnsi="Times New Roman" w:cs="Times New Roman"/>
          <w:b/>
          <w:bCs/>
          <w:sz w:val="24"/>
          <w:szCs w:val="24"/>
        </w:rPr>
        <w:t xml:space="preserve">ielikums </w:t>
      </w:r>
    </w:p>
    <w:p w14:paraId="303DD0A2" w14:textId="77777777" w:rsidR="00371D43" w:rsidRPr="009E7E7C" w:rsidRDefault="00371D43" w:rsidP="00724B7A">
      <w:pPr>
        <w:spacing w:after="0"/>
        <w:ind w:right="-1"/>
        <w:rPr>
          <w:rFonts w:ascii="Times New Roman" w:hAnsi="Times New Roman" w:cs="Times New Roman"/>
          <w:sz w:val="24"/>
          <w:szCs w:val="24"/>
        </w:rPr>
      </w:pPr>
    </w:p>
    <w:p w14:paraId="7BC2B836" w14:textId="5E16FC57" w:rsidR="008252E4" w:rsidRPr="009E7E7C" w:rsidRDefault="008252E4" w:rsidP="00724B7A">
      <w:pPr>
        <w:ind w:right="-1"/>
        <w:jc w:val="right"/>
        <w:rPr>
          <w:rFonts w:ascii="Times New Roman" w:hAnsi="Times New Roman" w:cs="Times New Roman"/>
          <w:sz w:val="24"/>
          <w:szCs w:val="24"/>
        </w:rPr>
      </w:pPr>
      <w:r w:rsidRPr="009E7E7C">
        <w:rPr>
          <w:rFonts w:ascii="Times New Roman" w:hAnsi="Times New Roman" w:cs="Times New Roman"/>
          <w:sz w:val="24"/>
          <w:szCs w:val="24"/>
        </w:rPr>
        <w:t xml:space="preserve">  </w:t>
      </w:r>
      <w:r w:rsidR="004168EA" w:rsidRPr="009E7E7C">
        <w:rPr>
          <w:rFonts w:ascii="Times New Roman" w:hAnsi="Times New Roman" w:cs="Times New Roman"/>
          <w:sz w:val="24"/>
          <w:szCs w:val="24"/>
        </w:rPr>
        <w:t>P</w:t>
      </w:r>
      <w:r w:rsidRPr="009E7E7C">
        <w:rPr>
          <w:rFonts w:ascii="Times New Roman" w:hAnsi="Times New Roman" w:cs="Times New Roman"/>
          <w:sz w:val="24"/>
          <w:szCs w:val="24"/>
        </w:rPr>
        <w:t>apildinošās saimnieciskās darbības nosacījumu kontroles metodikai</w:t>
      </w:r>
    </w:p>
    <w:p w14:paraId="17D8F7BE" w14:textId="26775FC8" w:rsidR="0080480F" w:rsidRPr="004C42A9" w:rsidRDefault="0080480F" w:rsidP="00724B7A">
      <w:pPr>
        <w:ind w:right="-1"/>
        <w:jc w:val="both"/>
        <w:rPr>
          <w:rFonts w:ascii="Times New Roman" w:hAnsi="Times New Roman" w:cs="Times New Roman"/>
          <w:b/>
          <w:bCs/>
        </w:rPr>
      </w:pPr>
      <w:r w:rsidRPr="004C42A9">
        <w:rPr>
          <w:rFonts w:ascii="Times New Roman" w:hAnsi="Times New Roman" w:cs="Times New Roman"/>
        </w:rPr>
        <w:t>Tabula Nr.1</w:t>
      </w:r>
      <w:r w:rsidR="006B23D2" w:rsidRPr="004C42A9">
        <w:rPr>
          <w:rFonts w:ascii="Times New Roman" w:hAnsi="Times New Roman" w:cs="Times New Roman"/>
        </w:rPr>
        <w:t>.1.</w:t>
      </w:r>
      <w:r w:rsidRPr="004C42A9">
        <w:rPr>
          <w:rFonts w:ascii="Times New Roman" w:hAnsi="Times New Roman" w:cs="Times New Roman"/>
          <w:b/>
          <w:bCs/>
        </w:rPr>
        <w:t xml:space="preserve"> PSD uzskaites tabula un aprēķina formula </w:t>
      </w:r>
      <w:r w:rsidR="009713C0" w:rsidRPr="004C42A9">
        <w:rPr>
          <w:rFonts w:ascii="Times New Roman" w:hAnsi="Times New Roman" w:cs="Times New Roman"/>
          <w:b/>
          <w:bCs/>
        </w:rPr>
        <w:t xml:space="preserve">PSD uzskaitei laika izteiksmē </w:t>
      </w:r>
      <w:r w:rsidR="006B23D2" w:rsidRPr="004C42A9">
        <w:rPr>
          <w:rFonts w:ascii="Times New Roman" w:hAnsi="Times New Roman" w:cs="Times New Roman"/>
          <w:b/>
          <w:bCs/>
        </w:rPr>
        <w:t>STUNDĀS</w:t>
      </w:r>
    </w:p>
    <w:bookmarkStart w:id="3" w:name="_MON_1726676120"/>
    <w:bookmarkEnd w:id="3"/>
    <w:p w14:paraId="73A3851F" w14:textId="1412958C" w:rsidR="001E0501" w:rsidRPr="004C42A9" w:rsidRDefault="00606176" w:rsidP="00724B7A">
      <w:pPr>
        <w:ind w:right="-1"/>
        <w:jc w:val="both"/>
        <w:rPr>
          <w:rFonts w:ascii="Times New Roman" w:hAnsi="Times New Roman" w:cs="Times New Roman"/>
          <w:b/>
          <w:bCs/>
        </w:rPr>
      </w:pPr>
      <w:r w:rsidRPr="004C42A9">
        <w:rPr>
          <w:rFonts w:ascii="Times New Roman" w:hAnsi="Times New Roman" w:cs="Times New Roman"/>
          <w:b/>
          <w:bCs/>
        </w:rPr>
        <w:object w:dxaOrig="1508" w:dyaOrig="982" w14:anchorId="6D7A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8" o:title=""/>
          </v:shape>
          <o:OLEObject Type="Embed" ProgID="Excel.Sheet.12" ShapeID="_x0000_i1025" DrawAspect="Icon" ObjectID="_1777904259" r:id="rId19"/>
        </w:object>
      </w:r>
    </w:p>
    <w:p w14:paraId="0AF9DA70" w14:textId="10F6C95E" w:rsidR="006B23D2" w:rsidRPr="004C42A9" w:rsidRDefault="006B23D2" w:rsidP="00724B7A">
      <w:pPr>
        <w:ind w:right="-1"/>
        <w:jc w:val="both"/>
        <w:rPr>
          <w:rFonts w:ascii="Times New Roman" w:hAnsi="Times New Roman" w:cs="Times New Roman"/>
          <w:b/>
          <w:bCs/>
        </w:rPr>
      </w:pPr>
      <w:bookmarkStart w:id="4" w:name="_MON_1726662643"/>
      <w:bookmarkEnd w:id="4"/>
      <w:r w:rsidRPr="004C42A9">
        <w:rPr>
          <w:rFonts w:ascii="Times New Roman" w:hAnsi="Times New Roman" w:cs="Times New Roman"/>
        </w:rPr>
        <w:t>Tabula Nr.1.2.</w:t>
      </w:r>
      <w:r w:rsidRPr="004C42A9">
        <w:rPr>
          <w:rFonts w:ascii="Times New Roman" w:hAnsi="Times New Roman" w:cs="Times New Roman"/>
          <w:b/>
          <w:bCs/>
        </w:rPr>
        <w:t xml:space="preserve"> PSD uzskaites tabula un aprēķina formula PSD uzskaitei laika izteiksmē DIENĀS</w:t>
      </w:r>
    </w:p>
    <w:p w14:paraId="54556445" w14:textId="1F30CC34" w:rsidR="006B23D2" w:rsidRPr="004C42A9" w:rsidRDefault="00EB7C42" w:rsidP="00724B7A">
      <w:pPr>
        <w:ind w:right="-1"/>
        <w:rPr>
          <w:rFonts w:ascii="Times New Roman" w:hAnsi="Times New Roman" w:cs="Times New Roman"/>
          <w:lang w:val="en-GB"/>
        </w:rPr>
      </w:pPr>
      <w:r w:rsidRPr="004C42A9">
        <w:rPr>
          <w:rFonts w:ascii="Times New Roman" w:hAnsi="Times New Roman" w:cs="Times New Roman"/>
          <w:lang w:val="en-GB"/>
        </w:rPr>
        <w:object w:dxaOrig="1814" w:dyaOrig="1174" w14:anchorId="24F99A4C">
          <v:shape id="_x0000_i1026" type="#_x0000_t75" style="width:96pt;height:60pt" o:ole="">
            <v:imagedata r:id="rId20" o:title=""/>
          </v:shape>
          <o:OLEObject Type="Embed" ProgID="Excel.Sheet.12" ShapeID="_x0000_i1026" DrawAspect="Icon" ObjectID="_1777904260" r:id="rId21"/>
        </w:object>
      </w:r>
    </w:p>
    <w:p w14:paraId="551D0D52" w14:textId="2F6D2D1D" w:rsidR="002605B7" w:rsidRPr="004C42A9" w:rsidRDefault="002605B7" w:rsidP="00724B7A">
      <w:pPr>
        <w:ind w:right="-1"/>
        <w:jc w:val="both"/>
        <w:rPr>
          <w:rFonts w:ascii="Times New Roman" w:hAnsi="Times New Roman" w:cs="Times New Roman"/>
          <w:b/>
          <w:bCs/>
        </w:rPr>
      </w:pPr>
      <w:r w:rsidRPr="004C42A9">
        <w:rPr>
          <w:rFonts w:ascii="Times New Roman" w:hAnsi="Times New Roman" w:cs="Times New Roman"/>
        </w:rPr>
        <w:t>Tabula Nr.</w:t>
      </w:r>
      <w:r w:rsidR="00FA4A3F" w:rsidRPr="004C42A9">
        <w:rPr>
          <w:rFonts w:ascii="Times New Roman" w:hAnsi="Times New Roman" w:cs="Times New Roman"/>
        </w:rPr>
        <w:t>1.3</w:t>
      </w:r>
      <w:r w:rsidRPr="004C42A9">
        <w:rPr>
          <w:rFonts w:ascii="Times New Roman" w:hAnsi="Times New Roman" w:cs="Times New Roman"/>
        </w:rPr>
        <w:t>.</w:t>
      </w:r>
      <w:r w:rsidRPr="004C42A9">
        <w:rPr>
          <w:rFonts w:ascii="Times New Roman" w:hAnsi="Times New Roman" w:cs="Times New Roman"/>
          <w:b/>
          <w:bCs/>
        </w:rPr>
        <w:t xml:space="preserve"> PSD uzskaites tabula un aprēķina formula uzlādes infrastruktūras PSD uzskaitei laika izteiksmē STUNDĀS</w:t>
      </w:r>
    </w:p>
    <w:bookmarkStart w:id="5" w:name="_MON_1739190099"/>
    <w:bookmarkEnd w:id="5"/>
    <w:p w14:paraId="2B5727E1" w14:textId="18522A52" w:rsidR="002605B7" w:rsidRPr="00BB0E9C" w:rsidRDefault="005919AC" w:rsidP="00724B7A">
      <w:pPr>
        <w:ind w:right="-1"/>
        <w:rPr>
          <w:rFonts w:ascii="Times New Roman" w:hAnsi="Times New Roman" w:cs="Times New Roman"/>
          <w:lang w:val="en-GB"/>
        </w:rPr>
      </w:pPr>
      <w:r w:rsidRPr="004C42A9">
        <w:rPr>
          <w:rFonts w:ascii="Times New Roman" w:hAnsi="Times New Roman" w:cs="Times New Roman"/>
          <w:lang w:val="en-GB"/>
        </w:rPr>
        <w:object w:dxaOrig="1309" w:dyaOrig="850" w14:anchorId="68F217DE">
          <v:shape id="_x0000_i1027" type="#_x0000_t75" style="width:67.5pt;height:41.25pt" o:ole="">
            <v:imagedata r:id="rId22" o:title=""/>
          </v:shape>
          <o:OLEObject Type="Embed" ProgID="Excel.Sheet.12" ShapeID="_x0000_i1027" DrawAspect="Icon" ObjectID="_1777904261" r:id="rId23"/>
        </w:object>
      </w:r>
    </w:p>
    <w:sectPr w:rsidR="002605B7" w:rsidRPr="00BB0E9C" w:rsidSect="00AE6119">
      <w:headerReference w:type="even" r:id="rId24"/>
      <w:headerReference w:type="default" r:id="rId25"/>
      <w:footerReference w:type="even" r:id="rId26"/>
      <w:footerReference w:type="default" r:id="rId27"/>
      <w:headerReference w:type="first" r:id="rId28"/>
      <w:footerReference w:type="first" r:id="rId29"/>
      <w:pgSz w:w="11906" w:h="16838"/>
      <w:pgMar w:top="1134" w:right="1133" w:bottom="1134"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4793D" w14:textId="77777777" w:rsidR="00AE6119" w:rsidRDefault="00AE6119" w:rsidP="00080A0B">
      <w:pPr>
        <w:spacing w:after="0" w:line="240" w:lineRule="auto"/>
      </w:pPr>
      <w:r>
        <w:separator/>
      </w:r>
    </w:p>
  </w:endnote>
  <w:endnote w:type="continuationSeparator" w:id="0">
    <w:p w14:paraId="2E700810" w14:textId="77777777" w:rsidR="00AE6119" w:rsidRDefault="00AE6119" w:rsidP="00080A0B">
      <w:pPr>
        <w:spacing w:after="0" w:line="240" w:lineRule="auto"/>
      </w:pPr>
      <w:r>
        <w:continuationSeparator/>
      </w:r>
    </w:p>
  </w:endnote>
  <w:endnote w:type="continuationNotice" w:id="1">
    <w:p w14:paraId="5597B278" w14:textId="77777777" w:rsidR="00AE6119" w:rsidRDefault="00AE6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76AAD" w14:textId="77777777" w:rsidR="000D2085" w:rsidRDefault="000D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5FA14661" w:rsidR="00E90C58" w:rsidRPr="008C56C2" w:rsidRDefault="00E90C58">
        <w:pPr>
          <w:pStyle w:val="Footer"/>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A14215">
          <w:rPr>
            <w:rFonts w:ascii="Times New Roman" w:hAnsi="Times New Roman" w:cs="Times New Roman"/>
            <w:noProof/>
          </w:rPr>
          <w:t>11</w:t>
        </w:r>
        <w:r w:rsidRPr="008C56C2">
          <w:rPr>
            <w:rFonts w:ascii="Times New Roman" w:hAnsi="Times New Roman" w:cs="Times New Roman"/>
            <w:noProof/>
          </w:rPr>
          <w:fldChar w:fldCharType="end"/>
        </w:r>
      </w:p>
    </w:sdtContent>
  </w:sdt>
  <w:p w14:paraId="4594DE1C" w14:textId="77777777" w:rsidR="00E90C58" w:rsidRDefault="00E90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CB23" w14:textId="77777777" w:rsidR="000D2085" w:rsidRDefault="000D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C938A" w14:textId="77777777" w:rsidR="00AE6119" w:rsidRDefault="00AE6119" w:rsidP="00080A0B">
      <w:pPr>
        <w:spacing w:after="0" w:line="240" w:lineRule="auto"/>
      </w:pPr>
      <w:r>
        <w:separator/>
      </w:r>
    </w:p>
  </w:footnote>
  <w:footnote w:type="continuationSeparator" w:id="0">
    <w:p w14:paraId="0A9D3BE2" w14:textId="77777777" w:rsidR="00AE6119" w:rsidRDefault="00AE6119" w:rsidP="00080A0B">
      <w:pPr>
        <w:spacing w:after="0" w:line="240" w:lineRule="auto"/>
      </w:pPr>
      <w:r>
        <w:continuationSeparator/>
      </w:r>
    </w:p>
  </w:footnote>
  <w:footnote w:type="continuationNotice" w:id="1">
    <w:p w14:paraId="542E5895" w14:textId="77777777" w:rsidR="00AE6119" w:rsidRDefault="00AE6119">
      <w:pPr>
        <w:spacing w:after="0" w:line="240" w:lineRule="auto"/>
      </w:pPr>
    </w:p>
  </w:footnote>
  <w:footnote w:id="2">
    <w:p w14:paraId="0AE46AC4" w14:textId="19B4A0D2" w:rsidR="00E90C58" w:rsidRPr="00F35AB8" w:rsidRDefault="00E90C58" w:rsidP="00657F49">
      <w:pPr>
        <w:pStyle w:val="FootnoteText"/>
        <w:ind w:right="-1"/>
        <w:jc w:val="both"/>
        <w:rPr>
          <w:sz w:val="18"/>
          <w:szCs w:val="18"/>
        </w:rPr>
      </w:pPr>
      <w:r w:rsidRPr="00F35AB8">
        <w:rPr>
          <w:rStyle w:val="FootnoteReference"/>
          <w:sz w:val="18"/>
          <w:szCs w:val="18"/>
        </w:rPr>
        <w:footnoteRef/>
      </w:r>
      <w:r w:rsidRPr="00F35AB8">
        <w:rPr>
          <w:sz w:val="18"/>
          <w:szCs w:val="18"/>
        </w:rPr>
        <w:t xml:space="preserve"> Eiropas Savienības Atveseļošanas un noturības mehānisma plāna trešās komponentes “Nevienlīdzības mazināšana” 3.1. reformu un investīciju virziena “Reģionālā politika” 3.1.1.6.i. investīcija “Pašvaldību funkciju īstenošanai un pakalpojumu sniegšanai nepieciešamo bezemisiju transportlīdzekļu iegāde”</w:t>
      </w:r>
    </w:p>
  </w:footnote>
  <w:footnote w:id="3">
    <w:p w14:paraId="6A772C11" w14:textId="2DA20525" w:rsidR="004D63A5" w:rsidRPr="00F35AB8" w:rsidRDefault="004D63A5" w:rsidP="00657F49">
      <w:pPr>
        <w:pStyle w:val="FootnoteText"/>
        <w:ind w:right="-1"/>
        <w:rPr>
          <w:sz w:val="18"/>
          <w:szCs w:val="18"/>
        </w:rPr>
      </w:pPr>
      <w:r w:rsidRPr="00F35AB8">
        <w:rPr>
          <w:rStyle w:val="FootnoteReference"/>
          <w:sz w:val="18"/>
          <w:szCs w:val="18"/>
        </w:rPr>
        <w:footnoteRef/>
      </w:r>
      <w:r w:rsidRPr="00F35AB8">
        <w:rPr>
          <w:sz w:val="18"/>
          <w:szCs w:val="18"/>
        </w:rPr>
        <w:t xml:space="preserve"> Metodika attiecināma un visiem investīcijas ietvaros īstenotajiem</w:t>
      </w:r>
      <w:r w:rsidR="00ED39FE" w:rsidRPr="00F35AB8">
        <w:rPr>
          <w:sz w:val="18"/>
          <w:szCs w:val="18"/>
        </w:rPr>
        <w:t xml:space="preserve"> projektiem neatkarīgi no atlases kārtas. </w:t>
      </w:r>
    </w:p>
  </w:footnote>
  <w:footnote w:id="4">
    <w:p w14:paraId="750588C2" w14:textId="6C6C98E9" w:rsidR="00E90C58" w:rsidRDefault="00E90C58" w:rsidP="00657F49">
      <w:pPr>
        <w:pStyle w:val="FootnoteText"/>
        <w:ind w:right="-1"/>
        <w:jc w:val="both"/>
      </w:pPr>
      <w:r w:rsidRPr="00F35AB8">
        <w:rPr>
          <w:rStyle w:val="FootnoteReference"/>
          <w:sz w:val="18"/>
          <w:szCs w:val="18"/>
        </w:rPr>
        <w:footnoteRef/>
      </w:r>
      <w:r w:rsidRPr="00F35AB8">
        <w:rPr>
          <w:sz w:val="18"/>
          <w:szCs w:val="18"/>
        </w:rPr>
        <w:t xml:space="preserve"> Līdz 2022. gada 31. decembrim bija spēkā Likums par pašvaldībām, kur funkcija “nodrošināt iedzīvotāju izglītību” bija noteikta </w:t>
      </w:r>
      <w:r w:rsidRPr="00F35AB8">
        <w:rPr>
          <w:sz w:val="18"/>
          <w:szCs w:val="18"/>
          <w:shd w:val="clear" w:color="auto" w:fill="FFFFFF"/>
        </w:rPr>
        <w:t>15. panta 4. punktā. Savukārt no 2023. gada 1. janvāra spēkā ir Pašvaldību likums, kur attiecīgā izglītības funkcija ir noteikta 4.</w:t>
      </w:r>
      <w:r w:rsidR="00F35AB8">
        <w:rPr>
          <w:sz w:val="18"/>
          <w:szCs w:val="18"/>
          <w:shd w:val="clear" w:color="auto" w:fill="FFFFFF"/>
        </w:rPr>
        <w:t> </w:t>
      </w:r>
      <w:r w:rsidRPr="00F35AB8">
        <w:rPr>
          <w:sz w:val="18"/>
          <w:szCs w:val="18"/>
          <w:shd w:val="clear" w:color="auto" w:fill="FFFFFF"/>
        </w:rPr>
        <w:t xml:space="preserve">panta pirmās daļas 4.punktā. </w:t>
      </w:r>
    </w:p>
  </w:footnote>
  <w:footnote w:id="5">
    <w:p w14:paraId="1EE8E070" w14:textId="01145397" w:rsidR="0036673A" w:rsidRDefault="0036673A" w:rsidP="00622E93">
      <w:pPr>
        <w:pStyle w:val="FootnoteText"/>
        <w:jc w:val="both"/>
      </w:pPr>
      <w:r>
        <w:rPr>
          <w:rStyle w:val="FootnoteReference"/>
        </w:rPr>
        <w:footnoteRef/>
      </w:r>
      <w:r>
        <w:t xml:space="preserve"> </w:t>
      </w:r>
      <w:r w:rsidRPr="00724B7A">
        <w:t>Vispārējas izglītības likuma 10. panta trešās daļas 1. punkts nosaka, ka vispārējās izglītības iestāde ir tiesīga patstāvīgi īstenot interešu izglītības programmas.</w:t>
      </w:r>
    </w:p>
  </w:footnote>
  <w:footnote w:id="6">
    <w:p w14:paraId="7B3EC77A" w14:textId="181BB3F3" w:rsidR="00E90C58" w:rsidRPr="00F35AB8" w:rsidRDefault="00E90C58" w:rsidP="00657F49">
      <w:pPr>
        <w:pStyle w:val="FootnoteText"/>
        <w:ind w:right="-1"/>
        <w:jc w:val="both"/>
        <w:rPr>
          <w:sz w:val="18"/>
          <w:szCs w:val="18"/>
        </w:rPr>
      </w:pPr>
      <w:r w:rsidRPr="00F35AB8">
        <w:rPr>
          <w:rStyle w:val="FootnoteReference"/>
          <w:sz w:val="18"/>
          <w:szCs w:val="18"/>
        </w:rPr>
        <w:footnoteRef/>
      </w:r>
      <w:r w:rsidRPr="00F35AB8">
        <w:rPr>
          <w:sz w:val="18"/>
          <w:szCs w:val="18"/>
        </w:rPr>
        <w:t>Ar projekta dzīves ciklu šajā metodikā  saprot projekta infrastruktūras amortizācijas periodu, kurā ir iespējams gūt  finansiālu vai ekonomisku labumu no projektā ieguldītajiem līdzekļiem vai radītajiem aktīviem. Projekta dzīves ciklu nosaka atbilstoši Komisijas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pielikumam, kas piemērojams atkarībā no projekta investīciju jomas. Pielikumā neuzskaitītajām nozarēm tiek piemērots projekta dzīves cikls 10-15 gadi, kas ietver arī darbības īstenošanas periodu.</w:t>
      </w:r>
    </w:p>
  </w:footnote>
  <w:footnote w:id="7">
    <w:p w14:paraId="32779F36" w14:textId="6445856D" w:rsidR="00E90C58" w:rsidRPr="00F35AB8" w:rsidRDefault="00E90C58" w:rsidP="00657F49">
      <w:pPr>
        <w:pStyle w:val="FootnoteText"/>
        <w:ind w:right="-1"/>
        <w:jc w:val="both"/>
        <w:rPr>
          <w:sz w:val="18"/>
          <w:szCs w:val="18"/>
        </w:rPr>
      </w:pPr>
      <w:r w:rsidRPr="00F35AB8">
        <w:rPr>
          <w:rStyle w:val="FootnoteReference"/>
          <w:sz w:val="18"/>
          <w:szCs w:val="18"/>
        </w:rPr>
        <w:footnoteRef/>
      </w:r>
      <w:r w:rsidRPr="00F35AB8">
        <w:rPr>
          <w:sz w:val="18"/>
          <w:szCs w:val="18"/>
        </w:rPr>
        <w:t xml:space="preserve"> Ar projekta dzīves cikla sākumposmu saprot viena līdz</w:t>
      </w:r>
      <w:r w:rsidRPr="00F35AB8" w:rsidDel="005C6ECE">
        <w:rPr>
          <w:sz w:val="18"/>
          <w:szCs w:val="18"/>
        </w:rPr>
        <w:t xml:space="preserve"> </w:t>
      </w:r>
      <w:r w:rsidRPr="00F35AB8">
        <w:rPr>
          <w:sz w:val="18"/>
          <w:szCs w:val="18"/>
        </w:rPr>
        <w:t>divu gadu periodu pēc tam, kad projekta ietvaros iegādātais elektroautobuss ir reģistrēts tā gala saņēmējam un uzsākta elektroautobusa un tam paredzētās uzlādes infrastruktūras</w:t>
      </w:r>
      <w:r w:rsidRPr="00F35AB8" w:rsidDel="00525C44">
        <w:rPr>
          <w:sz w:val="18"/>
          <w:szCs w:val="18"/>
        </w:rPr>
        <w:t xml:space="preserve"> </w:t>
      </w:r>
      <w:r w:rsidRPr="00F35AB8">
        <w:rPr>
          <w:sz w:val="18"/>
          <w:szCs w:val="18"/>
        </w:rPr>
        <w:t xml:space="preserve">ekspluatācija. </w:t>
      </w:r>
    </w:p>
  </w:footnote>
  <w:footnote w:id="8">
    <w:p w14:paraId="050CE7FD" w14:textId="6C8DC4A1" w:rsidR="00E90C58" w:rsidRDefault="00E90C58" w:rsidP="00657F49">
      <w:pPr>
        <w:pStyle w:val="FootnoteText"/>
        <w:ind w:right="-1"/>
        <w:jc w:val="both"/>
      </w:pPr>
      <w:r w:rsidRPr="00F35AB8">
        <w:rPr>
          <w:rStyle w:val="FootnoteReference"/>
          <w:sz w:val="18"/>
          <w:szCs w:val="18"/>
        </w:rPr>
        <w:footnoteRef/>
      </w:r>
      <w:r w:rsidRPr="00F35AB8">
        <w:rPr>
          <w:sz w:val="18"/>
          <w:szCs w:val="18"/>
        </w:rPr>
        <w:t xml:space="preserve"> Piemēram, veicot izlases veida pārbaudes vai ja tiek saņemta informācija no kompetentām iestādēm vai trešajām personām </w:t>
      </w:r>
      <w:r w:rsidRPr="00F35AB8">
        <w:rPr>
          <w:rStyle w:val="normaltextrun"/>
          <w:color w:val="000000"/>
          <w:sz w:val="18"/>
          <w:szCs w:val="18"/>
          <w:bdr w:val="none" w:sz="0" w:space="0" w:color="auto" w:frame="1"/>
        </w:rPr>
        <w:t>par iespējamo pārkāpumu PSD nosacījumu ievērošanā vai, ja finansējuma saņēmējs pats konstatē un ziņo par PSD nosacījumu pārkāpumu.</w:t>
      </w:r>
      <w:r w:rsidRPr="00F35AB8">
        <w:rPr>
          <w:rStyle w:val="normaltextrun"/>
          <w:color w:val="000000"/>
          <w:sz w:val="22"/>
          <w:szCs w:val="22"/>
          <w:bdr w:val="none" w:sz="0" w:space="0" w:color="auto" w:frame="1"/>
        </w:rPr>
        <w:t xml:space="preserve"> </w:t>
      </w:r>
    </w:p>
  </w:footnote>
  <w:footnote w:id="9">
    <w:p w14:paraId="62E8AB5C" w14:textId="025DFB45" w:rsidR="00A53C6D" w:rsidRPr="00A62F6A" w:rsidRDefault="00A53C6D" w:rsidP="00724B7A">
      <w:pPr>
        <w:pStyle w:val="FootnoteText"/>
        <w:ind w:right="-1"/>
        <w:jc w:val="both"/>
        <w:rPr>
          <w:sz w:val="16"/>
          <w:szCs w:val="16"/>
        </w:rPr>
      </w:pPr>
      <w:r w:rsidRPr="003C5A7A">
        <w:rPr>
          <w:rStyle w:val="FootnoteReference"/>
          <w:sz w:val="18"/>
          <w:szCs w:val="18"/>
        </w:rPr>
        <w:footnoteRef/>
      </w:r>
      <w:r w:rsidRPr="003C5A7A">
        <w:rPr>
          <w:sz w:val="18"/>
          <w:szCs w:val="18"/>
        </w:rPr>
        <w:t xml:space="preserve"> Uzskaiti veic par katru kalendāra mēneša datumu saskaņā ar pielikumā pievienoto MS Excel dokumentu PSD uzskaite stundās, un kopsavilkumā uzskaita elektroautobusa lietojumu PSD un pamatdarbības veikšanai mēnesī.</w:t>
      </w:r>
    </w:p>
  </w:footnote>
  <w:footnote w:id="10">
    <w:p w14:paraId="5B1DE953" w14:textId="24FE5F20" w:rsidR="00E90C58" w:rsidRPr="00F71DDA" w:rsidRDefault="00E90C58" w:rsidP="00657F49">
      <w:pPr>
        <w:pStyle w:val="FootnoteText"/>
        <w:ind w:right="-1"/>
        <w:jc w:val="both"/>
        <w:rPr>
          <w:sz w:val="18"/>
          <w:szCs w:val="18"/>
        </w:rPr>
      </w:pPr>
      <w:r w:rsidRPr="00F71DDA">
        <w:rPr>
          <w:rStyle w:val="FootnoteReference"/>
          <w:sz w:val="18"/>
          <w:szCs w:val="18"/>
        </w:rPr>
        <w:footnoteRef/>
      </w:r>
      <w:r w:rsidR="003C5A7A">
        <w:rPr>
          <w:sz w:val="18"/>
          <w:szCs w:val="18"/>
        </w:rPr>
        <w:t xml:space="preserve"> </w:t>
      </w:r>
      <w:r w:rsidRPr="00F71DDA">
        <w:rPr>
          <w:sz w:val="18"/>
          <w:szCs w:val="18"/>
        </w:rPr>
        <w:t xml:space="preserve">Tabulā atspoguļoti piemēri PSD uzskaites veikšanai laika izteiksmē dienās, atspoguļojot informāciju par PSD veidiem saskaņā ar pielikumā pievienoto MS Excel dokumentu PSD uzskaitei dienās. </w:t>
      </w:r>
    </w:p>
  </w:footnote>
  <w:footnote w:id="11">
    <w:p w14:paraId="675E738E" w14:textId="7EB329C3" w:rsidR="00E90C58" w:rsidRDefault="00E90C58" w:rsidP="00657F49">
      <w:pPr>
        <w:pStyle w:val="FootnoteText"/>
        <w:ind w:right="-1"/>
        <w:jc w:val="both"/>
      </w:pPr>
      <w:r w:rsidRPr="00F71DDA">
        <w:rPr>
          <w:rStyle w:val="FootnoteReference"/>
          <w:sz w:val="18"/>
          <w:szCs w:val="18"/>
        </w:rPr>
        <w:footnoteRef/>
      </w:r>
      <w:r w:rsidRPr="00F71DDA">
        <w:rPr>
          <w:sz w:val="18"/>
          <w:szCs w:val="18"/>
        </w:rPr>
        <w:t xml:space="preserve"> Uzskaiti veic par katru kalendāro dienu, kurā veikta PSD, neatkarīgi no tā, vai konkrētajā dienā veikta arī pamatdarbība.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3F2DE" w14:textId="77777777" w:rsidR="000D2085" w:rsidRDefault="000D2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237E4" w14:textId="77777777" w:rsidR="000D2085" w:rsidRDefault="000D2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BC55" w14:textId="77777777" w:rsidR="000D2085" w:rsidRDefault="000D2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27150D"/>
    <w:multiLevelType w:val="multilevel"/>
    <w:tmpl w:val="144AD178"/>
    <w:lvl w:ilvl="0">
      <w:start w:val="1"/>
      <w:numFmt w:val="decimal"/>
      <w:lvlText w:val="%1."/>
      <w:lvlJc w:val="left"/>
      <w:pPr>
        <w:ind w:left="720" w:hanging="360"/>
      </w:pPr>
      <w:rPr>
        <w:rFonts w:ascii="Times New Roman" w:hAnsi="Times New Roman" w:cs="Times New Roman" w:hint="default"/>
        <w:b/>
        <w:bCs w:val="0"/>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D76739"/>
    <w:multiLevelType w:val="hybridMultilevel"/>
    <w:tmpl w:val="6F520BE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9D0221"/>
    <w:multiLevelType w:val="hybridMultilevel"/>
    <w:tmpl w:val="CF50EA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921979"/>
    <w:multiLevelType w:val="multilevel"/>
    <w:tmpl w:val="95FEC006"/>
    <w:lvl w:ilvl="0">
      <w:start w:val="1"/>
      <w:numFmt w:val="decimal"/>
      <w:lvlText w:val="%1."/>
      <w:lvlJc w:val="left"/>
      <w:pPr>
        <w:ind w:left="928" w:hanging="360"/>
      </w:pPr>
      <w:rPr>
        <w:rFonts w:hint="default"/>
        <w:b/>
        <w:bCs w:val="0"/>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CD2997"/>
    <w:multiLevelType w:val="hybridMultilevel"/>
    <w:tmpl w:val="960E31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2842161"/>
    <w:multiLevelType w:val="hybridMultilevel"/>
    <w:tmpl w:val="FE769D9A"/>
    <w:lvl w:ilvl="0" w:tplc="71347C6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7B5376"/>
    <w:multiLevelType w:val="hybridMultilevel"/>
    <w:tmpl w:val="1CF2C0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5197819">
    <w:abstractNumId w:val="19"/>
  </w:num>
  <w:num w:numId="2" w16cid:durableId="1299652403">
    <w:abstractNumId w:val="0"/>
  </w:num>
  <w:num w:numId="3" w16cid:durableId="777793469">
    <w:abstractNumId w:val="24"/>
  </w:num>
  <w:num w:numId="4" w16cid:durableId="72169692">
    <w:abstractNumId w:val="23"/>
  </w:num>
  <w:num w:numId="5" w16cid:durableId="1259824969">
    <w:abstractNumId w:val="27"/>
  </w:num>
  <w:num w:numId="6" w16cid:durableId="1566263404">
    <w:abstractNumId w:val="16"/>
  </w:num>
  <w:num w:numId="7" w16cid:durableId="1060596504">
    <w:abstractNumId w:val="7"/>
  </w:num>
  <w:num w:numId="8" w16cid:durableId="588276928">
    <w:abstractNumId w:val="1"/>
  </w:num>
  <w:num w:numId="9" w16cid:durableId="136799495">
    <w:abstractNumId w:val="14"/>
  </w:num>
  <w:num w:numId="10" w16cid:durableId="1196697227">
    <w:abstractNumId w:val="3"/>
  </w:num>
  <w:num w:numId="11" w16cid:durableId="1960066992">
    <w:abstractNumId w:val="2"/>
  </w:num>
  <w:num w:numId="12" w16cid:durableId="1605841456">
    <w:abstractNumId w:val="21"/>
  </w:num>
  <w:num w:numId="13" w16cid:durableId="1313096787">
    <w:abstractNumId w:val="18"/>
  </w:num>
  <w:num w:numId="14" w16cid:durableId="1344823174">
    <w:abstractNumId w:val="22"/>
  </w:num>
  <w:num w:numId="15" w16cid:durableId="23793164">
    <w:abstractNumId w:val="5"/>
  </w:num>
  <w:num w:numId="16" w16cid:durableId="1823425057">
    <w:abstractNumId w:val="9"/>
  </w:num>
  <w:num w:numId="17" w16cid:durableId="254633878">
    <w:abstractNumId w:val="25"/>
  </w:num>
  <w:num w:numId="18" w16cid:durableId="1625455903">
    <w:abstractNumId w:val="15"/>
  </w:num>
  <w:num w:numId="19" w16cid:durableId="1540783516">
    <w:abstractNumId w:val="17"/>
  </w:num>
  <w:num w:numId="20" w16cid:durableId="960962027">
    <w:abstractNumId w:val="26"/>
  </w:num>
  <w:num w:numId="21" w16cid:durableId="1653607387">
    <w:abstractNumId w:val="13"/>
  </w:num>
  <w:num w:numId="22" w16cid:durableId="1007094380">
    <w:abstractNumId w:val="11"/>
  </w:num>
  <w:num w:numId="23" w16cid:durableId="1495603625">
    <w:abstractNumId w:val="6"/>
  </w:num>
  <w:num w:numId="24" w16cid:durableId="9765568">
    <w:abstractNumId w:val="4"/>
  </w:num>
  <w:num w:numId="25" w16cid:durableId="1515536709">
    <w:abstractNumId w:val="10"/>
  </w:num>
  <w:num w:numId="26" w16cid:durableId="2053385013">
    <w:abstractNumId w:val="12"/>
  </w:num>
  <w:num w:numId="27" w16cid:durableId="1804229480">
    <w:abstractNumId w:val="8"/>
  </w:num>
  <w:num w:numId="28" w16cid:durableId="1870296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34"/>
    <w:rsid w:val="000006E9"/>
    <w:rsid w:val="00000AA3"/>
    <w:rsid w:val="000010AE"/>
    <w:rsid w:val="0000120D"/>
    <w:rsid w:val="000012F9"/>
    <w:rsid w:val="00001619"/>
    <w:rsid w:val="00001876"/>
    <w:rsid w:val="00001954"/>
    <w:rsid w:val="00001D95"/>
    <w:rsid w:val="00002199"/>
    <w:rsid w:val="00002FB0"/>
    <w:rsid w:val="00003620"/>
    <w:rsid w:val="00003725"/>
    <w:rsid w:val="00003919"/>
    <w:rsid w:val="000059A1"/>
    <w:rsid w:val="00006099"/>
    <w:rsid w:val="00007263"/>
    <w:rsid w:val="000073E8"/>
    <w:rsid w:val="00007DA2"/>
    <w:rsid w:val="000106BB"/>
    <w:rsid w:val="000106E9"/>
    <w:rsid w:val="000119CF"/>
    <w:rsid w:val="000120D0"/>
    <w:rsid w:val="0001246E"/>
    <w:rsid w:val="0001313C"/>
    <w:rsid w:val="000133E8"/>
    <w:rsid w:val="00013AB2"/>
    <w:rsid w:val="00013E84"/>
    <w:rsid w:val="000143D2"/>
    <w:rsid w:val="000148E8"/>
    <w:rsid w:val="00015677"/>
    <w:rsid w:val="00015EDE"/>
    <w:rsid w:val="00015FEB"/>
    <w:rsid w:val="000162AE"/>
    <w:rsid w:val="000167D2"/>
    <w:rsid w:val="00016CE4"/>
    <w:rsid w:val="00017395"/>
    <w:rsid w:val="00017959"/>
    <w:rsid w:val="0002090A"/>
    <w:rsid w:val="0002108C"/>
    <w:rsid w:val="00021389"/>
    <w:rsid w:val="000213AE"/>
    <w:rsid w:val="000216C9"/>
    <w:rsid w:val="00021EC9"/>
    <w:rsid w:val="00021ECA"/>
    <w:rsid w:val="000220FF"/>
    <w:rsid w:val="00022367"/>
    <w:rsid w:val="00022649"/>
    <w:rsid w:val="000227B3"/>
    <w:rsid w:val="00022A6C"/>
    <w:rsid w:val="00022D10"/>
    <w:rsid w:val="00024301"/>
    <w:rsid w:val="00024405"/>
    <w:rsid w:val="0002519E"/>
    <w:rsid w:val="000251BF"/>
    <w:rsid w:val="00026130"/>
    <w:rsid w:val="000262B7"/>
    <w:rsid w:val="00026543"/>
    <w:rsid w:val="00026628"/>
    <w:rsid w:val="000268D2"/>
    <w:rsid w:val="00026CB7"/>
    <w:rsid w:val="0002755D"/>
    <w:rsid w:val="00027DD1"/>
    <w:rsid w:val="00030624"/>
    <w:rsid w:val="00030994"/>
    <w:rsid w:val="00030CCC"/>
    <w:rsid w:val="00030F2E"/>
    <w:rsid w:val="000316EB"/>
    <w:rsid w:val="00031962"/>
    <w:rsid w:val="00031F12"/>
    <w:rsid w:val="00032AC3"/>
    <w:rsid w:val="00032CC8"/>
    <w:rsid w:val="00033068"/>
    <w:rsid w:val="0003309F"/>
    <w:rsid w:val="00033BAD"/>
    <w:rsid w:val="00033C0B"/>
    <w:rsid w:val="00033CD9"/>
    <w:rsid w:val="00034338"/>
    <w:rsid w:val="00034B42"/>
    <w:rsid w:val="00034D92"/>
    <w:rsid w:val="00035423"/>
    <w:rsid w:val="00035EF6"/>
    <w:rsid w:val="0003704B"/>
    <w:rsid w:val="000374F5"/>
    <w:rsid w:val="00037D0D"/>
    <w:rsid w:val="00037F14"/>
    <w:rsid w:val="00040187"/>
    <w:rsid w:val="00040336"/>
    <w:rsid w:val="00040CA1"/>
    <w:rsid w:val="00040F3D"/>
    <w:rsid w:val="0004172F"/>
    <w:rsid w:val="00041847"/>
    <w:rsid w:val="0004348C"/>
    <w:rsid w:val="00043987"/>
    <w:rsid w:val="00043BD6"/>
    <w:rsid w:val="00043CD6"/>
    <w:rsid w:val="00043DDB"/>
    <w:rsid w:val="00043FB6"/>
    <w:rsid w:val="000447D1"/>
    <w:rsid w:val="000448C2"/>
    <w:rsid w:val="000450A0"/>
    <w:rsid w:val="000457A9"/>
    <w:rsid w:val="000458B3"/>
    <w:rsid w:val="00045B1B"/>
    <w:rsid w:val="00045FF8"/>
    <w:rsid w:val="000460AD"/>
    <w:rsid w:val="000461A9"/>
    <w:rsid w:val="00046290"/>
    <w:rsid w:val="000462FA"/>
    <w:rsid w:val="00046311"/>
    <w:rsid w:val="000479B4"/>
    <w:rsid w:val="000479D2"/>
    <w:rsid w:val="00047D21"/>
    <w:rsid w:val="00047E08"/>
    <w:rsid w:val="00050E9B"/>
    <w:rsid w:val="00051A00"/>
    <w:rsid w:val="00051C5C"/>
    <w:rsid w:val="000526E8"/>
    <w:rsid w:val="00052AE2"/>
    <w:rsid w:val="00052CBD"/>
    <w:rsid w:val="00053099"/>
    <w:rsid w:val="000530B1"/>
    <w:rsid w:val="00053A4D"/>
    <w:rsid w:val="00053CCA"/>
    <w:rsid w:val="000541FC"/>
    <w:rsid w:val="0005483B"/>
    <w:rsid w:val="00054FB7"/>
    <w:rsid w:val="000554E2"/>
    <w:rsid w:val="000556F1"/>
    <w:rsid w:val="000557F9"/>
    <w:rsid w:val="00055866"/>
    <w:rsid w:val="00055AE7"/>
    <w:rsid w:val="00055BAB"/>
    <w:rsid w:val="00055E27"/>
    <w:rsid w:val="00056E35"/>
    <w:rsid w:val="00057220"/>
    <w:rsid w:val="0005739A"/>
    <w:rsid w:val="00057548"/>
    <w:rsid w:val="00057566"/>
    <w:rsid w:val="0006070A"/>
    <w:rsid w:val="00060F4D"/>
    <w:rsid w:val="000614CF"/>
    <w:rsid w:val="0006174E"/>
    <w:rsid w:val="00062472"/>
    <w:rsid w:val="00062644"/>
    <w:rsid w:val="0006310E"/>
    <w:rsid w:val="0006375E"/>
    <w:rsid w:val="00063C36"/>
    <w:rsid w:val="00063F82"/>
    <w:rsid w:val="0006408D"/>
    <w:rsid w:val="000641CE"/>
    <w:rsid w:val="00064A38"/>
    <w:rsid w:val="00064CD4"/>
    <w:rsid w:val="000654CA"/>
    <w:rsid w:val="00066172"/>
    <w:rsid w:val="000667AD"/>
    <w:rsid w:val="00066CB6"/>
    <w:rsid w:val="00066F5E"/>
    <w:rsid w:val="00067330"/>
    <w:rsid w:val="0006750E"/>
    <w:rsid w:val="0006783D"/>
    <w:rsid w:val="0007010A"/>
    <w:rsid w:val="000702EE"/>
    <w:rsid w:val="00070F7F"/>
    <w:rsid w:val="00071421"/>
    <w:rsid w:val="00071DFB"/>
    <w:rsid w:val="00071EE7"/>
    <w:rsid w:val="0007222B"/>
    <w:rsid w:val="000729F1"/>
    <w:rsid w:val="00072D60"/>
    <w:rsid w:val="00072EAE"/>
    <w:rsid w:val="00073258"/>
    <w:rsid w:val="00073405"/>
    <w:rsid w:val="00073C5C"/>
    <w:rsid w:val="00074285"/>
    <w:rsid w:val="00074299"/>
    <w:rsid w:val="00074334"/>
    <w:rsid w:val="000746C0"/>
    <w:rsid w:val="00074CE0"/>
    <w:rsid w:val="00075232"/>
    <w:rsid w:val="000755FD"/>
    <w:rsid w:val="0007593C"/>
    <w:rsid w:val="00075CED"/>
    <w:rsid w:val="00075E3D"/>
    <w:rsid w:val="00076937"/>
    <w:rsid w:val="00076B6C"/>
    <w:rsid w:val="00080A0B"/>
    <w:rsid w:val="000814C4"/>
    <w:rsid w:val="000818BE"/>
    <w:rsid w:val="00081C9A"/>
    <w:rsid w:val="00081CB0"/>
    <w:rsid w:val="000820B2"/>
    <w:rsid w:val="00082510"/>
    <w:rsid w:val="00083225"/>
    <w:rsid w:val="00083382"/>
    <w:rsid w:val="00083682"/>
    <w:rsid w:val="00083685"/>
    <w:rsid w:val="000858FB"/>
    <w:rsid w:val="0008602A"/>
    <w:rsid w:val="0008663D"/>
    <w:rsid w:val="000866AE"/>
    <w:rsid w:val="00090115"/>
    <w:rsid w:val="000903FE"/>
    <w:rsid w:val="00090DAC"/>
    <w:rsid w:val="00090E44"/>
    <w:rsid w:val="00091036"/>
    <w:rsid w:val="00091431"/>
    <w:rsid w:val="00091E8A"/>
    <w:rsid w:val="000927B2"/>
    <w:rsid w:val="00092BD4"/>
    <w:rsid w:val="00092F8A"/>
    <w:rsid w:val="00093BBF"/>
    <w:rsid w:val="00095092"/>
    <w:rsid w:val="00095917"/>
    <w:rsid w:val="000965D5"/>
    <w:rsid w:val="00096DBD"/>
    <w:rsid w:val="00097151"/>
    <w:rsid w:val="000972F9"/>
    <w:rsid w:val="00097731"/>
    <w:rsid w:val="00097A9D"/>
    <w:rsid w:val="000A0089"/>
    <w:rsid w:val="000A0956"/>
    <w:rsid w:val="000A0A23"/>
    <w:rsid w:val="000A0A57"/>
    <w:rsid w:val="000A0AEF"/>
    <w:rsid w:val="000A103A"/>
    <w:rsid w:val="000A1211"/>
    <w:rsid w:val="000A14CF"/>
    <w:rsid w:val="000A1E31"/>
    <w:rsid w:val="000A2234"/>
    <w:rsid w:val="000A2EF7"/>
    <w:rsid w:val="000A349A"/>
    <w:rsid w:val="000A3D7E"/>
    <w:rsid w:val="000A4069"/>
    <w:rsid w:val="000A474C"/>
    <w:rsid w:val="000A49D8"/>
    <w:rsid w:val="000A4D6F"/>
    <w:rsid w:val="000A4FCD"/>
    <w:rsid w:val="000A681B"/>
    <w:rsid w:val="000A6B40"/>
    <w:rsid w:val="000A73D1"/>
    <w:rsid w:val="000A7AEA"/>
    <w:rsid w:val="000B0012"/>
    <w:rsid w:val="000B0FC3"/>
    <w:rsid w:val="000B1562"/>
    <w:rsid w:val="000B1710"/>
    <w:rsid w:val="000B17AA"/>
    <w:rsid w:val="000B1B60"/>
    <w:rsid w:val="000B1CD9"/>
    <w:rsid w:val="000B22AA"/>
    <w:rsid w:val="000B2530"/>
    <w:rsid w:val="000B3E8C"/>
    <w:rsid w:val="000B40EE"/>
    <w:rsid w:val="000B4320"/>
    <w:rsid w:val="000B432B"/>
    <w:rsid w:val="000B5277"/>
    <w:rsid w:val="000B5ECB"/>
    <w:rsid w:val="000B619D"/>
    <w:rsid w:val="000B66FE"/>
    <w:rsid w:val="000B672A"/>
    <w:rsid w:val="000B7201"/>
    <w:rsid w:val="000C023A"/>
    <w:rsid w:val="000C062F"/>
    <w:rsid w:val="000C0DB5"/>
    <w:rsid w:val="000C1427"/>
    <w:rsid w:val="000C1EFC"/>
    <w:rsid w:val="000C28A2"/>
    <w:rsid w:val="000C2F79"/>
    <w:rsid w:val="000C3415"/>
    <w:rsid w:val="000C3798"/>
    <w:rsid w:val="000C3FB9"/>
    <w:rsid w:val="000C4BD6"/>
    <w:rsid w:val="000C4E34"/>
    <w:rsid w:val="000C4E61"/>
    <w:rsid w:val="000C4FE1"/>
    <w:rsid w:val="000C5D39"/>
    <w:rsid w:val="000C6168"/>
    <w:rsid w:val="000C64B6"/>
    <w:rsid w:val="000C6EC8"/>
    <w:rsid w:val="000C7A70"/>
    <w:rsid w:val="000D19A5"/>
    <w:rsid w:val="000D2085"/>
    <w:rsid w:val="000D246E"/>
    <w:rsid w:val="000D3148"/>
    <w:rsid w:val="000D37AC"/>
    <w:rsid w:val="000D3B0C"/>
    <w:rsid w:val="000D3BF6"/>
    <w:rsid w:val="000D3D71"/>
    <w:rsid w:val="000D3EFC"/>
    <w:rsid w:val="000D43FB"/>
    <w:rsid w:val="000D5529"/>
    <w:rsid w:val="000D58E2"/>
    <w:rsid w:val="000E10F6"/>
    <w:rsid w:val="000E156A"/>
    <w:rsid w:val="000E1891"/>
    <w:rsid w:val="000E254F"/>
    <w:rsid w:val="000E26EC"/>
    <w:rsid w:val="000E2B1B"/>
    <w:rsid w:val="000E2C79"/>
    <w:rsid w:val="000E2FB0"/>
    <w:rsid w:val="000E3857"/>
    <w:rsid w:val="000E3EB5"/>
    <w:rsid w:val="000E44A8"/>
    <w:rsid w:val="000E502C"/>
    <w:rsid w:val="000E519F"/>
    <w:rsid w:val="000E54FF"/>
    <w:rsid w:val="000E6092"/>
    <w:rsid w:val="000E650A"/>
    <w:rsid w:val="000E6D97"/>
    <w:rsid w:val="000F0495"/>
    <w:rsid w:val="000F05F1"/>
    <w:rsid w:val="000F0787"/>
    <w:rsid w:val="000F0B98"/>
    <w:rsid w:val="000F0F65"/>
    <w:rsid w:val="000F181B"/>
    <w:rsid w:val="000F1CF0"/>
    <w:rsid w:val="000F1DD8"/>
    <w:rsid w:val="000F1E05"/>
    <w:rsid w:val="000F202C"/>
    <w:rsid w:val="000F2051"/>
    <w:rsid w:val="000F2616"/>
    <w:rsid w:val="000F2B23"/>
    <w:rsid w:val="000F30F9"/>
    <w:rsid w:val="000F3554"/>
    <w:rsid w:val="000F3793"/>
    <w:rsid w:val="000F37AA"/>
    <w:rsid w:val="000F4466"/>
    <w:rsid w:val="000F477D"/>
    <w:rsid w:val="000F4D73"/>
    <w:rsid w:val="000F5562"/>
    <w:rsid w:val="000F5820"/>
    <w:rsid w:val="000F5AD6"/>
    <w:rsid w:val="000F5DEF"/>
    <w:rsid w:val="000F6515"/>
    <w:rsid w:val="000F6698"/>
    <w:rsid w:val="000F6C61"/>
    <w:rsid w:val="000F6EDF"/>
    <w:rsid w:val="000F6F5E"/>
    <w:rsid w:val="000F7AA1"/>
    <w:rsid w:val="001004DE"/>
    <w:rsid w:val="00100802"/>
    <w:rsid w:val="00100A25"/>
    <w:rsid w:val="00100F60"/>
    <w:rsid w:val="00100FD2"/>
    <w:rsid w:val="00102481"/>
    <w:rsid w:val="00103416"/>
    <w:rsid w:val="00103577"/>
    <w:rsid w:val="00103ED4"/>
    <w:rsid w:val="00104605"/>
    <w:rsid w:val="00105661"/>
    <w:rsid w:val="00105BE8"/>
    <w:rsid w:val="001063CF"/>
    <w:rsid w:val="001065F6"/>
    <w:rsid w:val="00106DEB"/>
    <w:rsid w:val="001077B6"/>
    <w:rsid w:val="00107EE0"/>
    <w:rsid w:val="00110389"/>
    <w:rsid w:val="00110457"/>
    <w:rsid w:val="00110891"/>
    <w:rsid w:val="0011147F"/>
    <w:rsid w:val="001117AD"/>
    <w:rsid w:val="001119D2"/>
    <w:rsid w:val="001123B4"/>
    <w:rsid w:val="001129A8"/>
    <w:rsid w:val="001131C2"/>
    <w:rsid w:val="00113AE5"/>
    <w:rsid w:val="001143B3"/>
    <w:rsid w:val="00114593"/>
    <w:rsid w:val="00114DAE"/>
    <w:rsid w:val="00115E92"/>
    <w:rsid w:val="0011650C"/>
    <w:rsid w:val="001165D6"/>
    <w:rsid w:val="0011671E"/>
    <w:rsid w:val="001168E3"/>
    <w:rsid w:val="00116B62"/>
    <w:rsid w:val="00117C0B"/>
    <w:rsid w:val="00120670"/>
    <w:rsid w:val="00120FD0"/>
    <w:rsid w:val="00121421"/>
    <w:rsid w:val="0012168B"/>
    <w:rsid w:val="00122BCB"/>
    <w:rsid w:val="00122EDD"/>
    <w:rsid w:val="0012329D"/>
    <w:rsid w:val="00123867"/>
    <w:rsid w:val="00123A70"/>
    <w:rsid w:val="00123A8C"/>
    <w:rsid w:val="0012506C"/>
    <w:rsid w:val="00125311"/>
    <w:rsid w:val="00125828"/>
    <w:rsid w:val="00125F5F"/>
    <w:rsid w:val="001266FF"/>
    <w:rsid w:val="00126B26"/>
    <w:rsid w:val="00127413"/>
    <w:rsid w:val="00127497"/>
    <w:rsid w:val="00127575"/>
    <w:rsid w:val="001301FC"/>
    <w:rsid w:val="00130212"/>
    <w:rsid w:val="00130851"/>
    <w:rsid w:val="00130D72"/>
    <w:rsid w:val="00131071"/>
    <w:rsid w:val="00131573"/>
    <w:rsid w:val="00132363"/>
    <w:rsid w:val="00134F39"/>
    <w:rsid w:val="00135C67"/>
    <w:rsid w:val="001362AF"/>
    <w:rsid w:val="00136742"/>
    <w:rsid w:val="0013739E"/>
    <w:rsid w:val="00137DAC"/>
    <w:rsid w:val="00140259"/>
    <w:rsid w:val="0014084A"/>
    <w:rsid w:val="00140B52"/>
    <w:rsid w:val="0014110A"/>
    <w:rsid w:val="00141842"/>
    <w:rsid w:val="00141A6C"/>
    <w:rsid w:val="00141D14"/>
    <w:rsid w:val="00142A4E"/>
    <w:rsid w:val="00142D0F"/>
    <w:rsid w:val="00143C02"/>
    <w:rsid w:val="0014451D"/>
    <w:rsid w:val="00144965"/>
    <w:rsid w:val="00145073"/>
    <w:rsid w:val="001468D7"/>
    <w:rsid w:val="001476C4"/>
    <w:rsid w:val="00147862"/>
    <w:rsid w:val="00147BF7"/>
    <w:rsid w:val="00147CAD"/>
    <w:rsid w:val="00150013"/>
    <w:rsid w:val="001500D3"/>
    <w:rsid w:val="00150630"/>
    <w:rsid w:val="0015078F"/>
    <w:rsid w:val="0015139A"/>
    <w:rsid w:val="00151453"/>
    <w:rsid w:val="00152145"/>
    <w:rsid w:val="001521E3"/>
    <w:rsid w:val="001523C0"/>
    <w:rsid w:val="0015251A"/>
    <w:rsid w:val="001526A2"/>
    <w:rsid w:val="001540BD"/>
    <w:rsid w:val="00154B49"/>
    <w:rsid w:val="00154BAB"/>
    <w:rsid w:val="0015526E"/>
    <w:rsid w:val="00155579"/>
    <w:rsid w:val="0015675F"/>
    <w:rsid w:val="00157109"/>
    <w:rsid w:val="001576E5"/>
    <w:rsid w:val="00157AFF"/>
    <w:rsid w:val="001607C4"/>
    <w:rsid w:val="00161199"/>
    <w:rsid w:val="00161714"/>
    <w:rsid w:val="00161D17"/>
    <w:rsid w:val="0016208B"/>
    <w:rsid w:val="00162204"/>
    <w:rsid w:val="0016226A"/>
    <w:rsid w:val="00162492"/>
    <w:rsid w:val="0016260C"/>
    <w:rsid w:val="0016280C"/>
    <w:rsid w:val="00163A38"/>
    <w:rsid w:val="001640F8"/>
    <w:rsid w:val="0016414F"/>
    <w:rsid w:val="00164997"/>
    <w:rsid w:val="001652E9"/>
    <w:rsid w:val="00165749"/>
    <w:rsid w:val="0016575A"/>
    <w:rsid w:val="001659C8"/>
    <w:rsid w:val="001667F2"/>
    <w:rsid w:val="00166F89"/>
    <w:rsid w:val="00167223"/>
    <w:rsid w:val="001676B3"/>
    <w:rsid w:val="00167E30"/>
    <w:rsid w:val="00170210"/>
    <w:rsid w:val="00170AA4"/>
    <w:rsid w:val="00170C27"/>
    <w:rsid w:val="00171190"/>
    <w:rsid w:val="001713B3"/>
    <w:rsid w:val="0017147F"/>
    <w:rsid w:val="001726FF"/>
    <w:rsid w:val="00172EDC"/>
    <w:rsid w:val="00173A87"/>
    <w:rsid w:val="00173C6D"/>
    <w:rsid w:val="00173F7A"/>
    <w:rsid w:val="00174754"/>
    <w:rsid w:val="00174E29"/>
    <w:rsid w:val="0017559E"/>
    <w:rsid w:val="00175FCC"/>
    <w:rsid w:val="0017674D"/>
    <w:rsid w:val="00176B34"/>
    <w:rsid w:val="001771C4"/>
    <w:rsid w:val="00177511"/>
    <w:rsid w:val="0017779F"/>
    <w:rsid w:val="00177AC0"/>
    <w:rsid w:val="00177C88"/>
    <w:rsid w:val="00177E31"/>
    <w:rsid w:val="00180065"/>
    <w:rsid w:val="00180200"/>
    <w:rsid w:val="00180DBB"/>
    <w:rsid w:val="001816AE"/>
    <w:rsid w:val="00182553"/>
    <w:rsid w:val="00182630"/>
    <w:rsid w:val="001827C7"/>
    <w:rsid w:val="001829C1"/>
    <w:rsid w:val="00182DEC"/>
    <w:rsid w:val="00183E6B"/>
    <w:rsid w:val="001843A2"/>
    <w:rsid w:val="0018446E"/>
    <w:rsid w:val="00184AB5"/>
    <w:rsid w:val="0018626D"/>
    <w:rsid w:val="00186B74"/>
    <w:rsid w:val="0018794F"/>
    <w:rsid w:val="00187B0B"/>
    <w:rsid w:val="0019003C"/>
    <w:rsid w:val="00190CCB"/>
    <w:rsid w:val="00190D1B"/>
    <w:rsid w:val="00191C60"/>
    <w:rsid w:val="00192071"/>
    <w:rsid w:val="00192130"/>
    <w:rsid w:val="001922EE"/>
    <w:rsid w:val="00193329"/>
    <w:rsid w:val="0019351D"/>
    <w:rsid w:val="00193C51"/>
    <w:rsid w:val="00193EE3"/>
    <w:rsid w:val="001940D2"/>
    <w:rsid w:val="00194111"/>
    <w:rsid w:val="00195A7F"/>
    <w:rsid w:val="00196452"/>
    <w:rsid w:val="00196B42"/>
    <w:rsid w:val="00197B3B"/>
    <w:rsid w:val="001A04BE"/>
    <w:rsid w:val="001A097F"/>
    <w:rsid w:val="001A0B48"/>
    <w:rsid w:val="001A1115"/>
    <w:rsid w:val="001A1365"/>
    <w:rsid w:val="001A191D"/>
    <w:rsid w:val="001A2FD7"/>
    <w:rsid w:val="001A300C"/>
    <w:rsid w:val="001A36E5"/>
    <w:rsid w:val="001A384D"/>
    <w:rsid w:val="001A3EBB"/>
    <w:rsid w:val="001A3F5F"/>
    <w:rsid w:val="001A480F"/>
    <w:rsid w:val="001A4DBA"/>
    <w:rsid w:val="001A506D"/>
    <w:rsid w:val="001A5E4C"/>
    <w:rsid w:val="001A5FAD"/>
    <w:rsid w:val="001A74A6"/>
    <w:rsid w:val="001A7632"/>
    <w:rsid w:val="001A7709"/>
    <w:rsid w:val="001B08C4"/>
    <w:rsid w:val="001B0A0D"/>
    <w:rsid w:val="001B0A52"/>
    <w:rsid w:val="001B1026"/>
    <w:rsid w:val="001B2C23"/>
    <w:rsid w:val="001B2CE5"/>
    <w:rsid w:val="001B38B2"/>
    <w:rsid w:val="001B4162"/>
    <w:rsid w:val="001B44A6"/>
    <w:rsid w:val="001B4870"/>
    <w:rsid w:val="001B5983"/>
    <w:rsid w:val="001B5BBB"/>
    <w:rsid w:val="001B6B7E"/>
    <w:rsid w:val="001B6BDC"/>
    <w:rsid w:val="001B6CEB"/>
    <w:rsid w:val="001B75C9"/>
    <w:rsid w:val="001B7AA6"/>
    <w:rsid w:val="001B7F81"/>
    <w:rsid w:val="001C0951"/>
    <w:rsid w:val="001C0B02"/>
    <w:rsid w:val="001C0C9D"/>
    <w:rsid w:val="001C1113"/>
    <w:rsid w:val="001C1952"/>
    <w:rsid w:val="001C1A9E"/>
    <w:rsid w:val="001C23AC"/>
    <w:rsid w:val="001C2BA7"/>
    <w:rsid w:val="001C2D48"/>
    <w:rsid w:val="001C31D5"/>
    <w:rsid w:val="001C357C"/>
    <w:rsid w:val="001C3A18"/>
    <w:rsid w:val="001C50FE"/>
    <w:rsid w:val="001C5358"/>
    <w:rsid w:val="001C5818"/>
    <w:rsid w:val="001C5D87"/>
    <w:rsid w:val="001C6597"/>
    <w:rsid w:val="001C6DC5"/>
    <w:rsid w:val="001C6EEE"/>
    <w:rsid w:val="001C73E8"/>
    <w:rsid w:val="001C7640"/>
    <w:rsid w:val="001C76EC"/>
    <w:rsid w:val="001C7A74"/>
    <w:rsid w:val="001C7BD7"/>
    <w:rsid w:val="001D0849"/>
    <w:rsid w:val="001D0B1C"/>
    <w:rsid w:val="001D14F1"/>
    <w:rsid w:val="001D169A"/>
    <w:rsid w:val="001D1FE6"/>
    <w:rsid w:val="001D20AC"/>
    <w:rsid w:val="001D2684"/>
    <w:rsid w:val="001D317A"/>
    <w:rsid w:val="001D325D"/>
    <w:rsid w:val="001D3FAA"/>
    <w:rsid w:val="001D43F3"/>
    <w:rsid w:val="001D49D9"/>
    <w:rsid w:val="001D5845"/>
    <w:rsid w:val="001D5AA9"/>
    <w:rsid w:val="001D5CE2"/>
    <w:rsid w:val="001D60F0"/>
    <w:rsid w:val="001D62F2"/>
    <w:rsid w:val="001D6DE5"/>
    <w:rsid w:val="001D6EEC"/>
    <w:rsid w:val="001D7147"/>
    <w:rsid w:val="001D7273"/>
    <w:rsid w:val="001D72A5"/>
    <w:rsid w:val="001D73DC"/>
    <w:rsid w:val="001D7596"/>
    <w:rsid w:val="001D76D6"/>
    <w:rsid w:val="001D76E7"/>
    <w:rsid w:val="001E000D"/>
    <w:rsid w:val="001E0501"/>
    <w:rsid w:val="001E0B35"/>
    <w:rsid w:val="001E1737"/>
    <w:rsid w:val="001E1E23"/>
    <w:rsid w:val="001E1FB8"/>
    <w:rsid w:val="001E384B"/>
    <w:rsid w:val="001E437E"/>
    <w:rsid w:val="001E4795"/>
    <w:rsid w:val="001E53D2"/>
    <w:rsid w:val="001E58CB"/>
    <w:rsid w:val="001E6006"/>
    <w:rsid w:val="001E6776"/>
    <w:rsid w:val="001E6E51"/>
    <w:rsid w:val="001E6E6D"/>
    <w:rsid w:val="001E6F94"/>
    <w:rsid w:val="001E774F"/>
    <w:rsid w:val="001F03AB"/>
    <w:rsid w:val="001F03C7"/>
    <w:rsid w:val="001F166D"/>
    <w:rsid w:val="001F1B1A"/>
    <w:rsid w:val="001F1BCC"/>
    <w:rsid w:val="001F1FBF"/>
    <w:rsid w:val="001F22D2"/>
    <w:rsid w:val="001F2335"/>
    <w:rsid w:val="001F26BC"/>
    <w:rsid w:val="001F2FF5"/>
    <w:rsid w:val="001F39AE"/>
    <w:rsid w:val="001F3DD6"/>
    <w:rsid w:val="001F405A"/>
    <w:rsid w:val="001F4499"/>
    <w:rsid w:val="001F48CD"/>
    <w:rsid w:val="001F553C"/>
    <w:rsid w:val="001F5C8A"/>
    <w:rsid w:val="001F5CA0"/>
    <w:rsid w:val="001F643D"/>
    <w:rsid w:val="001F6793"/>
    <w:rsid w:val="001F6B0E"/>
    <w:rsid w:val="00200159"/>
    <w:rsid w:val="0020120D"/>
    <w:rsid w:val="00201492"/>
    <w:rsid w:val="002018F6"/>
    <w:rsid w:val="00202DBF"/>
    <w:rsid w:val="002035F0"/>
    <w:rsid w:val="002036C3"/>
    <w:rsid w:val="00203A79"/>
    <w:rsid w:val="00203C73"/>
    <w:rsid w:val="002042E8"/>
    <w:rsid w:val="00204668"/>
    <w:rsid w:val="002050E8"/>
    <w:rsid w:val="00205E9F"/>
    <w:rsid w:val="00206067"/>
    <w:rsid w:val="0020619F"/>
    <w:rsid w:val="00206B97"/>
    <w:rsid w:val="002073E1"/>
    <w:rsid w:val="00207434"/>
    <w:rsid w:val="0020746E"/>
    <w:rsid w:val="002077D2"/>
    <w:rsid w:val="00207C7D"/>
    <w:rsid w:val="00207CFF"/>
    <w:rsid w:val="00210583"/>
    <w:rsid w:val="00210BD3"/>
    <w:rsid w:val="00211830"/>
    <w:rsid w:val="00212714"/>
    <w:rsid w:val="00212843"/>
    <w:rsid w:val="00212934"/>
    <w:rsid w:val="00212AA2"/>
    <w:rsid w:val="00212B92"/>
    <w:rsid w:val="00212CC1"/>
    <w:rsid w:val="00212D02"/>
    <w:rsid w:val="00213547"/>
    <w:rsid w:val="0021358B"/>
    <w:rsid w:val="00213E15"/>
    <w:rsid w:val="00214690"/>
    <w:rsid w:val="00215C63"/>
    <w:rsid w:val="00216D7F"/>
    <w:rsid w:val="00216EFC"/>
    <w:rsid w:val="00217349"/>
    <w:rsid w:val="00217D30"/>
    <w:rsid w:val="00217EFB"/>
    <w:rsid w:val="0022015F"/>
    <w:rsid w:val="00220222"/>
    <w:rsid w:val="002207B4"/>
    <w:rsid w:val="00221140"/>
    <w:rsid w:val="00221A6F"/>
    <w:rsid w:val="00221D18"/>
    <w:rsid w:val="0022305C"/>
    <w:rsid w:val="0022311E"/>
    <w:rsid w:val="00223636"/>
    <w:rsid w:val="00223697"/>
    <w:rsid w:val="002238A7"/>
    <w:rsid w:val="00223ACE"/>
    <w:rsid w:val="00223D51"/>
    <w:rsid w:val="00223EA9"/>
    <w:rsid w:val="00224632"/>
    <w:rsid w:val="002246BB"/>
    <w:rsid w:val="00226165"/>
    <w:rsid w:val="00226C4F"/>
    <w:rsid w:val="00227D57"/>
    <w:rsid w:val="00227EF6"/>
    <w:rsid w:val="00230578"/>
    <w:rsid w:val="00231F3A"/>
    <w:rsid w:val="002321E7"/>
    <w:rsid w:val="0023229F"/>
    <w:rsid w:val="002324F6"/>
    <w:rsid w:val="0023337F"/>
    <w:rsid w:val="002333C6"/>
    <w:rsid w:val="002333D9"/>
    <w:rsid w:val="00233951"/>
    <w:rsid w:val="00233C1D"/>
    <w:rsid w:val="002347CF"/>
    <w:rsid w:val="00234FF1"/>
    <w:rsid w:val="0023552E"/>
    <w:rsid w:val="002355D5"/>
    <w:rsid w:val="0023577C"/>
    <w:rsid w:val="00235990"/>
    <w:rsid w:val="00236435"/>
    <w:rsid w:val="002364CD"/>
    <w:rsid w:val="00236AFF"/>
    <w:rsid w:val="0023745C"/>
    <w:rsid w:val="0023759B"/>
    <w:rsid w:val="002377CD"/>
    <w:rsid w:val="00237EEA"/>
    <w:rsid w:val="002409A8"/>
    <w:rsid w:val="00240C16"/>
    <w:rsid w:val="00241151"/>
    <w:rsid w:val="002411A2"/>
    <w:rsid w:val="0024123E"/>
    <w:rsid w:val="002418E3"/>
    <w:rsid w:val="00242232"/>
    <w:rsid w:val="00242C27"/>
    <w:rsid w:val="002431C0"/>
    <w:rsid w:val="002439E8"/>
    <w:rsid w:val="0024429A"/>
    <w:rsid w:val="00244918"/>
    <w:rsid w:val="0024538D"/>
    <w:rsid w:val="00245AC2"/>
    <w:rsid w:val="00245B58"/>
    <w:rsid w:val="00245EF2"/>
    <w:rsid w:val="00246187"/>
    <w:rsid w:val="002468E3"/>
    <w:rsid w:val="00246AE3"/>
    <w:rsid w:val="0024719F"/>
    <w:rsid w:val="002500A6"/>
    <w:rsid w:val="00251296"/>
    <w:rsid w:val="00251826"/>
    <w:rsid w:val="00251940"/>
    <w:rsid w:val="00251E27"/>
    <w:rsid w:val="00252D1E"/>
    <w:rsid w:val="002530E2"/>
    <w:rsid w:val="002534D4"/>
    <w:rsid w:val="00253F6D"/>
    <w:rsid w:val="00254070"/>
    <w:rsid w:val="0025418E"/>
    <w:rsid w:val="002548EC"/>
    <w:rsid w:val="00254C03"/>
    <w:rsid w:val="002558B0"/>
    <w:rsid w:val="00255A78"/>
    <w:rsid w:val="002562E5"/>
    <w:rsid w:val="0025656F"/>
    <w:rsid w:val="00256B1E"/>
    <w:rsid w:val="00256D72"/>
    <w:rsid w:val="00257251"/>
    <w:rsid w:val="00257929"/>
    <w:rsid w:val="00257D53"/>
    <w:rsid w:val="002605AE"/>
    <w:rsid w:val="002605B7"/>
    <w:rsid w:val="00260867"/>
    <w:rsid w:val="00260922"/>
    <w:rsid w:val="0026097F"/>
    <w:rsid w:val="00260FBE"/>
    <w:rsid w:val="00261083"/>
    <w:rsid w:val="00261336"/>
    <w:rsid w:val="00261512"/>
    <w:rsid w:val="00261CF3"/>
    <w:rsid w:val="00262205"/>
    <w:rsid w:val="002632D3"/>
    <w:rsid w:val="002645CF"/>
    <w:rsid w:val="00265669"/>
    <w:rsid w:val="002660FB"/>
    <w:rsid w:val="002662E8"/>
    <w:rsid w:val="0026760B"/>
    <w:rsid w:val="0026770E"/>
    <w:rsid w:val="002677B6"/>
    <w:rsid w:val="002701D2"/>
    <w:rsid w:val="00270877"/>
    <w:rsid w:val="00270B9D"/>
    <w:rsid w:val="00271384"/>
    <w:rsid w:val="00271972"/>
    <w:rsid w:val="00273862"/>
    <w:rsid w:val="00273A09"/>
    <w:rsid w:val="00273A47"/>
    <w:rsid w:val="00273E5D"/>
    <w:rsid w:val="00274C32"/>
    <w:rsid w:val="00275E69"/>
    <w:rsid w:val="0028067B"/>
    <w:rsid w:val="0028085C"/>
    <w:rsid w:val="002809ED"/>
    <w:rsid w:val="00280CD6"/>
    <w:rsid w:val="0028142A"/>
    <w:rsid w:val="002814AB"/>
    <w:rsid w:val="002818DB"/>
    <w:rsid w:val="00281C72"/>
    <w:rsid w:val="00281FEE"/>
    <w:rsid w:val="0028230C"/>
    <w:rsid w:val="00283269"/>
    <w:rsid w:val="002833B3"/>
    <w:rsid w:val="00283E40"/>
    <w:rsid w:val="00284B0F"/>
    <w:rsid w:val="00284F96"/>
    <w:rsid w:val="00284FE7"/>
    <w:rsid w:val="00285004"/>
    <w:rsid w:val="0028576C"/>
    <w:rsid w:val="002858CD"/>
    <w:rsid w:val="00286454"/>
    <w:rsid w:val="002865CD"/>
    <w:rsid w:val="00286E17"/>
    <w:rsid w:val="00287A7C"/>
    <w:rsid w:val="0029017C"/>
    <w:rsid w:val="002901EC"/>
    <w:rsid w:val="002904FE"/>
    <w:rsid w:val="0029162C"/>
    <w:rsid w:val="00291E9B"/>
    <w:rsid w:val="002924DF"/>
    <w:rsid w:val="00292955"/>
    <w:rsid w:val="00292BA3"/>
    <w:rsid w:val="002932DD"/>
    <w:rsid w:val="00293D2C"/>
    <w:rsid w:val="00293F90"/>
    <w:rsid w:val="00294054"/>
    <w:rsid w:val="0029415F"/>
    <w:rsid w:val="002944A2"/>
    <w:rsid w:val="002945AA"/>
    <w:rsid w:val="00294E16"/>
    <w:rsid w:val="00295424"/>
    <w:rsid w:val="0029563B"/>
    <w:rsid w:val="00296A0C"/>
    <w:rsid w:val="00296A59"/>
    <w:rsid w:val="00296BB0"/>
    <w:rsid w:val="0029790B"/>
    <w:rsid w:val="00297B8F"/>
    <w:rsid w:val="00297EB0"/>
    <w:rsid w:val="002A0A84"/>
    <w:rsid w:val="002A0F1D"/>
    <w:rsid w:val="002A1B06"/>
    <w:rsid w:val="002A224E"/>
    <w:rsid w:val="002A22FC"/>
    <w:rsid w:val="002A2A8D"/>
    <w:rsid w:val="002A2BB2"/>
    <w:rsid w:val="002A3130"/>
    <w:rsid w:val="002A3246"/>
    <w:rsid w:val="002A3931"/>
    <w:rsid w:val="002A3F51"/>
    <w:rsid w:val="002A4219"/>
    <w:rsid w:val="002A45CA"/>
    <w:rsid w:val="002A4693"/>
    <w:rsid w:val="002A5276"/>
    <w:rsid w:val="002A589F"/>
    <w:rsid w:val="002A5E3C"/>
    <w:rsid w:val="002A5ED3"/>
    <w:rsid w:val="002A614D"/>
    <w:rsid w:val="002A75C8"/>
    <w:rsid w:val="002A767C"/>
    <w:rsid w:val="002A7F49"/>
    <w:rsid w:val="002B05DF"/>
    <w:rsid w:val="002B14F0"/>
    <w:rsid w:val="002B16FA"/>
    <w:rsid w:val="002B1AAB"/>
    <w:rsid w:val="002B2030"/>
    <w:rsid w:val="002B2F5C"/>
    <w:rsid w:val="002B2FAB"/>
    <w:rsid w:val="002B3279"/>
    <w:rsid w:val="002B34C3"/>
    <w:rsid w:val="002B35E1"/>
    <w:rsid w:val="002B4008"/>
    <w:rsid w:val="002B4075"/>
    <w:rsid w:val="002B4261"/>
    <w:rsid w:val="002B4843"/>
    <w:rsid w:val="002B4987"/>
    <w:rsid w:val="002B4D97"/>
    <w:rsid w:val="002B7056"/>
    <w:rsid w:val="002B750E"/>
    <w:rsid w:val="002B79E0"/>
    <w:rsid w:val="002B7EE4"/>
    <w:rsid w:val="002B7F59"/>
    <w:rsid w:val="002C0C75"/>
    <w:rsid w:val="002C0CD0"/>
    <w:rsid w:val="002C2420"/>
    <w:rsid w:val="002C260E"/>
    <w:rsid w:val="002C2BA1"/>
    <w:rsid w:val="002C344D"/>
    <w:rsid w:val="002C36AF"/>
    <w:rsid w:val="002C3DAA"/>
    <w:rsid w:val="002C3FF5"/>
    <w:rsid w:val="002C4E6C"/>
    <w:rsid w:val="002C4EBD"/>
    <w:rsid w:val="002C569F"/>
    <w:rsid w:val="002C620C"/>
    <w:rsid w:val="002C624A"/>
    <w:rsid w:val="002C6844"/>
    <w:rsid w:val="002C6F1D"/>
    <w:rsid w:val="002D0712"/>
    <w:rsid w:val="002D0F95"/>
    <w:rsid w:val="002D112D"/>
    <w:rsid w:val="002D1131"/>
    <w:rsid w:val="002D2BC7"/>
    <w:rsid w:val="002D2FB0"/>
    <w:rsid w:val="002D36F7"/>
    <w:rsid w:val="002D3706"/>
    <w:rsid w:val="002D438D"/>
    <w:rsid w:val="002D4660"/>
    <w:rsid w:val="002D4817"/>
    <w:rsid w:val="002D533F"/>
    <w:rsid w:val="002D72F0"/>
    <w:rsid w:val="002D7ADB"/>
    <w:rsid w:val="002D7C15"/>
    <w:rsid w:val="002E0261"/>
    <w:rsid w:val="002E0C2C"/>
    <w:rsid w:val="002E124B"/>
    <w:rsid w:val="002E12A4"/>
    <w:rsid w:val="002E161F"/>
    <w:rsid w:val="002E2582"/>
    <w:rsid w:val="002E3A4C"/>
    <w:rsid w:val="002E3F16"/>
    <w:rsid w:val="002E4275"/>
    <w:rsid w:val="002E46E3"/>
    <w:rsid w:val="002E4A3F"/>
    <w:rsid w:val="002E4EFD"/>
    <w:rsid w:val="002E5729"/>
    <w:rsid w:val="002E5B19"/>
    <w:rsid w:val="002E5EBE"/>
    <w:rsid w:val="002E61D0"/>
    <w:rsid w:val="002E68D7"/>
    <w:rsid w:val="002F0050"/>
    <w:rsid w:val="002F0591"/>
    <w:rsid w:val="002F08A7"/>
    <w:rsid w:val="002F0FF3"/>
    <w:rsid w:val="002F148D"/>
    <w:rsid w:val="002F203C"/>
    <w:rsid w:val="002F205E"/>
    <w:rsid w:val="002F2382"/>
    <w:rsid w:val="002F23ED"/>
    <w:rsid w:val="002F2B10"/>
    <w:rsid w:val="002F2D6F"/>
    <w:rsid w:val="002F3F48"/>
    <w:rsid w:val="002F40A1"/>
    <w:rsid w:val="002F4113"/>
    <w:rsid w:val="002F453E"/>
    <w:rsid w:val="002F46C9"/>
    <w:rsid w:val="002F4892"/>
    <w:rsid w:val="002F4AB7"/>
    <w:rsid w:val="002F5072"/>
    <w:rsid w:val="002F51CF"/>
    <w:rsid w:val="002F53B5"/>
    <w:rsid w:val="002F572C"/>
    <w:rsid w:val="002F5850"/>
    <w:rsid w:val="002F5D0D"/>
    <w:rsid w:val="002F6219"/>
    <w:rsid w:val="002F6582"/>
    <w:rsid w:val="002F7751"/>
    <w:rsid w:val="002F7DCA"/>
    <w:rsid w:val="003006A3"/>
    <w:rsid w:val="00300933"/>
    <w:rsid w:val="00300ADD"/>
    <w:rsid w:val="00300D65"/>
    <w:rsid w:val="00300DD2"/>
    <w:rsid w:val="003017F8"/>
    <w:rsid w:val="00302400"/>
    <w:rsid w:val="003028B7"/>
    <w:rsid w:val="00303533"/>
    <w:rsid w:val="0030392B"/>
    <w:rsid w:val="00303F50"/>
    <w:rsid w:val="0030455B"/>
    <w:rsid w:val="00304740"/>
    <w:rsid w:val="00304A44"/>
    <w:rsid w:val="00306041"/>
    <w:rsid w:val="00306A41"/>
    <w:rsid w:val="00306A94"/>
    <w:rsid w:val="00306FC5"/>
    <w:rsid w:val="00307667"/>
    <w:rsid w:val="003076D5"/>
    <w:rsid w:val="00310416"/>
    <w:rsid w:val="00310D6D"/>
    <w:rsid w:val="00310F39"/>
    <w:rsid w:val="00310FEC"/>
    <w:rsid w:val="0031133B"/>
    <w:rsid w:val="00311484"/>
    <w:rsid w:val="003117CC"/>
    <w:rsid w:val="00312969"/>
    <w:rsid w:val="0031479D"/>
    <w:rsid w:val="003150D4"/>
    <w:rsid w:val="003154B4"/>
    <w:rsid w:val="003167F7"/>
    <w:rsid w:val="00316E45"/>
    <w:rsid w:val="00317066"/>
    <w:rsid w:val="00320466"/>
    <w:rsid w:val="003204A4"/>
    <w:rsid w:val="0032085C"/>
    <w:rsid w:val="00320BDA"/>
    <w:rsid w:val="00321412"/>
    <w:rsid w:val="00321F78"/>
    <w:rsid w:val="00322957"/>
    <w:rsid w:val="003238D3"/>
    <w:rsid w:val="0032398E"/>
    <w:rsid w:val="003245DB"/>
    <w:rsid w:val="003246DE"/>
    <w:rsid w:val="003257A1"/>
    <w:rsid w:val="00326828"/>
    <w:rsid w:val="003268DA"/>
    <w:rsid w:val="00327883"/>
    <w:rsid w:val="00327CE9"/>
    <w:rsid w:val="003301D7"/>
    <w:rsid w:val="0033074A"/>
    <w:rsid w:val="00330952"/>
    <w:rsid w:val="00331BAB"/>
    <w:rsid w:val="00331F94"/>
    <w:rsid w:val="0033270E"/>
    <w:rsid w:val="003329AF"/>
    <w:rsid w:val="00332EE9"/>
    <w:rsid w:val="00333062"/>
    <w:rsid w:val="00333362"/>
    <w:rsid w:val="00333EE0"/>
    <w:rsid w:val="00334118"/>
    <w:rsid w:val="00334A77"/>
    <w:rsid w:val="003353D0"/>
    <w:rsid w:val="00335ED8"/>
    <w:rsid w:val="00336EBE"/>
    <w:rsid w:val="003370A7"/>
    <w:rsid w:val="00340167"/>
    <w:rsid w:val="00340524"/>
    <w:rsid w:val="0034056B"/>
    <w:rsid w:val="00340C3E"/>
    <w:rsid w:val="003427D9"/>
    <w:rsid w:val="00342A9B"/>
    <w:rsid w:val="00342CEA"/>
    <w:rsid w:val="00343734"/>
    <w:rsid w:val="00344E86"/>
    <w:rsid w:val="00345156"/>
    <w:rsid w:val="00345B42"/>
    <w:rsid w:val="00346166"/>
    <w:rsid w:val="00346B4D"/>
    <w:rsid w:val="00347704"/>
    <w:rsid w:val="00347D8F"/>
    <w:rsid w:val="003503DB"/>
    <w:rsid w:val="00350E18"/>
    <w:rsid w:val="00352663"/>
    <w:rsid w:val="003528DE"/>
    <w:rsid w:val="00352EA7"/>
    <w:rsid w:val="00353913"/>
    <w:rsid w:val="003539C3"/>
    <w:rsid w:val="003542CC"/>
    <w:rsid w:val="0035484F"/>
    <w:rsid w:val="0035490C"/>
    <w:rsid w:val="00354A79"/>
    <w:rsid w:val="00354F11"/>
    <w:rsid w:val="0035561E"/>
    <w:rsid w:val="003557DB"/>
    <w:rsid w:val="003559DC"/>
    <w:rsid w:val="00355BB9"/>
    <w:rsid w:val="00355FB4"/>
    <w:rsid w:val="00356198"/>
    <w:rsid w:val="0035664F"/>
    <w:rsid w:val="00356A18"/>
    <w:rsid w:val="00356C0F"/>
    <w:rsid w:val="003573F6"/>
    <w:rsid w:val="003578A8"/>
    <w:rsid w:val="00360239"/>
    <w:rsid w:val="003603C5"/>
    <w:rsid w:val="0036088E"/>
    <w:rsid w:val="003608B3"/>
    <w:rsid w:val="00360ACA"/>
    <w:rsid w:val="0036125C"/>
    <w:rsid w:val="0036127E"/>
    <w:rsid w:val="00361E48"/>
    <w:rsid w:val="00362836"/>
    <w:rsid w:val="00362F3C"/>
    <w:rsid w:val="0036320F"/>
    <w:rsid w:val="00363528"/>
    <w:rsid w:val="00363843"/>
    <w:rsid w:val="00363B47"/>
    <w:rsid w:val="00363CB4"/>
    <w:rsid w:val="00363ED3"/>
    <w:rsid w:val="00363F1A"/>
    <w:rsid w:val="0036470C"/>
    <w:rsid w:val="003647D8"/>
    <w:rsid w:val="00365AA8"/>
    <w:rsid w:val="0036673A"/>
    <w:rsid w:val="0036735C"/>
    <w:rsid w:val="003674D6"/>
    <w:rsid w:val="00367710"/>
    <w:rsid w:val="00367998"/>
    <w:rsid w:val="00370095"/>
    <w:rsid w:val="00370485"/>
    <w:rsid w:val="00370A48"/>
    <w:rsid w:val="00370CE0"/>
    <w:rsid w:val="003713D7"/>
    <w:rsid w:val="003717FC"/>
    <w:rsid w:val="00371D43"/>
    <w:rsid w:val="0037310C"/>
    <w:rsid w:val="00374086"/>
    <w:rsid w:val="0037477F"/>
    <w:rsid w:val="00374D02"/>
    <w:rsid w:val="003756C0"/>
    <w:rsid w:val="00375732"/>
    <w:rsid w:val="00376C5D"/>
    <w:rsid w:val="00377927"/>
    <w:rsid w:val="00377B54"/>
    <w:rsid w:val="00380496"/>
    <w:rsid w:val="00380A02"/>
    <w:rsid w:val="00380CDA"/>
    <w:rsid w:val="003812DC"/>
    <w:rsid w:val="0038156C"/>
    <w:rsid w:val="003824FD"/>
    <w:rsid w:val="003828EB"/>
    <w:rsid w:val="00382A37"/>
    <w:rsid w:val="00382D69"/>
    <w:rsid w:val="00383FA3"/>
    <w:rsid w:val="0038402E"/>
    <w:rsid w:val="0038454F"/>
    <w:rsid w:val="00384751"/>
    <w:rsid w:val="00384DC5"/>
    <w:rsid w:val="003869C2"/>
    <w:rsid w:val="00386B10"/>
    <w:rsid w:val="00387097"/>
    <w:rsid w:val="00387F9A"/>
    <w:rsid w:val="003905D0"/>
    <w:rsid w:val="00390C42"/>
    <w:rsid w:val="0039175F"/>
    <w:rsid w:val="003930A0"/>
    <w:rsid w:val="00393447"/>
    <w:rsid w:val="00394F89"/>
    <w:rsid w:val="00395078"/>
    <w:rsid w:val="003950D3"/>
    <w:rsid w:val="003953E2"/>
    <w:rsid w:val="003954C4"/>
    <w:rsid w:val="00395A22"/>
    <w:rsid w:val="00395B08"/>
    <w:rsid w:val="00395B3E"/>
    <w:rsid w:val="00395FD1"/>
    <w:rsid w:val="0039607F"/>
    <w:rsid w:val="00396610"/>
    <w:rsid w:val="00397515"/>
    <w:rsid w:val="00397A5F"/>
    <w:rsid w:val="00397B4B"/>
    <w:rsid w:val="00397D2C"/>
    <w:rsid w:val="003A013C"/>
    <w:rsid w:val="003A014A"/>
    <w:rsid w:val="003A05F1"/>
    <w:rsid w:val="003A0975"/>
    <w:rsid w:val="003A0A23"/>
    <w:rsid w:val="003A11E7"/>
    <w:rsid w:val="003A1970"/>
    <w:rsid w:val="003A1A3F"/>
    <w:rsid w:val="003A24C5"/>
    <w:rsid w:val="003A38C1"/>
    <w:rsid w:val="003A3C7E"/>
    <w:rsid w:val="003A3D24"/>
    <w:rsid w:val="003A3DBB"/>
    <w:rsid w:val="003A460F"/>
    <w:rsid w:val="003A5381"/>
    <w:rsid w:val="003A5645"/>
    <w:rsid w:val="003A564B"/>
    <w:rsid w:val="003A57B4"/>
    <w:rsid w:val="003A5B7B"/>
    <w:rsid w:val="003A6545"/>
    <w:rsid w:val="003A6D87"/>
    <w:rsid w:val="003A6F99"/>
    <w:rsid w:val="003A70A1"/>
    <w:rsid w:val="003A7499"/>
    <w:rsid w:val="003A7C1E"/>
    <w:rsid w:val="003B069F"/>
    <w:rsid w:val="003B0A22"/>
    <w:rsid w:val="003B106D"/>
    <w:rsid w:val="003B12B5"/>
    <w:rsid w:val="003B1518"/>
    <w:rsid w:val="003B1538"/>
    <w:rsid w:val="003B1849"/>
    <w:rsid w:val="003B1A7F"/>
    <w:rsid w:val="003B2104"/>
    <w:rsid w:val="003B236E"/>
    <w:rsid w:val="003B26EC"/>
    <w:rsid w:val="003B320D"/>
    <w:rsid w:val="003B3BBF"/>
    <w:rsid w:val="003B4342"/>
    <w:rsid w:val="003B4721"/>
    <w:rsid w:val="003B4B50"/>
    <w:rsid w:val="003B5D89"/>
    <w:rsid w:val="003B63F2"/>
    <w:rsid w:val="003B7D75"/>
    <w:rsid w:val="003C06B4"/>
    <w:rsid w:val="003C0B07"/>
    <w:rsid w:val="003C0B5A"/>
    <w:rsid w:val="003C0F6E"/>
    <w:rsid w:val="003C17BC"/>
    <w:rsid w:val="003C194F"/>
    <w:rsid w:val="003C1AB3"/>
    <w:rsid w:val="003C25E3"/>
    <w:rsid w:val="003C27B5"/>
    <w:rsid w:val="003C2AE5"/>
    <w:rsid w:val="003C3770"/>
    <w:rsid w:val="003C3ACA"/>
    <w:rsid w:val="003C3D3A"/>
    <w:rsid w:val="003C4646"/>
    <w:rsid w:val="003C4843"/>
    <w:rsid w:val="003C5A7A"/>
    <w:rsid w:val="003C5BAD"/>
    <w:rsid w:val="003C6091"/>
    <w:rsid w:val="003C60E7"/>
    <w:rsid w:val="003C6740"/>
    <w:rsid w:val="003C6A7E"/>
    <w:rsid w:val="003C6D4C"/>
    <w:rsid w:val="003C6DFA"/>
    <w:rsid w:val="003C6F88"/>
    <w:rsid w:val="003C786D"/>
    <w:rsid w:val="003D03F3"/>
    <w:rsid w:val="003D07AD"/>
    <w:rsid w:val="003D0D6A"/>
    <w:rsid w:val="003D1119"/>
    <w:rsid w:val="003D1380"/>
    <w:rsid w:val="003D1470"/>
    <w:rsid w:val="003D14AC"/>
    <w:rsid w:val="003D171D"/>
    <w:rsid w:val="003D18AE"/>
    <w:rsid w:val="003D2FD7"/>
    <w:rsid w:val="003D3382"/>
    <w:rsid w:val="003D3E80"/>
    <w:rsid w:val="003D4240"/>
    <w:rsid w:val="003D428B"/>
    <w:rsid w:val="003D4B45"/>
    <w:rsid w:val="003D4C1B"/>
    <w:rsid w:val="003D54C9"/>
    <w:rsid w:val="003D5BA7"/>
    <w:rsid w:val="003D6B0D"/>
    <w:rsid w:val="003D6C6E"/>
    <w:rsid w:val="003D7760"/>
    <w:rsid w:val="003E016D"/>
    <w:rsid w:val="003E0C27"/>
    <w:rsid w:val="003E0DD7"/>
    <w:rsid w:val="003E1006"/>
    <w:rsid w:val="003E15A8"/>
    <w:rsid w:val="003E1D05"/>
    <w:rsid w:val="003E2976"/>
    <w:rsid w:val="003E30B6"/>
    <w:rsid w:val="003E35C9"/>
    <w:rsid w:val="003E3E83"/>
    <w:rsid w:val="003E4D50"/>
    <w:rsid w:val="003E6B62"/>
    <w:rsid w:val="003E7055"/>
    <w:rsid w:val="003E7745"/>
    <w:rsid w:val="003F0376"/>
    <w:rsid w:val="003F0FF2"/>
    <w:rsid w:val="003F12A3"/>
    <w:rsid w:val="003F1E38"/>
    <w:rsid w:val="003F2433"/>
    <w:rsid w:val="003F24EA"/>
    <w:rsid w:val="003F2C6D"/>
    <w:rsid w:val="003F2D4B"/>
    <w:rsid w:val="003F2EBE"/>
    <w:rsid w:val="003F3363"/>
    <w:rsid w:val="003F35A5"/>
    <w:rsid w:val="003F3C37"/>
    <w:rsid w:val="003F56E9"/>
    <w:rsid w:val="003F5E5E"/>
    <w:rsid w:val="003F67AF"/>
    <w:rsid w:val="003F6B70"/>
    <w:rsid w:val="003F7029"/>
    <w:rsid w:val="003F7039"/>
    <w:rsid w:val="003F779D"/>
    <w:rsid w:val="00400873"/>
    <w:rsid w:val="00400DE6"/>
    <w:rsid w:val="004016BE"/>
    <w:rsid w:val="00401734"/>
    <w:rsid w:val="00401EFC"/>
    <w:rsid w:val="00402166"/>
    <w:rsid w:val="004021C9"/>
    <w:rsid w:val="0040245F"/>
    <w:rsid w:val="00402868"/>
    <w:rsid w:val="00402A87"/>
    <w:rsid w:val="00403763"/>
    <w:rsid w:val="004039E6"/>
    <w:rsid w:val="00403A03"/>
    <w:rsid w:val="00404535"/>
    <w:rsid w:val="004045BC"/>
    <w:rsid w:val="00404B5B"/>
    <w:rsid w:val="00404BF7"/>
    <w:rsid w:val="0040507B"/>
    <w:rsid w:val="00405E81"/>
    <w:rsid w:val="00406618"/>
    <w:rsid w:val="00406DBA"/>
    <w:rsid w:val="004072F8"/>
    <w:rsid w:val="0040764F"/>
    <w:rsid w:val="00407B33"/>
    <w:rsid w:val="00407C01"/>
    <w:rsid w:val="004105A7"/>
    <w:rsid w:val="004108FA"/>
    <w:rsid w:val="0041169C"/>
    <w:rsid w:val="0041180A"/>
    <w:rsid w:val="0041190D"/>
    <w:rsid w:val="00411BAB"/>
    <w:rsid w:val="004124BD"/>
    <w:rsid w:val="0041261E"/>
    <w:rsid w:val="0041294F"/>
    <w:rsid w:val="00413026"/>
    <w:rsid w:val="00413075"/>
    <w:rsid w:val="00413C34"/>
    <w:rsid w:val="00413DC4"/>
    <w:rsid w:val="004143B9"/>
    <w:rsid w:val="00414692"/>
    <w:rsid w:val="00414BF9"/>
    <w:rsid w:val="00415040"/>
    <w:rsid w:val="00415144"/>
    <w:rsid w:val="00415312"/>
    <w:rsid w:val="004159C5"/>
    <w:rsid w:val="00415BD5"/>
    <w:rsid w:val="00415F32"/>
    <w:rsid w:val="004164F8"/>
    <w:rsid w:val="0041665C"/>
    <w:rsid w:val="00416730"/>
    <w:rsid w:val="004168EA"/>
    <w:rsid w:val="00416E30"/>
    <w:rsid w:val="0041726B"/>
    <w:rsid w:val="0041757C"/>
    <w:rsid w:val="00417DCF"/>
    <w:rsid w:val="004202F3"/>
    <w:rsid w:val="00420DA0"/>
    <w:rsid w:val="00420FAD"/>
    <w:rsid w:val="0042142A"/>
    <w:rsid w:val="00421FBA"/>
    <w:rsid w:val="00422705"/>
    <w:rsid w:val="00422DA2"/>
    <w:rsid w:val="00423D1B"/>
    <w:rsid w:val="004246E4"/>
    <w:rsid w:val="004247DD"/>
    <w:rsid w:val="004249EF"/>
    <w:rsid w:val="00424FDC"/>
    <w:rsid w:val="004256A2"/>
    <w:rsid w:val="004257B4"/>
    <w:rsid w:val="00425A39"/>
    <w:rsid w:val="004264B3"/>
    <w:rsid w:val="004267C1"/>
    <w:rsid w:val="00426A1B"/>
    <w:rsid w:val="00426BE3"/>
    <w:rsid w:val="00427E9E"/>
    <w:rsid w:val="00427EA2"/>
    <w:rsid w:val="00430AE8"/>
    <w:rsid w:val="00430D9D"/>
    <w:rsid w:val="004317E9"/>
    <w:rsid w:val="0043180E"/>
    <w:rsid w:val="00431D6F"/>
    <w:rsid w:val="004322C7"/>
    <w:rsid w:val="0043295C"/>
    <w:rsid w:val="00432E0F"/>
    <w:rsid w:val="00432FC9"/>
    <w:rsid w:val="00433143"/>
    <w:rsid w:val="004334F8"/>
    <w:rsid w:val="00433B12"/>
    <w:rsid w:val="004349DE"/>
    <w:rsid w:val="00435D83"/>
    <w:rsid w:val="00436DA4"/>
    <w:rsid w:val="0043718C"/>
    <w:rsid w:val="004372A9"/>
    <w:rsid w:val="0043730C"/>
    <w:rsid w:val="00437F74"/>
    <w:rsid w:val="00440283"/>
    <w:rsid w:val="0044184B"/>
    <w:rsid w:val="00442703"/>
    <w:rsid w:val="00442EB6"/>
    <w:rsid w:val="0044344A"/>
    <w:rsid w:val="004436E9"/>
    <w:rsid w:val="00443AF6"/>
    <w:rsid w:val="00443E01"/>
    <w:rsid w:val="004443F8"/>
    <w:rsid w:val="00444E63"/>
    <w:rsid w:val="00445258"/>
    <w:rsid w:val="00445ACC"/>
    <w:rsid w:val="00445B7F"/>
    <w:rsid w:val="00446044"/>
    <w:rsid w:val="004477C5"/>
    <w:rsid w:val="00447C96"/>
    <w:rsid w:val="004509D7"/>
    <w:rsid w:val="004510F7"/>
    <w:rsid w:val="00451375"/>
    <w:rsid w:val="00451919"/>
    <w:rsid w:val="00452BC7"/>
    <w:rsid w:val="00452FC1"/>
    <w:rsid w:val="00454307"/>
    <w:rsid w:val="00454547"/>
    <w:rsid w:val="00454963"/>
    <w:rsid w:val="00456749"/>
    <w:rsid w:val="00456BA0"/>
    <w:rsid w:val="00456C11"/>
    <w:rsid w:val="004571A2"/>
    <w:rsid w:val="004601C0"/>
    <w:rsid w:val="00460393"/>
    <w:rsid w:val="00461379"/>
    <w:rsid w:val="0046151B"/>
    <w:rsid w:val="00461522"/>
    <w:rsid w:val="004615E8"/>
    <w:rsid w:val="00461688"/>
    <w:rsid w:val="00461FDF"/>
    <w:rsid w:val="004625F5"/>
    <w:rsid w:val="0046304F"/>
    <w:rsid w:val="00464039"/>
    <w:rsid w:val="004650A2"/>
    <w:rsid w:val="00465906"/>
    <w:rsid w:val="00466EE1"/>
    <w:rsid w:val="0046798A"/>
    <w:rsid w:val="004704C7"/>
    <w:rsid w:val="00470756"/>
    <w:rsid w:val="0047090C"/>
    <w:rsid w:val="00470991"/>
    <w:rsid w:val="00470ED3"/>
    <w:rsid w:val="00470F28"/>
    <w:rsid w:val="00471404"/>
    <w:rsid w:val="00471B1F"/>
    <w:rsid w:val="00472DCF"/>
    <w:rsid w:val="00473971"/>
    <w:rsid w:val="0047453F"/>
    <w:rsid w:val="00474824"/>
    <w:rsid w:val="00474A7E"/>
    <w:rsid w:val="00474BA5"/>
    <w:rsid w:val="0047547B"/>
    <w:rsid w:val="00475C45"/>
    <w:rsid w:val="00475F46"/>
    <w:rsid w:val="004772E3"/>
    <w:rsid w:val="004772FD"/>
    <w:rsid w:val="004774E6"/>
    <w:rsid w:val="00477EA3"/>
    <w:rsid w:val="0048123A"/>
    <w:rsid w:val="0048265C"/>
    <w:rsid w:val="004836BC"/>
    <w:rsid w:val="00483945"/>
    <w:rsid w:val="00485A1C"/>
    <w:rsid w:val="00485DC6"/>
    <w:rsid w:val="004860D7"/>
    <w:rsid w:val="00486C10"/>
    <w:rsid w:val="00487831"/>
    <w:rsid w:val="00487BBA"/>
    <w:rsid w:val="00490D93"/>
    <w:rsid w:val="00490E34"/>
    <w:rsid w:val="00490F82"/>
    <w:rsid w:val="0049104E"/>
    <w:rsid w:val="00491662"/>
    <w:rsid w:val="00491C1F"/>
    <w:rsid w:val="00491FBB"/>
    <w:rsid w:val="004923E3"/>
    <w:rsid w:val="00493498"/>
    <w:rsid w:val="00493ABF"/>
    <w:rsid w:val="00493EBF"/>
    <w:rsid w:val="004947E6"/>
    <w:rsid w:val="00494936"/>
    <w:rsid w:val="00494EFF"/>
    <w:rsid w:val="00494FDB"/>
    <w:rsid w:val="004950F0"/>
    <w:rsid w:val="00495CBC"/>
    <w:rsid w:val="00496DBC"/>
    <w:rsid w:val="0049700D"/>
    <w:rsid w:val="00497368"/>
    <w:rsid w:val="0049762A"/>
    <w:rsid w:val="00497A72"/>
    <w:rsid w:val="00497AFF"/>
    <w:rsid w:val="00497B18"/>
    <w:rsid w:val="00497B95"/>
    <w:rsid w:val="004A04B0"/>
    <w:rsid w:val="004A06B8"/>
    <w:rsid w:val="004A12AE"/>
    <w:rsid w:val="004A14BC"/>
    <w:rsid w:val="004A1628"/>
    <w:rsid w:val="004A180F"/>
    <w:rsid w:val="004A1BE8"/>
    <w:rsid w:val="004A2800"/>
    <w:rsid w:val="004A2F9A"/>
    <w:rsid w:val="004A478A"/>
    <w:rsid w:val="004A4D26"/>
    <w:rsid w:val="004A521E"/>
    <w:rsid w:val="004A525C"/>
    <w:rsid w:val="004A5F06"/>
    <w:rsid w:val="004A608E"/>
    <w:rsid w:val="004A6E23"/>
    <w:rsid w:val="004A6E30"/>
    <w:rsid w:val="004A6EFB"/>
    <w:rsid w:val="004A70E3"/>
    <w:rsid w:val="004A7E75"/>
    <w:rsid w:val="004A7E89"/>
    <w:rsid w:val="004B05B0"/>
    <w:rsid w:val="004B12FA"/>
    <w:rsid w:val="004B13E5"/>
    <w:rsid w:val="004B1B4F"/>
    <w:rsid w:val="004B21BD"/>
    <w:rsid w:val="004B2581"/>
    <w:rsid w:val="004B2CCD"/>
    <w:rsid w:val="004B2EF2"/>
    <w:rsid w:val="004B319F"/>
    <w:rsid w:val="004B3D1E"/>
    <w:rsid w:val="004B447E"/>
    <w:rsid w:val="004B46E0"/>
    <w:rsid w:val="004B4768"/>
    <w:rsid w:val="004B4A8B"/>
    <w:rsid w:val="004B7740"/>
    <w:rsid w:val="004C0438"/>
    <w:rsid w:val="004C10E3"/>
    <w:rsid w:val="004C1442"/>
    <w:rsid w:val="004C286F"/>
    <w:rsid w:val="004C28EB"/>
    <w:rsid w:val="004C29D4"/>
    <w:rsid w:val="004C2A34"/>
    <w:rsid w:val="004C2B9E"/>
    <w:rsid w:val="004C2DCE"/>
    <w:rsid w:val="004C2E9D"/>
    <w:rsid w:val="004C2FF3"/>
    <w:rsid w:val="004C324B"/>
    <w:rsid w:val="004C3282"/>
    <w:rsid w:val="004C3565"/>
    <w:rsid w:val="004C386E"/>
    <w:rsid w:val="004C3AF8"/>
    <w:rsid w:val="004C42A9"/>
    <w:rsid w:val="004C431D"/>
    <w:rsid w:val="004C44CB"/>
    <w:rsid w:val="004C47A8"/>
    <w:rsid w:val="004C57BC"/>
    <w:rsid w:val="004C5987"/>
    <w:rsid w:val="004C59E5"/>
    <w:rsid w:val="004C5A97"/>
    <w:rsid w:val="004C6286"/>
    <w:rsid w:val="004C6360"/>
    <w:rsid w:val="004C727B"/>
    <w:rsid w:val="004C770B"/>
    <w:rsid w:val="004C7D48"/>
    <w:rsid w:val="004D01C5"/>
    <w:rsid w:val="004D0415"/>
    <w:rsid w:val="004D1642"/>
    <w:rsid w:val="004D1EA1"/>
    <w:rsid w:val="004D2793"/>
    <w:rsid w:val="004D2980"/>
    <w:rsid w:val="004D3EC2"/>
    <w:rsid w:val="004D488B"/>
    <w:rsid w:val="004D5993"/>
    <w:rsid w:val="004D6327"/>
    <w:rsid w:val="004D63A5"/>
    <w:rsid w:val="004D63DF"/>
    <w:rsid w:val="004D65FD"/>
    <w:rsid w:val="004D68A3"/>
    <w:rsid w:val="004D6CFE"/>
    <w:rsid w:val="004D7015"/>
    <w:rsid w:val="004D775E"/>
    <w:rsid w:val="004E0328"/>
    <w:rsid w:val="004E10CF"/>
    <w:rsid w:val="004E1BF0"/>
    <w:rsid w:val="004E20D4"/>
    <w:rsid w:val="004E26E1"/>
    <w:rsid w:val="004E2B6F"/>
    <w:rsid w:val="004E3A6D"/>
    <w:rsid w:val="004E3D82"/>
    <w:rsid w:val="004E455E"/>
    <w:rsid w:val="004E4ECD"/>
    <w:rsid w:val="004E52A6"/>
    <w:rsid w:val="004E5703"/>
    <w:rsid w:val="004E5771"/>
    <w:rsid w:val="004E5F8A"/>
    <w:rsid w:val="004E627B"/>
    <w:rsid w:val="004E71A6"/>
    <w:rsid w:val="004E72F6"/>
    <w:rsid w:val="004E7967"/>
    <w:rsid w:val="004E7A68"/>
    <w:rsid w:val="004E7C3F"/>
    <w:rsid w:val="004F0012"/>
    <w:rsid w:val="004F0864"/>
    <w:rsid w:val="004F0F64"/>
    <w:rsid w:val="004F133B"/>
    <w:rsid w:val="004F2718"/>
    <w:rsid w:val="004F3A80"/>
    <w:rsid w:val="004F3E36"/>
    <w:rsid w:val="004F4A47"/>
    <w:rsid w:val="004F4D85"/>
    <w:rsid w:val="004F510F"/>
    <w:rsid w:val="004F51C4"/>
    <w:rsid w:val="004F5227"/>
    <w:rsid w:val="004F5951"/>
    <w:rsid w:val="004F5C8C"/>
    <w:rsid w:val="004F6894"/>
    <w:rsid w:val="004F6EEB"/>
    <w:rsid w:val="004F7F34"/>
    <w:rsid w:val="005001E1"/>
    <w:rsid w:val="0050036B"/>
    <w:rsid w:val="00500564"/>
    <w:rsid w:val="005008CA"/>
    <w:rsid w:val="00500FF3"/>
    <w:rsid w:val="005017A8"/>
    <w:rsid w:val="00501B62"/>
    <w:rsid w:val="0050251B"/>
    <w:rsid w:val="00502A83"/>
    <w:rsid w:val="00502A90"/>
    <w:rsid w:val="005037BA"/>
    <w:rsid w:val="00503C45"/>
    <w:rsid w:val="00504CEB"/>
    <w:rsid w:val="005050BB"/>
    <w:rsid w:val="00505FDB"/>
    <w:rsid w:val="00506BB6"/>
    <w:rsid w:val="00506C0A"/>
    <w:rsid w:val="00507DA8"/>
    <w:rsid w:val="00510DC5"/>
    <w:rsid w:val="0051172F"/>
    <w:rsid w:val="005117F8"/>
    <w:rsid w:val="00512A68"/>
    <w:rsid w:val="005145E4"/>
    <w:rsid w:val="0051493B"/>
    <w:rsid w:val="00515B89"/>
    <w:rsid w:val="00515BAC"/>
    <w:rsid w:val="00515CFB"/>
    <w:rsid w:val="005166B0"/>
    <w:rsid w:val="00516870"/>
    <w:rsid w:val="005171B4"/>
    <w:rsid w:val="0051771C"/>
    <w:rsid w:val="00517AC4"/>
    <w:rsid w:val="00517D55"/>
    <w:rsid w:val="00517DE1"/>
    <w:rsid w:val="005203F5"/>
    <w:rsid w:val="00520778"/>
    <w:rsid w:val="00520CA1"/>
    <w:rsid w:val="005218BA"/>
    <w:rsid w:val="00522666"/>
    <w:rsid w:val="00522C21"/>
    <w:rsid w:val="00522F1E"/>
    <w:rsid w:val="00523359"/>
    <w:rsid w:val="0052347B"/>
    <w:rsid w:val="00523973"/>
    <w:rsid w:val="005247F2"/>
    <w:rsid w:val="0052486A"/>
    <w:rsid w:val="00525014"/>
    <w:rsid w:val="00525C44"/>
    <w:rsid w:val="00526244"/>
    <w:rsid w:val="005267CD"/>
    <w:rsid w:val="00526A95"/>
    <w:rsid w:val="00526B5C"/>
    <w:rsid w:val="00530779"/>
    <w:rsid w:val="00530F14"/>
    <w:rsid w:val="00530FEC"/>
    <w:rsid w:val="0053105B"/>
    <w:rsid w:val="00531241"/>
    <w:rsid w:val="00531E28"/>
    <w:rsid w:val="00532684"/>
    <w:rsid w:val="00533091"/>
    <w:rsid w:val="005338F1"/>
    <w:rsid w:val="00533C54"/>
    <w:rsid w:val="00533FC2"/>
    <w:rsid w:val="00534055"/>
    <w:rsid w:val="0053484A"/>
    <w:rsid w:val="0053633D"/>
    <w:rsid w:val="00536691"/>
    <w:rsid w:val="0053673C"/>
    <w:rsid w:val="0053690F"/>
    <w:rsid w:val="00537414"/>
    <w:rsid w:val="005375BB"/>
    <w:rsid w:val="00537AB8"/>
    <w:rsid w:val="00537C35"/>
    <w:rsid w:val="005403FB"/>
    <w:rsid w:val="0054113D"/>
    <w:rsid w:val="005412A6"/>
    <w:rsid w:val="00541910"/>
    <w:rsid w:val="00542550"/>
    <w:rsid w:val="005427CC"/>
    <w:rsid w:val="00542B26"/>
    <w:rsid w:val="00544232"/>
    <w:rsid w:val="00545140"/>
    <w:rsid w:val="00545CF3"/>
    <w:rsid w:val="00546002"/>
    <w:rsid w:val="005462DD"/>
    <w:rsid w:val="005466BA"/>
    <w:rsid w:val="005469E5"/>
    <w:rsid w:val="00546C75"/>
    <w:rsid w:val="00546DEC"/>
    <w:rsid w:val="00547A10"/>
    <w:rsid w:val="005500D7"/>
    <w:rsid w:val="00550B7B"/>
    <w:rsid w:val="00550F2E"/>
    <w:rsid w:val="00551831"/>
    <w:rsid w:val="0055235C"/>
    <w:rsid w:val="0055275E"/>
    <w:rsid w:val="00552971"/>
    <w:rsid w:val="00552B55"/>
    <w:rsid w:val="0055319D"/>
    <w:rsid w:val="005531AC"/>
    <w:rsid w:val="00553922"/>
    <w:rsid w:val="00553A46"/>
    <w:rsid w:val="0055418F"/>
    <w:rsid w:val="00554D6F"/>
    <w:rsid w:val="00555324"/>
    <w:rsid w:val="00555459"/>
    <w:rsid w:val="0055570E"/>
    <w:rsid w:val="00555F28"/>
    <w:rsid w:val="00556933"/>
    <w:rsid w:val="00557111"/>
    <w:rsid w:val="005571F8"/>
    <w:rsid w:val="0055750E"/>
    <w:rsid w:val="00557C32"/>
    <w:rsid w:val="00560EB6"/>
    <w:rsid w:val="00560F5A"/>
    <w:rsid w:val="00561879"/>
    <w:rsid w:val="00561B7A"/>
    <w:rsid w:val="005624D0"/>
    <w:rsid w:val="00562818"/>
    <w:rsid w:val="00562CFB"/>
    <w:rsid w:val="00562D09"/>
    <w:rsid w:val="00563099"/>
    <w:rsid w:val="00563E36"/>
    <w:rsid w:val="00564F65"/>
    <w:rsid w:val="005656DD"/>
    <w:rsid w:val="00565ABF"/>
    <w:rsid w:val="0056603B"/>
    <w:rsid w:val="005660FE"/>
    <w:rsid w:val="00567603"/>
    <w:rsid w:val="0057109D"/>
    <w:rsid w:val="00571B46"/>
    <w:rsid w:val="00571FC1"/>
    <w:rsid w:val="005725D5"/>
    <w:rsid w:val="005729C6"/>
    <w:rsid w:val="00572CE5"/>
    <w:rsid w:val="00572E6C"/>
    <w:rsid w:val="0057351A"/>
    <w:rsid w:val="005735C2"/>
    <w:rsid w:val="00574091"/>
    <w:rsid w:val="0057412F"/>
    <w:rsid w:val="005742C3"/>
    <w:rsid w:val="00574B87"/>
    <w:rsid w:val="00574BAC"/>
    <w:rsid w:val="005774BF"/>
    <w:rsid w:val="00577B45"/>
    <w:rsid w:val="005800C6"/>
    <w:rsid w:val="00580165"/>
    <w:rsid w:val="00581C96"/>
    <w:rsid w:val="00582261"/>
    <w:rsid w:val="005825CC"/>
    <w:rsid w:val="005827DE"/>
    <w:rsid w:val="00582AB6"/>
    <w:rsid w:val="005830C3"/>
    <w:rsid w:val="00583492"/>
    <w:rsid w:val="00583934"/>
    <w:rsid w:val="00583C92"/>
    <w:rsid w:val="00584894"/>
    <w:rsid w:val="00584BC2"/>
    <w:rsid w:val="005853F7"/>
    <w:rsid w:val="00585F2A"/>
    <w:rsid w:val="0058628B"/>
    <w:rsid w:val="00586C47"/>
    <w:rsid w:val="00587A00"/>
    <w:rsid w:val="00590327"/>
    <w:rsid w:val="00590621"/>
    <w:rsid w:val="005907EA"/>
    <w:rsid w:val="00590E11"/>
    <w:rsid w:val="00590EB4"/>
    <w:rsid w:val="005916CD"/>
    <w:rsid w:val="005919AC"/>
    <w:rsid w:val="00592094"/>
    <w:rsid w:val="0059267A"/>
    <w:rsid w:val="005929EE"/>
    <w:rsid w:val="00593447"/>
    <w:rsid w:val="005936DA"/>
    <w:rsid w:val="0059496F"/>
    <w:rsid w:val="005955EB"/>
    <w:rsid w:val="00595FC4"/>
    <w:rsid w:val="005964B0"/>
    <w:rsid w:val="00596833"/>
    <w:rsid w:val="00596B20"/>
    <w:rsid w:val="00596BC8"/>
    <w:rsid w:val="005A00A0"/>
    <w:rsid w:val="005A040B"/>
    <w:rsid w:val="005A064B"/>
    <w:rsid w:val="005A09BC"/>
    <w:rsid w:val="005A0AF6"/>
    <w:rsid w:val="005A1B1C"/>
    <w:rsid w:val="005A1C0C"/>
    <w:rsid w:val="005A1CF0"/>
    <w:rsid w:val="005A2439"/>
    <w:rsid w:val="005A2DCA"/>
    <w:rsid w:val="005A3FBF"/>
    <w:rsid w:val="005A4455"/>
    <w:rsid w:val="005A4E94"/>
    <w:rsid w:val="005A4F44"/>
    <w:rsid w:val="005A505D"/>
    <w:rsid w:val="005A531D"/>
    <w:rsid w:val="005A565A"/>
    <w:rsid w:val="005A5A15"/>
    <w:rsid w:val="005A5AA0"/>
    <w:rsid w:val="005A64B1"/>
    <w:rsid w:val="005A664F"/>
    <w:rsid w:val="005A6A91"/>
    <w:rsid w:val="005A6E51"/>
    <w:rsid w:val="005A7D45"/>
    <w:rsid w:val="005B02FD"/>
    <w:rsid w:val="005B0369"/>
    <w:rsid w:val="005B101A"/>
    <w:rsid w:val="005B1038"/>
    <w:rsid w:val="005B1D5E"/>
    <w:rsid w:val="005B1DFB"/>
    <w:rsid w:val="005B2073"/>
    <w:rsid w:val="005B26DD"/>
    <w:rsid w:val="005B2875"/>
    <w:rsid w:val="005B28B3"/>
    <w:rsid w:val="005B2903"/>
    <w:rsid w:val="005B2A25"/>
    <w:rsid w:val="005B37BB"/>
    <w:rsid w:val="005B38B7"/>
    <w:rsid w:val="005B3983"/>
    <w:rsid w:val="005B55B0"/>
    <w:rsid w:val="005B595D"/>
    <w:rsid w:val="005B59E6"/>
    <w:rsid w:val="005B5B4C"/>
    <w:rsid w:val="005B5BE3"/>
    <w:rsid w:val="005B5CE6"/>
    <w:rsid w:val="005B626C"/>
    <w:rsid w:val="005B6C6C"/>
    <w:rsid w:val="005B7CF6"/>
    <w:rsid w:val="005C0727"/>
    <w:rsid w:val="005C0F71"/>
    <w:rsid w:val="005C1184"/>
    <w:rsid w:val="005C1A70"/>
    <w:rsid w:val="005C1A82"/>
    <w:rsid w:val="005C223A"/>
    <w:rsid w:val="005C24D1"/>
    <w:rsid w:val="005C3443"/>
    <w:rsid w:val="005C3818"/>
    <w:rsid w:val="005C41E6"/>
    <w:rsid w:val="005C4797"/>
    <w:rsid w:val="005C4F23"/>
    <w:rsid w:val="005C5B10"/>
    <w:rsid w:val="005C5B3E"/>
    <w:rsid w:val="005C5C32"/>
    <w:rsid w:val="005C6ECE"/>
    <w:rsid w:val="005C779B"/>
    <w:rsid w:val="005C7A0B"/>
    <w:rsid w:val="005D038D"/>
    <w:rsid w:val="005D06EF"/>
    <w:rsid w:val="005D09CD"/>
    <w:rsid w:val="005D0DCF"/>
    <w:rsid w:val="005D0F15"/>
    <w:rsid w:val="005D0F56"/>
    <w:rsid w:val="005D17E7"/>
    <w:rsid w:val="005D1B0E"/>
    <w:rsid w:val="005D2458"/>
    <w:rsid w:val="005D2E19"/>
    <w:rsid w:val="005D333E"/>
    <w:rsid w:val="005D337F"/>
    <w:rsid w:val="005D34D1"/>
    <w:rsid w:val="005D3547"/>
    <w:rsid w:val="005D3A7B"/>
    <w:rsid w:val="005D3F50"/>
    <w:rsid w:val="005D474D"/>
    <w:rsid w:val="005D48F0"/>
    <w:rsid w:val="005D4C3A"/>
    <w:rsid w:val="005D4F22"/>
    <w:rsid w:val="005D5E8B"/>
    <w:rsid w:val="005D7571"/>
    <w:rsid w:val="005E0577"/>
    <w:rsid w:val="005E0D5B"/>
    <w:rsid w:val="005E1AF5"/>
    <w:rsid w:val="005E1C6E"/>
    <w:rsid w:val="005E1E6A"/>
    <w:rsid w:val="005E210B"/>
    <w:rsid w:val="005E2256"/>
    <w:rsid w:val="005E22C8"/>
    <w:rsid w:val="005E49BF"/>
    <w:rsid w:val="005E551B"/>
    <w:rsid w:val="005E55DB"/>
    <w:rsid w:val="005E5A07"/>
    <w:rsid w:val="005E5B32"/>
    <w:rsid w:val="005E5D13"/>
    <w:rsid w:val="005E61BA"/>
    <w:rsid w:val="005E6295"/>
    <w:rsid w:val="005E6717"/>
    <w:rsid w:val="005E6768"/>
    <w:rsid w:val="005E6A77"/>
    <w:rsid w:val="005E6B1A"/>
    <w:rsid w:val="005E6D2C"/>
    <w:rsid w:val="005E7329"/>
    <w:rsid w:val="005E7834"/>
    <w:rsid w:val="005F0119"/>
    <w:rsid w:val="005F02EE"/>
    <w:rsid w:val="005F14E7"/>
    <w:rsid w:val="005F1625"/>
    <w:rsid w:val="005F16F0"/>
    <w:rsid w:val="005F2DD3"/>
    <w:rsid w:val="005F329D"/>
    <w:rsid w:val="005F3904"/>
    <w:rsid w:val="005F390F"/>
    <w:rsid w:val="005F4588"/>
    <w:rsid w:val="005F517B"/>
    <w:rsid w:val="005F5803"/>
    <w:rsid w:val="005F58FC"/>
    <w:rsid w:val="005F5C40"/>
    <w:rsid w:val="005F6189"/>
    <w:rsid w:val="005F62B8"/>
    <w:rsid w:val="005F64A0"/>
    <w:rsid w:val="005F64DE"/>
    <w:rsid w:val="005F686E"/>
    <w:rsid w:val="005F6DF4"/>
    <w:rsid w:val="005F7BF5"/>
    <w:rsid w:val="005F7D58"/>
    <w:rsid w:val="005F7DF3"/>
    <w:rsid w:val="0060022A"/>
    <w:rsid w:val="00600732"/>
    <w:rsid w:val="00601C7A"/>
    <w:rsid w:val="00601FA3"/>
    <w:rsid w:val="006024B4"/>
    <w:rsid w:val="00603297"/>
    <w:rsid w:val="00604191"/>
    <w:rsid w:val="006043A9"/>
    <w:rsid w:val="00604826"/>
    <w:rsid w:val="006048CF"/>
    <w:rsid w:val="00604C3D"/>
    <w:rsid w:val="006056D3"/>
    <w:rsid w:val="00606176"/>
    <w:rsid w:val="00606869"/>
    <w:rsid w:val="00606AA5"/>
    <w:rsid w:val="00606E60"/>
    <w:rsid w:val="006074F6"/>
    <w:rsid w:val="006076FB"/>
    <w:rsid w:val="00607863"/>
    <w:rsid w:val="00607B2C"/>
    <w:rsid w:val="00607EAD"/>
    <w:rsid w:val="006109DA"/>
    <w:rsid w:val="00610F7E"/>
    <w:rsid w:val="006118B8"/>
    <w:rsid w:val="00611CFF"/>
    <w:rsid w:val="006128DB"/>
    <w:rsid w:val="00612C5F"/>
    <w:rsid w:val="0061357C"/>
    <w:rsid w:val="006138E3"/>
    <w:rsid w:val="0061433C"/>
    <w:rsid w:val="00614925"/>
    <w:rsid w:val="00615B63"/>
    <w:rsid w:val="006160B6"/>
    <w:rsid w:val="006165AD"/>
    <w:rsid w:val="00616847"/>
    <w:rsid w:val="00616BAA"/>
    <w:rsid w:val="00616C9B"/>
    <w:rsid w:val="006170A2"/>
    <w:rsid w:val="00617943"/>
    <w:rsid w:val="00620ECB"/>
    <w:rsid w:val="00620ECD"/>
    <w:rsid w:val="006210ED"/>
    <w:rsid w:val="00621274"/>
    <w:rsid w:val="006213CB"/>
    <w:rsid w:val="00622333"/>
    <w:rsid w:val="00622E4F"/>
    <w:rsid w:val="00622E93"/>
    <w:rsid w:val="00622EB6"/>
    <w:rsid w:val="00623229"/>
    <w:rsid w:val="00624334"/>
    <w:rsid w:val="006245B2"/>
    <w:rsid w:val="00624879"/>
    <w:rsid w:val="00624A5B"/>
    <w:rsid w:val="00624AF1"/>
    <w:rsid w:val="00624BD1"/>
    <w:rsid w:val="00624D18"/>
    <w:rsid w:val="0062592B"/>
    <w:rsid w:val="00625AF1"/>
    <w:rsid w:val="006264CA"/>
    <w:rsid w:val="00626993"/>
    <w:rsid w:val="006269AE"/>
    <w:rsid w:val="00627E68"/>
    <w:rsid w:val="00631464"/>
    <w:rsid w:val="0063165B"/>
    <w:rsid w:val="00631C07"/>
    <w:rsid w:val="00631C43"/>
    <w:rsid w:val="00631F61"/>
    <w:rsid w:val="00632208"/>
    <w:rsid w:val="00632B4D"/>
    <w:rsid w:val="00632EE2"/>
    <w:rsid w:val="00632EFD"/>
    <w:rsid w:val="006334C6"/>
    <w:rsid w:val="006342BA"/>
    <w:rsid w:val="00634343"/>
    <w:rsid w:val="00634C73"/>
    <w:rsid w:val="00634D0C"/>
    <w:rsid w:val="0063532F"/>
    <w:rsid w:val="00635A41"/>
    <w:rsid w:val="00635DE5"/>
    <w:rsid w:val="006363C1"/>
    <w:rsid w:val="006364F6"/>
    <w:rsid w:val="00636748"/>
    <w:rsid w:val="006367D1"/>
    <w:rsid w:val="00637477"/>
    <w:rsid w:val="00637BB4"/>
    <w:rsid w:val="00637E37"/>
    <w:rsid w:val="00637F3E"/>
    <w:rsid w:val="006407B4"/>
    <w:rsid w:val="00640834"/>
    <w:rsid w:val="00641114"/>
    <w:rsid w:val="00641C40"/>
    <w:rsid w:val="00641FEB"/>
    <w:rsid w:val="00642272"/>
    <w:rsid w:val="006437E2"/>
    <w:rsid w:val="006439DD"/>
    <w:rsid w:val="0064447F"/>
    <w:rsid w:val="00644E33"/>
    <w:rsid w:val="00644F11"/>
    <w:rsid w:val="006452B2"/>
    <w:rsid w:val="00645727"/>
    <w:rsid w:val="00646414"/>
    <w:rsid w:val="00646B68"/>
    <w:rsid w:val="006476F2"/>
    <w:rsid w:val="00651661"/>
    <w:rsid w:val="00651A3F"/>
    <w:rsid w:val="00651A74"/>
    <w:rsid w:val="00652045"/>
    <w:rsid w:val="00653241"/>
    <w:rsid w:val="0065379B"/>
    <w:rsid w:val="00653BE5"/>
    <w:rsid w:val="00653E80"/>
    <w:rsid w:val="00654354"/>
    <w:rsid w:val="00654805"/>
    <w:rsid w:val="00654A81"/>
    <w:rsid w:val="00654B61"/>
    <w:rsid w:val="00655B28"/>
    <w:rsid w:val="00656182"/>
    <w:rsid w:val="006563BD"/>
    <w:rsid w:val="006566C2"/>
    <w:rsid w:val="00657168"/>
    <w:rsid w:val="00657F49"/>
    <w:rsid w:val="006615A7"/>
    <w:rsid w:val="00661FDC"/>
    <w:rsid w:val="0066248C"/>
    <w:rsid w:val="006624EB"/>
    <w:rsid w:val="00662587"/>
    <w:rsid w:val="00662646"/>
    <w:rsid w:val="00662990"/>
    <w:rsid w:val="00662E5F"/>
    <w:rsid w:val="00662EC9"/>
    <w:rsid w:val="00663F51"/>
    <w:rsid w:val="006641C0"/>
    <w:rsid w:val="0066514C"/>
    <w:rsid w:val="00665205"/>
    <w:rsid w:val="00666138"/>
    <w:rsid w:val="006661EA"/>
    <w:rsid w:val="00666D84"/>
    <w:rsid w:val="006675E2"/>
    <w:rsid w:val="00667BF3"/>
    <w:rsid w:val="00670684"/>
    <w:rsid w:val="00670844"/>
    <w:rsid w:val="00670958"/>
    <w:rsid w:val="00670D2F"/>
    <w:rsid w:val="0067101E"/>
    <w:rsid w:val="006711C7"/>
    <w:rsid w:val="006711E5"/>
    <w:rsid w:val="0067151E"/>
    <w:rsid w:val="0067162A"/>
    <w:rsid w:val="006720C5"/>
    <w:rsid w:val="00672B34"/>
    <w:rsid w:val="0067359D"/>
    <w:rsid w:val="00673C89"/>
    <w:rsid w:val="00673CB4"/>
    <w:rsid w:val="00673CB7"/>
    <w:rsid w:val="006740A9"/>
    <w:rsid w:val="00674507"/>
    <w:rsid w:val="00674826"/>
    <w:rsid w:val="006748C9"/>
    <w:rsid w:val="006748F7"/>
    <w:rsid w:val="00674F51"/>
    <w:rsid w:val="0067578E"/>
    <w:rsid w:val="00675851"/>
    <w:rsid w:val="00675D22"/>
    <w:rsid w:val="00676441"/>
    <w:rsid w:val="0067733C"/>
    <w:rsid w:val="0067768F"/>
    <w:rsid w:val="00680B5E"/>
    <w:rsid w:val="00681C27"/>
    <w:rsid w:val="006821B0"/>
    <w:rsid w:val="006822EB"/>
    <w:rsid w:val="00682716"/>
    <w:rsid w:val="00682DF6"/>
    <w:rsid w:val="006833FB"/>
    <w:rsid w:val="00683CE2"/>
    <w:rsid w:val="006847C1"/>
    <w:rsid w:val="006849E2"/>
    <w:rsid w:val="00684F50"/>
    <w:rsid w:val="00685117"/>
    <w:rsid w:val="00685119"/>
    <w:rsid w:val="006861BF"/>
    <w:rsid w:val="00686CF8"/>
    <w:rsid w:val="0068780E"/>
    <w:rsid w:val="00687D3F"/>
    <w:rsid w:val="00687F6A"/>
    <w:rsid w:val="0069004A"/>
    <w:rsid w:val="00690142"/>
    <w:rsid w:val="00690AEF"/>
    <w:rsid w:val="0069158D"/>
    <w:rsid w:val="00692072"/>
    <w:rsid w:val="0069209D"/>
    <w:rsid w:val="006931CA"/>
    <w:rsid w:val="00693959"/>
    <w:rsid w:val="00693EB0"/>
    <w:rsid w:val="006945FD"/>
    <w:rsid w:val="00694B73"/>
    <w:rsid w:val="006956AB"/>
    <w:rsid w:val="006958F8"/>
    <w:rsid w:val="00695A5D"/>
    <w:rsid w:val="00695C0D"/>
    <w:rsid w:val="00696711"/>
    <w:rsid w:val="0069680A"/>
    <w:rsid w:val="006978DE"/>
    <w:rsid w:val="006A0864"/>
    <w:rsid w:val="006A0E11"/>
    <w:rsid w:val="006A132D"/>
    <w:rsid w:val="006A19B5"/>
    <w:rsid w:val="006A23B8"/>
    <w:rsid w:val="006A26FB"/>
    <w:rsid w:val="006A2CA1"/>
    <w:rsid w:val="006A37B7"/>
    <w:rsid w:val="006A395E"/>
    <w:rsid w:val="006A3EA6"/>
    <w:rsid w:val="006A3F9B"/>
    <w:rsid w:val="006A4141"/>
    <w:rsid w:val="006A46FA"/>
    <w:rsid w:val="006A49AC"/>
    <w:rsid w:val="006A4CD7"/>
    <w:rsid w:val="006A4E0C"/>
    <w:rsid w:val="006A5159"/>
    <w:rsid w:val="006A548E"/>
    <w:rsid w:val="006A63DC"/>
    <w:rsid w:val="006A65F5"/>
    <w:rsid w:val="006A683E"/>
    <w:rsid w:val="006A6D04"/>
    <w:rsid w:val="006A7394"/>
    <w:rsid w:val="006B0B19"/>
    <w:rsid w:val="006B0B92"/>
    <w:rsid w:val="006B0CE6"/>
    <w:rsid w:val="006B0E10"/>
    <w:rsid w:val="006B0E63"/>
    <w:rsid w:val="006B133D"/>
    <w:rsid w:val="006B14CB"/>
    <w:rsid w:val="006B14DD"/>
    <w:rsid w:val="006B16CB"/>
    <w:rsid w:val="006B1F97"/>
    <w:rsid w:val="006B2113"/>
    <w:rsid w:val="006B23D2"/>
    <w:rsid w:val="006B29D6"/>
    <w:rsid w:val="006B2B01"/>
    <w:rsid w:val="006B3873"/>
    <w:rsid w:val="006B6A55"/>
    <w:rsid w:val="006B7D16"/>
    <w:rsid w:val="006C0992"/>
    <w:rsid w:val="006C0F66"/>
    <w:rsid w:val="006C1080"/>
    <w:rsid w:val="006C113F"/>
    <w:rsid w:val="006C1D62"/>
    <w:rsid w:val="006C1ED1"/>
    <w:rsid w:val="006C1F20"/>
    <w:rsid w:val="006C24F1"/>
    <w:rsid w:val="006C2C33"/>
    <w:rsid w:val="006C308B"/>
    <w:rsid w:val="006C3610"/>
    <w:rsid w:val="006C3C57"/>
    <w:rsid w:val="006C3C7A"/>
    <w:rsid w:val="006C4073"/>
    <w:rsid w:val="006C41AC"/>
    <w:rsid w:val="006C4683"/>
    <w:rsid w:val="006C471F"/>
    <w:rsid w:val="006C4B21"/>
    <w:rsid w:val="006C5A9F"/>
    <w:rsid w:val="006C5FCB"/>
    <w:rsid w:val="006C6037"/>
    <w:rsid w:val="006C605C"/>
    <w:rsid w:val="006C6A66"/>
    <w:rsid w:val="006C6BD8"/>
    <w:rsid w:val="006C6FBE"/>
    <w:rsid w:val="006C73CB"/>
    <w:rsid w:val="006C79D0"/>
    <w:rsid w:val="006D1433"/>
    <w:rsid w:val="006D1866"/>
    <w:rsid w:val="006D1A03"/>
    <w:rsid w:val="006D1A85"/>
    <w:rsid w:val="006D2444"/>
    <w:rsid w:val="006D31AF"/>
    <w:rsid w:val="006D3C70"/>
    <w:rsid w:val="006D3C90"/>
    <w:rsid w:val="006D3E9C"/>
    <w:rsid w:val="006D42CF"/>
    <w:rsid w:val="006D4E49"/>
    <w:rsid w:val="006D532A"/>
    <w:rsid w:val="006D5BA8"/>
    <w:rsid w:val="006D6BCF"/>
    <w:rsid w:val="006D6C29"/>
    <w:rsid w:val="006D749D"/>
    <w:rsid w:val="006D777F"/>
    <w:rsid w:val="006D7859"/>
    <w:rsid w:val="006D7B2B"/>
    <w:rsid w:val="006E0415"/>
    <w:rsid w:val="006E051B"/>
    <w:rsid w:val="006E0609"/>
    <w:rsid w:val="006E13E7"/>
    <w:rsid w:val="006E1EAD"/>
    <w:rsid w:val="006E209C"/>
    <w:rsid w:val="006E276B"/>
    <w:rsid w:val="006E2787"/>
    <w:rsid w:val="006E3230"/>
    <w:rsid w:val="006E3315"/>
    <w:rsid w:val="006E35C6"/>
    <w:rsid w:val="006E37F4"/>
    <w:rsid w:val="006E414E"/>
    <w:rsid w:val="006E4181"/>
    <w:rsid w:val="006E42C4"/>
    <w:rsid w:val="006E447F"/>
    <w:rsid w:val="006E4E67"/>
    <w:rsid w:val="006E5411"/>
    <w:rsid w:val="006E54FE"/>
    <w:rsid w:val="006E64A4"/>
    <w:rsid w:val="006E659C"/>
    <w:rsid w:val="006E6883"/>
    <w:rsid w:val="006E6F0B"/>
    <w:rsid w:val="006E72B6"/>
    <w:rsid w:val="006F026E"/>
    <w:rsid w:val="006F02FD"/>
    <w:rsid w:val="006F094C"/>
    <w:rsid w:val="006F0A20"/>
    <w:rsid w:val="006F0AEF"/>
    <w:rsid w:val="006F0D83"/>
    <w:rsid w:val="006F1B12"/>
    <w:rsid w:val="006F2563"/>
    <w:rsid w:val="006F27B8"/>
    <w:rsid w:val="006F47D5"/>
    <w:rsid w:val="006F529C"/>
    <w:rsid w:val="006F556A"/>
    <w:rsid w:val="006F62C3"/>
    <w:rsid w:val="006F735B"/>
    <w:rsid w:val="00700368"/>
    <w:rsid w:val="00700AE6"/>
    <w:rsid w:val="00700B4B"/>
    <w:rsid w:val="00700DDE"/>
    <w:rsid w:val="0070123C"/>
    <w:rsid w:val="007013A4"/>
    <w:rsid w:val="00701777"/>
    <w:rsid w:val="0070178C"/>
    <w:rsid w:val="00701CA4"/>
    <w:rsid w:val="00701E7C"/>
    <w:rsid w:val="00702AAC"/>
    <w:rsid w:val="00702FAC"/>
    <w:rsid w:val="007030AB"/>
    <w:rsid w:val="00703BDA"/>
    <w:rsid w:val="007040AD"/>
    <w:rsid w:val="00704A53"/>
    <w:rsid w:val="0070587F"/>
    <w:rsid w:val="00707739"/>
    <w:rsid w:val="00707ACE"/>
    <w:rsid w:val="00707B3D"/>
    <w:rsid w:val="00707EFA"/>
    <w:rsid w:val="00710C76"/>
    <w:rsid w:val="007111B0"/>
    <w:rsid w:val="007112AA"/>
    <w:rsid w:val="00711305"/>
    <w:rsid w:val="00711404"/>
    <w:rsid w:val="00711876"/>
    <w:rsid w:val="00712917"/>
    <w:rsid w:val="00713185"/>
    <w:rsid w:val="0071318D"/>
    <w:rsid w:val="0071328D"/>
    <w:rsid w:val="00713666"/>
    <w:rsid w:val="00713A3D"/>
    <w:rsid w:val="00713C12"/>
    <w:rsid w:val="00714174"/>
    <w:rsid w:val="00714280"/>
    <w:rsid w:val="0071460F"/>
    <w:rsid w:val="00714F4F"/>
    <w:rsid w:val="007150F5"/>
    <w:rsid w:val="00715A9C"/>
    <w:rsid w:val="007168AD"/>
    <w:rsid w:val="00716B6C"/>
    <w:rsid w:val="00716F7E"/>
    <w:rsid w:val="00717031"/>
    <w:rsid w:val="00717099"/>
    <w:rsid w:val="00717697"/>
    <w:rsid w:val="0071777F"/>
    <w:rsid w:val="00717C6A"/>
    <w:rsid w:val="00720168"/>
    <w:rsid w:val="00720DD3"/>
    <w:rsid w:val="0072114E"/>
    <w:rsid w:val="00721438"/>
    <w:rsid w:val="00721584"/>
    <w:rsid w:val="007216DE"/>
    <w:rsid w:val="00721D6C"/>
    <w:rsid w:val="00722A1D"/>
    <w:rsid w:val="00722FF6"/>
    <w:rsid w:val="0072378D"/>
    <w:rsid w:val="00723B17"/>
    <w:rsid w:val="00723CBB"/>
    <w:rsid w:val="00724B0D"/>
    <w:rsid w:val="00724B7A"/>
    <w:rsid w:val="007256FF"/>
    <w:rsid w:val="00725E92"/>
    <w:rsid w:val="00727A18"/>
    <w:rsid w:val="00727BCD"/>
    <w:rsid w:val="00727F97"/>
    <w:rsid w:val="00730268"/>
    <w:rsid w:val="0073048E"/>
    <w:rsid w:val="00730B40"/>
    <w:rsid w:val="00730C6D"/>
    <w:rsid w:val="007313DC"/>
    <w:rsid w:val="007319C9"/>
    <w:rsid w:val="00731E32"/>
    <w:rsid w:val="00732EEF"/>
    <w:rsid w:val="00732FDF"/>
    <w:rsid w:val="00733422"/>
    <w:rsid w:val="00734896"/>
    <w:rsid w:val="007349F9"/>
    <w:rsid w:val="007354AA"/>
    <w:rsid w:val="007354C3"/>
    <w:rsid w:val="00735EE8"/>
    <w:rsid w:val="007360AB"/>
    <w:rsid w:val="0073651C"/>
    <w:rsid w:val="00736A0D"/>
    <w:rsid w:val="00736AEE"/>
    <w:rsid w:val="007372BE"/>
    <w:rsid w:val="00741CF2"/>
    <w:rsid w:val="00743167"/>
    <w:rsid w:val="00743203"/>
    <w:rsid w:val="007433C4"/>
    <w:rsid w:val="00743753"/>
    <w:rsid w:val="00743BEA"/>
    <w:rsid w:val="00743E93"/>
    <w:rsid w:val="00744C95"/>
    <w:rsid w:val="00744D07"/>
    <w:rsid w:val="00744D14"/>
    <w:rsid w:val="00744EFD"/>
    <w:rsid w:val="00746196"/>
    <w:rsid w:val="0074672B"/>
    <w:rsid w:val="00746E84"/>
    <w:rsid w:val="00746FE4"/>
    <w:rsid w:val="00750804"/>
    <w:rsid w:val="00751615"/>
    <w:rsid w:val="00751A8E"/>
    <w:rsid w:val="00751AA1"/>
    <w:rsid w:val="00751B2F"/>
    <w:rsid w:val="00751BC6"/>
    <w:rsid w:val="00752730"/>
    <w:rsid w:val="00753132"/>
    <w:rsid w:val="007535D4"/>
    <w:rsid w:val="00754357"/>
    <w:rsid w:val="00754525"/>
    <w:rsid w:val="00754541"/>
    <w:rsid w:val="00754547"/>
    <w:rsid w:val="00754C95"/>
    <w:rsid w:val="0075577F"/>
    <w:rsid w:val="00756490"/>
    <w:rsid w:val="0075656F"/>
    <w:rsid w:val="007567B4"/>
    <w:rsid w:val="0075723B"/>
    <w:rsid w:val="007575D8"/>
    <w:rsid w:val="00757B4F"/>
    <w:rsid w:val="00757D7C"/>
    <w:rsid w:val="007604AF"/>
    <w:rsid w:val="00760B7B"/>
    <w:rsid w:val="00760ED9"/>
    <w:rsid w:val="0076179E"/>
    <w:rsid w:val="00761B55"/>
    <w:rsid w:val="00761F15"/>
    <w:rsid w:val="0076220E"/>
    <w:rsid w:val="00762568"/>
    <w:rsid w:val="00762EE0"/>
    <w:rsid w:val="00763435"/>
    <w:rsid w:val="00763CE8"/>
    <w:rsid w:val="00763EB4"/>
    <w:rsid w:val="00764B3A"/>
    <w:rsid w:val="00764C94"/>
    <w:rsid w:val="00765418"/>
    <w:rsid w:val="00765BF5"/>
    <w:rsid w:val="00765D40"/>
    <w:rsid w:val="0076611C"/>
    <w:rsid w:val="007669D6"/>
    <w:rsid w:val="0076706F"/>
    <w:rsid w:val="00767440"/>
    <w:rsid w:val="007674F4"/>
    <w:rsid w:val="0076799B"/>
    <w:rsid w:val="00767AC4"/>
    <w:rsid w:val="00767D65"/>
    <w:rsid w:val="00767D99"/>
    <w:rsid w:val="00770482"/>
    <w:rsid w:val="00770C5F"/>
    <w:rsid w:val="00770C9C"/>
    <w:rsid w:val="00770E31"/>
    <w:rsid w:val="007710D1"/>
    <w:rsid w:val="007714C2"/>
    <w:rsid w:val="00771DD4"/>
    <w:rsid w:val="00771EED"/>
    <w:rsid w:val="007726A9"/>
    <w:rsid w:val="00772AFD"/>
    <w:rsid w:val="007734A8"/>
    <w:rsid w:val="00773527"/>
    <w:rsid w:val="00773F7A"/>
    <w:rsid w:val="00774710"/>
    <w:rsid w:val="0077563D"/>
    <w:rsid w:val="007756BF"/>
    <w:rsid w:val="00775CF4"/>
    <w:rsid w:val="00775D75"/>
    <w:rsid w:val="0077783C"/>
    <w:rsid w:val="00780060"/>
    <w:rsid w:val="007803FA"/>
    <w:rsid w:val="00781294"/>
    <w:rsid w:val="00782987"/>
    <w:rsid w:val="00782BEA"/>
    <w:rsid w:val="007834FE"/>
    <w:rsid w:val="00783921"/>
    <w:rsid w:val="007840E9"/>
    <w:rsid w:val="00784174"/>
    <w:rsid w:val="007844ED"/>
    <w:rsid w:val="0078543B"/>
    <w:rsid w:val="0078558F"/>
    <w:rsid w:val="007855D5"/>
    <w:rsid w:val="007855F0"/>
    <w:rsid w:val="00785D14"/>
    <w:rsid w:val="00785F6A"/>
    <w:rsid w:val="007868E7"/>
    <w:rsid w:val="00787DF3"/>
    <w:rsid w:val="007903E4"/>
    <w:rsid w:val="00790454"/>
    <w:rsid w:val="00790556"/>
    <w:rsid w:val="0079112B"/>
    <w:rsid w:val="00792307"/>
    <w:rsid w:val="007924FC"/>
    <w:rsid w:val="00792C8C"/>
    <w:rsid w:val="00793C34"/>
    <w:rsid w:val="00793D67"/>
    <w:rsid w:val="00794250"/>
    <w:rsid w:val="0079425D"/>
    <w:rsid w:val="0079459A"/>
    <w:rsid w:val="007950AE"/>
    <w:rsid w:val="0079581D"/>
    <w:rsid w:val="0079584E"/>
    <w:rsid w:val="007959BA"/>
    <w:rsid w:val="00796036"/>
    <w:rsid w:val="0079623F"/>
    <w:rsid w:val="007968DD"/>
    <w:rsid w:val="00796C5D"/>
    <w:rsid w:val="00796D93"/>
    <w:rsid w:val="007978C8"/>
    <w:rsid w:val="00797C76"/>
    <w:rsid w:val="007A03EB"/>
    <w:rsid w:val="007A06B5"/>
    <w:rsid w:val="007A0DD8"/>
    <w:rsid w:val="007A12D2"/>
    <w:rsid w:val="007A1320"/>
    <w:rsid w:val="007A1A62"/>
    <w:rsid w:val="007A1CA0"/>
    <w:rsid w:val="007A2419"/>
    <w:rsid w:val="007A2DC1"/>
    <w:rsid w:val="007A3981"/>
    <w:rsid w:val="007A3ADC"/>
    <w:rsid w:val="007A3B58"/>
    <w:rsid w:val="007A3BD7"/>
    <w:rsid w:val="007A43ED"/>
    <w:rsid w:val="007A466E"/>
    <w:rsid w:val="007A5DF9"/>
    <w:rsid w:val="007A5F10"/>
    <w:rsid w:val="007A66E0"/>
    <w:rsid w:val="007A67A6"/>
    <w:rsid w:val="007A6CE5"/>
    <w:rsid w:val="007A6F16"/>
    <w:rsid w:val="007A7054"/>
    <w:rsid w:val="007A757F"/>
    <w:rsid w:val="007A7C43"/>
    <w:rsid w:val="007B0E74"/>
    <w:rsid w:val="007B0F3B"/>
    <w:rsid w:val="007B167A"/>
    <w:rsid w:val="007B2544"/>
    <w:rsid w:val="007B2828"/>
    <w:rsid w:val="007B40D3"/>
    <w:rsid w:val="007B4713"/>
    <w:rsid w:val="007B478F"/>
    <w:rsid w:val="007B6215"/>
    <w:rsid w:val="007B6D5B"/>
    <w:rsid w:val="007B6EF8"/>
    <w:rsid w:val="007B7E9E"/>
    <w:rsid w:val="007C0148"/>
    <w:rsid w:val="007C0435"/>
    <w:rsid w:val="007C0E2E"/>
    <w:rsid w:val="007C1B5C"/>
    <w:rsid w:val="007C23D7"/>
    <w:rsid w:val="007C284F"/>
    <w:rsid w:val="007C29A4"/>
    <w:rsid w:val="007C29E8"/>
    <w:rsid w:val="007C400D"/>
    <w:rsid w:val="007C4199"/>
    <w:rsid w:val="007C47D3"/>
    <w:rsid w:val="007C4B38"/>
    <w:rsid w:val="007C51F5"/>
    <w:rsid w:val="007C58FB"/>
    <w:rsid w:val="007C5D33"/>
    <w:rsid w:val="007C5D41"/>
    <w:rsid w:val="007C6639"/>
    <w:rsid w:val="007C69B7"/>
    <w:rsid w:val="007C6B64"/>
    <w:rsid w:val="007C7926"/>
    <w:rsid w:val="007C7D09"/>
    <w:rsid w:val="007D027D"/>
    <w:rsid w:val="007D0A26"/>
    <w:rsid w:val="007D12A3"/>
    <w:rsid w:val="007D14A0"/>
    <w:rsid w:val="007D16F3"/>
    <w:rsid w:val="007D175C"/>
    <w:rsid w:val="007D1F1E"/>
    <w:rsid w:val="007D2173"/>
    <w:rsid w:val="007D3A54"/>
    <w:rsid w:val="007D46ED"/>
    <w:rsid w:val="007D4EB9"/>
    <w:rsid w:val="007D5B83"/>
    <w:rsid w:val="007D63BC"/>
    <w:rsid w:val="007D6A24"/>
    <w:rsid w:val="007D7640"/>
    <w:rsid w:val="007D7898"/>
    <w:rsid w:val="007D7D5C"/>
    <w:rsid w:val="007D7DBB"/>
    <w:rsid w:val="007E0B61"/>
    <w:rsid w:val="007E11BE"/>
    <w:rsid w:val="007E1715"/>
    <w:rsid w:val="007E1D0F"/>
    <w:rsid w:val="007E2015"/>
    <w:rsid w:val="007E3455"/>
    <w:rsid w:val="007E3D90"/>
    <w:rsid w:val="007E3F8A"/>
    <w:rsid w:val="007E4BA7"/>
    <w:rsid w:val="007E4BD1"/>
    <w:rsid w:val="007E4EA8"/>
    <w:rsid w:val="007E4EFD"/>
    <w:rsid w:val="007E5283"/>
    <w:rsid w:val="007E544A"/>
    <w:rsid w:val="007E5E3B"/>
    <w:rsid w:val="007E5EF8"/>
    <w:rsid w:val="007E63BC"/>
    <w:rsid w:val="007E65F2"/>
    <w:rsid w:val="007E6BD1"/>
    <w:rsid w:val="007E6CA5"/>
    <w:rsid w:val="007E6D5E"/>
    <w:rsid w:val="007E72E7"/>
    <w:rsid w:val="007E78D1"/>
    <w:rsid w:val="007E7FF6"/>
    <w:rsid w:val="007F0775"/>
    <w:rsid w:val="007F2096"/>
    <w:rsid w:val="007F212C"/>
    <w:rsid w:val="007F29D2"/>
    <w:rsid w:val="007F3B9E"/>
    <w:rsid w:val="007F5E4C"/>
    <w:rsid w:val="007F6223"/>
    <w:rsid w:val="007F638C"/>
    <w:rsid w:val="007F6493"/>
    <w:rsid w:val="007F6705"/>
    <w:rsid w:val="007F674F"/>
    <w:rsid w:val="007F6944"/>
    <w:rsid w:val="007F6D1F"/>
    <w:rsid w:val="007F73FD"/>
    <w:rsid w:val="007F7743"/>
    <w:rsid w:val="007F7EA3"/>
    <w:rsid w:val="0080048E"/>
    <w:rsid w:val="00801323"/>
    <w:rsid w:val="008016BC"/>
    <w:rsid w:val="00801D3D"/>
    <w:rsid w:val="008021FF"/>
    <w:rsid w:val="0080228E"/>
    <w:rsid w:val="0080247C"/>
    <w:rsid w:val="008038B6"/>
    <w:rsid w:val="00804681"/>
    <w:rsid w:val="0080480F"/>
    <w:rsid w:val="00804A56"/>
    <w:rsid w:val="00805412"/>
    <w:rsid w:val="008054FA"/>
    <w:rsid w:val="00805E7D"/>
    <w:rsid w:val="00806BB1"/>
    <w:rsid w:val="00806C72"/>
    <w:rsid w:val="0080726C"/>
    <w:rsid w:val="00807B8C"/>
    <w:rsid w:val="00807FEB"/>
    <w:rsid w:val="00810265"/>
    <w:rsid w:val="00810A4F"/>
    <w:rsid w:val="00810C32"/>
    <w:rsid w:val="00810C52"/>
    <w:rsid w:val="00810D0C"/>
    <w:rsid w:val="00810ECF"/>
    <w:rsid w:val="00811866"/>
    <w:rsid w:val="00811F1F"/>
    <w:rsid w:val="008120A9"/>
    <w:rsid w:val="0081412C"/>
    <w:rsid w:val="00814AB1"/>
    <w:rsid w:val="00814C52"/>
    <w:rsid w:val="00815E08"/>
    <w:rsid w:val="008160D0"/>
    <w:rsid w:val="008167E8"/>
    <w:rsid w:val="00816830"/>
    <w:rsid w:val="00816C75"/>
    <w:rsid w:val="00816ED5"/>
    <w:rsid w:val="008170EA"/>
    <w:rsid w:val="00817149"/>
    <w:rsid w:val="00817871"/>
    <w:rsid w:val="0081793F"/>
    <w:rsid w:val="008202E7"/>
    <w:rsid w:val="00820454"/>
    <w:rsid w:val="00820AF5"/>
    <w:rsid w:val="0082108D"/>
    <w:rsid w:val="0082128A"/>
    <w:rsid w:val="00821416"/>
    <w:rsid w:val="008217C3"/>
    <w:rsid w:val="00821C80"/>
    <w:rsid w:val="0082250D"/>
    <w:rsid w:val="008225D0"/>
    <w:rsid w:val="00822609"/>
    <w:rsid w:val="008226F1"/>
    <w:rsid w:val="008228E7"/>
    <w:rsid w:val="00823047"/>
    <w:rsid w:val="00823827"/>
    <w:rsid w:val="00823A88"/>
    <w:rsid w:val="00823B82"/>
    <w:rsid w:val="00823F51"/>
    <w:rsid w:val="008243C1"/>
    <w:rsid w:val="0082454B"/>
    <w:rsid w:val="00824804"/>
    <w:rsid w:val="00825060"/>
    <w:rsid w:val="008252CB"/>
    <w:rsid w:val="008252E4"/>
    <w:rsid w:val="0082557D"/>
    <w:rsid w:val="0082588C"/>
    <w:rsid w:val="00825C90"/>
    <w:rsid w:val="008264E8"/>
    <w:rsid w:val="008269DC"/>
    <w:rsid w:val="00826BC9"/>
    <w:rsid w:val="00826F58"/>
    <w:rsid w:val="0082746E"/>
    <w:rsid w:val="00827511"/>
    <w:rsid w:val="008276E0"/>
    <w:rsid w:val="00827E27"/>
    <w:rsid w:val="008304F1"/>
    <w:rsid w:val="00830946"/>
    <w:rsid w:val="00830A8D"/>
    <w:rsid w:val="00830BC7"/>
    <w:rsid w:val="00830CFC"/>
    <w:rsid w:val="008312F5"/>
    <w:rsid w:val="00831441"/>
    <w:rsid w:val="00831653"/>
    <w:rsid w:val="00832488"/>
    <w:rsid w:val="008329C4"/>
    <w:rsid w:val="00832D9D"/>
    <w:rsid w:val="00833400"/>
    <w:rsid w:val="008343F0"/>
    <w:rsid w:val="0083478F"/>
    <w:rsid w:val="00834995"/>
    <w:rsid w:val="00834E52"/>
    <w:rsid w:val="00834FD2"/>
    <w:rsid w:val="008354B9"/>
    <w:rsid w:val="00835718"/>
    <w:rsid w:val="00835815"/>
    <w:rsid w:val="00836376"/>
    <w:rsid w:val="008363F6"/>
    <w:rsid w:val="008370E6"/>
    <w:rsid w:val="0083761C"/>
    <w:rsid w:val="00837A4A"/>
    <w:rsid w:val="00837BFA"/>
    <w:rsid w:val="00840B43"/>
    <w:rsid w:val="00841035"/>
    <w:rsid w:val="00841915"/>
    <w:rsid w:val="00841AD4"/>
    <w:rsid w:val="00841BCB"/>
    <w:rsid w:val="00841EBE"/>
    <w:rsid w:val="00842576"/>
    <w:rsid w:val="00844736"/>
    <w:rsid w:val="00844C39"/>
    <w:rsid w:val="008458D5"/>
    <w:rsid w:val="008460EE"/>
    <w:rsid w:val="00846444"/>
    <w:rsid w:val="00847118"/>
    <w:rsid w:val="008474A8"/>
    <w:rsid w:val="00847B53"/>
    <w:rsid w:val="00850217"/>
    <w:rsid w:val="00850272"/>
    <w:rsid w:val="00850F4A"/>
    <w:rsid w:val="00851687"/>
    <w:rsid w:val="00852CA1"/>
    <w:rsid w:val="008533A8"/>
    <w:rsid w:val="0085361B"/>
    <w:rsid w:val="00853DCA"/>
    <w:rsid w:val="008544B0"/>
    <w:rsid w:val="00854C30"/>
    <w:rsid w:val="00854D28"/>
    <w:rsid w:val="00854F11"/>
    <w:rsid w:val="00855192"/>
    <w:rsid w:val="00855790"/>
    <w:rsid w:val="00855B3C"/>
    <w:rsid w:val="00855DB0"/>
    <w:rsid w:val="00856288"/>
    <w:rsid w:val="00856303"/>
    <w:rsid w:val="00856A3E"/>
    <w:rsid w:val="008573E0"/>
    <w:rsid w:val="00857780"/>
    <w:rsid w:val="00860AD5"/>
    <w:rsid w:val="00860F8C"/>
    <w:rsid w:val="00861750"/>
    <w:rsid w:val="00861C7B"/>
    <w:rsid w:val="00861D57"/>
    <w:rsid w:val="00861F25"/>
    <w:rsid w:val="00862562"/>
    <w:rsid w:val="00863068"/>
    <w:rsid w:val="008633D5"/>
    <w:rsid w:val="00863538"/>
    <w:rsid w:val="00863622"/>
    <w:rsid w:val="0086374D"/>
    <w:rsid w:val="0086416C"/>
    <w:rsid w:val="00864D7E"/>
    <w:rsid w:val="00865413"/>
    <w:rsid w:val="00865D4C"/>
    <w:rsid w:val="00865F0A"/>
    <w:rsid w:val="008660C6"/>
    <w:rsid w:val="008665AD"/>
    <w:rsid w:val="0086743A"/>
    <w:rsid w:val="00867D07"/>
    <w:rsid w:val="0087003C"/>
    <w:rsid w:val="008711E8"/>
    <w:rsid w:val="008712DE"/>
    <w:rsid w:val="008716E9"/>
    <w:rsid w:val="00871A9C"/>
    <w:rsid w:val="00871DD3"/>
    <w:rsid w:val="0087307D"/>
    <w:rsid w:val="00873E51"/>
    <w:rsid w:val="008741E8"/>
    <w:rsid w:val="00874297"/>
    <w:rsid w:val="008744BE"/>
    <w:rsid w:val="00874AB1"/>
    <w:rsid w:val="00874FFB"/>
    <w:rsid w:val="00875D51"/>
    <w:rsid w:val="0087600C"/>
    <w:rsid w:val="00876AAC"/>
    <w:rsid w:val="0087789C"/>
    <w:rsid w:val="00877932"/>
    <w:rsid w:val="00877CEB"/>
    <w:rsid w:val="00880F37"/>
    <w:rsid w:val="0088128E"/>
    <w:rsid w:val="008812B2"/>
    <w:rsid w:val="00881513"/>
    <w:rsid w:val="00881B22"/>
    <w:rsid w:val="0088224E"/>
    <w:rsid w:val="00882322"/>
    <w:rsid w:val="00882557"/>
    <w:rsid w:val="00882AF7"/>
    <w:rsid w:val="00882BD3"/>
    <w:rsid w:val="00882CD6"/>
    <w:rsid w:val="00882D92"/>
    <w:rsid w:val="00884005"/>
    <w:rsid w:val="00884DD9"/>
    <w:rsid w:val="00884F8D"/>
    <w:rsid w:val="0088537B"/>
    <w:rsid w:val="0088570F"/>
    <w:rsid w:val="00886049"/>
    <w:rsid w:val="0088726E"/>
    <w:rsid w:val="00887D28"/>
    <w:rsid w:val="00887DC5"/>
    <w:rsid w:val="00890278"/>
    <w:rsid w:val="008915C4"/>
    <w:rsid w:val="00891D6B"/>
    <w:rsid w:val="00891F1E"/>
    <w:rsid w:val="00892413"/>
    <w:rsid w:val="008935BB"/>
    <w:rsid w:val="008935E2"/>
    <w:rsid w:val="00894888"/>
    <w:rsid w:val="008949F7"/>
    <w:rsid w:val="00894BB6"/>
    <w:rsid w:val="00894D7B"/>
    <w:rsid w:val="00894E6D"/>
    <w:rsid w:val="00895103"/>
    <w:rsid w:val="0089548B"/>
    <w:rsid w:val="00895E28"/>
    <w:rsid w:val="00896428"/>
    <w:rsid w:val="008966B3"/>
    <w:rsid w:val="00896907"/>
    <w:rsid w:val="0089745B"/>
    <w:rsid w:val="008A03F0"/>
    <w:rsid w:val="008A076D"/>
    <w:rsid w:val="008A0AB0"/>
    <w:rsid w:val="008A0F09"/>
    <w:rsid w:val="008A1A6D"/>
    <w:rsid w:val="008A20E3"/>
    <w:rsid w:val="008A2431"/>
    <w:rsid w:val="008A2DDC"/>
    <w:rsid w:val="008A34AF"/>
    <w:rsid w:val="008A359E"/>
    <w:rsid w:val="008A446D"/>
    <w:rsid w:val="008A4810"/>
    <w:rsid w:val="008A5C85"/>
    <w:rsid w:val="008A619B"/>
    <w:rsid w:val="008A6220"/>
    <w:rsid w:val="008A65E7"/>
    <w:rsid w:val="008A6A6F"/>
    <w:rsid w:val="008A6CBC"/>
    <w:rsid w:val="008A6D02"/>
    <w:rsid w:val="008A7656"/>
    <w:rsid w:val="008A7B4C"/>
    <w:rsid w:val="008A7D2D"/>
    <w:rsid w:val="008B1793"/>
    <w:rsid w:val="008B1C01"/>
    <w:rsid w:val="008B216F"/>
    <w:rsid w:val="008B3C4D"/>
    <w:rsid w:val="008B3FE1"/>
    <w:rsid w:val="008B46F2"/>
    <w:rsid w:val="008B4B2D"/>
    <w:rsid w:val="008B4C3C"/>
    <w:rsid w:val="008B4E78"/>
    <w:rsid w:val="008B552E"/>
    <w:rsid w:val="008B5A79"/>
    <w:rsid w:val="008B5E7B"/>
    <w:rsid w:val="008B603C"/>
    <w:rsid w:val="008B7D15"/>
    <w:rsid w:val="008B7EB9"/>
    <w:rsid w:val="008B7EBF"/>
    <w:rsid w:val="008C0034"/>
    <w:rsid w:val="008C00D3"/>
    <w:rsid w:val="008C01A3"/>
    <w:rsid w:val="008C0637"/>
    <w:rsid w:val="008C0D42"/>
    <w:rsid w:val="008C1758"/>
    <w:rsid w:val="008C192A"/>
    <w:rsid w:val="008C1E17"/>
    <w:rsid w:val="008C2963"/>
    <w:rsid w:val="008C2CB3"/>
    <w:rsid w:val="008C3408"/>
    <w:rsid w:val="008C45B0"/>
    <w:rsid w:val="008C4786"/>
    <w:rsid w:val="008C4819"/>
    <w:rsid w:val="008C48A1"/>
    <w:rsid w:val="008C4A3D"/>
    <w:rsid w:val="008C56C2"/>
    <w:rsid w:val="008C5807"/>
    <w:rsid w:val="008C596E"/>
    <w:rsid w:val="008C5AD8"/>
    <w:rsid w:val="008C6BD0"/>
    <w:rsid w:val="008C6D08"/>
    <w:rsid w:val="008C71F0"/>
    <w:rsid w:val="008C7236"/>
    <w:rsid w:val="008C76C8"/>
    <w:rsid w:val="008C7746"/>
    <w:rsid w:val="008C7C70"/>
    <w:rsid w:val="008C7DBD"/>
    <w:rsid w:val="008D0047"/>
    <w:rsid w:val="008D0C8C"/>
    <w:rsid w:val="008D18F5"/>
    <w:rsid w:val="008D2101"/>
    <w:rsid w:val="008D2378"/>
    <w:rsid w:val="008D31D7"/>
    <w:rsid w:val="008D3649"/>
    <w:rsid w:val="008D3769"/>
    <w:rsid w:val="008D385F"/>
    <w:rsid w:val="008D4425"/>
    <w:rsid w:val="008D4E00"/>
    <w:rsid w:val="008D55AE"/>
    <w:rsid w:val="008D5C04"/>
    <w:rsid w:val="008D60B2"/>
    <w:rsid w:val="008D6170"/>
    <w:rsid w:val="008D6308"/>
    <w:rsid w:val="008D6463"/>
    <w:rsid w:val="008D6916"/>
    <w:rsid w:val="008D78BB"/>
    <w:rsid w:val="008E0114"/>
    <w:rsid w:val="008E0A8A"/>
    <w:rsid w:val="008E0B15"/>
    <w:rsid w:val="008E0C1F"/>
    <w:rsid w:val="008E10F8"/>
    <w:rsid w:val="008E1B68"/>
    <w:rsid w:val="008E2308"/>
    <w:rsid w:val="008E2F1A"/>
    <w:rsid w:val="008E36CC"/>
    <w:rsid w:val="008E3896"/>
    <w:rsid w:val="008E3F43"/>
    <w:rsid w:val="008E4657"/>
    <w:rsid w:val="008E4ECB"/>
    <w:rsid w:val="008E50CA"/>
    <w:rsid w:val="008E5D33"/>
    <w:rsid w:val="008E67DD"/>
    <w:rsid w:val="008E7262"/>
    <w:rsid w:val="008E73DA"/>
    <w:rsid w:val="008E77A8"/>
    <w:rsid w:val="008E7E96"/>
    <w:rsid w:val="008E7EE0"/>
    <w:rsid w:val="008F01BE"/>
    <w:rsid w:val="008F0340"/>
    <w:rsid w:val="008F042F"/>
    <w:rsid w:val="008F068A"/>
    <w:rsid w:val="008F0936"/>
    <w:rsid w:val="008F0ACF"/>
    <w:rsid w:val="008F0F24"/>
    <w:rsid w:val="008F1EBA"/>
    <w:rsid w:val="008F2C31"/>
    <w:rsid w:val="008F3239"/>
    <w:rsid w:val="008F38C7"/>
    <w:rsid w:val="008F3C67"/>
    <w:rsid w:val="008F3DAB"/>
    <w:rsid w:val="008F43E0"/>
    <w:rsid w:val="008F4AF0"/>
    <w:rsid w:val="008F4EAF"/>
    <w:rsid w:val="008F5983"/>
    <w:rsid w:val="008F5CA3"/>
    <w:rsid w:val="008F6243"/>
    <w:rsid w:val="008F62D3"/>
    <w:rsid w:val="009004ED"/>
    <w:rsid w:val="0090052C"/>
    <w:rsid w:val="00900809"/>
    <w:rsid w:val="00900866"/>
    <w:rsid w:val="00901227"/>
    <w:rsid w:val="00901BD4"/>
    <w:rsid w:val="00903645"/>
    <w:rsid w:val="00903950"/>
    <w:rsid w:val="00904CFF"/>
    <w:rsid w:val="00904FE0"/>
    <w:rsid w:val="009054F8"/>
    <w:rsid w:val="00905A04"/>
    <w:rsid w:val="00905B3C"/>
    <w:rsid w:val="00906582"/>
    <w:rsid w:val="009065A9"/>
    <w:rsid w:val="009065F7"/>
    <w:rsid w:val="00906775"/>
    <w:rsid w:val="0090679A"/>
    <w:rsid w:val="00906A58"/>
    <w:rsid w:val="00906B64"/>
    <w:rsid w:val="00906C0C"/>
    <w:rsid w:val="00907506"/>
    <w:rsid w:val="00907B46"/>
    <w:rsid w:val="00907D5B"/>
    <w:rsid w:val="0091019E"/>
    <w:rsid w:val="0091028F"/>
    <w:rsid w:val="00910ADA"/>
    <w:rsid w:val="00910F30"/>
    <w:rsid w:val="0091139D"/>
    <w:rsid w:val="00911544"/>
    <w:rsid w:val="00911678"/>
    <w:rsid w:val="00911803"/>
    <w:rsid w:val="00911CC3"/>
    <w:rsid w:val="00912A80"/>
    <w:rsid w:val="0091304E"/>
    <w:rsid w:val="00913110"/>
    <w:rsid w:val="0091371D"/>
    <w:rsid w:val="009148E0"/>
    <w:rsid w:val="00914B06"/>
    <w:rsid w:val="00914F80"/>
    <w:rsid w:val="0091525F"/>
    <w:rsid w:val="009157FA"/>
    <w:rsid w:val="00915932"/>
    <w:rsid w:val="0091611D"/>
    <w:rsid w:val="00916CE6"/>
    <w:rsid w:val="00917216"/>
    <w:rsid w:val="0091738A"/>
    <w:rsid w:val="009177A4"/>
    <w:rsid w:val="009203D8"/>
    <w:rsid w:val="0092048E"/>
    <w:rsid w:val="00920696"/>
    <w:rsid w:val="00921334"/>
    <w:rsid w:val="0092152D"/>
    <w:rsid w:val="009215F2"/>
    <w:rsid w:val="00922548"/>
    <w:rsid w:val="009229B3"/>
    <w:rsid w:val="009231CD"/>
    <w:rsid w:val="00923B46"/>
    <w:rsid w:val="00923F1B"/>
    <w:rsid w:val="00924383"/>
    <w:rsid w:val="00924BE4"/>
    <w:rsid w:val="00924DEC"/>
    <w:rsid w:val="00925138"/>
    <w:rsid w:val="00926178"/>
    <w:rsid w:val="009265CF"/>
    <w:rsid w:val="00926B8E"/>
    <w:rsid w:val="009270A0"/>
    <w:rsid w:val="00927450"/>
    <w:rsid w:val="009276E8"/>
    <w:rsid w:val="00930649"/>
    <w:rsid w:val="00931687"/>
    <w:rsid w:val="00932959"/>
    <w:rsid w:val="009329A0"/>
    <w:rsid w:val="00932A0C"/>
    <w:rsid w:val="00932A8D"/>
    <w:rsid w:val="00932EE2"/>
    <w:rsid w:val="00933506"/>
    <w:rsid w:val="00933CE4"/>
    <w:rsid w:val="0093481B"/>
    <w:rsid w:val="00934D5E"/>
    <w:rsid w:val="00934F27"/>
    <w:rsid w:val="009350A9"/>
    <w:rsid w:val="00935879"/>
    <w:rsid w:val="00935DF7"/>
    <w:rsid w:val="00935E38"/>
    <w:rsid w:val="00935F3F"/>
    <w:rsid w:val="00935F89"/>
    <w:rsid w:val="009361ED"/>
    <w:rsid w:val="00937762"/>
    <w:rsid w:val="00937817"/>
    <w:rsid w:val="00940184"/>
    <w:rsid w:val="00940347"/>
    <w:rsid w:val="009415A6"/>
    <w:rsid w:val="0094230B"/>
    <w:rsid w:val="00942B94"/>
    <w:rsid w:val="0094325B"/>
    <w:rsid w:val="009432D9"/>
    <w:rsid w:val="00943B59"/>
    <w:rsid w:val="00944089"/>
    <w:rsid w:val="0094429A"/>
    <w:rsid w:val="00944BE5"/>
    <w:rsid w:val="00944E08"/>
    <w:rsid w:val="009451C8"/>
    <w:rsid w:val="00945754"/>
    <w:rsid w:val="0094627C"/>
    <w:rsid w:val="00946377"/>
    <w:rsid w:val="00947AF3"/>
    <w:rsid w:val="00947D58"/>
    <w:rsid w:val="00947F56"/>
    <w:rsid w:val="009506FB"/>
    <w:rsid w:val="00950A9F"/>
    <w:rsid w:val="00950B15"/>
    <w:rsid w:val="00950E3A"/>
    <w:rsid w:val="0095141D"/>
    <w:rsid w:val="00951A8D"/>
    <w:rsid w:val="00951B42"/>
    <w:rsid w:val="00952770"/>
    <w:rsid w:val="00952A99"/>
    <w:rsid w:val="00954EFB"/>
    <w:rsid w:val="00954F7A"/>
    <w:rsid w:val="00955098"/>
    <w:rsid w:val="00955B24"/>
    <w:rsid w:val="00955B37"/>
    <w:rsid w:val="00955BD6"/>
    <w:rsid w:val="0095611D"/>
    <w:rsid w:val="0095652B"/>
    <w:rsid w:val="00957323"/>
    <w:rsid w:val="00957618"/>
    <w:rsid w:val="00957F13"/>
    <w:rsid w:val="0096071A"/>
    <w:rsid w:val="00960874"/>
    <w:rsid w:val="00960A63"/>
    <w:rsid w:val="00960EE7"/>
    <w:rsid w:val="009615AA"/>
    <w:rsid w:val="00961F6B"/>
    <w:rsid w:val="009622B8"/>
    <w:rsid w:val="00962553"/>
    <w:rsid w:val="00962BB9"/>
    <w:rsid w:val="00962DEF"/>
    <w:rsid w:val="00963314"/>
    <w:rsid w:val="00963D32"/>
    <w:rsid w:val="00964CB1"/>
    <w:rsid w:val="0096590F"/>
    <w:rsid w:val="00965D54"/>
    <w:rsid w:val="00966B81"/>
    <w:rsid w:val="00966D26"/>
    <w:rsid w:val="00967E9F"/>
    <w:rsid w:val="00970149"/>
    <w:rsid w:val="00971253"/>
    <w:rsid w:val="009713C0"/>
    <w:rsid w:val="009713CB"/>
    <w:rsid w:val="00972656"/>
    <w:rsid w:val="00973090"/>
    <w:rsid w:val="009730D8"/>
    <w:rsid w:val="009738EF"/>
    <w:rsid w:val="009747C9"/>
    <w:rsid w:val="00974BE8"/>
    <w:rsid w:val="0097542E"/>
    <w:rsid w:val="00975580"/>
    <w:rsid w:val="0097587B"/>
    <w:rsid w:val="009758D1"/>
    <w:rsid w:val="00976337"/>
    <w:rsid w:val="00977269"/>
    <w:rsid w:val="009775D7"/>
    <w:rsid w:val="00980D0D"/>
    <w:rsid w:val="00981E39"/>
    <w:rsid w:val="00981E78"/>
    <w:rsid w:val="00982350"/>
    <w:rsid w:val="00982422"/>
    <w:rsid w:val="00983207"/>
    <w:rsid w:val="0098361E"/>
    <w:rsid w:val="009847BF"/>
    <w:rsid w:val="00985A96"/>
    <w:rsid w:val="00985D09"/>
    <w:rsid w:val="00987C9E"/>
    <w:rsid w:val="00987CD2"/>
    <w:rsid w:val="00987F7C"/>
    <w:rsid w:val="00990159"/>
    <w:rsid w:val="00990801"/>
    <w:rsid w:val="009908DF"/>
    <w:rsid w:val="00990915"/>
    <w:rsid w:val="00990F26"/>
    <w:rsid w:val="00990FA5"/>
    <w:rsid w:val="00991187"/>
    <w:rsid w:val="00991367"/>
    <w:rsid w:val="00991796"/>
    <w:rsid w:val="00991CB5"/>
    <w:rsid w:val="009934D9"/>
    <w:rsid w:val="00993874"/>
    <w:rsid w:val="0099392B"/>
    <w:rsid w:val="00993B6A"/>
    <w:rsid w:val="00993BE7"/>
    <w:rsid w:val="00993D56"/>
    <w:rsid w:val="00993E82"/>
    <w:rsid w:val="009947CA"/>
    <w:rsid w:val="00995EA6"/>
    <w:rsid w:val="00996AF5"/>
    <w:rsid w:val="009970F4"/>
    <w:rsid w:val="0099758D"/>
    <w:rsid w:val="00997E4D"/>
    <w:rsid w:val="009A015D"/>
    <w:rsid w:val="009A06DC"/>
    <w:rsid w:val="009A09A9"/>
    <w:rsid w:val="009A0CA7"/>
    <w:rsid w:val="009A1064"/>
    <w:rsid w:val="009A116C"/>
    <w:rsid w:val="009A13B4"/>
    <w:rsid w:val="009A165E"/>
    <w:rsid w:val="009A1B9E"/>
    <w:rsid w:val="009A1DB6"/>
    <w:rsid w:val="009A2099"/>
    <w:rsid w:val="009A3203"/>
    <w:rsid w:val="009A33A2"/>
    <w:rsid w:val="009A33CE"/>
    <w:rsid w:val="009A374B"/>
    <w:rsid w:val="009A4078"/>
    <w:rsid w:val="009A42C1"/>
    <w:rsid w:val="009A4325"/>
    <w:rsid w:val="009A561D"/>
    <w:rsid w:val="009A56FD"/>
    <w:rsid w:val="009A579B"/>
    <w:rsid w:val="009A5A9E"/>
    <w:rsid w:val="009A61BC"/>
    <w:rsid w:val="009A6E9D"/>
    <w:rsid w:val="009A79E4"/>
    <w:rsid w:val="009B025B"/>
    <w:rsid w:val="009B115C"/>
    <w:rsid w:val="009B1B8D"/>
    <w:rsid w:val="009B1C77"/>
    <w:rsid w:val="009B1C7A"/>
    <w:rsid w:val="009B1D0D"/>
    <w:rsid w:val="009B2859"/>
    <w:rsid w:val="009B28CB"/>
    <w:rsid w:val="009B3075"/>
    <w:rsid w:val="009B30AF"/>
    <w:rsid w:val="009B33D3"/>
    <w:rsid w:val="009B3752"/>
    <w:rsid w:val="009B4F0F"/>
    <w:rsid w:val="009B554C"/>
    <w:rsid w:val="009B59BA"/>
    <w:rsid w:val="009B602A"/>
    <w:rsid w:val="009B6432"/>
    <w:rsid w:val="009B67CC"/>
    <w:rsid w:val="009B6E7E"/>
    <w:rsid w:val="009B718F"/>
    <w:rsid w:val="009B7868"/>
    <w:rsid w:val="009B795B"/>
    <w:rsid w:val="009B7A83"/>
    <w:rsid w:val="009B7B9B"/>
    <w:rsid w:val="009C01C6"/>
    <w:rsid w:val="009C06AE"/>
    <w:rsid w:val="009C08A8"/>
    <w:rsid w:val="009C097C"/>
    <w:rsid w:val="009C1131"/>
    <w:rsid w:val="009C1EBE"/>
    <w:rsid w:val="009C20EF"/>
    <w:rsid w:val="009C277C"/>
    <w:rsid w:val="009C33E1"/>
    <w:rsid w:val="009C3471"/>
    <w:rsid w:val="009C3FE4"/>
    <w:rsid w:val="009C4408"/>
    <w:rsid w:val="009C4D46"/>
    <w:rsid w:val="009C4F4B"/>
    <w:rsid w:val="009C503D"/>
    <w:rsid w:val="009C5080"/>
    <w:rsid w:val="009C70C6"/>
    <w:rsid w:val="009C7292"/>
    <w:rsid w:val="009C7865"/>
    <w:rsid w:val="009C7B4B"/>
    <w:rsid w:val="009D042C"/>
    <w:rsid w:val="009D0678"/>
    <w:rsid w:val="009D094C"/>
    <w:rsid w:val="009D0C05"/>
    <w:rsid w:val="009D149D"/>
    <w:rsid w:val="009D1A99"/>
    <w:rsid w:val="009D1E03"/>
    <w:rsid w:val="009D375C"/>
    <w:rsid w:val="009D3B28"/>
    <w:rsid w:val="009D3E0C"/>
    <w:rsid w:val="009D43E9"/>
    <w:rsid w:val="009D4464"/>
    <w:rsid w:val="009D58DC"/>
    <w:rsid w:val="009D5BFF"/>
    <w:rsid w:val="009D76CA"/>
    <w:rsid w:val="009D7C2E"/>
    <w:rsid w:val="009D7E66"/>
    <w:rsid w:val="009E12A9"/>
    <w:rsid w:val="009E12D6"/>
    <w:rsid w:val="009E1489"/>
    <w:rsid w:val="009E1CFE"/>
    <w:rsid w:val="009E30F4"/>
    <w:rsid w:val="009E323D"/>
    <w:rsid w:val="009E34DA"/>
    <w:rsid w:val="009E3B65"/>
    <w:rsid w:val="009E3D42"/>
    <w:rsid w:val="009E440C"/>
    <w:rsid w:val="009E4487"/>
    <w:rsid w:val="009E4809"/>
    <w:rsid w:val="009E497D"/>
    <w:rsid w:val="009E4E2F"/>
    <w:rsid w:val="009E5387"/>
    <w:rsid w:val="009E53C7"/>
    <w:rsid w:val="009E53DE"/>
    <w:rsid w:val="009E5431"/>
    <w:rsid w:val="009E5CF5"/>
    <w:rsid w:val="009E6514"/>
    <w:rsid w:val="009E7060"/>
    <w:rsid w:val="009E7456"/>
    <w:rsid w:val="009E7685"/>
    <w:rsid w:val="009E7E7C"/>
    <w:rsid w:val="009F022F"/>
    <w:rsid w:val="009F0925"/>
    <w:rsid w:val="009F0CCB"/>
    <w:rsid w:val="009F1882"/>
    <w:rsid w:val="009F1CBF"/>
    <w:rsid w:val="009F1EF9"/>
    <w:rsid w:val="009F2719"/>
    <w:rsid w:val="009F2ECE"/>
    <w:rsid w:val="009F306F"/>
    <w:rsid w:val="009F331D"/>
    <w:rsid w:val="009F34F8"/>
    <w:rsid w:val="009F362B"/>
    <w:rsid w:val="009F3A9D"/>
    <w:rsid w:val="009F4161"/>
    <w:rsid w:val="009F4275"/>
    <w:rsid w:val="009F4367"/>
    <w:rsid w:val="009F4596"/>
    <w:rsid w:val="009F4BB5"/>
    <w:rsid w:val="009F4C6D"/>
    <w:rsid w:val="009F5DE5"/>
    <w:rsid w:val="009F5E8C"/>
    <w:rsid w:val="009F6231"/>
    <w:rsid w:val="009F65B2"/>
    <w:rsid w:val="009F6816"/>
    <w:rsid w:val="009F6A26"/>
    <w:rsid w:val="009F7429"/>
    <w:rsid w:val="00A003F5"/>
    <w:rsid w:val="00A005F7"/>
    <w:rsid w:val="00A011B2"/>
    <w:rsid w:val="00A0129F"/>
    <w:rsid w:val="00A0131F"/>
    <w:rsid w:val="00A019A8"/>
    <w:rsid w:val="00A01B08"/>
    <w:rsid w:val="00A01B88"/>
    <w:rsid w:val="00A0215D"/>
    <w:rsid w:val="00A02A8E"/>
    <w:rsid w:val="00A03185"/>
    <w:rsid w:val="00A038C9"/>
    <w:rsid w:val="00A0391F"/>
    <w:rsid w:val="00A03D04"/>
    <w:rsid w:val="00A04059"/>
    <w:rsid w:val="00A04325"/>
    <w:rsid w:val="00A0466B"/>
    <w:rsid w:val="00A046CD"/>
    <w:rsid w:val="00A04893"/>
    <w:rsid w:val="00A05F2B"/>
    <w:rsid w:val="00A069C6"/>
    <w:rsid w:val="00A06D4D"/>
    <w:rsid w:val="00A0791F"/>
    <w:rsid w:val="00A07ABE"/>
    <w:rsid w:val="00A07B61"/>
    <w:rsid w:val="00A10B89"/>
    <w:rsid w:val="00A10E1C"/>
    <w:rsid w:val="00A1144F"/>
    <w:rsid w:val="00A11748"/>
    <w:rsid w:val="00A11F58"/>
    <w:rsid w:val="00A13002"/>
    <w:rsid w:val="00A13408"/>
    <w:rsid w:val="00A13CF7"/>
    <w:rsid w:val="00A14215"/>
    <w:rsid w:val="00A1485B"/>
    <w:rsid w:val="00A14D00"/>
    <w:rsid w:val="00A16642"/>
    <w:rsid w:val="00A1674A"/>
    <w:rsid w:val="00A17675"/>
    <w:rsid w:val="00A17AFA"/>
    <w:rsid w:val="00A17D4E"/>
    <w:rsid w:val="00A20208"/>
    <w:rsid w:val="00A20858"/>
    <w:rsid w:val="00A2154C"/>
    <w:rsid w:val="00A21B87"/>
    <w:rsid w:val="00A21E36"/>
    <w:rsid w:val="00A2201B"/>
    <w:rsid w:val="00A2210B"/>
    <w:rsid w:val="00A2266A"/>
    <w:rsid w:val="00A2380F"/>
    <w:rsid w:val="00A24511"/>
    <w:rsid w:val="00A24E3C"/>
    <w:rsid w:val="00A2538F"/>
    <w:rsid w:val="00A256ED"/>
    <w:rsid w:val="00A259A7"/>
    <w:rsid w:val="00A25A27"/>
    <w:rsid w:val="00A26787"/>
    <w:rsid w:val="00A27276"/>
    <w:rsid w:val="00A274E0"/>
    <w:rsid w:val="00A27CB7"/>
    <w:rsid w:val="00A27D81"/>
    <w:rsid w:val="00A3002F"/>
    <w:rsid w:val="00A30981"/>
    <w:rsid w:val="00A30E39"/>
    <w:rsid w:val="00A316E5"/>
    <w:rsid w:val="00A32A18"/>
    <w:rsid w:val="00A33396"/>
    <w:rsid w:val="00A340D4"/>
    <w:rsid w:val="00A341DF"/>
    <w:rsid w:val="00A343EF"/>
    <w:rsid w:val="00A347B6"/>
    <w:rsid w:val="00A34818"/>
    <w:rsid w:val="00A351F1"/>
    <w:rsid w:val="00A3546C"/>
    <w:rsid w:val="00A35ADF"/>
    <w:rsid w:val="00A3649E"/>
    <w:rsid w:val="00A36609"/>
    <w:rsid w:val="00A36F3E"/>
    <w:rsid w:val="00A37663"/>
    <w:rsid w:val="00A3797A"/>
    <w:rsid w:val="00A40790"/>
    <w:rsid w:val="00A40BC0"/>
    <w:rsid w:val="00A418D9"/>
    <w:rsid w:val="00A41B7E"/>
    <w:rsid w:val="00A4208B"/>
    <w:rsid w:val="00A4368B"/>
    <w:rsid w:val="00A4392D"/>
    <w:rsid w:val="00A44625"/>
    <w:rsid w:val="00A44BC3"/>
    <w:rsid w:val="00A44C99"/>
    <w:rsid w:val="00A4545F"/>
    <w:rsid w:val="00A4647A"/>
    <w:rsid w:val="00A46886"/>
    <w:rsid w:val="00A46B57"/>
    <w:rsid w:val="00A473D2"/>
    <w:rsid w:val="00A47E2A"/>
    <w:rsid w:val="00A47E3F"/>
    <w:rsid w:val="00A500DD"/>
    <w:rsid w:val="00A50815"/>
    <w:rsid w:val="00A51A77"/>
    <w:rsid w:val="00A52AFD"/>
    <w:rsid w:val="00A530E2"/>
    <w:rsid w:val="00A533CB"/>
    <w:rsid w:val="00A53856"/>
    <w:rsid w:val="00A53928"/>
    <w:rsid w:val="00A539E2"/>
    <w:rsid w:val="00A53C6D"/>
    <w:rsid w:val="00A53D7B"/>
    <w:rsid w:val="00A53FF6"/>
    <w:rsid w:val="00A54020"/>
    <w:rsid w:val="00A54FA1"/>
    <w:rsid w:val="00A55AF5"/>
    <w:rsid w:val="00A567B1"/>
    <w:rsid w:val="00A56838"/>
    <w:rsid w:val="00A56B56"/>
    <w:rsid w:val="00A56F8A"/>
    <w:rsid w:val="00A57777"/>
    <w:rsid w:val="00A57F4D"/>
    <w:rsid w:val="00A6000A"/>
    <w:rsid w:val="00A6069B"/>
    <w:rsid w:val="00A60C5A"/>
    <w:rsid w:val="00A61B4C"/>
    <w:rsid w:val="00A62228"/>
    <w:rsid w:val="00A628E0"/>
    <w:rsid w:val="00A62947"/>
    <w:rsid w:val="00A62D3C"/>
    <w:rsid w:val="00A62D61"/>
    <w:rsid w:val="00A62E21"/>
    <w:rsid w:val="00A62F6A"/>
    <w:rsid w:val="00A6304B"/>
    <w:rsid w:val="00A6311C"/>
    <w:rsid w:val="00A631C8"/>
    <w:rsid w:val="00A636C5"/>
    <w:rsid w:val="00A6374C"/>
    <w:rsid w:val="00A6397C"/>
    <w:rsid w:val="00A64926"/>
    <w:rsid w:val="00A64EDD"/>
    <w:rsid w:val="00A651C7"/>
    <w:rsid w:val="00A65229"/>
    <w:rsid w:val="00A65505"/>
    <w:rsid w:val="00A65BA6"/>
    <w:rsid w:val="00A66331"/>
    <w:rsid w:val="00A66685"/>
    <w:rsid w:val="00A666F7"/>
    <w:rsid w:val="00A66909"/>
    <w:rsid w:val="00A66C5A"/>
    <w:rsid w:val="00A67AC9"/>
    <w:rsid w:val="00A67C2C"/>
    <w:rsid w:val="00A67F13"/>
    <w:rsid w:val="00A70396"/>
    <w:rsid w:val="00A70B36"/>
    <w:rsid w:val="00A70E3F"/>
    <w:rsid w:val="00A712F0"/>
    <w:rsid w:val="00A7159F"/>
    <w:rsid w:val="00A71AB3"/>
    <w:rsid w:val="00A71ABC"/>
    <w:rsid w:val="00A73306"/>
    <w:rsid w:val="00A7350C"/>
    <w:rsid w:val="00A74B3D"/>
    <w:rsid w:val="00A751EF"/>
    <w:rsid w:val="00A75FC5"/>
    <w:rsid w:val="00A76117"/>
    <w:rsid w:val="00A762EA"/>
    <w:rsid w:val="00A770C3"/>
    <w:rsid w:val="00A77250"/>
    <w:rsid w:val="00A776EC"/>
    <w:rsid w:val="00A77717"/>
    <w:rsid w:val="00A77A44"/>
    <w:rsid w:val="00A77ABE"/>
    <w:rsid w:val="00A77B2C"/>
    <w:rsid w:val="00A77E18"/>
    <w:rsid w:val="00A80070"/>
    <w:rsid w:val="00A806B5"/>
    <w:rsid w:val="00A816FE"/>
    <w:rsid w:val="00A81A3F"/>
    <w:rsid w:val="00A82622"/>
    <w:rsid w:val="00A826DA"/>
    <w:rsid w:val="00A83A04"/>
    <w:rsid w:val="00A83B5F"/>
    <w:rsid w:val="00A83EA1"/>
    <w:rsid w:val="00A8431E"/>
    <w:rsid w:val="00A8437C"/>
    <w:rsid w:val="00A843A6"/>
    <w:rsid w:val="00A847F0"/>
    <w:rsid w:val="00A84FF4"/>
    <w:rsid w:val="00A851CF"/>
    <w:rsid w:val="00A85C78"/>
    <w:rsid w:val="00A85C99"/>
    <w:rsid w:val="00A85E28"/>
    <w:rsid w:val="00A86550"/>
    <w:rsid w:val="00A869D2"/>
    <w:rsid w:val="00A86B3D"/>
    <w:rsid w:val="00A86C65"/>
    <w:rsid w:val="00A8730A"/>
    <w:rsid w:val="00A8761F"/>
    <w:rsid w:val="00A87D00"/>
    <w:rsid w:val="00A90703"/>
    <w:rsid w:val="00A909F3"/>
    <w:rsid w:val="00A922C0"/>
    <w:rsid w:val="00A93EC0"/>
    <w:rsid w:val="00A93F46"/>
    <w:rsid w:val="00A94FE7"/>
    <w:rsid w:val="00A95512"/>
    <w:rsid w:val="00A95608"/>
    <w:rsid w:val="00A959E2"/>
    <w:rsid w:val="00A95A1E"/>
    <w:rsid w:val="00A96189"/>
    <w:rsid w:val="00A964C2"/>
    <w:rsid w:val="00A970E8"/>
    <w:rsid w:val="00A973CF"/>
    <w:rsid w:val="00A97B01"/>
    <w:rsid w:val="00A97E5D"/>
    <w:rsid w:val="00AA0A6D"/>
    <w:rsid w:val="00AA1331"/>
    <w:rsid w:val="00AA1A77"/>
    <w:rsid w:val="00AA1AC6"/>
    <w:rsid w:val="00AA2A6D"/>
    <w:rsid w:val="00AA2F63"/>
    <w:rsid w:val="00AA3038"/>
    <w:rsid w:val="00AA33FD"/>
    <w:rsid w:val="00AA3C87"/>
    <w:rsid w:val="00AA3E54"/>
    <w:rsid w:val="00AA4400"/>
    <w:rsid w:val="00AA4690"/>
    <w:rsid w:val="00AA5AD1"/>
    <w:rsid w:val="00AA5DF9"/>
    <w:rsid w:val="00AA677A"/>
    <w:rsid w:val="00AA7AC4"/>
    <w:rsid w:val="00AA7ACB"/>
    <w:rsid w:val="00AB06DB"/>
    <w:rsid w:val="00AB0BC8"/>
    <w:rsid w:val="00AB0E67"/>
    <w:rsid w:val="00AB1711"/>
    <w:rsid w:val="00AB2267"/>
    <w:rsid w:val="00AB2DEB"/>
    <w:rsid w:val="00AB2E70"/>
    <w:rsid w:val="00AB2F2D"/>
    <w:rsid w:val="00AB3376"/>
    <w:rsid w:val="00AB374E"/>
    <w:rsid w:val="00AB4C69"/>
    <w:rsid w:val="00AB582B"/>
    <w:rsid w:val="00AB5CCC"/>
    <w:rsid w:val="00AB6CFC"/>
    <w:rsid w:val="00AC019D"/>
    <w:rsid w:val="00AC06C9"/>
    <w:rsid w:val="00AC089A"/>
    <w:rsid w:val="00AC0C90"/>
    <w:rsid w:val="00AC0E32"/>
    <w:rsid w:val="00AC1519"/>
    <w:rsid w:val="00AC1CEF"/>
    <w:rsid w:val="00AC267B"/>
    <w:rsid w:val="00AC312D"/>
    <w:rsid w:val="00AC40EB"/>
    <w:rsid w:val="00AC424E"/>
    <w:rsid w:val="00AC4280"/>
    <w:rsid w:val="00AC4606"/>
    <w:rsid w:val="00AC47BC"/>
    <w:rsid w:val="00AC7D7E"/>
    <w:rsid w:val="00AD1AF6"/>
    <w:rsid w:val="00AD24AF"/>
    <w:rsid w:val="00AD4F1B"/>
    <w:rsid w:val="00AD534E"/>
    <w:rsid w:val="00AD5B30"/>
    <w:rsid w:val="00AD6C32"/>
    <w:rsid w:val="00AD73CF"/>
    <w:rsid w:val="00AD7816"/>
    <w:rsid w:val="00AD7E8C"/>
    <w:rsid w:val="00AD7EB2"/>
    <w:rsid w:val="00AE02D7"/>
    <w:rsid w:val="00AE0328"/>
    <w:rsid w:val="00AE08F4"/>
    <w:rsid w:val="00AE0A80"/>
    <w:rsid w:val="00AE0DC8"/>
    <w:rsid w:val="00AE0F7F"/>
    <w:rsid w:val="00AE127F"/>
    <w:rsid w:val="00AE1324"/>
    <w:rsid w:val="00AE15D8"/>
    <w:rsid w:val="00AE171F"/>
    <w:rsid w:val="00AE2C4D"/>
    <w:rsid w:val="00AE32C1"/>
    <w:rsid w:val="00AE3304"/>
    <w:rsid w:val="00AE3860"/>
    <w:rsid w:val="00AE3C0E"/>
    <w:rsid w:val="00AE44B3"/>
    <w:rsid w:val="00AE4B63"/>
    <w:rsid w:val="00AE57AD"/>
    <w:rsid w:val="00AE59D4"/>
    <w:rsid w:val="00AE5FE0"/>
    <w:rsid w:val="00AE6119"/>
    <w:rsid w:val="00AE6356"/>
    <w:rsid w:val="00AE76C8"/>
    <w:rsid w:val="00AE7739"/>
    <w:rsid w:val="00AE77E7"/>
    <w:rsid w:val="00AE79C6"/>
    <w:rsid w:val="00AF096D"/>
    <w:rsid w:val="00AF0BB0"/>
    <w:rsid w:val="00AF0E42"/>
    <w:rsid w:val="00AF15B8"/>
    <w:rsid w:val="00AF15D6"/>
    <w:rsid w:val="00AF1B8F"/>
    <w:rsid w:val="00AF2201"/>
    <w:rsid w:val="00AF2673"/>
    <w:rsid w:val="00AF334E"/>
    <w:rsid w:val="00AF3FDB"/>
    <w:rsid w:val="00AF4032"/>
    <w:rsid w:val="00AF4D89"/>
    <w:rsid w:val="00AF50E2"/>
    <w:rsid w:val="00AF579E"/>
    <w:rsid w:val="00AF6BAA"/>
    <w:rsid w:val="00AF6CDE"/>
    <w:rsid w:val="00AF7C3E"/>
    <w:rsid w:val="00B003B3"/>
    <w:rsid w:val="00B0088D"/>
    <w:rsid w:val="00B008BD"/>
    <w:rsid w:val="00B00F77"/>
    <w:rsid w:val="00B01119"/>
    <w:rsid w:val="00B01311"/>
    <w:rsid w:val="00B01402"/>
    <w:rsid w:val="00B024D6"/>
    <w:rsid w:val="00B028DB"/>
    <w:rsid w:val="00B02D62"/>
    <w:rsid w:val="00B02FF5"/>
    <w:rsid w:val="00B0490E"/>
    <w:rsid w:val="00B04D10"/>
    <w:rsid w:val="00B04E2F"/>
    <w:rsid w:val="00B05106"/>
    <w:rsid w:val="00B0513C"/>
    <w:rsid w:val="00B05F38"/>
    <w:rsid w:val="00B0614B"/>
    <w:rsid w:val="00B06720"/>
    <w:rsid w:val="00B06CF6"/>
    <w:rsid w:val="00B07F0D"/>
    <w:rsid w:val="00B07F23"/>
    <w:rsid w:val="00B11633"/>
    <w:rsid w:val="00B11654"/>
    <w:rsid w:val="00B116F3"/>
    <w:rsid w:val="00B12341"/>
    <w:rsid w:val="00B12747"/>
    <w:rsid w:val="00B129CF"/>
    <w:rsid w:val="00B12EB6"/>
    <w:rsid w:val="00B141D3"/>
    <w:rsid w:val="00B145D0"/>
    <w:rsid w:val="00B155AC"/>
    <w:rsid w:val="00B15EE4"/>
    <w:rsid w:val="00B16012"/>
    <w:rsid w:val="00B17CE2"/>
    <w:rsid w:val="00B2025A"/>
    <w:rsid w:val="00B20D4F"/>
    <w:rsid w:val="00B21616"/>
    <w:rsid w:val="00B2186C"/>
    <w:rsid w:val="00B21F8D"/>
    <w:rsid w:val="00B224E2"/>
    <w:rsid w:val="00B229C1"/>
    <w:rsid w:val="00B23A8F"/>
    <w:rsid w:val="00B23FEB"/>
    <w:rsid w:val="00B24387"/>
    <w:rsid w:val="00B2463A"/>
    <w:rsid w:val="00B24D4F"/>
    <w:rsid w:val="00B24ED6"/>
    <w:rsid w:val="00B25068"/>
    <w:rsid w:val="00B255A4"/>
    <w:rsid w:val="00B257EE"/>
    <w:rsid w:val="00B26565"/>
    <w:rsid w:val="00B26A8D"/>
    <w:rsid w:val="00B2746C"/>
    <w:rsid w:val="00B27BB3"/>
    <w:rsid w:val="00B30A49"/>
    <w:rsid w:val="00B30DD6"/>
    <w:rsid w:val="00B31376"/>
    <w:rsid w:val="00B31379"/>
    <w:rsid w:val="00B32037"/>
    <w:rsid w:val="00B325DF"/>
    <w:rsid w:val="00B33100"/>
    <w:rsid w:val="00B331E1"/>
    <w:rsid w:val="00B33974"/>
    <w:rsid w:val="00B3409D"/>
    <w:rsid w:val="00B3492B"/>
    <w:rsid w:val="00B351F1"/>
    <w:rsid w:val="00B3520A"/>
    <w:rsid w:val="00B3521D"/>
    <w:rsid w:val="00B354BF"/>
    <w:rsid w:val="00B3559A"/>
    <w:rsid w:val="00B35D86"/>
    <w:rsid w:val="00B36A86"/>
    <w:rsid w:val="00B3703E"/>
    <w:rsid w:val="00B37599"/>
    <w:rsid w:val="00B400D0"/>
    <w:rsid w:val="00B40879"/>
    <w:rsid w:val="00B408BF"/>
    <w:rsid w:val="00B408FA"/>
    <w:rsid w:val="00B41D31"/>
    <w:rsid w:val="00B420BF"/>
    <w:rsid w:val="00B42140"/>
    <w:rsid w:val="00B4221C"/>
    <w:rsid w:val="00B43545"/>
    <w:rsid w:val="00B445BB"/>
    <w:rsid w:val="00B4499D"/>
    <w:rsid w:val="00B45DBE"/>
    <w:rsid w:val="00B464D7"/>
    <w:rsid w:val="00B46BDC"/>
    <w:rsid w:val="00B46FB0"/>
    <w:rsid w:val="00B479D5"/>
    <w:rsid w:val="00B47C35"/>
    <w:rsid w:val="00B506BA"/>
    <w:rsid w:val="00B50CA0"/>
    <w:rsid w:val="00B51197"/>
    <w:rsid w:val="00B52372"/>
    <w:rsid w:val="00B53136"/>
    <w:rsid w:val="00B53141"/>
    <w:rsid w:val="00B53A9F"/>
    <w:rsid w:val="00B5460E"/>
    <w:rsid w:val="00B54764"/>
    <w:rsid w:val="00B54777"/>
    <w:rsid w:val="00B548FD"/>
    <w:rsid w:val="00B54BB8"/>
    <w:rsid w:val="00B5592D"/>
    <w:rsid w:val="00B55A6C"/>
    <w:rsid w:val="00B55B76"/>
    <w:rsid w:val="00B563D4"/>
    <w:rsid w:val="00B569ED"/>
    <w:rsid w:val="00B57014"/>
    <w:rsid w:val="00B5709F"/>
    <w:rsid w:val="00B57620"/>
    <w:rsid w:val="00B5772E"/>
    <w:rsid w:val="00B606F0"/>
    <w:rsid w:val="00B6105E"/>
    <w:rsid w:val="00B6111C"/>
    <w:rsid w:val="00B6164F"/>
    <w:rsid w:val="00B61732"/>
    <w:rsid w:val="00B61C38"/>
    <w:rsid w:val="00B62BEA"/>
    <w:rsid w:val="00B62DE5"/>
    <w:rsid w:val="00B638DF"/>
    <w:rsid w:val="00B63CB7"/>
    <w:rsid w:val="00B640DB"/>
    <w:rsid w:val="00B65349"/>
    <w:rsid w:val="00B66F5A"/>
    <w:rsid w:val="00B678AC"/>
    <w:rsid w:val="00B704BB"/>
    <w:rsid w:val="00B704F2"/>
    <w:rsid w:val="00B70989"/>
    <w:rsid w:val="00B71677"/>
    <w:rsid w:val="00B71A0A"/>
    <w:rsid w:val="00B71FB2"/>
    <w:rsid w:val="00B720D1"/>
    <w:rsid w:val="00B726B3"/>
    <w:rsid w:val="00B7321F"/>
    <w:rsid w:val="00B735F5"/>
    <w:rsid w:val="00B73891"/>
    <w:rsid w:val="00B7431D"/>
    <w:rsid w:val="00B74343"/>
    <w:rsid w:val="00B7463B"/>
    <w:rsid w:val="00B7495E"/>
    <w:rsid w:val="00B752A0"/>
    <w:rsid w:val="00B75888"/>
    <w:rsid w:val="00B75958"/>
    <w:rsid w:val="00B75CCA"/>
    <w:rsid w:val="00B75E4C"/>
    <w:rsid w:val="00B75E73"/>
    <w:rsid w:val="00B75F98"/>
    <w:rsid w:val="00B7624E"/>
    <w:rsid w:val="00B76513"/>
    <w:rsid w:val="00B7675C"/>
    <w:rsid w:val="00B767C9"/>
    <w:rsid w:val="00B77EE8"/>
    <w:rsid w:val="00B8050D"/>
    <w:rsid w:val="00B80A60"/>
    <w:rsid w:val="00B80AED"/>
    <w:rsid w:val="00B80B00"/>
    <w:rsid w:val="00B81ED4"/>
    <w:rsid w:val="00B81F03"/>
    <w:rsid w:val="00B835A9"/>
    <w:rsid w:val="00B83AE8"/>
    <w:rsid w:val="00B83AEB"/>
    <w:rsid w:val="00B83B1D"/>
    <w:rsid w:val="00B84BA5"/>
    <w:rsid w:val="00B855CD"/>
    <w:rsid w:val="00B857AB"/>
    <w:rsid w:val="00B8597F"/>
    <w:rsid w:val="00B867C2"/>
    <w:rsid w:val="00B8726A"/>
    <w:rsid w:val="00B87C39"/>
    <w:rsid w:val="00B90A2D"/>
    <w:rsid w:val="00B91046"/>
    <w:rsid w:val="00B91A68"/>
    <w:rsid w:val="00B91BBD"/>
    <w:rsid w:val="00B924F5"/>
    <w:rsid w:val="00B92556"/>
    <w:rsid w:val="00B925A1"/>
    <w:rsid w:val="00B92F8A"/>
    <w:rsid w:val="00B92FCD"/>
    <w:rsid w:val="00B9332A"/>
    <w:rsid w:val="00B93E23"/>
    <w:rsid w:val="00B94090"/>
    <w:rsid w:val="00B94207"/>
    <w:rsid w:val="00B94BE5"/>
    <w:rsid w:val="00B94FCF"/>
    <w:rsid w:val="00B953A5"/>
    <w:rsid w:val="00B95427"/>
    <w:rsid w:val="00B95775"/>
    <w:rsid w:val="00B95B91"/>
    <w:rsid w:val="00B95D4E"/>
    <w:rsid w:val="00B97B85"/>
    <w:rsid w:val="00B97E8F"/>
    <w:rsid w:val="00BA0B0D"/>
    <w:rsid w:val="00BA109F"/>
    <w:rsid w:val="00BA3EE5"/>
    <w:rsid w:val="00BA48A4"/>
    <w:rsid w:val="00BA4E2E"/>
    <w:rsid w:val="00BA4F4D"/>
    <w:rsid w:val="00BA6000"/>
    <w:rsid w:val="00BA627E"/>
    <w:rsid w:val="00BA6A41"/>
    <w:rsid w:val="00BA6D2D"/>
    <w:rsid w:val="00BA7AC7"/>
    <w:rsid w:val="00BB025F"/>
    <w:rsid w:val="00BB03EF"/>
    <w:rsid w:val="00BB09FD"/>
    <w:rsid w:val="00BB0E9C"/>
    <w:rsid w:val="00BB0F55"/>
    <w:rsid w:val="00BB11D2"/>
    <w:rsid w:val="00BB145E"/>
    <w:rsid w:val="00BB16FA"/>
    <w:rsid w:val="00BB1A7B"/>
    <w:rsid w:val="00BB1F4D"/>
    <w:rsid w:val="00BB1FE0"/>
    <w:rsid w:val="00BB2F3B"/>
    <w:rsid w:val="00BB46F3"/>
    <w:rsid w:val="00BB5E50"/>
    <w:rsid w:val="00BB6426"/>
    <w:rsid w:val="00BB6950"/>
    <w:rsid w:val="00BB7DA5"/>
    <w:rsid w:val="00BB7DF2"/>
    <w:rsid w:val="00BC0610"/>
    <w:rsid w:val="00BC09C5"/>
    <w:rsid w:val="00BC0BD2"/>
    <w:rsid w:val="00BC0EB2"/>
    <w:rsid w:val="00BC221E"/>
    <w:rsid w:val="00BC249C"/>
    <w:rsid w:val="00BC310C"/>
    <w:rsid w:val="00BC3C5F"/>
    <w:rsid w:val="00BC4001"/>
    <w:rsid w:val="00BC4469"/>
    <w:rsid w:val="00BC4DE7"/>
    <w:rsid w:val="00BC5042"/>
    <w:rsid w:val="00BC534D"/>
    <w:rsid w:val="00BC594D"/>
    <w:rsid w:val="00BC6178"/>
    <w:rsid w:val="00BC63BF"/>
    <w:rsid w:val="00BC6725"/>
    <w:rsid w:val="00BC6A0D"/>
    <w:rsid w:val="00BD0777"/>
    <w:rsid w:val="00BD158A"/>
    <w:rsid w:val="00BD15C4"/>
    <w:rsid w:val="00BD1953"/>
    <w:rsid w:val="00BD1EEB"/>
    <w:rsid w:val="00BD25B6"/>
    <w:rsid w:val="00BD280D"/>
    <w:rsid w:val="00BD2DA8"/>
    <w:rsid w:val="00BD4482"/>
    <w:rsid w:val="00BD4708"/>
    <w:rsid w:val="00BD4891"/>
    <w:rsid w:val="00BD48D7"/>
    <w:rsid w:val="00BD4BD7"/>
    <w:rsid w:val="00BD50FE"/>
    <w:rsid w:val="00BD5583"/>
    <w:rsid w:val="00BD59A8"/>
    <w:rsid w:val="00BD5BF1"/>
    <w:rsid w:val="00BD5DA4"/>
    <w:rsid w:val="00BD5F16"/>
    <w:rsid w:val="00BD77F6"/>
    <w:rsid w:val="00BE00BB"/>
    <w:rsid w:val="00BE0735"/>
    <w:rsid w:val="00BE0B18"/>
    <w:rsid w:val="00BE101F"/>
    <w:rsid w:val="00BE1AC0"/>
    <w:rsid w:val="00BE2237"/>
    <w:rsid w:val="00BE2965"/>
    <w:rsid w:val="00BE299C"/>
    <w:rsid w:val="00BE2E8C"/>
    <w:rsid w:val="00BE412C"/>
    <w:rsid w:val="00BE52FD"/>
    <w:rsid w:val="00BE537C"/>
    <w:rsid w:val="00BE552D"/>
    <w:rsid w:val="00BE5591"/>
    <w:rsid w:val="00BE6182"/>
    <w:rsid w:val="00BE7992"/>
    <w:rsid w:val="00BF09E2"/>
    <w:rsid w:val="00BF0A2B"/>
    <w:rsid w:val="00BF0C54"/>
    <w:rsid w:val="00BF0D0A"/>
    <w:rsid w:val="00BF1062"/>
    <w:rsid w:val="00BF1770"/>
    <w:rsid w:val="00BF29F8"/>
    <w:rsid w:val="00BF2A6E"/>
    <w:rsid w:val="00BF2C59"/>
    <w:rsid w:val="00BF3676"/>
    <w:rsid w:val="00BF4ABA"/>
    <w:rsid w:val="00BF4E6B"/>
    <w:rsid w:val="00BF5317"/>
    <w:rsid w:val="00BF58ED"/>
    <w:rsid w:val="00BF7D8F"/>
    <w:rsid w:val="00BF7E88"/>
    <w:rsid w:val="00C0006F"/>
    <w:rsid w:val="00C00835"/>
    <w:rsid w:val="00C009D7"/>
    <w:rsid w:val="00C00B49"/>
    <w:rsid w:val="00C01C8B"/>
    <w:rsid w:val="00C02160"/>
    <w:rsid w:val="00C02177"/>
    <w:rsid w:val="00C0438E"/>
    <w:rsid w:val="00C04607"/>
    <w:rsid w:val="00C04837"/>
    <w:rsid w:val="00C06255"/>
    <w:rsid w:val="00C063A6"/>
    <w:rsid w:val="00C06B18"/>
    <w:rsid w:val="00C06C33"/>
    <w:rsid w:val="00C0740A"/>
    <w:rsid w:val="00C07C21"/>
    <w:rsid w:val="00C07D3A"/>
    <w:rsid w:val="00C07E10"/>
    <w:rsid w:val="00C07E3D"/>
    <w:rsid w:val="00C10E01"/>
    <w:rsid w:val="00C11708"/>
    <w:rsid w:val="00C119B1"/>
    <w:rsid w:val="00C11C89"/>
    <w:rsid w:val="00C12306"/>
    <w:rsid w:val="00C12815"/>
    <w:rsid w:val="00C12884"/>
    <w:rsid w:val="00C12FC7"/>
    <w:rsid w:val="00C12FD0"/>
    <w:rsid w:val="00C13370"/>
    <w:rsid w:val="00C13821"/>
    <w:rsid w:val="00C1392A"/>
    <w:rsid w:val="00C13A68"/>
    <w:rsid w:val="00C13E87"/>
    <w:rsid w:val="00C13F6E"/>
    <w:rsid w:val="00C1456E"/>
    <w:rsid w:val="00C1560E"/>
    <w:rsid w:val="00C15787"/>
    <w:rsid w:val="00C1686C"/>
    <w:rsid w:val="00C16999"/>
    <w:rsid w:val="00C16D3D"/>
    <w:rsid w:val="00C173AE"/>
    <w:rsid w:val="00C178AD"/>
    <w:rsid w:val="00C20789"/>
    <w:rsid w:val="00C2119F"/>
    <w:rsid w:val="00C21648"/>
    <w:rsid w:val="00C2180E"/>
    <w:rsid w:val="00C21CDA"/>
    <w:rsid w:val="00C2431B"/>
    <w:rsid w:val="00C24FE5"/>
    <w:rsid w:val="00C25B0C"/>
    <w:rsid w:val="00C25BF4"/>
    <w:rsid w:val="00C25CF8"/>
    <w:rsid w:val="00C25E0A"/>
    <w:rsid w:val="00C27E75"/>
    <w:rsid w:val="00C27F80"/>
    <w:rsid w:val="00C30468"/>
    <w:rsid w:val="00C30840"/>
    <w:rsid w:val="00C312E7"/>
    <w:rsid w:val="00C31E8C"/>
    <w:rsid w:val="00C320A4"/>
    <w:rsid w:val="00C32313"/>
    <w:rsid w:val="00C3292A"/>
    <w:rsid w:val="00C32DB7"/>
    <w:rsid w:val="00C332F0"/>
    <w:rsid w:val="00C33562"/>
    <w:rsid w:val="00C33B80"/>
    <w:rsid w:val="00C33D30"/>
    <w:rsid w:val="00C3430A"/>
    <w:rsid w:val="00C35C28"/>
    <w:rsid w:val="00C36448"/>
    <w:rsid w:val="00C36586"/>
    <w:rsid w:val="00C3679D"/>
    <w:rsid w:val="00C36D02"/>
    <w:rsid w:val="00C36D27"/>
    <w:rsid w:val="00C37AB6"/>
    <w:rsid w:val="00C37CAC"/>
    <w:rsid w:val="00C40516"/>
    <w:rsid w:val="00C40FB9"/>
    <w:rsid w:val="00C41800"/>
    <w:rsid w:val="00C420BB"/>
    <w:rsid w:val="00C42BAF"/>
    <w:rsid w:val="00C43251"/>
    <w:rsid w:val="00C43AB2"/>
    <w:rsid w:val="00C43B77"/>
    <w:rsid w:val="00C442FE"/>
    <w:rsid w:val="00C44300"/>
    <w:rsid w:val="00C444A2"/>
    <w:rsid w:val="00C444E6"/>
    <w:rsid w:val="00C44918"/>
    <w:rsid w:val="00C44AB5"/>
    <w:rsid w:val="00C44B29"/>
    <w:rsid w:val="00C45CF4"/>
    <w:rsid w:val="00C461BB"/>
    <w:rsid w:val="00C479F8"/>
    <w:rsid w:val="00C47B41"/>
    <w:rsid w:val="00C519D3"/>
    <w:rsid w:val="00C53113"/>
    <w:rsid w:val="00C5386A"/>
    <w:rsid w:val="00C538C9"/>
    <w:rsid w:val="00C5394B"/>
    <w:rsid w:val="00C54576"/>
    <w:rsid w:val="00C54671"/>
    <w:rsid w:val="00C547B6"/>
    <w:rsid w:val="00C547DC"/>
    <w:rsid w:val="00C554BF"/>
    <w:rsid w:val="00C55A53"/>
    <w:rsid w:val="00C55F99"/>
    <w:rsid w:val="00C56950"/>
    <w:rsid w:val="00C56EF0"/>
    <w:rsid w:val="00C5703A"/>
    <w:rsid w:val="00C576FC"/>
    <w:rsid w:val="00C57C5B"/>
    <w:rsid w:val="00C57D16"/>
    <w:rsid w:val="00C57F10"/>
    <w:rsid w:val="00C57F78"/>
    <w:rsid w:val="00C60862"/>
    <w:rsid w:val="00C60B82"/>
    <w:rsid w:val="00C60EF7"/>
    <w:rsid w:val="00C611E3"/>
    <w:rsid w:val="00C614A6"/>
    <w:rsid w:val="00C61629"/>
    <w:rsid w:val="00C61D1C"/>
    <w:rsid w:val="00C61E29"/>
    <w:rsid w:val="00C62048"/>
    <w:rsid w:val="00C634D0"/>
    <w:rsid w:val="00C636ED"/>
    <w:rsid w:val="00C63E32"/>
    <w:rsid w:val="00C63F41"/>
    <w:rsid w:val="00C64840"/>
    <w:rsid w:val="00C64EA9"/>
    <w:rsid w:val="00C64F22"/>
    <w:rsid w:val="00C64F7C"/>
    <w:rsid w:val="00C655EC"/>
    <w:rsid w:val="00C65875"/>
    <w:rsid w:val="00C65BAD"/>
    <w:rsid w:val="00C6638C"/>
    <w:rsid w:val="00C66B54"/>
    <w:rsid w:val="00C67CAC"/>
    <w:rsid w:val="00C70C61"/>
    <w:rsid w:val="00C710EC"/>
    <w:rsid w:val="00C7127A"/>
    <w:rsid w:val="00C7162A"/>
    <w:rsid w:val="00C71BD5"/>
    <w:rsid w:val="00C726FC"/>
    <w:rsid w:val="00C72A25"/>
    <w:rsid w:val="00C72BB4"/>
    <w:rsid w:val="00C73B55"/>
    <w:rsid w:val="00C73F6C"/>
    <w:rsid w:val="00C73F9D"/>
    <w:rsid w:val="00C749FB"/>
    <w:rsid w:val="00C75980"/>
    <w:rsid w:val="00C75EB9"/>
    <w:rsid w:val="00C76681"/>
    <w:rsid w:val="00C7685D"/>
    <w:rsid w:val="00C76864"/>
    <w:rsid w:val="00C77290"/>
    <w:rsid w:val="00C779B5"/>
    <w:rsid w:val="00C77ABD"/>
    <w:rsid w:val="00C80864"/>
    <w:rsid w:val="00C80C0C"/>
    <w:rsid w:val="00C82B86"/>
    <w:rsid w:val="00C83197"/>
    <w:rsid w:val="00C8408D"/>
    <w:rsid w:val="00C8456D"/>
    <w:rsid w:val="00C8489A"/>
    <w:rsid w:val="00C851BF"/>
    <w:rsid w:val="00C8537C"/>
    <w:rsid w:val="00C8580F"/>
    <w:rsid w:val="00C864D7"/>
    <w:rsid w:val="00C86C01"/>
    <w:rsid w:val="00C87405"/>
    <w:rsid w:val="00C87BB3"/>
    <w:rsid w:val="00C87C16"/>
    <w:rsid w:val="00C87E39"/>
    <w:rsid w:val="00C88645"/>
    <w:rsid w:val="00C90025"/>
    <w:rsid w:val="00C900F2"/>
    <w:rsid w:val="00C902A8"/>
    <w:rsid w:val="00C90466"/>
    <w:rsid w:val="00C90521"/>
    <w:rsid w:val="00C9054C"/>
    <w:rsid w:val="00C90886"/>
    <w:rsid w:val="00C91298"/>
    <w:rsid w:val="00C918ED"/>
    <w:rsid w:val="00C919F3"/>
    <w:rsid w:val="00C91E3B"/>
    <w:rsid w:val="00C92128"/>
    <w:rsid w:val="00C92265"/>
    <w:rsid w:val="00C92B00"/>
    <w:rsid w:val="00C9373B"/>
    <w:rsid w:val="00C938AD"/>
    <w:rsid w:val="00C93933"/>
    <w:rsid w:val="00C93C48"/>
    <w:rsid w:val="00C941D8"/>
    <w:rsid w:val="00C94BF5"/>
    <w:rsid w:val="00C94CD2"/>
    <w:rsid w:val="00C94D2A"/>
    <w:rsid w:val="00C95656"/>
    <w:rsid w:val="00C9575A"/>
    <w:rsid w:val="00C95A61"/>
    <w:rsid w:val="00C95E11"/>
    <w:rsid w:val="00C96712"/>
    <w:rsid w:val="00C96CF6"/>
    <w:rsid w:val="00C96ED4"/>
    <w:rsid w:val="00C970F7"/>
    <w:rsid w:val="00C971C3"/>
    <w:rsid w:val="00C9744B"/>
    <w:rsid w:val="00CA0784"/>
    <w:rsid w:val="00CA2029"/>
    <w:rsid w:val="00CA2C74"/>
    <w:rsid w:val="00CA2D30"/>
    <w:rsid w:val="00CA346C"/>
    <w:rsid w:val="00CA37EF"/>
    <w:rsid w:val="00CA386A"/>
    <w:rsid w:val="00CA3CE0"/>
    <w:rsid w:val="00CA403C"/>
    <w:rsid w:val="00CA60F0"/>
    <w:rsid w:val="00CA65C3"/>
    <w:rsid w:val="00CA6883"/>
    <w:rsid w:val="00CA6CA7"/>
    <w:rsid w:val="00CA772D"/>
    <w:rsid w:val="00CA7A37"/>
    <w:rsid w:val="00CB065D"/>
    <w:rsid w:val="00CB0922"/>
    <w:rsid w:val="00CB0B99"/>
    <w:rsid w:val="00CB0D92"/>
    <w:rsid w:val="00CB13DE"/>
    <w:rsid w:val="00CB16E2"/>
    <w:rsid w:val="00CB20B6"/>
    <w:rsid w:val="00CB2542"/>
    <w:rsid w:val="00CB25EB"/>
    <w:rsid w:val="00CB2C6F"/>
    <w:rsid w:val="00CB2C81"/>
    <w:rsid w:val="00CB3A0F"/>
    <w:rsid w:val="00CB4C39"/>
    <w:rsid w:val="00CB516D"/>
    <w:rsid w:val="00CB623E"/>
    <w:rsid w:val="00CB768D"/>
    <w:rsid w:val="00CB773E"/>
    <w:rsid w:val="00CC0853"/>
    <w:rsid w:val="00CC0D3E"/>
    <w:rsid w:val="00CC1225"/>
    <w:rsid w:val="00CC134E"/>
    <w:rsid w:val="00CC141A"/>
    <w:rsid w:val="00CC1B1A"/>
    <w:rsid w:val="00CC1B54"/>
    <w:rsid w:val="00CC3436"/>
    <w:rsid w:val="00CC3885"/>
    <w:rsid w:val="00CC3E2F"/>
    <w:rsid w:val="00CC4978"/>
    <w:rsid w:val="00CC4B6D"/>
    <w:rsid w:val="00CC4BE1"/>
    <w:rsid w:val="00CC52FB"/>
    <w:rsid w:val="00CC54D5"/>
    <w:rsid w:val="00CC64B4"/>
    <w:rsid w:val="00CC64FF"/>
    <w:rsid w:val="00CC69F3"/>
    <w:rsid w:val="00CC7113"/>
    <w:rsid w:val="00CC72A5"/>
    <w:rsid w:val="00CC7362"/>
    <w:rsid w:val="00CC76F7"/>
    <w:rsid w:val="00CC7D24"/>
    <w:rsid w:val="00CD019C"/>
    <w:rsid w:val="00CD05A5"/>
    <w:rsid w:val="00CD0753"/>
    <w:rsid w:val="00CD0B94"/>
    <w:rsid w:val="00CD107D"/>
    <w:rsid w:val="00CD11E4"/>
    <w:rsid w:val="00CD143C"/>
    <w:rsid w:val="00CD1C2A"/>
    <w:rsid w:val="00CD1CB1"/>
    <w:rsid w:val="00CD232C"/>
    <w:rsid w:val="00CD2A88"/>
    <w:rsid w:val="00CD2E13"/>
    <w:rsid w:val="00CD3D6F"/>
    <w:rsid w:val="00CD5634"/>
    <w:rsid w:val="00CD6B5A"/>
    <w:rsid w:val="00CD6C03"/>
    <w:rsid w:val="00CD7C8F"/>
    <w:rsid w:val="00CE1459"/>
    <w:rsid w:val="00CE18DB"/>
    <w:rsid w:val="00CE1AB8"/>
    <w:rsid w:val="00CE1EA4"/>
    <w:rsid w:val="00CE2275"/>
    <w:rsid w:val="00CE22F3"/>
    <w:rsid w:val="00CE2730"/>
    <w:rsid w:val="00CE3016"/>
    <w:rsid w:val="00CE3057"/>
    <w:rsid w:val="00CE3421"/>
    <w:rsid w:val="00CE37F0"/>
    <w:rsid w:val="00CE390B"/>
    <w:rsid w:val="00CE3D7F"/>
    <w:rsid w:val="00CE41AC"/>
    <w:rsid w:val="00CE43EF"/>
    <w:rsid w:val="00CE59C2"/>
    <w:rsid w:val="00CE5B23"/>
    <w:rsid w:val="00CE5F48"/>
    <w:rsid w:val="00CE6272"/>
    <w:rsid w:val="00CE6C0D"/>
    <w:rsid w:val="00CE7330"/>
    <w:rsid w:val="00CE78C8"/>
    <w:rsid w:val="00CF03EB"/>
    <w:rsid w:val="00CF04F1"/>
    <w:rsid w:val="00CF1133"/>
    <w:rsid w:val="00CF1316"/>
    <w:rsid w:val="00CF1355"/>
    <w:rsid w:val="00CF150B"/>
    <w:rsid w:val="00CF15AE"/>
    <w:rsid w:val="00CF2402"/>
    <w:rsid w:val="00CF2CCD"/>
    <w:rsid w:val="00CF3623"/>
    <w:rsid w:val="00CF426D"/>
    <w:rsid w:val="00CF439B"/>
    <w:rsid w:val="00CF4E78"/>
    <w:rsid w:val="00CF5D7D"/>
    <w:rsid w:val="00CF5DFA"/>
    <w:rsid w:val="00CF6B98"/>
    <w:rsid w:val="00CF6BCA"/>
    <w:rsid w:val="00CF6DBE"/>
    <w:rsid w:val="00CF7386"/>
    <w:rsid w:val="00CF7663"/>
    <w:rsid w:val="00CF79D2"/>
    <w:rsid w:val="00CF7A9B"/>
    <w:rsid w:val="00CF7CEB"/>
    <w:rsid w:val="00D00653"/>
    <w:rsid w:val="00D00B78"/>
    <w:rsid w:val="00D018D4"/>
    <w:rsid w:val="00D0193A"/>
    <w:rsid w:val="00D02148"/>
    <w:rsid w:val="00D02D60"/>
    <w:rsid w:val="00D031D1"/>
    <w:rsid w:val="00D03CFF"/>
    <w:rsid w:val="00D03FD4"/>
    <w:rsid w:val="00D0484C"/>
    <w:rsid w:val="00D048EF"/>
    <w:rsid w:val="00D04A22"/>
    <w:rsid w:val="00D04D91"/>
    <w:rsid w:val="00D053CA"/>
    <w:rsid w:val="00D055B5"/>
    <w:rsid w:val="00D06063"/>
    <w:rsid w:val="00D06AD7"/>
    <w:rsid w:val="00D07689"/>
    <w:rsid w:val="00D07752"/>
    <w:rsid w:val="00D07C1E"/>
    <w:rsid w:val="00D07EB0"/>
    <w:rsid w:val="00D10314"/>
    <w:rsid w:val="00D103AB"/>
    <w:rsid w:val="00D1120F"/>
    <w:rsid w:val="00D113D6"/>
    <w:rsid w:val="00D11731"/>
    <w:rsid w:val="00D1190A"/>
    <w:rsid w:val="00D11C82"/>
    <w:rsid w:val="00D11D8D"/>
    <w:rsid w:val="00D12426"/>
    <w:rsid w:val="00D1273C"/>
    <w:rsid w:val="00D12C05"/>
    <w:rsid w:val="00D14520"/>
    <w:rsid w:val="00D1457E"/>
    <w:rsid w:val="00D14B83"/>
    <w:rsid w:val="00D14B94"/>
    <w:rsid w:val="00D14D28"/>
    <w:rsid w:val="00D14E93"/>
    <w:rsid w:val="00D150A1"/>
    <w:rsid w:val="00D16268"/>
    <w:rsid w:val="00D165A5"/>
    <w:rsid w:val="00D1666A"/>
    <w:rsid w:val="00D16F78"/>
    <w:rsid w:val="00D17206"/>
    <w:rsid w:val="00D17FE0"/>
    <w:rsid w:val="00D203D3"/>
    <w:rsid w:val="00D20474"/>
    <w:rsid w:val="00D20DB9"/>
    <w:rsid w:val="00D218FB"/>
    <w:rsid w:val="00D21E91"/>
    <w:rsid w:val="00D224AC"/>
    <w:rsid w:val="00D22928"/>
    <w:rsid w:val="00D230FF"/>
    <w:rsid w:val="00D24D9B"/>
    <w:rsid w:val="00D255BA"/>
    <w:rsid w:val="00D2579B"/>
    <w:rsid w:val="00D25B57"/>
    <w:rsid w:val="00D25F68"/>
    <w:rsid w:val="00D2697C"/>
    <w:rsid w:val="00D26C31"/>
    <w:rsid w:val="00D26DC6"/>
    <w:rsid w:val="00D272CA"/>
    <w:rsid w:val="00D27532"/>
    <w:rsid w:val="00D275E4"/>
    <w:rsid w:val="00D27669"/>
    <w:rsid w:val="00D27960"/>
    <w:rsid w:val="00D30A79"/>
    <w:rsid w:val="00D31AE8"/>
    <w:rsid w:val="00D320A8"/>
    <w:rsid w:val="00D32172"/>
    <w:rsid w:val="00D327EF"/>
    <w:rsid w:val="00D32BFF"/>
    <w:rsid w:val="00D33034"/>
    <w:rsid w:val="00D337AB"/>
    <w:rsid w:val="00D33A42"/>
    <w:rsid w:val="00D33BC1"/>
    <w:rsid w:val="00D33FB6"/>
    <w:rsid w:val="00D33FB8"/>
    <w:rsid w:val="00D340EB"/>
    <w:rsid w:val="00D3456C"/>
    <w:rsid w:val="00D34DA7"/>
    <w:rsid w:val="00D35152"/>
    <w:rsid w:val="00D359B8"/>
    <w:rsid w:val="00D35F11"/>
    <w:rsid w:val="00D36B3B"/>
    <w:rsid w:val="00D36FA2"/>
    <w:rsid w:val="00D373B0"/>
    <w:rsid w:val="00D37EDC"/>
    <w:rsid w:val="00D40FE6"/>
    <w:rsid w:val="00D41373"/>
    <w:rsid w:val="00D41D98"/>
    <w:rsid w:val="00D41F4F"/>
    <w:rsid w:val="00D421AE"/>
    <w:rsid w:val="00D42788"/>
    <w:rsid w:val="00D42F57"/>
    <w:rsid w:val="00D435B9"/>
    <w:rsid w:val="00D43AD2"/>
    <w:rsid w:val="00D440BC"/>
    <w:rsid w:val="00D44258"/>
    <w:rsid w:val="00D444F2"/>
    <w:rsid w:val="00D4477C"/>
    <w:rsid w:val="00D44870"/>
    <w:rsid w:val="00D45671"/>
    <w:rsid w:val="00D45958"/>
    <w:rsid w:val="00D45B55"/>
    <w:rsid w:val="00D462C5"/>
    <w:rsid w:val="00D4706A"/>
    <w:rsid w:val="00D4717A"/>
    <w:rsid w:val="00D47475"/>
    <w:rsid w:val="00D504E7"/>
    <w:rsid w:val="00D507EA"/>
    <w:rsid w:val="00D50879"/>
    <w:rsid w:val="00D50A7D"/>
    <w:rsid w:val="00D51D09"/>
    <w:rsid w:val="00D535D9"/>
    <w:rsid w:val="00D540AB"/>
    <w:rsid w:val="00D549A2"/>
    <w:rsid w:val="00D54CD8"/>
    <w:rsid w:val="00D55313"/>
    <w:rsid w:val="00D5550E"/>
    <w:rsid w:val="00D5578E"/>
    <w:rsid w:val="00D557BD"/>
    <w:rsid w:val="00D55982"/>
    <w:rsid w:val="00D55D4A"/>
    <w:rsid w:val="00D56628"/>
    <w:rsid w:val="00D56BCD"/>
    <w:rsid w:val="00D56C14"/>
    <w:rsid w:val="00D56F0A"/>
    <w:rsid w:val="00D576A4"/>
    <w:rsid w:val="00D577C3"/>
    <w:rsid w:val="00D606AF"/>
    <w:rsid w:val="00D60A03"/>
    <w:rsid w:val="00D60BFC"/>
    <w:rsid w:val="00D615F4"/>
    <w:rsid w:val="00D61BB7"/>
    <w:rsid w:val="00D62A6A"/>
    <w:rsid w:val="00D6322B"/>
    <w:rsid w:val="00D63C42"/>
    <w:rsid w:val="00D63F54"/>
    <w:rsid w:val="00D6509F"/>
    <w:rsid w:val="00D65681"/>
    <w:rsid w:val="00D65D87"/>
    <w:rsid w:val="00D66849"/>
    <w:rsid w:val="00D66997"/>
    <w:rsid w:val="00D66C87"/>
    <w:rsid w:val="00D705B4"/>
    <w:rsid w:val="00D70654"/>
    <w:rsid w:val="00D70B7B"/>
    <w:rsid w:val="00D715AC"/>
    <w:rsid w:val="00D71680"/>
    <w:rsid w:val="00D71C71"/>
    <w:rsid w:val="00D71C75"/>
    <w:rsid w:val="00D7202C"/>
    <w:rsid w:val="00D726A1"/>
    <w:rsid w:val="00D72B93"/>
    <w:rsid w:val="00D73F0B"/>
    <w:rsid w:val="00D7405A"/>
    <w:rsid w:val="00D740D9"/>
    <w:rsid w:val="00D741AD"/>
    <w:rsid w:val="00D742E3"/>
    <w:rsid w:val="00D74E33"/>
    <w:rsid w:val="00D757C0"/>
    <w:rsid w:val="00D7658C"/>
    <w:rsid w:val="00D76966"/>
    <w:rsid w:val="00D7700A"/>
    <w:rsid w:val="00D77364"/>
    <w:rsid w:val="00D77531"/>
    <w:rsid w:val="00D77A70"/>
    <w:rsid w:val="00D77B29"/>
    <w:rsid w:val="00D804AA"/>
    <w:rsid w:val="00D80D3F"/>
    <w:rsid w:val="00D82763"/>
    <w:rsid w:val="00D827C9"/>
    <w:rsid w:val="00D8298B"/>
    <w:rsid w:val="00D82A0F"/>
    <w:rsid w:val="00D82A9D"/>
    <w:rsid w:val="00D82FD6"/>
    <w:rsid w:val="00D8313A"/>
    <w:rsid w:val="00D83438"/>
    <w:rsid w:val="00D83EC5"/>
    <w:rsid w:val="00D8442F"/>
    <w:rsid w:val="00D84620"/>
    <w:rsid w:val="00D8472A"/>
    <w:rsid w:val="00D8485C"/>
    <w:rsid w:val="00D8486C"/>
    <w:rsid w:val="00D848F4"/>
    <w:rsid w:val="00D85085"/>
    <w:rsid w:val="00D8535B"/>
    <w:rsid w:val="00D85861"/>
    <w:rsid w:val="00D86985"/>
    <w:rsid w:val="00D86A8B"/>
    <w:rsid w:val="00D87605"/>
    <w:rsid w:val="00D87CDC"/>
    <w:rsid w:val="00D91BC6"/>
    <w:rsid w:val="00D91CCE"/>
    <w:rsid w:val="00D92173"/>
    <w:rsid w:val="00D9257A"/>
    <w:rsid w:val="00D927F5"/>
    <w:rsid w:val="00D92F5A"/>
    <w:rsid w:val="00D93759"/>
    <w:rsid w:val="00D939DF"/>
    <w:rsid w:val="00D93EFD"/>
    <w:rsid w:val="00D94383"/>
    <w:rsid w:val="00D94C61"/>
    <w:rsid w:val="00D94E71"/>
    <w:rsid w:val="00D96773"/>
    <w:rsid w:val="00D96AFB"/>
    <w:rsid w:val="00D96B88"/>
    <w:rsid w:val="00D9723F"/>
    <w:rsid w:val="00D9762E"/>
    <w:rsid w:val="00DA0326"/>
    <w:rsid w:val="00DA0808"/>
    <w:rsid w:val="00DA087F"/>
    <w:rsid w:val="00DA0A4B"/>
    <w:rsid w:val="00DA0E74"/>
    <w:rsid w:val="00DA1434"/>
    <w:rsid w:val="00DA194F"/>
    <w:rsid w:val="00DA29D7"/>
    <w:rsid w:val="00DA41BC"/>
    <w:rsid w:val="00DA491B"/>
    <w:rsid w:val="00DA4ACB"/>
    <w:rsid w:val="00DA5AD7"/>
    <w:rsid w:val="00DA5E3C"/>
    <w:rsid w:val="00DA625B"/>
    <w:rsid w:val="00DA655D"/>
    <w:rsid w:val="00DA683F"/>
    <w:rsid w:val="00DA696C"/>
    <w:rsid w:val="00DA732C"/>
    <w:rsid w:val="00DA75A8"/>
    <w:rsid w:val="00DA76AA"/>
    <w:rsid w:val="00DA7DBC"/>
    <w:rsid w:val="00DB034E"/>
    <w:rsid w:val="00DB08AB"/>
    <w:rsid w:val="00DB0978"/>
    <w:rsid w:val="00DB1266"/>
    <w:rsid w:val="00DB147A"/>
    <w:rsid w:val="00DB1BB5"/>
    <w:rsid w:val="00DB2016"/>
    <w:rsid w:val="00DB26EC"/>
    <w:rsid w:val="00DB3772"/>
    <w:rsid w:val="00DB3941"/>
    <w:rsid w:val="00DB4C6C"/>
    <w:rsid w:val="00DB4F2E"/>
    <w:rsid w:val="00DB4FB4"/>
    <w:rsid w:val="00DB5824"/>
    <w:rsid w:val="00DB5879"/>
    <w:rsid w:val="00DB5CAB"/>
    <w:rsid w:val="00DB6501"/>
    <w:rsid w:val="00DB70B5"/>
    <w:rsid w:val="00DB75E4"/>
    <w:rsid w:val="00DB7966"/>
    <w:rsid w:val="00DB79DD"/>
    <w:rsid w:val="00DB7B77"/>
    <w:rsid w:val="00DC2D96"/>
    <w:rsid w:val="00DC2DB9"/>
    <w:rsid w:val="00DC3438"/>
    <w:rsid w:val="00DC36FA"/>
    <w:rsid w:val="00DC3B20"/>
    <w:rsid w:val="00DC44E8"/>
    <w:rsid w:val="00DC50A0"/>
    <w:rsid w:val="00DC55B8"/>
    <w:rsid w:val="00DC5D4E"/>
    <w:rsid w:val="00DC6371"/>
    <w:rsid w:val="00DC64F1"/>
    <w:rsid w:val="00DC6D97"/>
    <w:rsid w:val="00DC7561"/>
    <w:rsid w:val="00DD0AD6"/>
    <w:rsid w:val="00DD0F31"/>
    <w:rsid w:val="00DD14D2"/>
    <w:rsid w:val="00DD15B5"/>
    <w:rsid w:val="00DD1CAE"/>
    <w:rsid w:val="00DD1F63"/>
    <w:rsid w:val="00DD2072"/>
    <w:rsid w:val="00DD2DCD"/>
    <w:rsid w:val="00DD2F53"/>
    <w:rsid w:val="00DD321A"/>
    <w:rsid w:val="00DD355D"/>
    <w:rsid w:val="00DD3669"/>
    <w:rsid w:val="00DD3A2C"/>
    <w:rsid w:val="00DD4476"/>
    <w:rsid w:val="00DD4975"/>
    <w:rsid w:val="00DD5E94"/>
    <w:rsid w:val="00DD60BB"/>
    <w:rsid w:val="00DD6107"/>
    <w:rsid w:val="00DD661D"/>
    <w:rsid w:val="00DD68C8"/>
    <w:rsid w:val="00DD7489"/>
    <w:rsid w:val="00DD7FDC"/>
    <w:rsid w:val="00DE016B"/>
    <w:rsid w:val="00DE0DD5"/>
    <w:rsid w:val="00DE113E"/>
    <w:rsid w:val="00DE166C"/>
    <w:rsid w:val="00DE2C08"/>
    <w:rsid w:val="00DE3076"/>
    <w:rsid w:val="00DE362E"/>
    <w:rsid w:val="00DE38FA"/>
    <w:rsid w:val="00DE3A5D"/>
    <w:rsid w:val="00DE51E0"/>
    <w:rsid w:val="00DE7063"/>
    <w:rsid w:val="00DE739C"/>
    <w:rsid w:val="00DF0770"/>
    <w:rsid w:val="00DF0C51"/>
    <w:rsid w:val="00DF1CD5"/>
    <w:rsid w:val="00DF20C5"/>
    <w:rsid w:val="00DF2261"/>
    <w:rsid w:val="00DF2B8A"/>
    <w:rsid w:val="00DF331C"/>
    <w:rsid w:val="00DF445A"/>
    <w:rsid w:val="00DF4F89"/>
    <w:rsid w:val="00DF519D"/>
    <w:rsid w:val="00DF5B17"/>
    <w:rsid w:val="00DF5D36"/>
    <w:rsid w:val="00DF61FB"/>
    <w:rsid w:val="00DF7014"/>
    <w:rsid w:val="00DF71F9"/>
    <w:rsid w:val="00DF73B7"/>
    <w:rsid w:val="00DF7537"/>
    <w:rsid w:val="00DF7721"/>
    <w:rsid w:val="00E000E0"/>
    <w:rsid w:val="00E00951"/>
    <w:rsid w:val="00E009B9"/>
    <w:rsid w:val="00E009C9"/>
    <w:rsid w:val="00E00F81"/>
    <w:rsid w:val="00E01B80"/>
    <w:rsid w:val="00E01C6E"/>
    <w:rsid w:val="00E02E32"/>
    <w:rsid w:val="00E044FC"/>
    <w:rsid w:val="00E046FC"/>
    <w:rsid w:val="00E04D60"/>
    <w:rsid w:val="00E05625"/>
    <w:rsid w:val="00E061F2"/>
    <w:rsid w:val="00E06268"/>
    <w:rsid w:val="00E0651C"/>
    <w:rsid w:val="00E06E05"/>
    <w:rsid w:val="00E077E9"/>
    <w:rsid w:val="00E079EF"/>
    <w:rsid w:val="00E07CE9"/>
    <w:rsid w:val="00E10C85"/>
    <w:rsid w:val="00E10CAC"/>
    <w:rsid w:val="00E10CCE"/>
    <w:rsid w:val="00E10E77"/>
    <w:rsid w:val="00E11792"/>
    <w:rsid w:val="00E11AF8"/>
    <w:rsid w:val="00E11E0D"/>
    <w:rsid w:val="00E11F67"/>
    <w:rsid w:val="00E123A9"/>
    <w:rsid w:val="00E12509"/>
    <w:rsid w:val="00E12623"/>
    <w:rsid w:val="00E1476E"/>
    <w:rsid w:val="00E14DB6"/>
    <w:rsid w:val="00E14FC2"/>
    <w:rsid w:val="00E15279"/>
    <w:rsid w:val="00E17683"/>
    <w:rsid w:val="00E17AD2"/>
    <w:rsid w:val="00E20D4A"/>
    <w:rsid w:val="00E215BD"/>
    <w:rsid w:val="00E224AE"/>
    <w:rsid w:val="00E23145"/>
    <w:rsid w:val="00E24346"/>
    <w:rsid w:val="00E2525F"/>
    <w:rsid w:val="00E259E1"/>
    <w:rsid w:val="00E25AB2"/>
    <w:rsid w:val="00E26007"/>
    <w:rsid w:val="00E26307"/>
    <w:rsid w:val="00E266C1"/>
    <w:rsid w:val="00E26887"/>
    <w:rsid w:val="00E26CA1"/>
    <w:rsid w:val="00E271A4"/>
    <w:rsid w:val="00E27A95"/>
    <w:rsid w:val="00E27AA6"/>
    <w:rsid w:val="00E27D14"/>
    <w:rsid w:val="00E3099E"/>
    <w:rsid w:val="00E30B24"/>
    <w:rsid w:val="00E314E1"/>
    <w:rsid w:val="00E318C1"/>
    <w:rsid w:val="00E31ECB"/>
    <w:rsid w:val="00E3233C"/>
    <w:rsid w:val="00E3283F"/>
    <w:rsid w:val="00E336E8"/>
    <w:rsid w:val="00E33956"/>
    <w:rsid w:val="00E33C87"/>
    <w:rsid w:val="00E33E00"/>
    <w:rsid w:val="00E33FC2"/>
    <w:rsid w:val="00E3461E"/>
    <w:rsid w:val="00E354FC"/>
    <w:rsid w:val="00E35947"/>
    <w:rsid w:val="00E3644D"/>
    <w:rsid w:val="00E364DF"/>
    <w:rsid w:val="00E365AE"/>
    <w:rsid w:val="00E369D8"/>
    <w:rsid w:val="00E369E1"/>
    <w:rsid w:val="00E36AA0"/>
    <w:rsid w:val="00E37262"/>
    <w:rsid w:val="00E40572"/>
    <w:rsid w:val="00E40E82"/>
    <w:rsid w:val="00E40EAC"/>
    <w:rsid w:val="00E40F82"/>
    <w:rsid w:val="00E41342"/>
    <w:rsid w:val="00E413E0"/>
    <w:rsid w:val="00E41A79"/>
    <w:rsid w:val="00E41DEB"/>
    <w:rsid w:val="00E42348"/>
    <w:rsid w:val="00E4242E"/>
    <w:rsid w:val="00E42D75"/>
    <w:rsid w:val="00E42F30"/>
    <w:rsid w:val="00E43E49"/>
    <w:rsid w:val="00E44ACB"/>
    <w:rsid w:val="00E44E67"/>
    <w:rsid w:val="00E4647D"/>
    <w:rsid w:val="00E4677C"/>
    <w:rsid w:val="00E46C11"/>
    <w:rsid w:val="00E46F0F"/>
    <w:rsid w:val="00E4764F"/>
    <w:rsid w:val="00E47DEA"/>
    <w:rsid w:val="00E50E1B"/>
    <w:rsid w:val="00E53056"/>
    <w:rsid w:val="00E53066"/>
    <w:rsid w:val="00E530D5"/>
    <w:rsid w:val="00E53A47"/>
    <w:rsid w:val="00E53B48"/>
    <w:rsid w:val="00E53E33"/>
    <w:rsid w:val="00E53ED0"/>
    <w:rsid w:val="00E54F40"/>
    <w:rsid w:val="00E553A6"/>
    <w:rsid w:val="00E55686"/>
    <w:rsid w:val="00E55B9E"/>
    <w:rsid w:val="00E55C26"/>
    <w:rsid w:val="00E55C51"/>
    <w:rsid w:val="00E55DA3"/>
    <w:rsid w:val="00E55E11"/>
    <w:rsid w:val="00E561CC"/>
    <w:rsid w:val="00E57DAE"/>
    <w:rsid w:val="00E605E1"/>
    <w:rsid w:val="00E60AF4"/>
    <w:rsid w:val="00E6112F"/>
    <w:rsid w:val="00E6196E"/>
    <w:rsid w:val="00E61DC3"/>
    <w:rsid w:val="00E61E32"/>
    <w:rsid w:val="00E63305"/>
    <w:rsid w:val="00E647ED"/>
    <w:rsid w:val="00E64935"/>
    <w:rsid w:val="00E64E31"/>
    <w:rsid w:val="00E64EB9"/>
    <w:rsid w:val="00E66408"/>
    <w:rsid w:val="00E66648"/>
    <w:rsid w:val="00E66ADC"/>
    <w:rsid w:val="00E66D4E"/>
    <w:rsid w:val="00E66F30"/>
    <w:rsid w:val="00E6707E"/>
    <w:rsid w:val="00E6719F"/>
    <w:rsid w:val="00E7045C"/>
    <w:rsid w:val="00E706CD"/>
    <w:rsid w:val="00E70CBC"/>
    <w:rsid w:val="00E713C9"/>
    <w:rsid w:val="00E71509"/>
    <w:rsid w:val="00E71533"/>
    <w:rsid w:val="00E71A27"/>
    <w:rsid w:val="00E71BD6"/>
    <w:rsid w:val="00E72FB7"/>
    <w:rsid w:val="00E736F3"/>
    <w:rsid w:val="00E738B0"/>
    <w:rsid w:val="00E738E3"/>
    <w:rsid w:val="00E73E46"/>
    <w:rsid w:val="00E74592"/>
    <w:rsid w:val="00E74D9F"/>
    <w:rsid w:val="00E75059"/>
    <w:rsid w:val="00E75268"/>
    <w:rsid w:val="00E75469"/>
    <w:rsid w:val="00E75979"/>
    <w:rsid w:val="00E75B4A"/>
    <w:rsid w:val="00E7625B"/>
    <w:rsid w:val="00E7648C"/>
    <w:rsid w:val="00E7649C"/>
    <w:rsid w:val="00E76AA6"/>
    <w:rsid w:val="00E7757D"/>
    <w:rsid w:val="00E77697"/>
    <w:rsid w:val="00E77B0D"/>
    <w:rsid w:val="00E802F0"/>
    <w:rsid w:val="00E80C79"/>
    <w:rsid w:val="00E81056"/>
    <w:rsid w:val="00E812A9"/>
    <w:rsid w:val="00E8209B"/>
    <w:rsid w:val="00E82899"/>
    <w:rsid w:val="00E82EB9"/>
    <w:rsid w:val="00E83350"/>
    <w:rsid w:val="00E8351B"/>
    <w:rsid w:val="00E83F62"/>
    <w:rsid w:val="00E8407A"/>
    <w:rsid w:val="00E84154"/>
    <w:rsid w:val="00E86D43"/>
    <w:rsid w:val="00E87C68"/>
    <w:rsid w:val="00E90B35"/>
    <w:rsid w:val="00E90C58"/>
    <w:rsid w:val="00E90C82"/>
    <w:rsid w:val="00E91575"/>
    <w:rsid w:val="00E91730"/>
    <w:rsid w:val="00E91D98"/>
    <w:rsid w:val="00E91EEB"/>
    <w:rsid w:val="00E92214"/>
    <w:rsid w:val="00E922FB"/>
    <w:rsid w:val="00E92D24"/>
    <w:rsid w:val="00E933A0"/>
    <w:rsid w:val="00E94788"/>
    <w:rsid w:val="00E94877"/>
    <w:rsid w:val="00E95BB4"/>
    <w:rsid w:val="00E95F62"/>
    <w:rsid w:val="00E96962"/>
    <w:rsid w:val="00E96E6D"/>
    <w:rsid w:val="00E979ED"/>
    <w:rsid w:val="00E97D3E"/>
    <w:rsid w:val="00E97E1A"/>
    <w:rsid w:val="00EA0008"/>
    <w:rsid w:val="00EA01F7"/>
    <w:rsid w:val="00EA1607"/>
    <w:rsid w:val="00EA1CCF"/>
    <w:rsid w:val="00EA1F5A"/>
    <w:rsid w:val="00EA2B1D"/>
    <w:rsid w:val="00EA2EA8"/>
    <w:rsid w:val="00EA36C8"/>
    <w:rsid w:val="00EA37FF"/>
    <w:rsid w:val="00EA3A78"/>
    <w:rsid w:val="00EA3E15"/>
    <w:rsid w:val="00EA4658"/>
    <w:rsid w:val="00EA4984"/>
    <w:rsid w:val="00EA4C31"/>
    <w:rsid w:val="00EA4FBB"/>
    <w:rsid w:val="00EA5458"/>
    <w:rsid w:val="00EA584A"/>
    <w:rsid w:val="00EA59FA"/>
    <w:rsid w:val="00EA66CB"/>
    <w:rsid w:val="00EA681F"/>
    <w:rsid w:val="00EA6AF2"/>
    <w:rsid w:val="00EA7044"/>
    <w:rsid w:val="00EA7518"/>
    <w:rsid w:val="00EA78C1"/>
    <w:rsid w:val="00EB0274"/>
    <w:rsid w:val="00EB0333"/>
    <w:rsid w:val="00EB06A5"/>
    <w:rsid w:val="00EB09AB"/>
    <w:rsid w:val="00EB1417"/>
    <w:rsid w:val="00EB1E97"/>
    <w:rsid w:val="00EB253F"/>
    <w:rsid w:val="00EB2C17"/>
    <w:rsid w:val="00EB309A"/>
    <w:rsid w:val="00EB34FD"/>
    <w:rsid w:val="00EB3515"/>
    <w:rsid w:val="00EB36A2"/>
    <w:rsid w:val="00EB3D2F"/>
    <w:rsid w:val="00EB41FF"/>
    <w:rsid w:val="00EB45A0"/>
    <w:rsid w:val="00EB45BA"/>
    <w:rsid w:val="00EB670F"/>
    <w:rsid w:val="00EB67E2"/>
    <w:rsid w:val="00EB6CB1"/>
    <w:rsid w:val="00EB7823"/>
    <w:rsid w:val="00EB7A33"/>
    <w:rsid w:val="00EB7C42"/>
    <w:rsid w:val="00EB7E4D"/>
    <w:rsid w:val="00EC07A9"/>
    <w:rsid w:val="00EC0E69"/>
    <w:rsid w:val="00EC202E"/>
    <w:rsid w:val="00EC2709"/>
    <w:rsid w:val="00EC274D"/>
    <w:rsid w:val="00EC335A"/>
    <w:rsid w:val="00EC34EA"/>
    <w:rsid w:val="00EC3777"/>
    <w:rsid w:val="00EC3949"/>
    <w:rsid w:val="00EC4C8E"/>
    <w:rsid w:val="00EC5B71"/>
    <w:rsid w:val="00EC5FE8"/>
    <w:rsid w:val="00EC60FD"/>
    <w:rsid w:val="00EC6566"/>
    <w:rsid w:val="00EC751A"/>
    <w:rsid w:val="00ED027B"/>
    <w:rsid w:val="00ED0AA7"/>
    <w:rsid w:val="00ED0E2A"/>
    <w:rsid w:val="00ED14A6"/>
    <w:rsid w:val="00ED28E8"/>
    <w:rsid w:val="00ED33B9"/>
    <w:rsid w:val="00ED37EB"/>
    <w:rsid w:val="00ED39FE"/>
    <w:rsid w:val="00ED426A"/>
    <w:rsid w:val="00ED4621"/>
    <w:rsid w:val="00ED52A4"/>
    <w:rsid w:val="00ED542C"/>
    <w:rsid w:val="00ED5C14"/>
    <w:rsid w:val="00ED5D58"/>
    <w:rsid w:val="00ED6090"/>
    <w:rsid w:val="00ED6701"/>
    <w:rsid w:val="00ED7487"/>
    <w:rsid w:val="00ED7B00"/>
    <w:rsid w:val="00ED7F06"/>
    <w:rsid w:val="00EE064D"/>
    <w:rsid w:val="00EE1368"/>
    <w:rsid w:val="00EE16BC"/>
    <w:rsid w:val="00EE2A1D"/>
    <w:rsid w:val="00EE2C63"/>
    <w:rsid w:val="00EE2CB5"/>
    <w:rsid w:val="00EE3468"/>
    <w:rsid w:val="00EE37A0"/>
    <w:rsid w:val="00EE3FF9"/>
    <w:rsid w:val="00EE4C1E"/>
    <w:rsid w:val="00EE4C5E"/>
    <w:rsid w:val="00EE4C9A"/>
    <w:rsid w:val="00EE4CC0"/>
    <w:rsid w:val="00EE5510"/>
    <w:rsid w:val="00EE570D"/>
    <w:rsid w:val="00EE5E0F"/>
    <w:rsid w:val="00EE5E59"/>
    <w:rsid w:val="00EE5EEF"/>
    <w:rsid w:val="00EE6A37"/>
    <w:rsid w:val="00EE78A2"/>
    <w:rsid w:val="00EF017E"/>
    <w:rsid w:val="00EF063D"/>
    <w:rsid w:val="00EF0C39"/>
    <w:rsid w:val="00EF2396"/>
    <w:rsid w:val="00EF29EC"/>
    <w:rsid w:val="00EF4BAD"/>
    <w:rsid w:val="00EF4FBA"/>
    <w:rsid w:val="00EF50DE"/>
    <w:rsid w:val="00EF5255"/>
    <w:rsid w:val="00EF5CC6"/>
    <w:rsid w:val="00EF6144"/>
    <w:rsid w:val="00EF639B"/>
    <w:rsid w:val="00EF7255"/>
    <w:rsid w:val="00EF725F"/>
    <w:rsid w:val="00EF73E8"/>
    <w:rsid w:val="00EF7437"/>
    <w:rsid w:val="00EF7B93"/>
    <w:rsid w:val="00EF7C85"/>
    <w:rsid w:val="00EF7CC1"/>
    <w:rsid w:val="00F0093E"/>
    <w:rsid w:val="00F00B46"/>
    <w:rsid w:val="00F00BD2"/>
    <w:rsid w:val="00F01393"/>
    <w:rsid w:val="00F013D3"/>
    <w:rsid w:val="00F01413"/>
    <w:rsid w:val="00F01543"/>
    <w:rsid w:val="00F0188D"/>
    <w:rsid w:val="00F01AF1"/>
    <w:rsid w:val="00F01E4F"/>
    <w:rsid w:val="00F02B8D"/>
    <w:rsid w:val="00F03E56"/>
    <w:rsid w:val="00F0436F"/>
    <w:rsid w:val="00F04915"/>
    <w:rsid w:val="00F05041"/>
    <w:rsid w:val="00F0533D"/>
    <w:rsid w:val="00F05789"/>
    <w:rsid w:val="00F05C21"/>
    <w:rsid w:val="00F05C31"/>
    <w:rsid w:val="00F068D4"/>
    <w:rsid w:val="00F0753A"/>
    <w:rsid w:val="00F0780D"/>
    <w:rsid w:val="00F10583"/>
    <w:rsid w:val="00F10B1B"/>
    <w:rsid w:val="00F10BD9"/>
    <w:rsid w:val="00F1114D"/>
    <w:rsid w:val="00F11CDA"/>
    <w:rsid w:val="00F11DAE"/>
    <w:rsid w:val="00F127C5"/>
    <w:rsid w:val="00F12A33"/>
    <w:rsid w:val="00F12E37"/>
    <w:rsid w:val="00F13AFB"/>
    <w:rsid w:val="00F13F17"/>
    <w:rsid w:val="00F14D52"/>
    <w:rsid w:val="00F14DFC"/>
    <w:rsid w:val="00F1528C"/>
    <w:rsid w:val="00F15439"/>
    <w:rsid w:val="00F16422"/>
    <w:rsid w:val="00F16966"/>
    <w:rsid w:val="00F173CF"/>
    <w:rsid w:val="00F17401"/>
    <w:rsid w:val="00F174E8"/>
    <w:rsid w:val="00F17C70"/>
    <w:rsid w:val="00F17D94"/>
    <w:rsid w:val="00F17EAD"/>
    <w:rsid w:val="00F2024B"/>
    <w:rsid w:val="00F2084A"/>
    <w:rsid w:val="00F21C9F"/>
    <w:rsid w:val="00F21DB4"/>
    <w:rsid w:val="00F21F12"/>
    <w:rsid w:val="00F223C8"/>
    <w:rsid w:val="00F22407"/>
    <w:rsid w:val="00F22854"/>
    <w:rsid w:val="00F230DF"/>
    <w:rsid w:val="00F230FD"/>
    <w:rsid w:val="00F233F5"/>
    <w:rsid w:val="00F23A3F"/>
    <w:rsid w:val="00F23D93"/>
    <w:rsid w:val="00F23DEE"/>
    <w:rsid w:val="00F23E52"/>
    <w:rsid w:val="00F246DB"/>
    <w:rsid w:val="00F24FE1"/>
    <w:rsid w:val="00F254DD"/>
    <w:rsid w:val="00F260A2"/>
    <w:rsid w:val="00F262BD"/>
    <w:rsid w:val="00F26CF0"/>
    <w:rsid w:val="00F26EAE"/>
    <w:rsid w:val="00F2754C"/>
    <w:rsid w:val="00F27C76"/>
    <w:rsid w:val="00F3076E"/>
    <w:rsid w:val="00F31394"/>
    <w:rsid w:val="00F3189E"/>
    <w:rsid w:val="00F32723"/>
    <w:rsid w:val="00F329E2"/>
    <w:rsid w:val="00F331CC"/>
    <w:rsid w:val="00F336FC"/>
    <w:rsid w:val="00F3392A"/>
    <w:rsid w:val="00F339E8"/>
    <w:rsid w:val="00F33E9E"/>
    <w:rsid w:val="00F34412"/>
    <w:rsid w:val="00F34DC0"/>
    <w:rsid w:val="00F354E1"/>
    <w:rsid w:val="00F35AB8"/>
    <w:rsid w:val="00F3630E"/>
    <w:rsid w:val="00F36415"/>
    <w:rsid w:val="00F36A18"/>
    <w:rsid w:val="00F36E65"/>
    <w:rsid w:val="00F373A7"/>
    <w:rsid w:val="00F37530"/>
    <w:rsid w:val="00F40679"/>
    <w:rsid w:val="00F40F43"/>
    <w:rsid w:val="00F41068"/>
    <w:rsid w:val="00F41DBC"/>
    <w:rsid w:val="00F421CE"/>
    <w:rsid w:val="00F42E7F"/>
    <w:rsid w:val="00F42F87"/>
    <w:rsid w:val="00F4453C"/>
    <w:rsid w:val="00F449D3"/>
    <w:rsid w:val="00F44B82"/>
    <w:rsid w:val="00F44C3C"/>
    <w:rsid w:val="00F45055"/>
    <w:rsid w:val="00F4533B"/>
    <w:rsid w:val="00F45557"/>
    <w:rsid w:val="00F45E67"/>
    <w:rsid w:val="00F466F8"/>
    <w:rsid w:val="00F4680B"/>
    <w:rsid w:val="00F4698B"/>
    <w:rsid w:val="00F46E13"/>
    <w:rsid w:val="00F47367"/>
    <w:rsid w:val="00F476D8"/>
    <w:rsid w:val="00F4772D"/>
    <w:rsid w:val="00F47853"/>
    <w:rsid w:val="00F47CED"/>
    <w:rsid w:val="00F509F0"/>
    <w:rsid w:val="00F50CF6"/>
    <w:rsid w:val="00F51B12"/>
    <w:rsid w:val="00F53B6C"/>
    <w:rsid w:val="00F5467A"/>
    <w:rsid w:val="00F54693"/>
    <w:rsid w:val="00F546B4"/>
    <w:rsid w:val="00F54895"/>
    <w:rsid w:val="00F5568B"/>
    <w:rsid w:val="00F558A8"/>
    <w:rsid w:val="00F55B74"/>
    <w:rsid w:val="00F55E13"/>
    <w:rsid w:val="00F560C9"/>
    <w:rsid w:val="00F57E37"/>
    <w:rsid w:val="00F57F7B"/>
    <w:rsid w:val="00F60F22"/>
    <w:rsid w:val="00F611F3"/>
    <w:rsid w:val="00F61BBD"/>
    <w:rsid w:val="00F61E04"/>
    <w:rsid w:val="00F626A9"/>
    <w:rsid w:val="00F62AE9"/>
    <w:rsid w:val="00F63062"/>
    <w:rsid w:val="00F6368D"/>
    <w:rsid w:val="00F63798"/>
    <w:rsid w:val="00F638F0"/>
    <w:rsid w:val="00F63B1E"/>
    <w:rsid w:val="00F66382"/>
    <w:rsid w:val="00F66727"/>
    <w:rsid w:val="00F67917"/>
    <w:rsid w:val="00F708ED"/>
    <w:rsid w:val="00F71DDA"/>
    <w:rsid w:val="00F72035"/>
    <w:rsid w:val="00F72076"/>
    <w:rsid w:val="00F72782"/>
    <w:rsid w:val="00F72DA7"/>
    <w:rsid w:val="00F72F41"/>
    <w:rsid w:val="00F73D60"/>
    <w:rsid w:val="00F73FFD"/>
    <w:rsid w:val="00F7431B"/>
    <w:rsid w:val="00F75429"/>
    <w:rsid w:val="00F75619"/>
    <w:rsid w:val="00F75933"/>
    <w:rsid w:val="00F75DB0"/>
    <w:rsid w:val="00F76826"/>
    <w:rsid w:val="00F76931"/>
    <w:rsid w:val="00F7797B"/>
    <w:rsid w:val="00F77F22"/>
    <w:rsid w:val="00F804EC"/>
    <w:rsid w:val="00F81581"/>
    <w:rsid w:val="00F815AA"/>
    <w:rsid w:val="00F81AA8"/>
    <w:rsid w:val="00F81AAA"/>
    <w:rsid w:val="00F822F9"/>
    <w:rsid w:val="00F8286E"/>
    <w:rsid w:val="00F82F3E"/>
    <w:rsid w:val="00F83A9F"/>
    <w:rsid w:val="00F83C5D"/>
    <w:rsid w:val="00F8406B"/>
    <w:rsid w:val="00F84E18"/>
    <w:rsid w:val="00F84F8B"/>
    <w:rsid w:val="00F8578E"/>
    <w:rsid w:val="00F8592A"/>
    <w:rsid w:val="00F86460"/>
    <w:rsid w:val="00F8668C"/>
    <w:rsid w:val="00F86AE6"/>
    <w:rsid w:val="00F86BB0"/>
    <w:rsid w:val="00F87F16"/>
    <w:rsid w:val="00F902BE"/>
    <w:rsid w:val="00F909DB"/>
    <w:rsid w:val="00F90A7D"/>
    <w:rsid w:val="00F91408"/>
    <w:rsid w:val="00F92594"/>
    <w:rsid w:val="00F930D9"/>
    <w:rsid w:val="00F94CD7"/>
    <w:rsid w:val="00F94DED"/>
    <w:rsid w:val="00F94E8C"/>
    <w:rsid w:val="00F95655"/>
    <w:rsid w:val="00F9620C"/>
    <w:rsid w:val="00F963AC"/>
    <w:rsid w:val="00F965C7"/>
    <w:rsid w:val="00F96BDA"/>
    <w:rsid w:val="00F96C07"/>
    <w:rsid w:val="00F97061"/>
    <w:rsid w:val="00F97371"/>
    <w:rsid w:val="00FA00FF"/>
    <w:rsid w:val="00FA03AA"/>
    <w:rsid w:val="00FA0F39"/>
    <w:rsid w:val="00FA19F0"/>
    <w:rsid w:val="00FA1E3C"/>
    <w:rsid w:val="00FA1F4A"/>
    <w:rsid w:val="00FA24CA"/>
    <w:rsid w:val="00FA3673"/>
    <w:rsid w:val="00FA4A3F"/>
    <w:rsid w:val="00FA5187"/>
    <w:rsid w:val="00FA5402"/>
    <w:rsid w:val="00FA5FC0"/>
    <w:rsid w:val="00FA60F0"/>
    <w:rsid w:val="00FA61B0"/>
    <w:rsid w:val="00FA648C"/>
    <w:rsid w:val="00FA6BA2"/>
    <w:rsid w:val="00FB0252"/>
    <w:rsid w:val="00FB0828"/>
    <w:rsid w:val="00FB0F1D"/>
    <w:rsid w:val="00FB1291"/>
    <w:rsid w:val="00FB19B1"/>
    <w:rsid w:val="00FB1A50"/>
    <w:rsid w:val="00FB2226"/>
    <w:rsid w:val="00FB22D5"/>
    <w:rsid w:val="00FB2C72"/>
    <w:rsid w:val="00FB38E4"/>
    <w:rsid w:val="00FB3A57"/>
    <w:rsid w:val="00FB3BF4"/>
    <w:rsid w:val="00FB4583"/>
    <w:rsid w:val="00FB5945"/>
    <w:rsid w:val="00FB5A91"/>
    <w:rsid w:val="00FB5B4F"/>
    <w:rsid w:val="00FB66E7"/>
    <w:rsid w:val="00FB6A59"/>
    <w:rsid w:val="00FB6AD2"/>
    <w:rsid w:val="00FB738C"/>
    <w:rsid w:val="00FB7BDF"/>
    <w:rsid w:val="00FB7E5F"/>
    <w:rsid w:val="00FC0021"/>
    <w:rsid w:val="00FC0ABA"/>
    <w:rsid w:val="00FC0AF0"/>
    <w:rsid w:val="00FC1332"/>
    <w:rsid w:val="00FC135A"/>
    <w:rsid w:val="00FC14B3"/>
    <w:rsid w:val="00FC14CE"/>
    <w:rsid w:val="00FC18B3"/>
    <w:rsid w:val="00FC1BF5"/>
    <w:rsid w:val="00FC20D8"/>
    <w:rsid w:val="00FC29E9"/>
    <w:rsid w:val="00FC2A55"/>
    <w:rsid w:val="00FC356A"/>
    <w:rsid w:val="00FC4523"/>
    <w:rsid w:val="00FC4526"/>
    <w:rsid w:val="00FC479E"/>
    <w:rsid w:val="00FC511B"/>
    <w:rsid w:val="00FC57A7"/>
    <w:rsid w:val="00FC7A67"/>
    <w:rsid w:val="00FC7EDE"/>
    <w:rsid w:val="00FD04AD"/>
    <w:rsid w:val="00FD08FA"/>
    <w:rsid w:val="00FD105E"/>
    <w:rsid w:val="00FD15C9"/>
    <w:rsid w:val="00FD1BE6"/>
    <w:rsid w:val="00FD240A"/>
    <w:rsid w:val="00FD284B"/>
    <w:rsid w:val="00FD29E4"/>
    <w:rsid w:val="00FD2C16"/>
    <w:rsid w:val="00FD2EF9"/>
    <w:rsid w:val="00FD3BD1"/>
    <w:rsid w:val="00FD3EA0"/>
    <w:rsid w:val="00FD4718"/>
    <w:rsid w:val="00FD4A94"/>
    <w:rsid w:val="00FD575D"/>
    <w:rsid w:val="00FD59CE"/>
    <w:rsid w:val="00FD5B09"/>
    <w:rsid w:val="00FD5FEF"/>
    <w:rsid w:val="00FD6089"/>
    <w:rsid w:val="00FD6D25"/>
    <w:rsid w:val="00FD6DC8"/>
    <w:rsid w:val="00FD780C"/>
    <w:rsid w:val="00FE0340"/>
    <w:rsid w:val="00FE0B32"/>
    <w:rsid w:val="00FE0D0A"/>
    <w:rsid w:val="00FE1408"/>
    <w:rsid w:val="00FE152B"/>
    <w:rsid w:val="00FE15B6"/>
    <w:rsid w:val="00FE1620"/>
    <w:rsid w:val="00FE1A2A"/>
    <w:rsid w:val="00FE1B43"/>
    <w:rsid w:val="00FE1D34"/>
    <w:rsid w:val="00FE29A8"/>
    <w:rsid w:val="00FE2E80"/>
    <w:rsid w:val="00FE2EB2"/>
    <w:rsid w:val="00FE32E8"/>
    <w:rsid w:val="00FE47B7"/>
    <w:rsid w:val="00FE4B86"/>
    <w:rsid w:val="00FE4C1B"/>
    <w:rsid w:val="00FE4CEF"/>
    <w:rsid w:val="00FE4E8C"/>
    <w:rsid w:val="00FE4F82"/>
    <w:rsid w:val="00FE509A"/>
    <w:rsid w:val="00FE5F70"/>
    <w:rsid w:val="00FE5FC8"/>
    <w:rsid w:val="00FE6454"/>
    <w:rsid w:val="00FE7FFE"/>
    <w:rsid w:val="00FF0201"/>
    <w:rsid w:val="00FF1771"/>
    <w:rsid w:val="00FF1CAA"/>
    <w:rsid w:val="00FF2294"/>
    <w:rsid w:val="00FF26E4"/>
    <w:rsid w:val="00FF32AB"/>
    <w:rsid w:val="00FF3BA7"/>
    <w:rsid w:val="00FF49AD"/>
    <w:rsid w:val="00FF532E"/>
    <w:rsid w:val="00FF5DCA"/>
    <w:rsid w:val="00FF5FB2"/>
    <w:rsid w:val="00FF626A"/>
    <w:rsid w:val="00FF6962"/>
    <w:rsid w:val="00FF6BD5"/>
    <w:rsid w:val="00FF7470"/>
    <w:rsid w:val="00FF7EF7"/>
    <w:rsid w:val="01B75C46"/>
    <w:rsid w:val="01C7D1E5"/>
    <w:rsid w:val="01E47284"/>
    <w:rsid w:val="020069E5"/>
    <w:rsid w:val="02154E9C"/>
    <w:rsid w:val="02A56097"/>
    <w:rsid w:val="0301B054"/>
    <w:rsid w:val="031FB48E"/>
    <w:rsid w:val="03CCBCC0"/>
    <w:rsid w:val="04AA162F"/>
    <w:rsid w:val="04BCBFA4"/>
    <w:rsid w:val="04F4F03C"/>
    <w:rsid w:val="0549AD4C"/>
    <w:rsid w:val="054D1798"/>
    <w:rsid w:val="0551ECE9"/>
    <w:rsid w:val="05B0E36B"/>
    <w:rsid w:val="063B7ADC"/>
    <w:rsid w:val="065D4F26"/>
    <w:rsid w:val="07171DE8"/>
    <w:rsid w:val="0831692F"/>
    <w:rsid w:val="0885A084"/>
    <w:rsid w:val="0971E6AC"/>
    <w:rsid w:val="0A6AB389"/>
    <w:rsid w:val="0A720AE6"/>
    <w:rsid w:val="0A885A18"/>
    <w:rsid w:val="0AD6E0E8"/>
    <w:rsid w:val="0B18EA9B"/>
    <w:rsid w:val="0B365264"/>
    <w:rsid w:val="0BD92092"/>
    <w:rsid w:val="0C089419"/>
    <w:rsid w:val="0C8195AB"/>
    <w:rsid w:val="0C8CF0B4"/>
    <w:rsid w:val="0D08AE1A"/>
    <w:rsid w:val="0D1516D2"/>
    <w:rsid w:val="0D154F8C"/>
    <w:rsid w:val="0D271BF2"/>
    <w:rsid w:val="0DBBA5CC"/>
    <w:rsid w:val="0DEB6D58"/>
    <w:rsid w:val="0E5D8FE1"/>
    <w:rsid w:val="0EECF589"/>
    <w:rsid w:val="0EEEEDB6"/>
    <w:rsid w:val="0F5C8D46"/>
    <w:rsid w:val="101C068A"/>
    <w:rsid w:val="10260C20"/>
    <w:rsid w:val="1057CEA4"/>
    <w:rsid w:val="10C5FE56"/>
    <w:rsid w:val="10FEE1A7"/>
    <w:rsid w:val="11BF9381"/>
    <w:rsid w:val="12134929"/>
    <w:rsid w:val="12C82CF4"/>
    <w:rsid w:val="12DA66A4"/>
    <w:rsid w:val="130B6EA8"/>
    <w:rsid w:val="134F08A7"/>
    <w:rsid w:val="1372FD81"/>
    <w:rsid w:val="1461A885"/>
    <w:rsid w:val="14719090"/>
    <w:rsid w:val="14DB394E"/>
    <w:rsid w:val="150797D2"/>
    <w:rsid w:val="152D5546"/>
    <w:rsid w:val="159E04CB"/>
    <w:rsid w:val="165666DD"/>
    <w:rsid w:val="16D7D890"/>
    <w:rsid w:val="18B5963D"/>
    <w:rsid w:val="18ED92D9"/>
    <w:rsid w:val="18FF251C"/>
    <w:rsid w:val="1955CB44"/>
    <w:rsid w:val="198A7530"/>
    <w:rsid w:val="198C3279"/>
    <w:rsid w:val="1A4B1085"/>
    <w:rsid w:val="1A51669E"/>
    <w:rsid w:val="1A5D6EEF"/>
    <w:rsid w:val="1B05F7C5"/>
    <w:rsid w:val="1BEA615E"/>
    <w:rsid w:val="1C975096"/>
    <w:rsid w:val="1D5DC266"/>
    <w:rsid w:val="1E0C68DC"/>
    <w:rsid w:val="1E35FF21"/>
    <w:rsid w:val="1E66E518"/>
    <w:rsid w:val="1F72E1A9"/>
    <w:rsid w:val="1F832C7A"/>
    <w:rsid w:val="21CFE7D5"/>
    <w:rsid w:val="22094624"/>
    <w:rsid w:val="22D21E9D"/>
    <w:rsid w:val="2333B219"/>
    <w:rsid w:val="237DECBB"/>
    <w:rsid w:val="244F15B9"/>
    <w:rsid w:val="24A514A3"/>
    <w:rsid w:val="24CF480B"/>
    <w:rsid w:val="24DAA327"/>
    <w:rsid w:val="259C450D"/>
    <w:rsid w:val="25AE41CC"/>
    <w:rsid w:val="25F405BB"/>
    <w:rsid w:val="266AAF6E"/>
    <w:rsid w:val="268F3E28"/>
    <w:rsid w:val="27D58715"/>
    <w:rsid w:val="27FF9B58"/>
    <w:rsid w:val="28685162"/>
    <w:rsid w:val="2995846B"/>
    <w:rsid w:val="2A11B324"/>
    <w:rsid w:val="2A1C1A82"/>
    <w:rsid w:val="2A8374C4"/>
    <w:rsid w:val="2AB32874"/>
    <w:rsid w:val="2B4F6E5E"/>
    <w:rsid w:val="2B9B439A"/>
    <w:rsid w:val="2BC81A64"/>
    <w:rsid w:val="2C075B57"/>
    <w:rsid w:val="2CAD5C14"/>
    <w:rsid w:val="2DB1D3DC"/>
    <w:rsid w:val="2DBA116D"/>
    <w:rsid w:val="2E12A2EC"/>
    <w:rsid w:val="2EE0CCD2"/>
    <w:rsid w:val="2F950068"/>
    <w:rsid w:val="2F9FD2C7"/>
    <w:rsid w:val="30036EEC"/>
    <w:rsid w:val="3176C671"/>
    <w:rsid w:val="32039CAC"/>
    <w:rsid w:val="324103BD"/>
    <w:rsid w:val="3258CA59"/>
    <w:rsid w:val="336E1C91"/>
    <w:rsid w:val="33777343"/>
    <w:rsid w:val="338830C4"/>
    <w:rsid w:val="33CC01D2"/>
    <w:rsid w:val="34D6DD4B"/>
    <w:rsid w:val="3561B950"/>
    <w:rsid w:val="3636804B"/>
    <w:rsid w:val="36B9EA5E"/>
    <w:rsid w:val="3708AA30"/>
    <w:rsid w:val="374AE332"/>
    <w:rsid w:val="38A5FCEB"/>
    <w:rsid w:val="38A6DF74"/>
    <w:rsid w:val="38D6F8B2"/>
    <w:rsid w:val="38E0C805"/>
    <w:rsid w:val="39EFC52B"/>
    <w:rsid w:val="3A33A827"/>
    <w:rsid w:val="3AEED85A"/>
    <w:rsid w:val="3B6799EC"/>
    <w:rsid w:val="3B71CD07"/>
    <w:rsid w:val="3B85D9E8"/>
    <w:rsid w:val="3B87E13A"/>
    <w:rsid w:val="3C8DC4CC"/>
    <w:rsid w:val="3CBA27B9"/>
    <w:rsid w:val="3D7DA165"/>
    <w:rsid w:val="3DAF84F6"/>
    <w:rsid w:val="3E38DAF2"/>
    <w:rsid w:val="3E9DC605"/>
    <w:rsid w:val="3EBBA709"/>
    <w:rsid w:val="3F565F21"/>
    <w:rsid w:val="3FC9EA68"/>
    <w:rsid w:val="3FDEEA95"/>
    <w:rsid w:val="40BBFD67"/>
    <w:rsid w:val="418F8EC5"/>
    <w:rsid w:val="41C3B88C"/>
    <w:rsid w:val="41DCC132"/>
    <w:rsid w:val="428C3ECB"/>
    <w:rsid w:val="434657BC"/>
    <w:rsid w:val="439884E3"/>
    <w:rsid w:val="43EADDE9"/>
    <w:rsid w:val="44620738"/>
    <w:rsid w:val="44AC8B30"/>
    <w:rsid w:val="44F623A2"/>
    <w:rsid w:val="4598F738"/>
    <w:rsid w:val="45D01C3D"/>
    <w:rsid w:val="4733CE64"/>
    <w:rsid w:val="4878E75D"/>
    <w:rsid w:val="48EE08BD"/>
    <w:rsid w:val="490F9D79"/>
    <w:rsid w:val="49301D62"/>
    <w:rsid w:val="49C505E8"/>
    <w:rsid w:val="4A933E1B"/>
    <w:rsid w:val="4B51B15F"/>
    <w:rsid w:val="4B541FCC"/>
    <w:rsid w:val="4B61A63A"/>
    <w:rsid w:val="4BCE1EED"/>
    <w:rsid w:val="4D097F1D"/>
    <w:rsid w:val="4D6D90D8"/>
    <w:rsid w:val="4DEE549F"/>
    <w:rsid w:val="4E093DEE"/>
    <w:rsid w:val="4E43C3BA"/>
    <w:rsid w:val="4E471F6A"/>
    <w:rsid w:val="4E4883FB"/>
    <w:rsid w:val="4E51C41D"/>
    <w:rsid w:val="4F378AFC"/>
    <w:rsid w:val="510C2774"/>
    <w:rsid w:val="51535515"/>
    <w:rsid w:val="5169C7A8"/>
    <w:rsid w:val="520C42C6"/>
    <w:rsid w:val="5213DFCC"/>
    <w:rsid w:val="521E6E9E"/>
    <w:rsid w:val="536834B8"/>
    <w:rsid w:val="554C2AA8"/>
    <w:rsid w:val="5601BF54"/>
    <w:rsid w:val="560AC78A"/>
    <w:rsid w:val="5627DC33"/>
    <w:rsid w:val="5660D870"/>
    <w:rsid w:val="56C03298"/>
    <w:rsid w:val="56F04C2A"/>
    <w:rsid w:val="5735E28B"/>
    <w:rsid w:val="57A0F0B5"/>
    <w:rsid w:val="57D8E44D"/>
    <w:rsid w:val="58B202E9"/>
    <w:rsid w:val="58C699F9"/>
    <w:rsid w:val="58DA61C6"/>
    <w:rsid w:val="591EF0A3"/>
    <w:rsid w:val="5A101B0C"/>
    <w:rsid w:val="5A14C816"/>
    <w:rsid w:val="5A3F1C10"/>
    <w:rsid w:val="5A6D834D"/>
    <w:rsid w:val="5BBC3569"/>
    <w:rsid w:val="5BE50506"/>
    <w:rsid w:val="5C11F6F5"/>
    <w:rsid w:val="5C7461D8"/>
    <w:rsid w:val="5C94CBDF"/>
    <w:rsid w:val="5D29A053"/>
    <w:rsid w:val="5E103239"/>
    <w:rsid w:val="5E518246"/>
    <w:rsid w:val="5F28F77B"/>
    <w:rsid w:val="5F715100"/>
    <w:rsid w:val="5FB96594"/>
    <w:rsid w:val="5FFABD72"/>
    <w:rsid w:val="602D9E4B"/>
    <w:rsid w:val="60DF5294"/>
    <w:rsid w:val="60E4DC33"/>
    <w:rsid w:val="61C4B649"/>
    <w:rsid w:val="62733386"/>
    <w:rsid w:val="629381C3"/>
    <w:rsid w:val="63056030"/>
    <w:rsid w:val="63E4D4CE"/>
    <w:rsid w:val="64032748"/>
    <w:rsid w:val="6444C68E"/>
    <w:rsid w:val="64A100AC"/>
    <w:rsid w:val="64C533FA"/>
    <w:rsid w:val="6544C65A"/>
    <w:rsid w:val="6670B31F"/>
    <w:rsid w:val="66F88ED4"/>
    <w:rsid w:val="67CC6B1C"/>
    <w:rsid w:val="67E929E6"/>
    <w:rsid w:val="6A440CD1"/>
    <w:rsid w:val="6A91B2C6"/>
    <w:rsid w:val="6AA6DED2"/>
    <w:rsid w:val="6ABEDCF6"/>
    <w:rsid w:val="6B03F71D"/>
    <w:rsid w:val="6B9E6B45"/>
    <w:rsid w:val="6BBFD190"/>
    <w:rsid w:val="6BFAB90C"/>
    <w:rsid w:val="6C818FA1"/>
    <w:rsid w:val="6CD52860"/>
    <w:rsid w:val="6D29CA1D"/>
    <w:rsid w:val="6D6523F6"/>
    <w:rsid w:val="6D75FF76"/>
    <w:rsid w:val="6E5D0678"/>
    <w:rsid w:val="6F59D1BE"/>
    <w:rsid w:val="6FCB2B1F"/>
    <w:rsid w:val="6FEDEAD1"/>
    <w:rsid w:val="701BE370"/>
    <w:rsid w:val="70293632"/>
    <w:rsid w:val="70C80597"/>
    <w:rsid w:val="715DE766"/>
    <w:rsid w:val="71D6BDF0"/>
    <w:rsid w:val="71E3E128"/>
    <w:rsid w:val="71F29EFC"/>
    <w:rsid w:val="722893BA"/>
    <w:rsid w:val="7267A7CD"/>
    <w:rsid w:val="73337CCB"/>
    <w:rsid w:val="735D438F"/>
    <w:rsid w:val="74057BBA"/>
    <w:rsid w:val="74CAEB79"/>
    <w:rsid w:val="75207BC3"/>
    <w:rsid w:val="756E26BE"/>
    <w:rsid w:val="7643709F"/>
    <w:rsid w:val="766E8791"/>
    <w:rsid w:val="76728F2E"/>
    <w:rsid w:val="76B0F281"/>
    <w:rsid w:val="76C791F4"/>
    <w:rsid w:val="77504FD6"/>
    <w:rsid w:val="77539596"/>
    <w:rsid w:val="77F38653"/>
    <w:rsid w:val="782C8A27"/>
    <w:rsid w:val="786133B2"/>
    <w:rsid w:val="78DEEE3D"/>
    <w:rsid w:val="7953D55B"/>
    <w:rsid w:val="799EB926"/>
    <w:rsid w:val="7A27C737"/>
    <w:rsid w:val="7AD2F61B"/>
    <w:rsid w:val="7ADEE98A"/>
    <w:rsid w:val="7B95766E"/>
    <w:rsid w:val="7B9FA807"/>
    <w:rsid w:val="7BBDC657"/>
    <w:rsid w:val="7C26BC3B"/>
    <w:rsid w:val="7C43D285"/>
    <w:rsid w:val="7D22F1B4"/>
    <w:rsid w:val="7E2C7825"/>
    <w:rsid w:val="7E87D529"/>
    <w:rsid w:val="7EC2C8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C68C5C9"/>
  <w15:chartTrackingRefBased/>
  <w15:docId w15:val="{B092CE3A-FE80-4E5D-9898-868C458F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character" w:customStyle="1" w:styleId="UnresolvedMention1">
    <w:name w:val="Unresolved Mention1"/>
    <w:basedOn w:val="DefaultParagraphFont"/>
    <w:uiPriority w:val="99"/>
    <w:semiHidden/>
    <w:unhideWhenUsed/>
    <w:rsid w:val="006E6F0B"/>
    <w:rPr>
      <w:color w:val="605E5C"/>
      <w:shd w:val="clear" w:color="auto" w:fill="E1DFDD"/>
    </w:rPr>
  </w:style>
  <w:style w:type="character" w:customStyle="1" w:styleId="Mention1">
    <w:name w:val="Mention1"/>
    <w:basedOn w:val="DefaultParagraphFont"/>
    <w:uiPriority w:val="99"/>
    <w:unhideWhenUsed/>
    <w:rsid w:val="008C6BD0"/>
    <w:rPr>
      <w:color w:val="2B579A"/>
      <w:shd w:val="clear" w:color="auto" w:fill="E1DFDD"/>
    </w:rPr>
  </w:style>
  <w:style w:type="character" w:styleId="Mention">
    <w:name w:val="Mention"/>
    <w:basedOn w:val="DefaultParagraphFont"/>
    <w:uiPriority w:val="99"/>
    <w:unhideWhenUsed/>
    <w:rsid w:val="005145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88314">
      <w:bodyDiv w:val="1"/>
      <w:marLeft w:val="0"/>
      <w:marRight w:val="0"/>
      <w:marTop w:val="0"/>
      <w:marBottom w:val="0"/>
      <w:divBdr>
        <w:top w:val="none" w:sz="0" w:space="0" w:color="auto"/>
        <w:left w:val="none" w:sz="0" w:space="0" w:color="auto"/>
        <w:bottom w:val="none" w:sz="0" w:space="0" w:color="auto"/>
        <w:right w:val="none" w:sz="0" w:space="0" w:color="auto"/>
      </w:divBdr>
    </w:div>
    <w:div w:id="132527938">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294071192">
      <w:bodyDiv w:val="1"/>
      <w:marLeft w:val="0"/>
      <w:marRight w:val="0"/>
      <w:marTop w:val="0"/>
      <w:marBottom w:val="0"/>
      <w:divBdr>
        <w:top w:val="none" w:sz="0" w:space="0" w:color="auto"/>
        <w:left w:val="none" w:sz="0" w:space="0" w:color="auto"/>
        <w:bottom w:val="none" w:sz="0" w:space="0" w:color="auto"/>
        <w:right w:val="none" w:sz="0" w:space="0" w:color="auto"/>
      </w:divBdr>
    </w:div>
    <w:div w:id="295332696">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652834081">
      <w:bodyDiv w:val="1"/>
      <w:marLeft w:val="0"/>
      <w:marRight w:val="0"/>
      <w:marTop w:val="0"/>
      <w:marBottom w:val="0"/>
      <w:divBdr>
        <w:top w:val="none" w:sz="0" w:space="0" w:color="auto"/>
        <w:left w:val="none" w:sz="0" w:space="0" w:color="auto"/>
        <w:bottom w:val="none" w:sz="0" w:space="0" w:color="auto"/>
        <w:right w:val="none" w:sz="0" w:space="0" w:color="auto"/>
      </w:divBdr>
    </w:div>
    <w:div w:id="691691460">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1347945621">
      <w:bodyDiv w:val="1"/>
      <w:marLeft w:val="0"/>
      <w:marRight w:val="0"/>
      <w:marTop w:val="0"/>
      <w:marBottom w:val="0"/>
      <w:divBdr>
        <w:top w:val="none" w:sz="0" w:space="0" w:color="auto"/>
        <w:left w:val="none" w:sz="0" w:space="0" w:color="auto"/>
        <w:bottom w:val="none" w:sz="0" w:space="0" w:color="auto"/>
        <w:right w:val="none" w:sz="0" w:space="0" w:color="auto"/>
      </w:divBdr>
    </w:div>
    <w:div w:id="1487044542">
      <w:bodyDiv w:val="1"/>
      <w:marLeft w:val="0"/>
      <w:marRight w:val="0"/>
      <w:marTop w:val="0"/>
      <w:marBottom w:val="0"/>
      <w:divBdr>
        <w:top w:val="none" w:sz="0" w:space="0" w:color="auto"/>
        <w:left w:val="none" w:sz="0" w:space="0" w:color="auto"/>
        <w:bottom w:val="none" w:sz="0" w:space="0" w:color="auto"/>
        <w:right w:val="none" w:sz="0" w:space="0" w:color="auto"/>
      </w:divBdr>
    </w:div>
    <w:div w:id="1504969907">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565675322">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627545835">
      <w:bodyDiv w:val="1"/>
      <w:marLeft w:val="0"/>
      <w:marRight w:val="0"/>
      <w:marTop w:val="0"/>
      <w:marBottom w:val="0"/>
      <w:divBdr>
        <w:top w:val="none" w:sz="0" w:space="0" w:color="auto"/>
        <w:left w:val="none" w:sz="0" w:space="0" w:color="auto"/>
        <w:bottom w:val="none" w:sz="0" w:space="0" w:color="auto"/>
        <w:right w:val="none" w:sz="0" w:space="0" w:color="auto"/>
      </w:divBdr>
    </w:div>
    <w:div w:id="1689214738">
      <w:bodyDiv w:val="1"/>
      <w:marLeft w:val="0"/>
      <w:marRight w:val="0"/>
      <w:marTop w:val="0"/>
      <w:marBottom w:val="0"/>
      <w:divBdr>
        <w:top w:val="none" w:sz="0" w:space="0" w:color="auto"/>
        <w:left w:val="none" w:sz="0" w:space="0" w:color="auto"/>
        <w:bottom w:val="none" w:sz="0" w:space="0" w:color="auto"/>
        <w:right w:val="none" w:sz="0" w:space="0" w:color="auto"/>
      </w:divBdr>
    </w:div>
    <w:div w:id="1813255374">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eur-lex.europa.eu/legal-content/LV/TXT/?uri=CELEX%3A52016XC0719%2805%29" TargetMode="External"/><Relationship Id="rId17" Type="http://schemas.openxmlformats.org/officeDocument/2006/relationships/hyperlink" Target="https://likumi.lv/ta/id/20243-visparejas-izglitibas-likum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kumi.lv/ta/id/336956-pasvaldibu-likums" TargetMode="Externa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doc.php?id=336738&amp;version_date=27.10.202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m.gov.lv/lv/media/7566/download" TargetMode="External"/><Relationship Id="rId23" Type="http://schemas.openxmlformats.org/officeDocument/2006/relationships/package" Target="embeddings/Microsoft_Excel_Worksheet2.xlsx"/><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29849-attalinato-macibu-organizesanas-un-istenosanas-kartiba"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Olita Zālīte - Vīlipa</DisplayName>
        <AccountId>32</AccountId>
        <AccountType/>
      </UserInfo>
      <UserInfo>
        <DisplayName>Līga Romāne-Kalniņa</DisplayName>
        <AccountId>454</AccountId>
        <AccountType/>
      </UserInfo>
      <UserInfo>
        <DisplayName>Svetlana Sergejeva</DisplayName>
        <AccountId>20</AccountId>
        <AccountType/>
      </UserInfo>
      <UserInfo>
        <DisplayName>Dana Prižavoite</DisplayName>
        <AccountId>21</AccountId>
        <AccountType/>
      </UserInfo>
      <UserInfo>
        <DisplayName>Laura Lazdiņa</DisplayName>
        <AccountId>35</AccountId>
        <AccountType/>
      </UserInfo>
      <UserInfo>
        <DisplayName>Artūrs Kairovs</DisplayName>
        <AccountId>1051</AccountId>
        <AccountType/>
      </UserInfo>
      <UserInfo>
        <DisplayName>Agnese Marnauza</DisplayName>
        <AccountId>248</AccountId>
        <AccountType/>
      </UserInfo>
      <UserInfo>
        <DisplayName>Egija Vītola</DisplayName>
        <AccountId>526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8" ma:contentTypeDescription="Izveidot jaunu dokumentu." ma:contentTypeScope="" ma:versionID="4e5e1571dcf83e6784ce3fd1521973c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7572d86d6a902072d313ea9ff73516b"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2.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3.xml><?xml version="1.0" encoding="utf-8"?>
<ds:datastoreItem xmlns:ds="http://schemas.openxmlformats.org/officeDocument/2006/customXml" ds:itemID="{23DCC59F-0DBC-4539-92FB-FB8B293C273D}">
  <ds:schemaRefs>
    <ds:schemaRef ds:uri="http://schemas.openxmlformats.org/officeDocument/2006/bibliography"/>
  </ds:schemaRefs>
</ds:datastoreItem>
</file>

<file path=customXml/itemProps4.xml><?xml version="1.0" encoding="utf-8"?>
<ds:datastoreItem xmlns:ds="http://schemas.openxmlformats.org/officeDocument/2006/customXml" ds:itemID="{EF4BD272-F193-43AD-BFA4-A0B203D3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22597</Words>
  <Characters>12881</Characters>
  <Application>Microsoft Office Word</Application>
  <DocSecurity>4</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Dorožko</dc:creator>
  <cp:keywords/>
  <dc:description/>
  <cp:lastModifiedBy>Elīna Kļava</cp:lastModifiedBy>
  <cp:revision>2</cp:revision>
  <cp:lastPrinted>2021-09-16T20:41:00Z</cp:lastPrinted>
  <dcterms:created xsi:type="dcterms:W3CDTF">2024-05-22T14:30:00Z</dcterms:created>
  <dcterms:modified xsi:type="dcterms:W3CDTF">2024-05-22T14:30:00Z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