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D2B0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8A15E5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8A15E5">
        <w:rPr>
          <w:rFonts w:ascii="Times New Roman" w:hAnsi="Times New Roman" w:cs="Times New Roman"/>
          <w:b/>
        </w:rPr>
        <w:t>„</w:t>
      </w:r>
      <w:r w:rsidR="00EF6F90">
        <w:rPr>
          <w:rFonts w:ascii="Times New Roman" w:hAnsi="Times New Roman" w:cs="Times New Roman"/>
          <w:b/>
          <w:bCs/>
          <w:sz w:val="24"/>
          <w:szCs w:val="24"/>
        </w:rPr>
        <w:t xml:space="preserve">Apsardzes tehnisko sistēmu uzturēšana </w:t>
      </w:r>
      <w:r w:rsidR="006972BA" w:rsidRPr="006972BA">
        <w:rPr>
          <w:rFonts w:ascii="Times New Roman" w:hAnsi="Times New Roman" w:cs="Times New Roman"/>
          <w:b/>
          <w:bCs/>
          <w:sz w:val="24"/>
          <w:szCs w:val="24"/>
        </w:rPr>
        <w:t>Centrālās finanšu un līgumu aģentūras vajadzībām</w:t>
      </w:r>
      <w:r w:rsidR="00A50F87"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r w:rsidR="009D4A68">
        <w:rPr>
          <w:rFonts w:ascii="Times New Roman" w:hAnsi="Times New Roman" w:cs="Times New Roman"/>
          <w:bCs/>
          <w:sz w:val="24"/>
          <w:szCs w:val="24"/>
        </w:rPr>
        <w:t>id.</w:t>
      </w:r>
      <w:r w:rsidR="003763AF">
        <w:rPr>
          <w:rFonts w:ascii="Times New Roman" w:hAnsi="Times New Roman" w:cs="Times New Roman"/>
          <w:bCs/>
          <w:sz w:val="24"/>
          <w:szCs w:val="24"/>
        </w:rPr>
        <w:t>N</w:t>
      </w:r>
      <w:r w:rsidR="009D4A68">
        <w:rPr>
          <w:rFonts w:ascii="Times New Roman" w:hAnsi="Times New Roman" w:cs="Times New Roman"/>
          <w:bCs/>
          <w:sz w:val="24"/>
          <w:szCs w:val="24"/>
        </w:rPr>
        <w:t>r. CFLA</w:t>
      </w:r>
      <w:r w:rsidR="0037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90">
        <w:rPr>
          <w:rFonts w:ascii="Times New Roman" w:hAnsi="Times New Roman" w:cs="Times New Roman"/>
          <w:bCs/>
          <w:sz w:val="24"/>
          <w:szCs w:val="24"/>
        </w:rPr>
        <w:t>2017/4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</w:t>
      </w:r>
      <w:r w:rsidR="00EF6F90">
        <w:rPr>
          <w:rFonts w:ascii="Times New Roman" w:hAnsi="Times New Roman" w:cs="Times New Roman"/>
          <w:bCs/>
          <w:sz w:val="24"/>
          <w:szCs w:val="24"/>
        </w:rPr>
        <w:t>AK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EF6F90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972BA" w:rsidRPr="00AC462B">
        <w:rPr>
          <w:rFonts w:ascii="Times New Roman" w:hAnsi="Times New Roman" w:cs="Times New Roman"/>
        </w:rPr>
        <w:t>.</w:t>
      </w:r>
      <w:r w:rsidR="00AC462B">
        <w:rPr>
          <w:rFonts w:ascii="Times New Roman" w:hAnsi="Times New Roman" w:cs="Times New Roman"/>
        </w:rPr>
        <w:t>0</w:t>
      </w:r>
      <w:r w:rsidR="002D14FA">
        <w:rPr>
          <w:rFonts w:ascii="Times New Roman" w:hAnsi="Times New Roman" w:cs="Times New Roman"/>
        </w:rPr>
        <w:t>3</w:t>
      </w:r>
      <w:r w:rsidR="00A50F87" w:rsidRPr="00AC462B">
        <w:rPr>
          <w:rFonts w:ascii="Times New Roman" w:hAnsi="Times New Roman" w:cs="Times New Roman"/>
        </w:rPr>
        <w:t>.201</w:t>
      </w:r>
      <w:r w:rsidR="002D14FA">
        <w:rPr>
          <w:rFonts w:ascii="Times New Roman" w:hAnsi="Times New Roman" w:cs="Times New Roman"/>
        </w:rPr>
        <w:t>7</w:t>
      </w:r>
      <w:r w:rsidR="00A50F87" w:rsidRPr="00AC462B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6095"/>
      </w:tblGrid>
      <w:tr w:rsidR="00B82AF0" w:rsidRPr="00E118F4" w:rsidTr="00EF6F90">
        <w:trPr>
          <w:trHeight w:val="67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F6F90" w:rsidRDefault="00B82AF0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6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 p.k.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118F4" w:rsidRDefault="00B82AF0" w:rsidP="00EF6F9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EF6F90" w:rsidRDefault="00EF6F90" w:rsidP="00EF6F9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</w:t>
            </w:r>
            <w:r w:rsidRPr="00EF6F90">
              <w:rPr>
                <w:rFonts w:ascii="Times New Roman" w:eastAsia="Times New Roman" w:hAnsi="Times New Roman"/>
                <w:b/>
                <w:color w:val="000000"/>
              </w:rPr>
              <w:t>iedāvājuma summ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a</w:t>
            </w:r>
            <w:r w:rsidRPr="00EF6F9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EF6F90"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lv-LV"/>
              </w:rPr>
              <w:t xml:space="preserve">EUR bez PVN </w:t>
            </w:r>
            <w:r w:rsidRPr="00EF6F90">
              <w:rPr>
                <w:rFonts w:ascii="Times New Roman" w:eastAsia="Times New Roman" w:hAnsi="Times New Roman"/>
                <w:color w:val="000000"/>
              </w:rPr>
              <w:t xml:space="preserve">par apsardzes tehnisko sistēmu uzturēšanu 36 </w:t>
            </w:r>
            <w:r w:rsidR="00726975">
              <w:rPr>
                <w:rFonts w:ascii="Times New Roman" w:eastAsia="Times New Roman" w:hAnsi="Times New Roman"/>
                <w:color w:val="000000"/>
              </w:rPr>
              <w:t xml:space="preserve">(trīsdesmit) </w:t>
            </w:r>
            <w:r w:rsidRPr="00EF6F90">
              <w:rPr>
                <w:rFonts w:ascii="Times New Roman" w:eastAsia="Times New Roman" w:hAnsi="Times New Roman"/>
                <w:color w:val="000000"/>
              </w:rPr>
              <w:t>mēnešiem</w:t>
            </w:r>
            <w:r w:rsidRPr="00EF6F9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82AF0" w:rsidRPr="000D687B" w:rsidTr="00EF6F90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A50F87" w:rsidRDefault="00B82AF0" w:rsidP="00EF6F90">
            <w:pPr>
              <w:spacing w:before="60" w:after="60" w:line="240" w:lineRule="auto"/>
              <w:ind w:left="8"/>
              <w:jc w:val="right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F0" w:rsidRPr="00647A7A" w:rsidRDefault="00455D7D" w:rsidP="00EF6F90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SIA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EF6F90">
              <w:rPr>
                <w:rFonts w:ascii="Times New Roman" w:hAnsi="Times New Roman" w:cs="Times New Roman"/>
              </w:rPr>
              <w:t>ENTRA</w:t>
            </w:r>
            <w:r w:rsidR="002D14F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EF6F90" w:rsidRDefault="00EF6F90" w:rsidP="00EF6F90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</w:rPr>
            </w:pPr>
            <w:r w:rsidRPr="00EF6F90">
              <w:rPr>
                <w:rFonts w:ascii="Times New Roman" w:hAnsi="Times New Roman" w:cs="Times New Roman"/>
                <w:color w:val="000000" w:themeColor="text1"/>
              </w:rPr>
              <w:t xml:space="preserve"> 19</w:t>
            </w:r>
            <w:r w:rsidR="00CB01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6F90">
              <w:rPr>
                <w:rFonts w:ascii="Times New Roman" w:hAnsi="Times New Roman" w:cs="Times New Roman"/>
                <w:color w:val="000000" w:themeColor="text1"/>
              </w:rPr>
              <w:t xml:space="preserve">800,00 EUR (deviņpadsmit tūkstoši astoņi simti </w:t>
            </w:r>
            <w:r w:rsidRPr="00EF6F90">
              <w:rPr>
                <w:rFonts w:ascii="Times New Roman" w:hAnsi="Times New Roman" w:cs="Times New Roman"/>
                <w:i/>
                <w:color w:val="000000" w:themeColor="text1"/>
              </w:rPr>
              <w:t>euro</w:t>
            </w:r>
            <w:r w:rsidRPr="00EF6F90">
              <w:rPr>
                <w:rFonts w:ascii="Times New Roman" w:hAnsi="Times New Roman" w:cs="Times New Roman"/>
                <w:color w:val="000000" w:themeColor="text1"/>
              </w:rPr>
              <w:t>, 00 centi)</w:t>
            </w:r>
          </w:p>
        </w:tc>
      </w:tr>
      <w:tr w:rsidR="00B82AF0" w:rsidRPr="000D687B" w:rsidTr="00EF6F90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A50F87" w:rsidRDefault="00B82AF0" w:rsidP="00EF6F90">
            <w:pPr>
              <w:spacing w:before="60" w:after="60" w:line="240" w:lineRule="auto"/>
              <w:ind w:left="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F0" w:rsidRPr="00647A7A" w:rsidRDefault="00455D7D" w:rsidP="00EF6F90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EF6F9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2BA">
              <w:rPr>
                <w:rFonts w:ascii="Times New Roman" w:hAnsi="Times New Roman" w:cs="Times New Roman"/>
              </w:rPr>
              <w:t>„</w:t>
            </w:r>
            <w:r w:rsidR="00EF6F90">
              <w:rPr>
                <w:rFonts w:ascii="Times New Roman" w:hAnsi="Times New Roman" w:cs="Times New Roman"/>
              </w:rPr>
              <w:t>G4S Latvia</w:t>
            </w:r>
            <w:r w:rsidR="002D14F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D7D" w:rsidRPr="00EF6F90" w:rsidRDefault="00EF6F90" w:rsidP="00455D7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F6F90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  <w:r w:rsidR="00CB01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6F90">
              <w:rPr>
                <w:rFonts w:ascii="Times New Roman" w:hAnsi="Times New Roman" w:cs="Times New Roman"/>
                <w:color w:val="000000" w:themeColor="text1"/>
              </w:rPr>
              <w:t xml:space="preserve">080,00 EUR (desmit tūkstoši astoņdesmit </w:t>
            </w:r>
            <w:r w:rsidRPr="00EF6F90">
              <w:rPr>
                <w:rFonts w:ascii="Times New Roman" w:hAnsi="Times New Roman" w:cs="Times New Roman"/>
                <w:i/>
                <w:color w:val="000000" w:themeColor="text1"/>
              </w:rPr>
              <w:t>euro</w:t>
            </w:r>
            <w:r w:rsidRPr="00EF6F90">
              <w:rPr>
                <w:rFonts w:ascii="Times New Roman" w:hAnsi="Times New Roman" w:cs="Times New Roman"/>
                <w:color w:val="000000" w:themeColor="text1"/>
              </w:rPr>
              <w:t>, 00 centi)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86BB0" w:rsidRPr="00E834BF" w:rsidRDefault="00A50F87" w:rsidP="00286BB0">
      <w:pPr>
        <w:spacing w:line="240" w:lineRule="auto"/>
        <w:ind w:right="-143"/>
        <w:jc w:val="both"/>
        <w:rPr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2D14FA">
        <w:rPr>
          <w:rFonts w:ascii="Times New Roman" w:hAnsi="Times New Roman" w:cs="Times New Roman"/>
        </w:rPr>
        <w:t xml:space="preserve">nav, </w:t>
      </w:r>
      <w:r w:rsidR="005C5F2E">
        <w:rPr>
          <w:rFonts w:ascii="Times New Roman" w:hAnsi="Times New Roman" w:cs="Times New Roman"/>
        </w:rPr>
        <w:t>abi</w:t>
      </w:r>
      <w:r w:rsidR="002D14FA">
        <w:rPr>
          <w:rFonts w:ascii="Times New Roman" w:hAnsi="Times New Roman" w:cs="Times New Roman"/>
        </w:rPr>
        <w:t xml:space="preserve"> pretendenti atbilda nolikuma prasībām.</w:t>
      </w:r>
      <w:r w:rsidR="00286BB0" w:rsidRPr="00286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Pr="005C5F2E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</w:t>
      </w:r>
      <w:r w:rsidRPr="005C5F2E">
        <w:rPr>
          <w:rFonts w:ascii="Times New Roman" w:hAnsi="Times New Roman" w:cs="Times New Roman"/>
          <w:b/>
          <w:bCs/>
        </w:rPr>
        <w:t>.Pretendenta nosaukums, ar kuru nolemts slēgt iepirkuma līgumu un pamatojums piedāvājuma izvēlei</w:t>
      </w:r>
      <w:r w:rsidR="005C5F2E" w:rsidRPr="005C5F2E">
        <w:rPr>
          <w:rFonts w:ascii="Times New Roman" w:hAnsi="Times New Roman" w:cs="Times New Roman"/>
          <w:b/>
          <w:bCs/>
        </w:rPr>
        <w:t>, maksimālā līguma summa</w:t>
      </w:r>
      <w:r w:rsidRPr="005C5F2E">
        <w:rPr>
          <w:rFonts w:ascii="Times New Roman" w:hAnsi="Times New Roman" w:cs="Times New Roman"/>
          <w:b/>
          <w:bCs/>
        </w:rPr>
        <w:t>:</w:t>
      </w:r>
      <w:r w:rsidRPr="005C5F2E">
        <w:rPr>
          <w:rFonts w:ascii="Times New Roman" w:hAnsi="Times New Roman" w:cs="Times New Roman"/>
        </w:rPr>
        <w:t xml:space="preserve"> </w:t>
      </w:r>
    </w:p>
    <w:p w:rsidR="00207DC3" w:rsidRPr="005C5F2E" w:rsidRDefault="002D14FA" w:rsidP="005C5F2E">
      <w:pPr>
        <w:tabs>
          <w:tab w:val="left" w:pos="8505"/>
        </w:tabs>
        <w:ind w:right="-144"/>
        <w:jc w:val="both"/>
        <w:rPr>
          <w:rFonts w:ascii="Times New Roman" w:hAnsi="Times New Roman" w:cs="Times New Roman"/>
        </w:rPr>
      </w:pPr>
      <w:r w:rsidRPr="00CB0150">
        <w:rPr>
          <w:rFonts w:ascii="Times New Roman" w:hAnsi="Times New Roman" w:cs="Times New Roman"/>
          <w:color w:val="000000" w:themeColor="text1"/>
        </w:rPr>
        <w:t>A</w:t>
      </w:r>
      <w:r w:rsidR="00EF6F90" w:rsidRPr="00CB0150">
        <w:rPr>
          <w:rFonts w:ascii="Times New Roman" w:hAnsi="Times New Roman" w:cs="Times New Roman"/>
          <w:color w:val="000000" w:themeColor="text1"/>
        </w:rPr>
        <w:t>S</w:t>
      </w:r>
      <w:r w:rsidRPr="00CB0150">
        <w:rPr>
          <w:rFonts w:ascii="Times New Roman" w:hAnsi="Times New Roman" w:cs="Times New Roman"/>
          <w:color w:val="000000" w:themeColor="text1"/>
        </w:rPr>
        <w:t xml:space="preserve"> “</w:t>
      </w:r>
      <w:r w:rsidR="00EF6F90" w:rsidRPr="00CB0150">
        <w:rPr>
          <w:rFonts w:ascii="Times New Roman" w:hAnsi="Times New Roman" w:cs="Times New Roman"/>
          <w:color w:val="000000" w:themeColor="text1"/>
        </w:rPr>
        <w:t>G4S Latvia</w:t>
      </w:r>
      <w:r w:rsidRPr="00CB0150">
        <w:rPr>
          <w:rFonts w:ascii="Times New Roman" w:hAnsi="Times New Roman" w:cs="Times New Roman"/>
          <w:color w:val="000000" w:themeColor="text1"/>
        </w:rPr>
        <w:t>” (reģ.Nr.</w:t>
      </w:r>
      <w:r w:rsidRPr="00CB0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F6F90" w:rsidRPr="00CB0150">
        <w:rPr>
          <w:rFonts w:ascii="Times New Roman" w:hAnsi="Times New Roman" w:cs="Times New Roman"/>
          <w:color w:val="000000" w:themeColor="text1"/>
          <w:shd w:val="clear" w:color="auto" w:fill="FFFFFF"/>
        </w:rPr>
        <w:t>40103058465)</w:t>
      </w:r>
      <w:r w:rsidRPr="00CB0150">
        <w:rPr>
          <w:rFonts w:ascii="Times New Roman" w:hAnsi="Times New Roman" w:cs="Times New Roman"/>
          <w:color w:val="000000" w:themeColor="text1"/>
        </w:rPr>
        <w:t>,</w:t>
      </w:r>
      <w:r w:rsidRPr="005C5F2E">
        <w:rPr>
          <w:rFonts w:ascii="Times New Roman" w:hAnsi="Times New Roman" w:cs="Times New Roman"/>
          <w:color w:val="000000" w:themeColor="text1"/>
        </w:rPr>
        <w:t xml:space="preserve"> </w:t>
      </w:r>
      <w:r w:rsidR="00A331CF" w:rsidRPr="005C5F2E">
        <w:rPr>
          <w:rFonts w:ascii="Times New Roman" w:hAnsi="Times New Roman" w:cs="Times New Roman"/>
        </w:rPr>
        <w:t>kura piedāvājums atbilst visām nolikuma prasībām un ir piedāvājums ar viszemāko piedāvājuma summu</w:t>
      </w:r>
      <w:r w:rsidR="005C5F2E">
        <w:rPr>
          <w:rFonts w:ascii="Times New Roman" w:hAnsi="Times New Roman" w:cs="Times New Roman"/>
        </w:rPr>
        <w:t xml:space="preserve"> </w:t>
      </w:r>
      <w:r w:rsidR="005C5F2E" w:rsidRPr="005C5F2E">
        <w:rPr>
          <w:rFonts w:ascii="Times New Roman" w:eastAsia="Times New Roman" w:hAnsi="Times New Roman"/>
          <w:bCs/>
          <w:iCs/>
          <w:color w:val="000000"/>
          <w:lang w:eastAsia="lv-LV"/>
        </w:rPr>
        <w:t>EUR bez PVN</w:t>
      </w:r>
      <w:r w:rsidR="005C5F2E" w:rsidRPr="00EF6F90">
        <w:rPr>
          <w:rFonts w:ascii="Times New Roman" w:eastAsia="Times New Roman" w:hAnsi="Times New Roman"/>
          <w:b/>
          <w:bCs/>
          <w:iCs/>
          <w:color w:val="000000"/>
          <w:lang w:eastAsia="lv-LV"/>
        </w:rPr>
        <w:t xml:space="preserve"> </w:t>
      </w:r>
      <w:r w:rsidR="005C5F2E" w:rsidRPr="00EF6F90">
        <w:rPr>
          <w:rFonts w:ascii="Times New Roman" w:eastAsia="Times New Roman" w:hAnsi="Times New Roman"/>
          <w:color w:val="000000"/>
        </w:rPr>
        <w:t xml:space="preserve">par apsardzes tehnisko sistēmu uzturēšanu 36 </w:t>
      </w:r>
      <w:r w:rsidR="005C5F2E">
        <w:rPr>
          <w:rFonts w:ascii="Times New Roman" w:eastAsia="Times New Roman" w:hAnsi="Times New Roman"/>
          <w:color w:val="000000"/>
        </w:rPr>
        <w:t xml:space="preserve">(trīsdesmit) </w:t>
      </w:r>
      <w:r w:rsidR="005C5F2E" w:rsidRPr="00EF6F90">
        <w:rPr>
          <w:rFonts w:ascii="Times New Roman" w:eastAsia="Times New Roman" w:hAnsi="Times New Roman"/>
          <w:color w:val="000000"/>
        </w:rPr>
        <w:t>mēnešiem</w:t>
      </w:r>
      <w:r w:rsidR="00A331CF" w:rsidRPr="005C5F2E">
        <w:rPr>
          <w:rFonts w:ascii="Times New Roman" w:hAnsi="Times New Roman" w:cs="Times New Roman"/>
        </w:rPr>
        <w:t>.</w:t>
      </w:r>
      <w:r w:rsidR="005C5F2E" w:rsidRPr="005C5F2E">
        <w:rPr>
          <w:rFonts w:ascii="Times New Roman" w:hAnsi="Times New Roman" w:cs="Times New Roman"/>
        </w:rPr>
        <w:t xml:space="preserve"> P</w:t>
      </w:r>
      <w:r w:rsidR="005C5F2E" w:rsidRPr="005C5F2E">
        <w:rPr>
          <w:rFonts w:ascii="Times New Roman" w:hAnsi="Times New Roman" w:cs="Times New Roman"/>
          <w:color w:val="000000" w:themeColor="text1"/>
        </w:rPr>
        <w:t>akalpojuma līguma maksimālā</w:t>
      </w:r>
      <w:r w:rsidR="00726975" w:rsidRPr="005C5F2E">
        <w:rPr>
          <w:rFonts w:ascii="Times New Roman" w:hAnsi="Times New Roman" w:cs="Times New Roman"/>
          <w:color w:val="000000" w:themeColor="text1"/>
        </w:rPr>
        <w:t xml:space="preserve"> </w:t>
      </w:r>
      <w:r w:rsidR="005C5F2E">
        <w:rPr>
          <w:rFonts w:ascii="Times New Roman" w:hAnsi="Times New Roman" w:cs="Times New Roman"/>
          <w:color w:val="000000" w:themeColor="text1"/>
        </w:rPr>
        <w:t xml:space="preserve">līguma </w:t>
      </w:r>
      <w:r w:rsidR="00CB0150">
        <w:rPr>
          <w:rFonts w:ascii="Times New Roman" w:hAnsi="Times New Roman" w:cs="Times New Roman"/>
          <w:color w:val="000000" w:themeColor="text1"/>
        </w:rPr>
        <w:t>summa</w:t>
      </w:r>
      <w:r w:rsidR="005C5F2E" w:rsidRPr="005C5F2E">
        <w:rPr>
          <w:rFonts w:ascii="Times New Roman" w:hAnsi="Times New Roman" w:cs="Times New Roman"/>
          <w:color w:val="000000" w:themeColor="text1"/>
        </w:rPr>
        <w:t xml:space="preserve">- </w:t>
      </w:r>
      <w:r w:rsidR="00726975" w:rsidRPr="005C5F2E">
        <w:rPr>
          <w:rFonts w:ascii="Times New Roman" w:hAnsi="Times New Roman" w:cs="Times New Roman"/>
          <w:color w:val="000000" w:themeColor="text1"/>
        </w:rPr>
        <w:t>25</w:t>
      </w:r>
      <w:r w:rsidR="006A70C5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="00726975" w:rsidRPr="005C5F2E">
        <w:rPr>
          <w:rFonts w:ascii="Times New Roman" w:hAnsi="Times New Roman" w:cs="Times New Roman"/>
          <w:color w:val="000000" w:themeColor="text1"/>
        </w:rPr>
        <w:t xml:space="preserve">000,00 EUR (divdesmit pieci tūkstoši </w:t>
      </w:r>
      <w:r w:rsidR="00726975" w:rsidRPr="005C5F2E">
        <w:rPr>
          <w:rFonts w:ascii="Times New Roman" w:hAnsi="Times New Roman" w:cs="Times New Roman"/>
          <w:i/>
          <w:color w:val="000000" w:themeColor="text1"/>
        </w:rPr>
        <w:t>euro</w:t>
      </w:r>
      <w:r w:rsidR="00726975" w:rsidRPr="005C5F2E">
        <w:rPr>
          <w:rFonts w:ascii="Times New Roman" w:hAnsi="Times New Roman" w:cs="Times New Roman"/>
          <w:color w:val="000000" w:themeColor="text1"/>
        </w:rPr>
        <w:t>, 00 centi) bez PVN</w:t>
      </w:r>
      <w:r w:rsidR="005C5F2E" w:rsidRPr="005C5F2E">
        <w:rPr>
          <w:rFonts w:ascii="Times New Roman" w:hAnsi="Times New Roman" w:cs="Times New Roman"/>
          <w:color w:val="000000" w:themeColor="text1"/>
        </w:rPr>
        <w:t>.</w:t>
      </w:r>
    </w:p>
    <w:sectPr w:rsidR="00207DC3" w:rsidRPr="005C5F2E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86BB0"/>
    <w:rsid w:val="002C316E"/>
    <w:rsid w:val="002D14FA"/>
    <w:rsid w:val="002D3BD6"/>
    <w:rsid w:val="003763AF"/>
    <w:rsid w:val="00455D7D"/>
    <w:rsid w:val="005C5F2E"/>
    <w:rsid w:val="00647A7A"/>
    <w:rsid w:val="006972BA"/>
    <w:rsid w:val="006A70C5"/>
    <w:rsid w:val="00726975"/>
    <w:rsid w:val="00786128"/>
    <w:rsid w:val="00811E55"/>
    <w:rsid w:val="008A15E5"/>
    <w:rsid w:val="009030FD"/>
    <w:rsid w:val="00953CD2"/>
    <w:rsid w:val="00980FE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CB0150"/>
    <w:rsid w:val="00E118F4"/>
    <w:rsid w:val="00E407CA"/>
    <w:rsid w:val="00E5377C"/>
    <w:rsid w:val="00EF6F90"/>
    <w:rsid w:val="00F34357"/>
    <w:rsid w:val="00F77D8D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52EA-D676-4CE8-9347-6EE5DA50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16A296CB</Template>
  <TotalTime>11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6</cp:revision>
  <cp:lastPrinted>2016-08-03T08:22:00Z</cp:lastPrinted>
  <dcterms:created xsi:type="dcterms:W3CDTF">2017-03-16T11:10:00Z</dcterms:created>
  <dcterms:modified xsi:type="dcterms:W3CDTF">2017-03-16T11:24:00Z</dcterms:modified>
</cp:coreProperties>
</file>