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CE577" w14:textId="3D58F33C" w:rsidR="00422E4D" w:rsidRPr="00BC022F" w:rsidRDefault="00CD49EF" w:rsidP="00DB58F8">
      <w:pPr>
        <w:autoSpaceDE w:val="0"/>
        <w:autoSpaceDN w:val="0"/>
        <w:adjustRightInd w:val="0"/>
        <w:ind w:firstLine="0"/>
        <w:rPr>
          <w:rFonts w:ascii="Aptos" w:eastAsia="Aptos" w:hAnsi="Aptos" w:cs="Aptos"/>
          <w:b/>
          <w:bCs/>
          <w:sz w:val="28"/>
          <w:szCs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v:group id="Group 1618416861" style="position:absolute;margin-left:0;margin-top:26.75pt;width:210.85pt;height:116.25pt;z-index:251658240;mso-position-horizontal:center;mso-position-horizontal-relative:margin;mso-width-relative:margin" coordsize="26783,14763" o:spid="_x0000_s1026" w14:anchorId="0737088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24B7330">
      <w:pPr>
        <w:autoSpaceDE w:val="0"/>
        <w:autoSpaceDN w:val="0"/>
        <w:adjustRightInd w:val="0"/>
        <w:ind w:firstLine="0"/>
        <w:rPr>
          <w:rFonts w:ascii="Aptos" w:eastAsia="Aptos" w:hAnsi="Aptos" w:cs="Aptos"/>
          <w:b/>
          <w:bCs/>
          <w:color w:val="FF0000"/>
          <w:sz w:val="28"/>
          <w:szCs w:val="28"/>
        </w:rPr>
      </w:pPr>
    </w:p>
    <w:p w14:paraId="274D656B" w14:textId="72CDFC2B" w:rsidR="000A0BC7" w:rsidRPr="00BC022F" w:rsidRDefault="00D667C4" w:rsidP="024B7330">
      <w:pPr>
        <w:ind w:firstLine="0"/>
        <w:jc w:val="center"/>
        <w:outlineLvl w:val="3"/>
        <w:rPr>
          <w:rFonts w:ascii="Aptos" w:eastAsia="Aptos" w:hAnsi="Aptos" w:cs="Aptos"/>
          <w:b/>
          <w:bCs/>
          <w:color w:val="000000"/>
          <w:sz w:val="28"/>
          <w:szCs w:val="28"/>
          <w:lang w:eastAsia="lv-LV"/>
        </w:rPr>
      </w:pPr>
      <w:r w:rsidRPr="024B7330">
        <w:rPr>
          <w:rFonts w:ascii="Aptos" w:eastAsia="Aptos" w:hAnsi="Aptos" w:cs="Aptos"/>
          <w:b/>
          <w:bCs/>
          <w:sz w:val="28"/>
          <w:szCs w:val="28"/>
        </w:rPr>
        <w:t xml:space="preserve">Eiropas Savienības kohēzijas politikas programmas 2021.–2027.gadam </w:t>
      </w:r>
      <w:r w:rsidR="000F406E" w:rsidRPr="024B7330">
        <w:rPr>
          <w:rFonts w:ascii="Aptos" w:eastAsia="Aptos" w:hAnsi="Aptos" w:cs="Aptos"/>
          <w:b/>
          <w:bCs/>
          <w:sz w:val="28"/>
          <w:szCs w:val="28"/>
        </w:rPr>
        <w:t xml:space="preserve">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000F406E" w:rsidRPr="024B7330">
        <w:rPr>
          <w:rFonts w:ascii="Aptos" w:eastAsia="Aptos" w:hAnsi="Aptos" w:cs="Aptos"/>
          <w:b/>
          <w:bCs/>
          <w:sz w:val="28"/>
          <w:szCs w:val="28"/>
        </w:rPr>
        <w:t>pašnodarbinātību</w:t>
      </w:r>
      <w:proofErr w:type="spellEnd"/>
      <w:r w:rsidR="000F406E" w:rsidRPr="024B7330">
        <w:rPr>
          <w:rFonts w:ascii="Aptos" w:eastAsia="Aptos" w:hAnsi="Aptos" w:cs="Aptos"/>
          <w:b/>
          <w:bCs/>
          <w:sz w:val="28"/>
          <w:szCs w:val="28"/>
        </w:rPr>
        <w:t xml:space="preserve"> un sociālo ekonomiku” 4.3.3.1. pasākuma “Bezdarbnieku, darba meklētāju un bezdarba riskam pakļauto personu kvalifikācijas un prasmju paaugstināšana” </w:t>
      </w:r>
      <w:r w:rsidR="004D7AF0" w:rsidRPr="024B7330">
        <w:rPr>
          <w:rFonts w:ascii="Aptos" w:eastAsia="Aptos" w:hAnsi="Aptos" w:cs="Aptos"/>
          <w:b/>
          <w:bCs/>
          <w:color w:val="000000" w:themeColor="text1"/>
          <w:sz w:val="28"/>
          <w:szCs w:val="28"/>
          <w:lang w:eastAsia="lv-LV"/>
        </w:rPr>
        <w:t>p</w:t>
      </w:r>
      <w:r w:rsidR="008E6F2E" w:rsidRPr="024B7330">
        <w:rPr>
          <w:rFonts w:ascii="Aptos" w:eastAsia="Aptos" w:hAnsi="Aptos" w:cs="Aptos"/>
          <w:b/>
          <w:bCs/>
          <w:color w:val="000000" w:themeColor="text1"/>
          <w:sz w:val="28"/>
          <w:szCs w:val="28"/>
          <w:lang w:eastAsia="lv-LV"/>
        </w:rPr>
        <w:t>rojekt</w:t>
      </w:r>
      <w:r w:rsidR="00BA7DE8">
        <w:rPr>
          <w:rFonts w:ascii="Aptos" w:eastAsia="Aptos" w:hAnsi="Aptos" w:cs="Aptos"/>
          <w:b/>
          <w:bCs/>
          <w:color w:val="000000" w:themeColor="text1"/>
          <w:sz w:val="28"/>
          <w:szCs w:val="28"/>
          <w:lang w:eastAsia="lv-LV"/>
        </w:rPr>
        <w:t>a</w:t>
      </w:r>
      <w:r w:rsidR="008E6F2E" w:rsidRPr="024B7330">
        <w:rPr>
          <w:rFonts w:ascii="Aptos" w:eastAsia="Aptos" w:hAnsi="Aptos" w:cs="Aptos"/>
          <w:b/>
          <w:bCs/>
          <w:color w:val="000000" w:themeColor="text1"/>
          <w:sz w:val="28"/>
          <w:szCs w:val="28"/>
          <w:lang w:eastAsia="lv-LV"/>
        </w:rPr>
        <w:t xml:space="preserve"> iesniegum</w:t>
      </w:r>
      <w:r w:rsidR="00BA7DE8">
        <w:rPr>
          <w:rFonts w:ascii="Aptos" w:eastAsia="Aptos" w:hAnsi="Aptos" w:cs="Aptos"/>
          <w:b/>
          <w:bCs/>
          <w:color w:val="000000" w:themeColor="text1"/>
          <w:sz w:val="28"/>
          <w:szCs w:val="28"/>
          <w:lang w:eastAsia="lv-LV"/>
        </w:rPr>
        <w:t>a</w:t>
      </w:r>
      <w:r w:rsidR="008E6F2E" w:rsidRPr="024B7330">
        <w:rPr>
          <w:rFonts w:ascii="Aptos" w:eastAsia="Aptos" w:hAnsi="Aptos" w:cs="Aptos"/>
          <w:b/>
          <w:bCs/>
          <w:color w:val="000000" w:themeColor="text1"/>
          <w:sz w:val="28"/>
          <w:szCs w:val="28"/>
          <w:lang w:eastAsia="lv-LV"/>
        </w:rPr>
        <w:t xml:space="preserve"> atlases nolikums</w:t>
      </w:r>
    </w:p>
    <w:p w14:paraId="5F388C24" w14:textId="77777777" w:rsidR="008E6F2E" w:rsidRPr="00BC022F" w:rsidRDefault="008E6F2E" w:rsidP="024B7330">
      <w:pPr>
        <w:rPr>
          <w:rFonts w:ascii="Aptos" w:eastAsia="Aptos" w:hAnsi="Aptos" w:cs="Aptos"/>
          <w:lang w:eastAsia="lv-LV"/>
        </w:rPr>
      </w:pPr>
    </w:p>
    <w:tbl>
      <w:tblPr>
        <w:tblStyle w:val="TableGrid"/>
        <w:tblW w:w="8522" w:type="dxa"/>
        <w:tblLook w:val="04A0" w:firstRow="1" w:lastRow="0" w:firstColumn="1" w:lastColumn="0" w:noHBand="0" w:noVBand="1"/>
      </w:tblPr>
      <w:tblGrid>
        <w:gridCol w:w="3397"/>
        <w:gridCol w:w="2650"/>
        <w:gridCol w:w="2475"/>
      </w:tblGrid>
      <w:tr w:rsidR="00FA0603" w:rsidRPr="00BC022F" w14:paraId="5F94A9AC" w14:textId="77777777" w:rsidTr="25D3403E">
        <w:trPr>
          <w:trHeight w:val="549"/>
        </w:trPr>
        <w:tc>
          <w:tcPr>
            <w:tcW w:w="3397" w:type="dxa"/>
            <w:shd w:val="clear" w:color="auto" w:fill="D9D9D9" w:themeFill="background1" w:themeFillShade="D9"/>
          </w:tcPr>
          <w:p w14:paraId="17652BDB" w14:textId="03D8B2DE" w:rsidR="00C92860" w:rsidRPr="00BC022F" w:rsidRDefault="00C92860" w:rsidP="024B7330">
            <w:pPr>
              <w:spacing w:after="120"/>
              <w:ind w:firstLine="0"/>
              <w:jc w:val="left"/>
              <w:rPr>
                <w:rFonts w:ascii="Aptos" w:eastAsia="Aptos" w:hAnsi="Aptos" w:cs="Aptos"/>
                <w:lang w:eastAsia="lv-LV"/>
              </w:rPr>
            </w:pPr>
            <w:r w:rsidRPr="024B7330">
              <w:rPr>
                <w:rFonts w:ascii="Aptos" w:eastAsia="Aptos" w:hAnsi="Aptos" w:cs="Aptos"/>
                <w:lang w:eastAsia="lv-LV"/>
              </w:rPr>
              <w:t xml:space="preserve">Specifiskā atbalsta mērķa vai pasākuma īstenošanu reglamentējošie </w:t>
            </w:r>
            <w:r w:rsidR="003F2B2B" w:rsidRPr="024B7330">
              <w:rPr>
                <w:rFonts w:ascii="Aptos" w:eastAsia="Aptos" w:hAnsi="Aptos" w:cs="Aptos"/>
                <w:lang w:eastAsia="lv-LV"/>
              </w:rPr>
              <w:t>M</w:t>
            </w:r>
            <w:r w:rsidRPr="024B7330">
              <w:rPr>
                <w:rFonts w:ascii="Aptos" w:eastAsia="Aptos" w:hAnsi="Aptos" w:cs="Aptos"/>
                <w:lang w:eastAsia="lv-LV"/>
              </w:rPr>
              <w:t>inistru kabineta noteikumi</w:t>
            </w:r>
          </w:p>
        </w:tc>
        <w:tc>
          <w:tcPr>
            <w:tcW w:w="5125" w:type="dxa"/>
            <w:gridSpan w:val="2"/>
          </w:tcPr>
          <w:p w14:paraId="1F501DD1" w14:textId="5ABE92B1" w:rsidR="00C92860" w:rsidRPr="00BC022F" w:rsidRDefault="00E94356" w:rsidP="00631798">
            <w:pPr>
              <w:autoSpaceDE w:val="0"/>
              <w:autoSpaceDN w:val="0"/>
              <w:adjustRightInd w:val="0"/>
              <w:ind w:firstLine="0"/>
              <w:rPr>
                <w:rFonts w:ascii="Aptos" w:eastAsia="Aptos" w:hAnsi="Aptos" w:cs="Aptos"/>
                <w:lang w:eastAsia="lv-LV"/>
              </w:rPr>
            </w:pPr>
            <w:r w:rsidRPr="2321C4BF">
              <w:rPr>
                <w:rFonts w:ascii="Aptos" w:eastAsia="Aptos" w:hAnsi="Aptos" w:cs="Aptos"/>
                <w:color w:val="000000" w:themeColor="text1"/>
                <w:lang w:eastAsia="lv-LV"/>
              </w:rPr>
              <w:t xml:space="preserve">Ministru kabineta </w:t>
            </w:r>
            <w:r w:rsidR="7FC9E337" w:rsidRPr="2321C4BF">
              <w:rPr>
                <w:rFonts w:ascii="Aptos" w:eastAsia="Aptos" w:hAnsi="Aptos" w:cs="Aptos"/>
                <w:color w:val="000000" w:themeColor="text1"/>
                <w:lang w:eastAsia="lv-LV"/>
              </w:rPr>
              <w:t>2025</w:t>
            </w:r>
            <w:r w:rsidR="00C92860" w:rsidRPr="2321C4BF">
              <w:rPr>
                <w:rFonts w:ascii="Aptos" w:eastAsia="Aptos" w:hAnsi="Aptos" w:cs="Aptos"/>
                <w:color w:val="000000" w:themeColor="text1"/>
                <w:lang w:eastAsia="lv-LV"/>
              </w:rPr>
              <w:t>.gada</w:t>
            </w:r>
            <w:r w:rsidR="35948568" w:rsidRPr="2321C4BF">
              <w:rPr>
                <w:rFonts w:ascii="Aptos" w:eastAsia="Aptos" w:hAnsi="Aptos" w:cs="Aptos"/>
                <w:color w:val="000000" w:themeColor="text1"/>
                <w:lang w:eastAsia="lv-LV"/>
              </w:rPr>
              <w:t xml:space="preserve"> 22. decembra</w:t>
            </w:r>
            <w:r w:rsidR="00C92860" w:rsidRPr="2321C4BF">
              <w:rPr>
                <w:rFonts w:ascii="Aptos" w:eastAsia="Aptos" w:hAnsi="Aptos" w:cs="Aptos"/>
                <w:color w:val="FF0000"/>
                <w:lang w:eastAsia="lv-LV"/>
              </w:rPr>
              <w:t xml:space="preserve"> </w:t>
            </w:r>
            <w:r w:rsidR="00C92860" w:rsidRPr="2321C4BF">
              <w:rPr>
                <w:rFonts w:ascii="Aptos" w:eastAsia="Aptos" w:hAnsi="Aptos" w:cs="Aptos"/>
                <w:color w:val="000000" w:themeColor="text1"/>
                <w:lang w:eastAsia="lv-LV"/>
              </w:rPr>
              <w:t>noteikum</w:t>
            </w:r>
            <w:r w:rsidR="00D917B5" w:rsidRPr="2321C4BF">
              <w:rPr>
                <w:rFonts w:ascii="Aptos" w:eastAsia="Aptos" w:hAnsi="Aptos" w:cs="Aptos"/>
                <w:color w:val="000000" w:themeColor="text1"/>
                <w:lang w:eastAsia="lv-LV"/>
              </w:rPr>
              <w:t>i</w:t>
            </w:r>
            <w:r w:rsidR="00C92860" w:rsidRPr="2321C4BF">
              <w:rPr>
                <w:rFonts w:ascii="Aptos" w:eastAsia="Aptos" w:hAnsi="Aptos" w:cs="Aptos"/>
                <w:color w:val="000000" w:themeColor="text1"/>
                <w:lang w:eastAsia="lv-LV"/>
              </w:rPr>
              <w:t xml:space="preserve"> Nr.</w:t>
            </w:r>
            <w:r w:rsidR="5474E685" w:rsidRPr="2321C4BF">
              <w:rPr>
                <w:rFonts w:ascii="Aptos" w:eastAsia="Aptos" w:hAnsi="Aptos" w:cs="Aptos"/>
                <w:color w:val="000000" w:themeColor="text1"/>
                <w:lang w:eastAsia="lv-LV"/>
              </w:rPr>
              <w:t xml:space="preserve">846 </w:t>
            </w:r>
            <w:hyperlink r:id="rId15">
              <w:r w:rsidR="00AC3737" w:rsidRPr="2321C4BF">
                <w:rPr>
                  <w:rStyle w:val="Hyperlink"/>
                  <w:rFonts w:ascii="Aptos" w:eastAsia="Aptos" w:hAnsi="Aptos" w:cs="Aptos"/>
                  <w:lang w:eastAsia="lv-LV"/>
                </w:rPr>
                <w:t>“</w:t>
              </w:r>
              <w:r w:rsidR="00593A5D" w:rsidRPr="2321C4BF">
                <w:rPr>
                  <w:rStyle w:val="Hyperlink"/>
                  <w:rFonts w:ascii="Aptos" w:eastAsia="Aptos" w:hAnsi="Aptos" w:cs="Aptos"/>
                  <w:lang w:eastAsia="lv-LV"/>
                </w:rPr>
                <w:t xml:space="preserve">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00593A5D" w:rsidRPr="2321C4BF">
                <w:rPr>
                  <w:rStyle w:val="Hyperlink"/>
                  <w:rFonts w:ascii="Aptos" w:eastAsia="Aptos" w:hAnsi="Aptos" w:cs="Aptos"/>
                  <w:lang w:eastAsia="lv-LV"/>
                </w:rPr>
                <w:t>pašnodarbinātību</w:t>
              </w:r>
              <w:proofErr w:type="spellEnd"/>
              <w:r w:rsidR="00593A5D" w:rsidRPr="2321C4BF">
                <w:rPr>
                  <w:rStyle w:val="Hyperlink"/>
                  <w:rFonts w:ascii="Aptos" w:eastAsia="Aptos" w:hAnsi="Aptos" w:cs="Aptos"/>
                  <w:lang w:eastAsia="lv-LV"/>
                </w:rPr>
                <w:t xml:space="preserve"> un sociālo ekonomiku” 4.3.3.1. pasākuma “Bezdarbnieku, darba meklētāju un bezdarba riskam pakļauto personu kvalifikācijas un prasmju paaugstināšana” īstenošanas noteikumi</w:t>
              </w:r>
              <w:r w:rsidR="5695FE36" w:rsidRPr="2321C4BF">
                <w:rPr>
                  <w:rStyle w:val="Hyperlink"/>
                  <w:rFonts w:ascii="Aptos" w:eastAsia="Aptos" w:hAnsi="Aptos" w:cs="Aptos"/>
                  <w:lang w:eastAsia="lv-LV"/>
                </w:rPr>
                <w:t>"</w:t>
              </w:r>
            </w:hyperlink>
            <w:r w:rsidR="00593A5D" w:rsidRPr="2321C4BF">
              <w:rPr>
                <w:rFonts w:ascii="Aptos" w:eastAsia="Aptos" w:hAnsi="Aptos" w:cs="Aptos"/>
                <w:lang w:eastAsia="lv-LV"/>
              </w:rPr>
              <w:t xml:space="preserve"> </w:t>
            </w:r>
            <w:r w:rsidR="00211EB0" w:rsidRPr="2321C4BF">
              <w:rPr>
                <w:rFonts w:ascii="Aptos" w:eastAsia="Aptos" w:hAnsi="Aptos" w:cs="Aptos"/>
                <w:color w:val="000000" w:themeColor="text1"/>
                <w:lang w:eastAsia="lv-LV"/>
              </w:rPr>
              <w:t xml:space="preserve">(turpmāk – </w:t>
            </w:r>
            <w:r w:rsidR="00211EB0" w:rsidRPr="2321C4BF">
              <w:rPr>
                <w:rFonts w:ascii="Aptos" w:eastAsia="Aptos" w:hAnsi="Aptos" w:cs="Aptos"/>
                <w:lang w:eastAsia="lv-LV"/>
              </w:rPr>
              <w:t xml:space="preserve">SAM </w:t>
            </w:r>
            <w:r w:rsidR="00211EB0" w:rsidRPr="2321C4BF">
              <w:rPr>
                <w:rFonts w:ascii="Aptos" w:eastAsia="Aptos" w:hAnsi="Aptos" w:cs="Aptos"/>
                <w:color w:val="000000" w:themeColor="text1"/>
                <w:lang w:eastAsia="lv-LV"/>
              </w:rPr>
              <w:t>MK noteikumi)</w:t>
            </w:r>
            <w:r w:rsidR="00FA017A">
              <w:rPr>
                <w:rFonts w:ascii="Aptos" w:eastAsia="Aptos" w:hAnsi="Aptos" w:cs="Aptos"/>
                <w:color w:val="000000" w:themeColor="text1"/>
                <w:lang w:eastAsia="lv-LV"/>
              </w:rPr>
              <w:t>.</w:t>
            </w:r>
          </w:p>
        </w:tc>
      </w:tr>
      <w:tr w:rsidR="00FA0603" w:rsidRPr="00BC022F" w14:paraId="04F771EA" w14:textId="77777777" w:rsidTr="25D3403E">
        <w:trPr>
          <w:trHeight w:val="549"/>
        </w:trPr>
        <w:tc>
          <w:tcPr>
            <w:tcW w:w="3397" w:type="dxa"/>
            <w:shd w:val="clear" w:color="auto" w:fill="D9D9D9" w:themeFill="background1" w:themeFillShade="D9"/>
          </w:tcPr>
          <w:p w14:paraId="653E2803" w14:textId="77777777" w:rsidR="00167064" w:rsidRPr="00BC022F" w:rsidRDefault="00167064" w:rsidP="024B7330">
            <w:pPr>
              <w:spacing w:after="120"/>
              <w:ind w:firstLine="0"/>
              <w:rPr>
                <w:rFonts w:ascii="Aptos" w:eastAsia="Aptos" w:hAnsi="Aptos" w:cs="Aptos"/>
                <w:lang w:eastAsia="lv-LV"/>
              </w:rPr>
            </w:pPr>
            <w:r w:rsidRPr="024B7330">
              <w:rPr>
                <w:rFonts w:ascii="Aptos" w:eastAsia="Aptos" w:hAnsi="Aptos" w:cs="Aptos"/>
                <w:lang w:eastAsia="lv-LV"/>
              </w:rPr>
              <w:t>Finanšu nosacījumi</w:t>
            </w:r>
          </w:p>
        </w:tc>
        <w:tc>
          <w:tcPr>
            <w:tcW w:w="5125" w:type="dxa"/>
            <w:gridSpan w:val="2"/>
          </w:tcPr>
          <w:p w14:paraId="26BB856C" w14:textId="6A4AD9B9" w:rsidR="0083552C" w:rsidRPr="00BC022F" w:rsidRDefault="005C678F" w:rsidP="024B7330">
            <w:pPr>
              <w:spacing w:after="120"/>
              <w:ind w:firstLine="0"/>
              <w:outlineLvl w:val="3"/>
              <w:rPr>
                <w:rFonts w:ascii="Aptos" w:eastAsia="Aptos" w:hAnsi="Aptos" w:cs="Aptos"/>
                <w:i/>
                <w:iCs/>
                <w:color w:val="FF0000"/>
                <w:lang w:eastAsia="lv-LV"/>
              </w:rPr>
            </w:pPr>
            <w:r>
              <w:rPr>
                <w:rFonts w:ascii="Aptos" w:eastAsia="Aptos" w:hAnsi="Aptos" w:cs="Aptos"/>
                <w:lang w:eastAsia="lv-LV"/>
              </w:rPr>
              <w:t xml:space="preserve">SAM </w:t>
            </w:r>
            <w:r w:rsidR="000531C4" w:rsidRPr="024B7330">
              <w:rPr>
                <w:rFonts w:ascii="Aptos" w:eastAsia="Aptos" w:hAnsi="Aptos" w:cs="Aptos"/>
                <w:lang w:eastAsia="lv-LV"/>
              </w:rPr>
              <w:t xml:space="preserve">4.3.3.1. pasākuma </w:t>
            </w:r>
            <w:r w:rsidR="0083552C" w:rsidRPr="024B7330">
              <w:rPr>
                <w:rFonts w:ascii="Aptos" w:eastAsia="Aptos" w:hAnsi="Aptos" w:cs="Aptos"/>
                <w:lang w:eastAsia="lv-LV"/>
              </w:rPr>
              <w:t>p</w:t>
            </w:r>
            <w:r w:rsidR="00167064" w:rsidRPr="024B7330">
              <w:rPr>
                <w:rFonts w:ascii="Aptos" w:eastAsia="Aptos" w:hAnsi="Aptos" w:cs="Aptos"/>
                <w:lang w:eastAsia="lv-LV"/>
              </w:rPr>
              <w:t xml:space="preserve">ieejamais kopējais </w:t>
            </w:r>
            <w:r w:rsidR="00AC4642" w:rsidRPr="024B7330">
              <w:rPr>
                <w:rFonts w:ascii="Aptos" w:eastAsia="Aptos" w:hAnsi="Aptos" w:cs="Aptos"/>
                <w:lang w:eastAsia="lv-LV"/>
              </w:rPr>
              <w:t xml:space="preserve">attiecināmais finansējums ir </w:t>
            </w:r>
            <w:r w:rsidR="7A7AF79E" w:rsidRPr="024B7330">
              <w:rPr>
                <w:rFonts w:ascii="Aptos" w:eastAsia="Aptos" w:hAnsi="Aptos" w:cs="Aptos"/>
                <w:szCs w:val="24"/>
              </w:rPr>
              <w:t>47</w:t>
            </w:r>
            <w:r w:rsidR="00056ECE">
              <w:rPr>
                <w:rFonts w:ascii="Aptos" w:eastAsia="Aptos" w:hAnsi="Aptos" w:cs="Aptos"/>
                <w:szCs w:val="24"/>
              </w:rPr>
              <w:t> </w:t>
            </w:r>
            <w:r w:rsidR="7A7AF79E" w:rsidRPr="024B7330">
              <w:rPr>
                <w:rFonts w:ascii="Aptos" w:eastAsia="Aptos" w:hAnsi="Aptos" w:cs="Aptos"/>
                <w:szCs w:val="24"/>
              </w:rPr>
              <w:t>850</w:t>
            </w:r>
            <w:r w:rsidR="00056ECE">
              <w:rPr>
                <w:rFonts w:ascii="Aptos" w:eastAsia="Aptos" w:hAnsi="Aptos" w:cs="Aptos"/>
                <w:szCs w:val="24"/>
              </w:rPr>
              <w:t> </w:t>
            </w:r>
            <w:r w:rsidR="7A7AF79E" w:rsidRPr="024B7330">
              <w:rPr>
                <w:rFonts w:ascii="Aptos" w:eastAsia="Aptos" w:hAnsi="Aptos" w:cs="Aptos"/>
                <w:szCs w:val="24"/>
              </w:rPr>
              <w:t>000</w:t>
            </w:r>
            <w:r w:rsidR="00B46301" w:rsidRPr="024B7330">
              <w:rPr>
                <w:rFonts w:ascii="Aptos" w:eastAsia="Aptos" w:hAnsi="Aptos" w:cs="Aptos"/>
                <w:color w:val="FF0000"/>
                <w:lang w:eastAsia="lv-LV"/>
              </w:rPr>
              <w:t xml:space="preserve"> </w:t>
            </w:r>
            <w:proofErr w:type="spellStart"/>
            <w:r w:rsidR="003B727A" w:rsidRPr="024B7330">
              <w:rPr>
                <w:rFonts w:ascii="Aptos" w:eastAsia="Aptos" w:hAnsi="Aptos" w:cs="Aptos"/>
                <w:i/>
                <w:iCs/>
                <w:lang w:eastAsia="lv-LV"/>
              </w:rPr>
              <w:t>euro</w:t>
            </w:r>
            <w:proofErr w:type="spellEnd"/>
            <w:r w:rsidR="00AC4642" w:rsidRPr="024B7330">
              <w:rPr>
                <w:rFonts w:ascii="Aptos" w:eastAsia="Aptos" w:hAnsi="Aptos" w:cs="Aptos"/>
                <w:i/>
                <w:iCs/>
                <w:lang w:eastAsia="lv-LV"/>
              </w:rPr>
              <w:t>,</w:t>
            </w:r>
            <w:r w:rsidR="00AC4642" w:rsidRPr="024B7330">
              <w:rPr>
                <w:rFonts w:ascii="Aptos" w:eastAsia="Aptos" w:hAnsi="Aptos" w:cs="Aptos"/>
                <w:i/>
                <w:iCs/>
                <w:color w:val="FF0000"/>
                <w:lang w:eastAsia="lv-LV"/>
              </w:rPr>
              <w:t xml:space="preserve"> </w:t>
            </w:r>
            <w:r w:rsidR="00AC4642" w:rsidRPr="024B7330">
              <w:rPr>
                <w:rFonts w:ascii="Aptos" w:eastAsia="Aptos" w:hAnsi="Aptos" w:cs="Aptos"/>
                <w:lang w:eastAsia="lv-LV"/>
              </w:rPr>
              <w:t>tai skaitā</w:t>
            </w:r>
            <w:r w:rsidR="00167064" w:rsidRPr="024B7330">
              <w:rPr>
                <w:rFonts w:ascii="Aptos" w:eastAsia="Aptos" w:hAnsi="Aptos" w:cs="Aptos"/>
                <w:lang w:eastAsia="lv-LV"/>
              </w:rPr>
              <w:t xml:space="preserve"> </w:t>
            </w:r>
            <w:r w:rsidR="001B25CD" w:rsidRPr="024B7330">
              <w:rPr>
                <w:rFonts w:ascii="Aptos" w:eastAsia="Aptos" w:hAnsi="Aptos" w:cs="Aptos"/>
                <w:lang w:eastAsia="lv-LV"/>
              </w:rPr>
              <w:t xml:space="preserve">Eiropas Sociālā fonda Plus </w:t>
            </w:r>
            <w:r w:rsidR="007D1747" w:rsidRPr="024B7330">
              <w:rPr>
                <w:rFonts w:ascii="Aptos" w:eastAsia="Aptos" w:hAnsi="Aptos" w:cs="Aptos"/>
                <w:lang w:eastAsia="lv-LV"/>
              </w:rPr>
              <w:t xml:space="preserve">(turpmāk – </w:t>
            </w:r>
            <w:r w:rsidR="00E63128" w:rsidRPr="024B7330">
              <w:rPr>
                <w:rFonts w:ascii="Aptos" w:eastAsia="Aptos" w:hAnsi="Aptos" w:cs="Aptos"/>
                <w:lang w:eastAsia="lv-LV"/>
              </w:rPr>
              <w:t xml:space="preserve">turpmāk – ESF </w:t>
            </w:r>
            <w:r w:rsidR="00056ECE">
              <w:rPr>
                <w:rFonts w:ascii="Aptos" w:eastAsia="Aptos" w:hAnsi="Aptos" w:cs="Aptos"/>
                <w:lang w:eastAsia="lv-LV"/>
              </w:rPr>
              <w:t>P</w:t>
            </w:r>
            <w:r w:rsidR="00E63128" w:rsidRPr="024B7330">
              <w:rPr>
                <w:rFonts w:ascii="Aptos" w:eastAsia="Aptos" w:hAnsi="Aptos" w:cs="Aptos"/>
                <w:lang w:eastAsia="lv-LV"/>
              </w:rPr>
              <w:t xml:space="preserve">lus) </w:t>
            </w:r>
            <w:r w:rsidR="00167064" w:rsidRPr="024B7330">
              <w:rPr>
                <w:rFonts w:ascii="Aptos" w:eastAsia="Aptos" w:hAnsi="Aptos" w:cs="Aptos"/>
                <w:lang w:eastAsia="lv-LV"/>
              </w:rPr>
              <w:t xml:space="preserve">finansējums </w:t>
            </w:r>
            <w:r w:rsidR="292E7947" w:rsidRPr="024B7330">
              <w:rPr>
                <w:rFonts w:ascii="Aptos" w:eastAsia="Aptos" w:hAnsi="Aptos" w:cs="Aptos"/>
                <w:lang w:eastAsia="lv-LV"/>
              </w:rPr>
              <w:t>40</w:t>
            </w:r>
            <w:r w:rsidR="00056ECE">
              <w:rPr>
                <w:rFonts w:ascii="Aptos" w:eastAsia="Aptos" w:hAnsi="Aptos" w:cs="Aptos"/>
                <w:lang w:eastAsia="lv-LV"/>
              </w:rPr>
              <w:t> </w:t>
            </w:r>
            <w:r w:rsidR="292E7947" w:rsidRPr="024B7330">
              <w:rPr>
                <w:rFonts w:ascii="Aptos" w:eastAsia="Aptos" w:hAnsi="Aptos" w:cs="Aptos"/>
                <w:lang w:eastAsia="lv-LV"/>
              </w:rPr>
              <w:t>672</w:t>
            </w:r>
            <w:r w:rsidR="00056ECE">
              <w:rPr>
                <w:rFonts w:ascii="Aptos" w:eastAsia="Aptos" w:hAnsi="Aptos" w:cs="Aptos"/>
                <w:lang w:eastAsia="lv-LV"/>
              </w:rPr>
              <w:t> </w:t>
            </w:r>
            <w:r w:rsidR="292E7947" w:rsidRPr="024B7330">
              <w:rPr>
                <w:rFonts w:ascii="Aptos" w:eastAsia="Aptos" w:hAnsi="Aptos" w:cs="Aptos"/>
                <w:lang w:eastAsia="lv-LV"/>
              </w:rPr>
              <w:t xml:space="preserve">500 </w:t>
            </w:r>
            <w:proofErr w:type="spellStart"/>
            <w:r w:rsidR="292E7947" w:rsidRPr="024B7330">
              <w:rPr>
                <w:rFonts w:ascii="Aptos" w:eastAsia="Aptos" w:hAnsi="Aptos" w:cs="Aptos"/>
                <w:i/>
                <w:iCs/>
                <w:lang w:eastAsia="lv-LV"/>
              </w:rPr>
              <w:t>euro</w:t>
            </w:r>
            <w:proofErr w:type="spellEnd"/>
            <w:r w:rsidR="292E7947" w:rsidRPr="024B7330">
              <w:rPr>
                <w:rFonts w:ascii="Aptos" w:eastAsia="Aptos" w:hAnsi="Aptos" w:cs="Aptos"/>
                <w:i/>
                <w:iCs/>
                <w:lang w:eastAsia="lv-LV"/>
              </w:rPr>
              <w:t xml:space="preserve"> </w:t>
            </w:r>
            <w:r w:rsidR="292E7947" w:rsidRPr="024B7330">
              <w:rPr>
                <w:rFonts w:ascii="Aptos" w:eastAsia="Aptos" w:hAnsi="Aptos" w:cs="Aptos"/>
                <w:lang w:eastAsia="lv-LV"/>
              </w:rPr>
              <w:t xml:space="preserve">un valsts budžeta līdzfinansējums </w:t>
            </w:r>
            <w:r w:rsidR="00FE1C38" w:rsidRPr="00FE1C38">
              <w:rPr>
                <w:rFonts w:ascii="Aptos" w:eastAsia="Aptos" w:hAnsi="Aptos" w:cs="Aptos"/>
                <w:lang w:eastAsia="lv-LV"/>
              </w:rPr>
              <w:t>–</w:t>
            </w:r>
            <w:r w:rsidR="292E7947" w:rsidRPr="024B7330">
              <w:rPr>
                <w:rFonts w:ascii="Aptos" w:eastAsia="Aptos" w:hAnsi="Aptos" w:cs="Aptos"/>
                <w:lang w:eastAsia="lv-LV"/>
              </w:rPr>
              <w:t xml:space="preserve"> 7</w:t>
            </w:r>
            <w:r w:rsidR="00056ECE">
              <w:rPr>
                <w:rFonts w:ascii="Aptos" w:eastAsia="Aptos" w:hAnsi="Aptos" w:cs="Aptos"/>
                <w:lang w:eastAsia="lv-LV"/>
              </w:rPr>
              <w:t> </w:t>
            </w:r>
            <w:r w:rsidR="292E7947" w:rsidRPr="024B7330">
              <w:rPr>
                <w:rFonts w:ascii="Aptos" w:eastAsia="Aptos" w:hAnsi="Aptos" w:cs="Aptos"/>
                <w:lang w:eastAsia="lv-LV"/>
              </w:rPr>
              <w:t>177</w:t>
            </w:r>
            <w:r w:rsidR="00056ECE">
              <w:rPr>
                <w:rFonts w:ascii="Aptos" w:eastAsia="Aptos" w:hAnsi="Aptos" w:cs="Aptos"/>
                <w:lang w:eastAsia="lv-LV"/>
              </w:rPr>
              <w:t> </w:t>
            </w:r>
            <w:r w:rsidR="292E7947" w:rsidRPr="024B7330">
              <w:rPr>
                <w:rFonts w:ascii="Aptos" w:eastAsia="Aptos" w:hAnsi="Aptos" w:cs="Aptos"/>
                <w:lang w:eastAsia="lv-LV"/>
              </w:rPr>
              <w:t xml:space="preserve"> 500 </w:t>
            </w:r>
            <w:proofErr w:type="spellStart"/>
            <w:r w:rsidR="292E7947" w:rsidRPr="024B7330">
              <w:rPr>
                <w:rFonts w:ascii="Aptos" w:eastAsia="Aptos" w:hAnsi="Aptos" w:cs="Aptos"/>
                <w:i/>
                <w:iCs/>
                <w:lang w:eastAsia="lv-LV"/>
              </w:rPr>
              <w:t>euro</w:t>
            </w:r>
            <w:proofErr w:type="spellEnd"/>
            <w:r w:rsidR="292E7947" w:rsidRPr="024B7330">
              <w:rPr>
                <w:rFonts w:ascii="Aptos" w:eastAsia="Aptos" w:hAnsi="Aptos" w:cs="Aptos"/>
                <w:lang w:eastAsia="lv-LV"/>
              </w:rPr>
              <w:t>.</w:t>
            </w:r>
          </w:p>
          <w:p w14:paraId="338E6E03" w14:textId="4CDADF08" w:rsidR="00D579FB" w:rsidRDefault="00D579FB" w:rsidP="024B7330">
            <w:pPr>
              <w:spacing w:after="120"/>
              <w:ind w:firstLine="0"/>
              <w:outlineLvl w:val="3"/>
              <w:rPr>
                <w:rFonts w:ascii="Aptos" w:eastAsia="Aptos" w:hAnsi="Aptos" w:cs="Aptos"/>
                <w:lang w:eastAsia="lv-LV"/>
              </w:rPr>
            </w:pPr>
            <w:r w:rsidRPr="024B7330">
              <w:rPr>
                <w:rFonts w:ascii="Aptos" w:eastAsia="Aptos" w:hAnsi="Aptos" w:cs="Aptos"/>
                <w:lang w:eastAsia="lv-LV"/>
              </w:rPr>
              <w:t>Maksimā</w:t>
            </w:r>
            <w:r w:rsidR="00EA0BF1">
              <w:rPr>
                <w:rFonts w:ascii="Aptos" w:eastAsia="Aptos" w:hAnsi="Aptos" w:cs="Aptos"/>
                <w:lang w:eastAsia="lv-LV"/>
              </w:rPr>
              <w:t>l</w:t>
            </w:r>
            <w:r w:rsidR="002B25B6">
              <w:rPr>
                <w:rFonts w:ascii="Aptos" w:eastAsia="Aptos" w:hAnsi="Aptos" w:cs="Aptos"/>
                <w:lang w:eastAsia="lv-LV"/>
              </w:rPr>
              <w:t xml:space="preserve">ais </w:t>
            </w:r>
            <w:r w:rsidRPr="024B7330">
              <w:rPr>
                <w:rFonts w:ascii="Aptos" w:eastAsia="Aptos" w:hAnsi="Aptos" w:cs="Aptos"/>
                <w:lang w:eastAsia="lv-LV"/>
              </w:rPr>
              <w:t>attiecināmais ESF Plus finansējuma apmērs nepārsniedz 85 procentus no pasākumam pieejamā kopējā attiecināmā finansējuma. Valsts budžeta līdzfinansējums nav mazāks par 15 procentiem no projekta kopējā attiecināmā finansējuma.</w:t>
            </w:r>
          </w:p>
          <w:p w14:paraId="1690E5CE" w14:textId="76EB14EB" w:rsidR="00F02268" w:rsidRPr="00F02268" w:rsidRDefault="00F02268" w:rsidP="024B7330">
            <w:pPr>
              <w:spacing w:after="120"/>
              <w:ind w:firstLine="0"/>
              <w:outlineLvl w:val="3"/>
              <w:rPr>
                <w:rFonts w:ascii="Aptos" w:eastAsia="Aptos" w:hAnsi="Aptos" w:cs="Aptos"/>
                <w:lang w:eastAsia="lv-LV"/>
              </w:rPr>
            </w:pPr>
            <w:r w:rsidRPr="024B7330">
              <w:rPr>
                <w:rFonts w:ascii="Aptos" w:eastAsia="Aptos" w:hAnsi="Aptos" w:cs="Aptos"/>
                <w:lang w:eastAsia="lv-LV"/>
              </w:rPr>
              <w:lastRenderedPageBreak/>
              <w:t>Pasākuma atbalsta veids ir grants.</w:t>
            </w:r>
          </w:p>
          <w:p w14:paraId="75DB9BDD" w14:textId="707AA8D0" w:rsidR="00470818" w:rsidRPr="00BC022F" w:rsidRDefault="00F94D56" w:rsidP="024B7330">
            <w:pPr>
              <w:spacing w:after="120"/>
              <w:ind w:firstLine="0"/>
              <w:outlineLvl w:val="3"/>
              <w:rPr>
                <w:rFonts w:ascii="Aptos" w:eastAsia="Aptos" w:hAnsi="Aptos" w:cs="Aptos"/>
                <w:lang w:eastAsia="lv-LV"/>
              </w:rPr>
            </w:pPr>
            <w:r w:rsidRPr="4F673905">
              <w:rPr>
                <w:rFonts w:ascii="Aptos" w:eastAsia="Aptos" w:hAnsi="Aptos" w:cs="Aptos"/>
                <w:lang w:eastAsia="lv-LV"/>
              </w:rPr>
              <w:t xml:space="preserve">Izmaksas ir attiecināmas, ja tās atbilst </w:t>
            </w:r>
            <w:r w:rsidR="07B01D96" w:rsidRPr="4F673905">
              <w:rPr>
                <w:rFonts w:ascii="Aptos" w:eastAsia="Aptos" w:hAnsi="Aptos" w:cs="Aptos"/>
                <w:lang w:eastAsia="lv-LV"/>
              </w:rPr>
              <w:t xml:space="preserve">SAM </w:t>
            </w:r>
            <w:r w:rsidRPr="4F673905">
              <w:rPr>
                <w:rFonts w:ascii="Aptos" w:eastAsia="Aptos" w:hAnsi="Aptos" w:cs="Aptos"/>
                <w:lang w:eastAsia="lv-LV"/>
              </w:rPr>
              <w:t xml:space="preserve">MK noteikumos minētām izmaksu pozīcijām un ir radušās </w:t>
            </w:r>
            <w:r w:rsidR="003B2FEC" w:rsidRPr="4F673905">
              <w:rPr>
                <w:rFonts w:ascii="Aptos" w:eastAsia="Aptos" w:hAnsi="Aptos" w:cs="Aptos"/>
                <w:lang w:eastAsia="lv-LV"/>
              </w:rPr>
              <w:t>ne agrāk kā 202</w:t>
            </w:r>
            <w:r w:rsidR="2F8E3E14" w:rsidRPr="4F673905">
              <w:rPr>
                <w:rFonts w:ascii="Aptos" w:eastAsia="Aptos" w:hAnsi="Aptos" w:cs="Aptos"/>
                <w:lang w:eastAsia="lv-LV"/>
              </w:rPr>
              <w:t>6</w:t>
            </w:r>
            <w:r w:rsidR="003B2FEC" w:rsidRPr="4F673905">
              <w:rPr>
                <w:rFonts w:ascii="Aptos" w:eastAsia="Aptos" w:hAnsi="Aptos" w:cs="Aptos"/>
                <w:lang w:eastAsia="lv-LV"/>
              </w:rPr>
              <w:t xml:space="preserve">. gada 1. </w:t>
            </w:r>
            <w:r w:rsidR="33769AF1" w:rsidRPr="4F673905">
              <w:rPr>
                <w:rFonts w:ascii="Aptos" w:eastAsia="Aptos" w:hAnsi="Aptos" w:cs="Aptos"/>
                <w:lang w:eastAsia="lv-LV"/>
              </w:rPr>
              <w:t>janvārī</w:t>
            </w:r>
            <w:r w:rsidR="003B2FEC" w:rsidRPr="4F673905">
              <w:rPr>
                <w:rFonts w:ascii="Aptos" w:eastAsia="Aptos" w:hAnsi="Aptos" w:cs="Aptos"/>
                <w:lang w:eastAsia="lv-LV"/>
              </w:rPr>
              <w:t>.</w:t>
            </w:r>
          </w:p>
        </w:tc>
      </w:tr>
      <w:tr w:rsidR="00FA0603" w14:paraId="3F5B2967" w14:textId="77777777" w:rsidTr="25D3403E">
        <w:trPr>
          <w:trHeight w:val="300"/>
        </w:trPr>
        <w:tc>
          <w:tcPr>
            <w:tcW w:w="3397" w:type="dxa"/>
            <w:shd w:val="clear" w:color="auto" w:fill="D9D9D9" w:themeFill="background1" w:themeFillShade="D9"/>
          </w:tcPr>
          <w:p w14:paraId="7A5C2373" w14:textId="61CC4C12" w:rsidR="43B04EBC" w:rsidRDefault="43B04EBC" w:rsidP="024B7330">
            <w:pPr>
              <w:spacing w:after="120"/>
              <w:ind w:firstLine="0"/>
              <w:rPr>
                <w:rFonts w:ascii="Aptos" w:eastAsia="Aptos" w:hAnsi="Aptos" w:cs="Aptos"/>
                <w:color w:val="000000" w:themeColor="text1"/>
              </w:rPr>
            </w:pPr>
            <w:r w:rsidRPr="024B7330">
              <w:rPr>
                <w:rFonts w:ascii="Aptos" w:eastAsia="Aptos" w:hAnsi="Aptos" w:cs="Aptos"/>
                <w:color w:val="000000" w:themeColor="text1"/>
              </w:rPr>
              <w:lastRenderedPageBreak/>
              <w:t>Komercdarbības atbalsta veidi</w:t>
            </w:r>
          </w:p>
        </w:tc>
        <w:tc>
          <w:tcPr>
            <w:tcW w:w="5125" w:type="dxa"/>
            <w:gridSpan w:val="2"/>
          </w:tcPr>
          <w:p w14:paraId="54CD7E3E" w14:textId="62E2723B" w:rsidR="43B04EBC" w:rsidRDefault="43B04EBC" w:rsidP="024B7330">
            <w:pPr>
              <w:ind w:firstLine="0"/>
              <w:rPr>
                <w:rFonts w:ascii="Aptos" w:eastAsia="Aptos" w:hAnsi="Aptos" w:cs="Aptos"/>
              </w:rPr>
            </w:pPr>
            <w:r w:rsidRPr="024B7330">
              <w:rPr>
                <w:rFonts w:ascii="Aptos" w:eastAsia="Aptos" w:hAnsi="Aptos" w:cs="Aptos"/>
              </w:rPr>
              <w:t>Eiropas Komisijas 2023. gada 13. decembra Regul</w:t>
            </w:r>
            <w:r w:rsidR="00FE1C38">
              <w:rPr>
                <w:rFonts w:ascii="Aptos" w:eastAsia="Aptos" w:hAnsi="Aptos" w:cs="Aptos"/>
              </w:rPr>
              <w:t>a</w:t>
            </w:r>
            <w:r w:rsidRPr="024B7330">
              <w:rPr>
                <w:rFonts w:ascii="Aptos" w:eastAsia="Aptos" w:hAnsi="Aptos" w:cs="Aptos"/>
              </w:rPr>
              <w:t xml:space="preserve"> (ES) </w:t>
            </w:r>
            <w:hyperlink r:id="rId16">
              <w:r w:rsidRPr="024B7330">
                <w:rPr>
                  <w:rStyle w:val="Hyperlink"/>
                  <w:rFonts w:ascii="Aptos" w:eastAsia="Aptos" w:hAnsi="Aptos" w:cs="Aptos"/>
                  <w:color w:val="auto"/>
                </w:rPr>
                <w:t>2023/283</w:t>
              </w:r>
            </w:hyperlink>
            <w:r w:rsidRPr="024B7330">
              <w:rPr>
                <w:rFonts w:ascii="Aptos" w:eastAsia="Aptos" w:hAnsi="Aptos" w:cs="Aptos"/>
                <w:u w:val="single"/>
              </w:rPr>
              <w:t>1</w:t>
            </w:r>
            <w:r w:rsidRPr="024B7330">
              <w:rPr>
                <w:rFonts w:ascii="Aptos" w:eastAsia="Aptos" w:hAnsi="Aptos" w:cs="Aptos"/>
              </w:rPr>
              <w:t xml:space="preserve"> par Līguma par ES darbību 107. un 108. panta piemērošanu </w:t>
            </w:r>
            <w:proofErr w:type="spellStart"/>
            <w:r w:rsidRPr="024B7330">
              <w:rPr>
                <w:rFonts w:ascii="Aptos" w:eastAsia="Aptos" w:hAnsi="Aptos" w:cs="Aptos"/>
                <w:i/>
                <w:iCs/>
              </w:rPr>
              <w:t>de</w:t>
            </w:r>
            <w:proofErr w:type="spellEnd"/>
            <w:r w:rsidRPr="024B7330">
              <w:rPr>
                <w:rFonts w:ascii="Aptos" w:eastAsia="Aptos" w:hAnsi="Aptos" w:cs="Aptos"/>
                <w:i/>
                <w:iCs/>
              </w:rPr>
              <w:t xml:space="preserve"> </w:t>
            </w:r>
            <w:proofErr w:type="spellStart"/>
            <w:r w:rsidRPr="024B7330">
              <w:rPr>
                <w:rFonts w:ascii="Aptos" w:eastAsia="Aptos" w:hAnsi="Aptos" w:cs="Aptos"/>
                <w:i/>
                <w:iCs/>
              </w:rPr>
              <w:t>minimis</w:t>
            </w:r>
            <w:proofErr w:type="spellEnd"/>
            <w:r w:rsidRPr="024B7330">
              <w:rPr>
                <w:rFonts w:ascii="Aptos" w:eastAsia="Aptos" w:hAnsi="Aptos" w:cs="Aptos"/>
              </w:rPr>
              <w:t xml:space="preserve"> atbalstam</w:t>
            </w:r>
          </w:p>
          <w:p w14:paraId="50A9CA15" w14:textId="77777777" w:rsidR="004046E7" w:rsidRDefault="004046E7" w:rsidP="024B7330">
            <w:pPr>
              <w:ind w:firstLine="0"/>
              <w:rPr>
                <w:rFonts w:ascii="Aptos" w:eastAsia="Aptos" w:hAnsi="Aptos" w:cs="Aptos"/>
              </w:rPr>
            </w:pPr>
          </w:p>
          <w:p w14:paraId="3A9602B9" w14:textId="0F660293" w:rsidR="004C5A3B" w:rsidRDefault="00812DBC" w:rsidP="024B7330">
            <w:pPr>
              <w:ind w:firstLine="0"/>
              <w:rPr>
                <w:rFonts w:ascii="Aptos" w:eastAsia="Aptos" w:hAnsi="Aptos" w:cs="Aptos"/>
              </w:rPr>
            </w:pPr>
            <w:r>
              <w:rPr>
                <w:rFonts w:ascii="Aptos" w:eastAsia="Aptos" w:hAnsi="Aptos" w:cs="Aptos"/>
              </w:rPr>
              <w:t xml:space="preserve">Eiropas </w:t>
            </w:r>
            <w:r w:rsidRPr="00812DBC">
              <w:rPr>
                <w:rFonts w:ascii="Aptos" w:eastAsia="Aptos" w:hAnsi="Aptos" w:cs="Aptos"/>
              </w:rPr>
              <w:t>Komisijas 2014. gada 27. jūnija Regul</w:t>
            </w:r>
            <w:r w:rsidR="00FE1C38">
              <w:rPr>
                <w:rFonts w:ascii="Aptos" w:eastAsia="Aptos" w:hAnsi="Aptos" w:cs="Aptos"/>
              </w:rPr>
              <w:t>a</w:t>
            </w:r>
            <w:r w:rsidRPr="00812DBC">
              <w:rPr>
                <w:rFonts w:ascii="Aptos" w:eastAsia="Aptos" w:hAnsi="Aptos" w:cs="Aptos"/>
              </w:rPr>
              <w:t xml:space="preserve"> (EK) Nr. </w:t>
            </w:r>
            <w:hyperlink r:id="rId17" w:tgtFrame="_blank" w:history="1">
              <w:r w:rsidRPr="00812DBC">
                <w:rPr>
                  <w:rStyle w:val="Hyperlink"/>
                  <w:rFonts w:ascii="Aptos" w:eastAsia="Aptos" w:hAnsi="Aptos" w:cs="Aptos"/>
                </w:rPr>
                <w:t>717/2014</w:t>
              </w:r>
            </w:hyperlink>
            <w:r>
              <w:rPr>
                <w:rFonts w:ascii="Aptos" w:eastAsia="Aptos" w:hAnsi="Aptos" w:cs="Aptos"/>
              </w:rPr>
              <w:t xml:space="preserve"> </w:t>
            </w:r>
            <w:r w:rsidRPr="00812DBC">
              <w:rPr>
                <w:rFonts w:ascii="Aptos" w:eastAsia="Aptos" w:hAnsi="Aptos" w:cs="Aptos"/>
              </w:rPr>
              <w:t xml:space="preserve">par Līguma par </w:t>
            </w:r>
            <w:r>
              <w:rPr>
                <w:rFonts w:ascii="Aptos" w:eastAsia="Aptos" w:hAnsi="Aptos" w:cs="Aptos"/>
              </w:rPr>
              <w:t xml:space="preserve">ES </w:t>
            </w:r>
            <w:r w:rsidRPr="00812DBC">
              <w:rPr>
                <w:rFonts w:ascii="Aptos" w:eastAsia="Aptos" w:hAnsi="Aptos" w:cs="Aptos"/>
              </w:rPr>
              <w:t>darbību 107. un 108. panta piemērošanu</w:t>
            </w:r>
            <w:r>
              <w:rPr>
                <w:rFonts w:ascii="Aptos" w:eastAsia="Aptos" w:hAnsi="Aptos" w:cs="Aptos"/>
              </w:rPr>
              <w:t xml:space="preserve"> </w:t>
            </w:r>
            <w:proofErr w:type="spellStart"/>
            <w:r w:rsidRPr="00812DBC">
              <w:rPr>
                <w:rFonts w:ascii="Aptos" w:eastAsia="Aptos" w:hAnsi="Aptos" w:cs="Aptos"/>
                <w:i/>
                <w:iCs/>
              </w:rPr>
              <w:t>de</w:t>
            </w:r>
            <w:proofErr w:type="spellEnd"/>
            <w:r w:rsidRPr="00812DBC">
              <w:rPr>
                <w:rFonts w:ascii="Aptos" w:eastAsia="Aptos" w:hAnsi="Aptos" w:cs="Aptos"/>
                <w:i/>
                <w:iCs/>
              </w:rPr>
              <w:t xml:space="preserve"> </w:t>
            </w:r>
            <w:proofErr w:type="spellStart"/>
            <w:r w:rsidRPr="00812DBC">
              <w:rPr>
                <w:rFonts w:ascii="Aptos" w:eastAsia="Aptos" w:hAnsi="Aptos" w:cs="Aptos"/>
                <w:i/>
                <w:iCs/>
              </w:rPr>
              <w:t>minimis</w:t>
            </w:r>
            <w:proofErr w:type="spellEnd"/>
            <w:r>
              <w:rPr>
                <w:rFonts w:ascii="Aptos" w:eastAsia="Aptos" w:hAnsi="Aptos" w:cs="Aptos"/>
                <w:i/>
                <w:iCs/>
              </w:rPr>
              <w:t xml:space="preserve"> </w:t>
            </w:r>
            <w:r w:rsidRPr="00812DBC">
              <w:rPr>
                <w:rFonts w:ascii="Aptos" w:eastAsia="Aptos" w:hAnsi="Aptos" w:cs="Aptos"/>
              </w:rPr>
              <w:t>atbalstam zvejniecības un akvakultūras nozarē</w:t>
            </w:r>
          </w:p>
        </w:tc>
      </w:tr>
      <w:tr w:rsidR="00FA0603" w14:paraId="3C840173" w14:textId="77777777" w:rsidTr="25D3403E">
        <w:trPr>
          <w:trHeight w:val="300"/>
        </w:trPr>
        <w:tc>
          <w:tcPr>
            <w:tcW w:w="3397" w:type="dxa"/>
            <w:shd w:val="clear" w:color="auto" w:fill="D9D9D9" w:themeFill="background1" w:themeFillShade="D9"/>
          </w:tcPr>
          <w:p w14:paraId="13C5E2D0" w14:textId="66F5DF20" w:rsidR="00FF0EE9" w:rsidRPr="024B7330" w:rsidRDefault="00DC70CB" w:rsidP="024B7330">
            <w:pPr>
              <w:spacing w:after="120"/>
              <w:ind w:firstLine="0"/>
              <w:rPr>
                <w:rFonts w:ascii="Aptos" w:eastAsia="Aptos" w:hAnsi="Aptos" w:cs="Aptos"/>
                <w:color w:val="000000" w:themeColor="text1"/>
              </w:rPr>
            </w:pPr>
            <w:r w:rsidRPr="00DC70CB">
              <w:rPr>
                <w:rFonts w:ascii="Aptos" w:eastAsia="Aptos" w:hAnsi="Aptos" w:cs="Aptos"/>
                <w:color w:val="000000" w:themeColor="text1"/>
              </w:rPr>
              <w:t>Projekta īstenošanas</w:t>
            </w:r>
            <w:r>
              <w:rPr>
                <w:rFonts w:ascii="Aptos" w:eastAsia="Aptos" w:hAnsi="Aptos" w:cs="Aptos"/>
                <w:color w:val="000000" w:themeColor="text1"/>
              </w:rPr>
              <w:t xml:space="preserve"> </w:t>
            </w:r>
            <w:r w:rsidRPr="00DC70CB">
              <w:rPr>
                <w:rFonts w:ascii="Aptos" w:eastAsia="Aptos" w:hAnsi="Aptos" w:cs="Aptos"/>
                <w:color w:val="000000" w:themeColor="text1"/>
              </w:rPr>
              <w:t>termiņš </w:t>
            </w:r>
          </w:p>
        </w:tc>
        <w:tc>
          <w:tcPr>
            <w:tcW w:w="5125" w:type="dxa"/>
            <w:gridSpan w:val="2"/>
          </w:tcPr>
          <w:p w14:paraId="299B0E65" w14:textId="30C09AF7" w:rsidR="00FF0EE9" w:rsidRPr="024B7330" w:rsidRDefault="00432A95" w:rsidP="024B7330">
            <w:pPr>
              <w:ind w:firstLine="0"/>
              <w:rPr>
                <w:rFonts w:ascii="Aptos" w:eastAsia="Aptos" w:hAnsi="Aptos" w:cs="Aptos"/>
              </w:rPr>
            </w:pPr>
            <w:r w:rsidRPr="00432A95">
              <w:rPr>
                <w:rFonts w:ascii="Aptos" w:eastAsia="Aptos" w:hAnsi="Aptos" w:cs="Aptos"/>
              </w:rPr>
              <w:t>Ne ilgāk kā līdz 2029.</w:t>
            </w:r>
            <w:r w:rsidRPr="00432A95">
              <w:rPr>
                <w:rFonts w:ascii="Arial" w:eastAsia="Aptos" w:hAnsi="Arial" w:cs="Arial"/>
              </w:rPr>
              <w:t> </w:t>
            </w:r>
            <w:r w:rsidRPr="00432A95">
              <w:rPr>
                <w:rFonts w:ascii="Aptos" w:eastAsia="Aptos" w:hAnsi="Aptos" w:cs="Aptos"/>
              </w:rPr>
              <w:t>gada 31.</w:t>
            </w:r>
            <w:r w:rsidRPr="00432A95">
              <w:rPr>
                <w:rFonts w:ascii="Arial" w:eastAsia="Aptos" w:hAnsi="Arial" w:cs="Arial"/>
              </w:rPr>
              <w:t> </w:t>
            </w:r>
            <w:r w:rsidRPr="00432A95">
              <w:rPr>
                <w:rFonts w:ascii="Aptos" w:eastAsia="Aptos" w:hAnsi="Aptos" w:cs="Aptos"/>
              </w:rPr>
              <w:t>decembrim. </w:t>
            </w:r>
          </w:p>
        </w:tc>
      </w:tr>
      <w:tr w:rsidR="00877C36" w:rsidRPr="00BC022F" w14:paraId="75B656C8" w14:textId="77777777" w:rsidTr="25D3403E">
        <w:trPr>
          <w:trHeight w:val="549"/>
        </w:trPr>
        <w:tc>
          <w:tcPr>
            <w:tcW w:w="3397" w:type="dxa"/>
            <w:shd w:val="clear" w:color="auto" w:fill="D9D9D9" w:themeFill="background1" w:themeFillShade="D9"/>
          </w:tcPr>
          <w:p w14:paraId="23D9BE9B" w14:textId="77777777" w:rsidR="00D0127A" w:rsidRPr="00BC022F" w:rsidRDefault="00D0127A" w:rsidP="024B7330">
            <w:pPr>
              <w:spacing w:after="120"/>
              <w:ind w:firstLine="0"/>
              <w:rPr>
                <w:rFonts w:ascii="Aptos" w:eastAsia="Aptos" w:hAnsi="Aptos" w:cs="Aptos"/>
                <w:lang w:eastAsia="lv-LV"/>
              </w:rPr>
            </w:pPr>
            <w:r w:rsidRPr="024B7330">
              <w:rPr>
                <w:rFonts w:ascii="Aptos" w:eastAsia="Aptos" w:hAnsi="Aptos" w:cs="Aptos"/>
                <w:lang w:eastAsia="lv-LV"/>
              </w:rPr>
              <w:t>Projektu iesni</w:t>
            </w:r>
            <w:r w:rsidR="00743768" w:rsidRPr="024B7330">
              <w:rPr>
                <w:rFonts w:ascii="Aptos" w:eastAsia="Aptos" w:hAnsi="Aptos" w:cs="Aptos"/>
                <w:lang w:eastAsia="lv-LV"/>
              </w:rPr>
              <w:t>egumu atlases īstenošanas veids</w:t>
            </w:r>
          </w:p>
        </w:tc>
        <w:tc>
          <w:tcPr>
            <w:tcW w:w="5125" w:type="dxa"/>
            <w:gridSpan w:val="2"/>
            <w:vAlign w:val="center"/>
          </w:tcPr>
          <w:p w14:paraId="7371F44E" w14:textId="2AE7DCD8" w:rsidR="00D0127A" w:rsidRPr="00BC022F" w:rsidRDefault="00346120" w:rsidP="00FE6764">
            <w:pPr>
              <w:spacing w:after="120"/>
              <w:ind w:firstLine="0"/>
              <w:rPr>
                <w:rFonts w:ascii="Aptos" w:eastAsia="Aptos" w:hAnsi="Aptos" w:cs="Aptos"/>
                <w:color w:val="FF0000"/>
                <w:lang w:eastAsia="lv-LV"/>
              </w:rPr>
            </w:pPr>
            <w:r w:rsidRPr="4F673905">
              <w:rPr>
                <w:rFonts w:ascii="Aptos" w:eastAsia="Aptos" w:hAnsi="Aptos" w:cs="Aptos"/>
              </w:rPr>
              <w:t>Ierobežota</w:t>
            </w:r>
            <w:r w:rsidR="00D0127A" w:rsidRPr="4F673905">
              <w:rPr>
                <w:rFonts w:ascii="Aptos" w:eastAsia="Aptos" w:hAnsi="Aptos" w:cs="Aptos"/>
              </w:rPr>
              <w:t xml:space="preserve"> </w:t>
            </w:r>
            <w:r w:rsidR="00D0127A" w:rsidRPr="4F673905">
              <w:rPr>
                <w:rFonts w:ascii="Aptos" w:eastAsia="Aptos" w:hAnsi="Aptos" w:cs="Aptos"/>
                <w:lang w:eastAsia="lv-LV"/>
              </w:rPr>
              <w:t xml:space="preserve">projektu iesniegumu atlase </w:t>
            </w:r>
          </w:p>
        </w:tc>
      </w:tr>
      <w:tr w:rsidR="0066315D" w:rsidRPr="00BC022F" w14:paraId="14E1B066" w14:textId="77777777" w:rsidTr="25D3403E">
        <w:trPr>
          <w:trHeight w:val="549"/>
        </w:trPr>
        <w:tc>
          <w:tcPr>
            <w:tcW w:w="3397" w:type="dxa"/>
            <w:shd w:val="clear" w:color="auto" w:fill="D9D9D9" w:themeFill="background1" w:themeFillShade="D9"/>
          </w:tcPr>
          <w:p w14:paraId="6F2C3FFF" w14:textId="33796C42" w:rsidR="00D0127A" w:rsidRPr="00BC022F" w:rsidRDefault="00D0127A" w:rsidP="024B7330">
            <w:pPr>
              <w:spacing w:after="120"/>
              <w:ind w:firstLine="0"/>
              <w:jc w:val="left"/>
              <w:rPr>
                <w:rFonts w:ascii="Aptos" w:eastAsia="Aptos" w:hAnsi="Aptos" w:cs="Aptos"/>
                <w:lang w:eastAsia="lv-LV"/>
              </w:rPr>
            </w:pPr>
            <w:r w:rsidRPr="024B7330">
              <w:rPr>
                <w:rFonts w:ascii="Aptos" w:eastAsia="Aptos" w:hAnsi="Aptos" w:cs="Aptos"/>
                <w:lang w:eastAsia="lv-LV"/>
              </w:rPr>
              <w:t>Projekta iesnieguma iesniegšanas termiņš</w:t>
            </w:r>
          </w:p>
        </w:tc>
        <w:tc>
          <w:tcPr>
            <w:tcW w:w="2650" w:type="dxa"/>
            <w:vAlign w:val="center"/>
          </w:tcPr>
          <w:p w14:paraId="0FA017E5" w14:textId="5A35F57F" w:rsidR="00D0127A" w:rsidRPr="009E544F" w:rsidRDefault="00D0127A" w:rsidP="2321C4BF">
            <w:pPr>
              <w:spacing w:after="120"/>
              <w:ind w:firstLine="0"/>
              <w:jc w:val="center"/>
              <w:outlineLvl w:val="3"/>
              <w:rPr>
                <w:rFonts w:ascii="Aptos" w:eastAsia="Aptos" w:hAnsi="Aptos" w:cs="Aptos"/>
                <w:lang w:eastAsia="lv-LV"/>
              </w:rPr>
            </w:pPr>
            <w:r w:rsidRPr="009E544F">
              <w:rPr>
                <w:rFonts w:ascii="Aptos" w:eastAsia="Aptos" w:hAnsi="Aptos" w:cs="Aptos"/>
                <w:lang w:eastAsia="lv-LV"/>
              </w:rPr>
              <w:t>No</w:t>
            </w:r>
            <w:r w:rsidR="2C3E8A53" w:rsidRPr="009E544F">
              <w:rPr>
                <w:rFonts w:ascii="Aptos" w:eastAsia="Aptos" w:hAnsi="Aptos" w:cs="Aptos"/>
                <w:lang w:eastAsia="lv-LV"/>
              </w:rPr>
              <w:t xml:space="preserve"> 2026.</w:t>
            </w:r>
            <w:r w:rsidRPr="009E544F">
              <w:rPr>
                <w:rFonts w:ascii="Aptos" w:eastAsia="Aptos" w:hAnsi="Aptos" w:cs="Aptos"/>
                <w:lang w:eastAsia="lv-LV"/>
              </w:rPr>
              <w:t xml:space="preserve">gada </w:t>
            </w:r>
            <w:r w:rsidR="0EA62248" w:rsidRPr="009E544F">
              <w:rPr>
                <w:rFonts w:ascii="Aptos" w:eastAsia="Aptos" w:hAnsi="Aptos" w:cs="Aptos"/>
                <w:lang w:eastAsia="lv-LV"/>
              </w:rPr>
              <w:t>2</w:t>
            </w:r>
            <w:r w:rsidR="77902D84" w:rsidRPr="009E544F">
              <w:rPr>
                <w:rFonts w:ascii="Aptos" w:eastAsia="Aptos" w:hAnsi="Aptos" w:cs="Aptos"/>
                <w:lang w:eastAsia="lv-LV"/>
              </w:rPr>
              <w:t>2</w:t>
            </w:r>
            <w:r w:rsidR="61B2ECD6" w:rsidRPr="009E544F">
              <w:rPr>
                <w:rFonts w:ascii="Aptos" w:eastAsia="Aptos" w:hAnsi="Aptos" w:cs="Aptos"/>
                <w:lang w:eastAsia="lv-LV"/>
              </w:rPr>
              <w:t>.</w:t>
            </w:r>
            <w:r w:rsidR="004E4107">
              <w:rPr>
                <w:rFonts w:ascii="Aptos" w:eastAsia="Aptos" w:hAnsi="Aptos" w:cs="Aptos"/>
                <w:lang w:eastAsia="lv-LV"/>
              </w:rPr>
              <w:t> </w:t>
            </w:r>
            <w:r w:rsidR="61B2ECD6" w:rsidRPr="009E544F">
              <w:rPr>
                <w:rFonts w:ascii="Aptos" w:eastAsia="Aptos" w:hAnsi="Aptos" w:cs="Aptos"/>
                <w:lang w:eastAsia="lv-LV"/>
              </w:rPr>
              <w:t>janvāra</w:t>
            </w:r>
          </w:p>
        </w:tc>
        <w:tc>
          <w:tcPr>
            <w:tcW w:w="2475" w:type="dxa"/>
            <w:shd w:val="clear" w:color="auto" w:fill="FFFFFF" w:themeFill="background1"/>
            <w:vAlign w:val="center"/>
          </w:tcPr>
          <w:p w14:paraId="0BC16238" w14:textId="6317F7A7" w:rsidR="00D0127A" w:rsidRPr="009E544F" w:rsidRDefault="004D7AF0" w:rsidP="4CD3A7C7">
            <w:pPr>
              <w:spacing w:after="120"/>
              <w:ind w:firstLine="0"/>
              <w:jc w:val="center"/>
              <w:outlineLvl w:val="3"/>
              <w:rPr>
                <w:rFonts w:ascii="Aptos" w:eastAsia="Aptos" w:hAnsi="Aptos" w:cs="Aptos"/>
                <w:lang w:eastAsia="lv-LV"/>
              </w:rPr>
            </w:pPr>
            <w:r w:rsidRPr="009E544F">
              <w:rPr>
                <w:rFonts w:ascii="Aptos" w:eastAsia="Aptos" w:hAnsi="Aptos" w:cs="Aptos"/>
                <w:lang w:eastAsia="lv-LV"/>
              </w:rPr>
              <w:t>l</w:t>
            </w:r>
            <w:r w:rsidR="00D0127A" w:rsidRPr="009E544F">
              <w:rPr>
                <w:rFonts w:ascii="Aptos" w:eastAsia="Aptos" w:hAnsi="Aptos" w:cs="Aptos"/>
                <w:lang w:eastAsia="lv-LV"/>
              </w:rPr>
              <w:t xml:space="preserve">īdz </w:t>
            </w:r>
            <w:r w:rsidR="48DB04F4" w:rsidRPr="009E544F">
              <w:rPr>
                <w:rFonts w:ascii="Aptos" w:eastAsia="Aptos" w:hAnsi="Aptos" w:cs="Aptos"/>
                <w:lang w:eastAsia="lv-LV"/>
              </w:rPr>
              <w:t>2026</w:t>
            </w:r>
            <w:r w:rsidR="00D0127A" w:rsidRPr="009E544F">
              <w:rPr>
                <w:rFonts w:ascii="Aptos" w:eastAsia="Aptos" w:hAnsi="Aptos" w:cs="Aptos"/>
                <w:lang w:eastAsia="lv-LV"/>
              </w:rPr>
              <w:t xml:space="preserve">.gada </w:t>
            </w:r>
            <w:r w:rsidR="04ACDC16" w:rsidRPr="009E544F">
              <w:rPr>
                <w:rFonts w:ascii="Aptos" w:eastAsia="Aptos" w:hAnsi="Aptos" w:cs="Aptos"/>
                <w:lang w:eastAsia="lv-LV"/>
              </w:rPr>
              <w:t>1</w:t>
            </w:r>
            <w:r w:rsidR="00A24370" w:rsidRPr="009E544F">
              <w:rPr>
                <w:rFonts w:ascii="Aptos" w:eastAsia="Aptos" w:hAnsi="Aptos" w:cs="Aptos"/>
                <w:lang w:eastAsia="lv-LV"/>
              </w:rPr>
              <w:t>2</w:t>
            </w:r>
            <w:r w:rsidR="1766EDAB" w:rsidRPr="009E544F">
              <w:rPr>
                <w:rFonts w:ascii="Aptos" w:eastAsia="Aptos" w:hAnsi="Aptos" w:cs="Aptos"/>
                <w:lang w:eastAsia="lv-LV"/>
              </w:rPr>
              <w:t>.</w:t>
            </w:r>
            <w:r w:rsidR="004E4107">
              <w:rPr>
                <w:rFonts w:ascii="Aptos" w:eastAsia="Aptos" w:hAnsi="Aptos" w:cs="Aptos"/>
                <w:lang w:eastAsia="lv-LV"/>
              </w:rPr>
              <w:t> </w:t>
            </w:r>
            <w:r w:rsidR="1766EDAB" w:rsidRPr="009E544F">
              <w:rPr>
                <w:rFonts w:ascii="Aptos" w:eastAsia="Aptos" w:hAnsi="Aptos" w:cs="Aptos"/>
                <w:lang w:eastAsia="lv-LV"/>
              </w:rPr>
              <w:t>martam</w:t>
            </w:r>
          </w:p>
        </w:tc>
      </w:tr>
      <w:tr w:rsidR="007B3189" w:rsidRPr="00BC022F" w14:paraId="4C0ADB4B" w14:textId="77777777" w:rsidTr="25D3403E">
        <w:trPr>
          <w:trHeight w:val="549"/>
        </w:trPr>
        <w:tc>
          <w:tcPr>
            <w:tcW w:w="3397" w:type="dxa"/>
            <w:shd w:val="clear" w:color="auto" w:fill="D9D9D9" w:themeFill="background1" w:themeFillShade="D9"/>
          </w:tcPr>
          <w:p w14:paraId="0E9FE417" w14:textId="2FAD1AA2" w:rsidR="0053179D" w:rsidRPr="0053179D" w:rsidRDefault="0053179D" w:rsidP="024B7330">
            <w:pPr>
              <w:ind w:firstLine="0"/>
              <w:jc w:val="left"/>
              <w:rPr>
                <w:rFonts w:ascii="Aptos" w:eastAsia="Aptos" w:hAnsi="Aptos" w:cs="Aptos"/>
                <w:color w:val="FF0000"/>
                <w:lang w:eastAsia="lv-LV"/>
              </w:rPr>
            </w:pPr>
            <w:r w:rsidRPr="024B7330">
              <w:rPr>
                <w:rFonts w:ascii="Aptos" w:eastAsia="Aptos" w:hAnsi="Aptos" w:cs="Aptos"/>
                <w:lang w:eastAsia="lv-LV"/>
              </w:rPr>
              <w:t xml:space="preserve">Termiņš projekta iesnieguma iesniegšanai </w:t>
            </w:r>
            <w:proofErr w:type="spellStart"/>
            <w:r w:rsidRPr="024B7330">
              <w:rPr>
                <w:rFonts w:ascii="Aptos" w:eastAsia="Aptos" w:hAnsi="Aptos" w:cs="Aptos"/>
                <w:lang w:eastAsia="lv-LV"/>
              </w:rPr>
              <w:t>priekšizskatīšanā</w:t>
            </w:r>
            <w:proofErr w:type="spellEnd"/>
          </w:p>
        </w:tc>
        <w:tc>
          <w:tcPr>
            <w:tcW w:w="2650" w:type="dxa"/>
            <w:vAlign w:val="center"/>
          </w:tcPr>
          <w:p w14:paraId="26FE0AD7" w14:textId="2984BECD" w:rsidR="0053179D" w:rsidRPr="009E544F" w:rsidRDefault="0D82F821" w:rsidP="2321C4BF">
            <w:pPr>
              <w:spacing w:after="120"/>
              <w:ind w:firstLine="0"/>
              <w:jc w:val="center"/>
              <w:outlineLvl w:val="3"/>
              <w:rPr>
                <w:rFonts w:ascii="Aptos" w:eastAsia="Aptos" w:hAnsi="Aptos" w:cs="Aptos"/>
                <w:lang w:eastAsia="lv-LV"/>
              </w:rPr>
            </w:pPr>
            <w:r w:rsidRPr="009E544F">
              <w:rPr>
                <w:rFonts w:ascii="Aptos" w:eastAsia="Aptos" w:hAnsi="Aptos" w:cs="Aptos"/>
                <w:lang w:eastAsia="lv-LV"/>
              </w:rPr>
              <w:t xml:space="preserve">No 2026.gada </w:t>
            </w:r>
            <w:r w:rsidR="5A9C2D49" w:rsidRPr="009E544F">
              <w:rPr>
                <w:rFonts w:ascii="Aptos" w:eastAsia="Aptos" w:hAnsi="Aptos" w:cs="Aptos"/>
                <w:lang w:eastAsia="lv-LV"/>
              </w:rPr>
              <w:t>2</w:t>
            </w:r>
            <w:r w:rsidR="258019E6" w:rsidRPr="009E544F">
              <w:rPr>
                <w:rFonts w:ascii="Aptos" w:eastAsia="Aptos" w:hAnsi="Aptos" w:cs="Aptos"/>
                <w:lang w:eastAsia="lv-LV"/>
              </w:rPr>
              <w:t>2</w:t>
            </w:r>
            <w:r w:rsidRPr="009E544F">
              <w:rPr>
                <w:rFonts w:ascii="Aptos" w:eastAsia="Aptos" w:hAnsi="Aptos" w:cs="Aptos"/>
                <w:lang w:eastAsia="lv-LV"/>
              </w:rPr>
              <w:t>.</w:t>
            </w:r>
            <w:r w:rsidR="004E4107">
              <w:rPr>
                <w:rFonts w:ascii="Aptos" w:eastAsia="Aptos" w:hAnsi="Aptos" w:cs="Aptos"/>
                <w:lang w:eastAsia="lv-LV"/>
              </w:rPr>
              <w:t> </w:t>
            </w:r>
            <w:r w:rsidRPr="009E544F">
              <w:rPr>
                <w:rFonts w:ascii="Aptos" w:eastAsia="Aptos" w:hAnsi="Aptos" w:cs="Aptos"/>
                <w:lang w:eastAsia="lv-LV"/>
              </w:rPr>
              <w:t>janvāra</w:t>
            </w:r>
          </w:p>
        </w:tc>
        <w:tc>
          <w:tcPr>
            <w:tcW w:w="2475" w:type="dxa"/>
            <w:vAlign w:val="center"/>
          </w:tcPr>
          <w:p w14:paraId="7AF2B4B1" w14:textId="64987EFC" w:rsidR="0053179D" w:rsidRPr="009E544F" w:rsidRDefault="0053179D" w:rsidP="4CD3A7C7">
            <w:pPr>
              <w:ind w:firstLine="0"/>
              <w:jc w:val="center"/>
              <w:outlineLvl w:val="3"/>
              <w:rPr>
                <w:rFonts w:ascii="Aptos" w:eastAsia="Aptos" w:hAnsi="Aptos" w:cs="Aptos"/>
                <w:lang w:eastAsia="lv-LV"/>
              </w:rPr>
            </w:pPr>
            <w:r w:rsidRPr="009E544F">
              <w:rPr>
                <w:rFonts w:ascii="Aptos" w:eastAsia="Aptos" w:hAnsi="Aptos" w:cs="Aptos"/>
                <w:lang w:eastAsia="lv-LV"/>
              </w:rPr>
              <w:t xml:space="preserve">līdz </w:t>
            </w:r>
            <w:r w:rsidR="7DF960AB" w:rsidRPr="009E544F">
              <w:rPr>
                <w:rFonts w:ascii="Aptos" w:eastAsia="Aptos" w:hAnsi="Aptos" w:cs="Aptos"/>
                <w:lang w:eastAsia="lv-LV"/>
              </w:rPr>
              <w:t>2026.</w:t>
            </w:r>
            <w:r w:rsidR="30380AA2" w:rsidRPr="009E544F">
              <w:rPr>
                <w:rFonts w:ascii="Aptos" w:eastAsia="Aptos" w:hAnsi="Aptos" w:cs="Aptos"/>
                <w:lang w:eastAsia="lv-LV"/>
              </w:rPr>
              <w:t xml:space="preserve"> </w:t>
            </w:r>
            <w:r w:rsidR="7DF960AB" w:rsidRPr="009E544F">
              <w:rPr>
                <w:rFonts w:ascii="Aptos" w:eastAsia="Aptos" w:hAnsi="Aptos" w:cs="Aptos"/>
                <w:lang w:eastAsia="lv-LV"/>
              </w:rPr>
              <w:t xml:space="preserve">gada </w:t>
            </w:r>
            <w:r w:rsidR="0003024E" w:rsidRPr="009E544F">
              <w:rPr>
                <w:rFonts w:ascii="Aptos" w:eastAsia="Aptos" w:hAnsi="Aptos" w:cs="Aptos"/>
                <w:lang w:eastAsia="lv-LV"/>
              </w:rPr>
              <w:t>19</w:t>
            </w:r>
            <w:r w:rsidR="7DF960AB" w:rsidRPr="009E544F">
              <w:rPr>
                <w:rFonts w:ascii="Aptos" w:eastAsia="Aptos" w:hAnsi="Aptos" w:cs="Aptos"/>
                <w:lang w:eastAsia="lv-LV"/>
              </w:rPr>
              <w:t>.</w:t>
            </w:r>
            <w:r w:rsidR="004E4107">
              <w:rPr>
                <w:rFonts w:ascii="Aptos" w:eastAsia="Aptos" w:hAnsi="Aptos" w:cs="Aptos"/>
                <w:lang w:eastAsia="lv-LV"/>
              </w:rPr>
              <w:t> </w:t>
            </w:r>
            <w:r w:rsidR="7DF960AB" w:rsidRPr="009E544F">
              <w:rPr>
                <w:rFonts w:ascii="Aptos" w:eastAsia="Aptos" w:hAnsi="Aptos" w:cs="Aptos"/>
                <w:lang w:eastAsia="lv-LV"/>
              </w:rPr>
              <w:t>februārim</w:t>
            </w:r>
          </w:p>
        </w:tc>
      </w:tr>
    </w:tbl>
    <w:p w14:paraId="71C558D5" w14:textId="77777777" w:rsidR="005F2FFD" w:rsidRPr="00BC022F" w:rsidRDefault="005F2FFD" w:rsidP="006B799F">
      <w:pPr>
        <w:ind w:firstLine="0"/>
        <w:rPr>
          <w:rFonts w:ascii="Aptos" w:eastAsia="Aptos" w:hAnsi="Aptos" w:cs="Aptos"/>
          <w:lang w:eastAsia="lv-LV"/>
        </w:rPr>
      </w:pPr>
    </w:p>
    <w:p w14:paraId="3AEDD0DA" w14:textId="1D81061F" w:rsidR="005F2FFD" w:rsidRPr="002D229D" w:rsidRDefault="00C87C2E" w:rsidP="006B799F">
      <w:pPr>
        <w:pStyle w:val="Headinggg1"/>
        <w:spacing w:before="240"/>
        <w:ind w:left="714" w:hanging="357"/>
        <w:rPr>
          <w:rFonts w:ascii="Aptos" w:eastAsia="Aptos" w:hAnsi="Aptos" w:cs="Aptos"/>
          <w:color w:val="auto"/>
        </w:rPr>
      </w:pPr>
      <w:r w:rsidRPr="024B7330">
        <w:rPr>
          <w:rFonts w:ascii="Aptos" w:eastAsia="Aptos" w:hAnsi="Aptos" w:cs="Aptos"/>
          <w:color w:val="auto"/>
        </w:rPr>
        <w:t>Prasības projekta iesniedzējam</w:t>
      </w:r>
      <w:r w:rsidR="007C2284" w:rsidRPr="024B7330">
        <w:rPr>
          <w:rFonts w:ascii="Aptos" w:eastAsia="Aptos" w:hAnsi="Aptos" w:cs="Aptos"/>
          <w:color w:val="auto"/>
        </w:rPr>
        <w:t xml:space="preserve"> </w:t>
      </w:r>
      <w:r w:rsidR="00BF2018" w:rsidRPr="024B7330">
        <w:rPr>
          <w:rFonts w:ascii="Aptos" w:eastAsia="Aptos" w:hAnsi="Aptos" w:cs="Aptos"/>
          <w:color w:val="auto"/>
        </w:rPr>
        <w:t>un sadarbības partnerim</w:t>
      </w:r>
    </w:p>
    <w:p w14:paraId="5071FD35" w14:textId="015AF34A" w:rsidR="005F2FFD" w:rsidRPr="002D229D" w:rsidRDefault="00C92860" w:rsidP="024B7330">
      <w:pPr>
        <w:pStyle w:val="ListParagraph"/>
        <w:numPr>
          <w:ilvl w:val="0"/>
          <w:numId w:val="19"/>
        </w:numPr>
        <w:spacing w:before="0"/>
        <w:ind w:hanging="437"/>
        <w:contextualSpacing w:val="0"/>
        <w:rPr>
          <w:rStyle w:val="Hyperlink"/>
          <w:rFonts w:ascii="Aptos" w:eastAsia="Aptos" w:hAnsi="Aptos" w:cs="Aptos"/>
          <w:color w:val="auto"/>
          <w:u w:val="none"/>
          <w:lang w:eastAsia="lv-LV"/>
        </w:rPr>
      </w:pPr>
      <w:r w:rsidRPr="024B7330">
        <w:rPr>
          <w:rFonts w:ascii="Aptos" w:eastAsia="Aptos" w:hAnsi="Aptos" w:cs="Aptos"/>
          <w:lang w:eastAsia="lv-LV"/>
        </w:rPr>
        <w:t>P</w:t>
      </w:r>
      <w:r w:rsidR="009A1D0A" w:rsidRPr="024B7330">
        <w:rPr>
          <w:rFonts w:ascii="Aptos" w:eastAsia="Aptos" w:hAnsi="Aptos" w:cs="Aptos"/>
          <w:lang w:eastAsia="lv-LV"/>
        </w:rPr>
        <w:t>rojekta iesnie</w:t>
      </w:r>
      <w:r w:rsidR="00D917B5" w:rsidRPr="024B7330">
        <w:rPr>
          <w:rFonts w:ascii="Aptos" w:eastAsia="Aptos" w:hAnsi="Aptos" w:cs="Aptos"/>
          <w:lang w:eastAsia="lv-LV"/>
        </w:rPr>
        <w:t xml:space="preserve">dzējs </w:t>
      </w:r>
      <w:r w:rsidR="00FA7A41" w:rsidRPr="024B7330">
        <w:rPr>
          <w:rFonts w:ascii="Aptos" w:eastAsia="Aptos" w:hAnsi="Aptos" w:cs="Aptos"/>
        </w:rPr>
        <w:t xml:space="preserve">atbilstoši </w:t>
      </w:r>
      <w:r w:rsidR="00747393">
        <w:rPr>
          <w:rFonts w:ascii="Aptos" w:eastAsia="Aptos" w:hAnsi="Aptos" w:cs="Aptos"/>
        </w:rPr>
        <w:t xml:space="preserve">SAM </w:t>
      </w:r>
      <w:r w:rsidR="00FA7A41" w:rsidRPr="024B7330">
        <w:rPr>
          <w:rFonts w:ascii="Aptos" w:eastAsia="Aptos" w:hAnsi="Aptos" w:cs="Aptos"/>
        </w:rPr>
        <w:t>MK noteikumu 1</w:t>
      </w:r>
      <w:r w:rsidR="524A9D04" w:rsidRPr="024B7330">
        <w:rPr>
          <w:rFonts w:ascii="Aptos" w:eastAsia="Aptos" w:hAnsi="Aptos" w:cs="Aptos"/>
        </w:rPr>
        <w:t>1</w:t>
      </w:r>
      <w:r w:rsidR="00FA7A41" w:rsidRPr="024B7330">
        <w:rPr>
          <w:rFonts w:ascii="Aptos" w:eastAsia="Aptos" w:hAnsi="Aptos" w:cs="Aptos"/>
        </w:rPr>
        <w:t>.</w:t>
      </w:r>
      <w:r w:rsidR="0005458A" w:rsidRPr="024B7330">
        <w:rPr>
          <w:rFonts w:ascii="Aptos" w:eastAsia="Aptos" w:hAnsi="Aptos" w:cs="Aptos"/>
        </w:rPr>
        <w:t xml:space="preserve"> </w:t>
      </w:r>
      <w:r w:rsidR="00FA7A41" w:rsidRPr="024B7330">
        <w:rPr>
          <w:rFonts w:ascii="Aptos" w:eastAsia="Aptos" w:hAnsi="Aptos" w:cs="Aptos"/>
        </w:rPr>
        <w:t xml:space="preserve">punktam </w:t>
      </w:r>
      <w:r w:rsidR="00D917B5" w:rsidRPr="024B7330">
        <w:rPr>
          <w:rFonts w:ascii="Aptos" w:eastAsia="Aptos" w:hAnsi="Aptos" w:cs="Aptos"/>
          <w:lang w:eastAsia="lv-LV"/>
        </w:rPr>
        <w:t>ir</w:t>
      </w:r>
      <w:r w:rsidR="009A1D0A" w:rsidRPr="024B7330">
        <w:rPr>
          <w:rFonts w:ascii="Aptos" w:eastAsia="Aptos" w:hAnsi="Aptos" w:cs="Aptos"/>
          <w:lang w:eastAsia="lv-LV"/>
        </w:rPr>
        <w:t xml:space="preserve"> </w:t>
      </w:r>
      <w:r w:rsidR="00E95174" w:rsidRPr="024B7330">
        <w:rPr>
          <w:rFonts w:ascii="Aptos" w:eastAsia="Aptos" w:hAnsi="Aptos" w:cs="Aptos"/>
          <w:lang w:eastAsia="lv-LV"/>
        </w:rPr>
        <w:t>Nodarbinātības</w:t>
      </w:r>
      <w:r w:rsidR="00E95174" w:rsidRPr="024B7330">
        <w:rPr>
          <w:rFonts w:ascii="Aptos" w:eastAsia="Aptos" w:hAnsi="Aptos" w:cs="Aptos"/>
        </w:rPr>
        <w:t xml:space="preserve"> valsts aģentūra</w:t>
      </w:r>
      <w:r w:rsidR="00424049" w:rsidRPr="024B7330">
        <w:rPr>
          <w:rStyle w:val="Hyperlink"/>
          <w:rFonts w:ascii="Aptos" w:eastAsia="Aptos" w:hAnsi="Aptos" w:cs="Aptos"/>
          <w:color w:val="auto"/>
          <w:u w:val="none"/>
          <w:lang w:eastAsia="lv-LV"/>
        </w:rPr>
        <w:t>.</w:t>
      </w:r>
    </w:p>
    <w:p w14:paraId="75C292B4" w14:textId="2F454AC1" w:rsidR="00C92860" w:rsidRPr="002D229D" w:rsidRDefault="004B56A5" w:rsidP="024B7330">
      <w:pPr>
        <w:pStyle w:val="ListParagraph"/>
        <w:numPr>
          <w:ilvl w:val="0"/>
          <w:numId w:val="19"/>
        </w:numPr>
        <w:spacing w:before="0"/>
        <w:contextualSpacing w:val="0"/>
        <w:outlineLvl w:val="3"/>
        <w:rPr>
          <w:rStyle w:val="Hyperlink"/>
          <w:rFonts w:ascii="Aptos" w:eastAsia="Aptos" w:hAnsi="Aptos" w:cs="Aptos"/>
          <w:color w:val="auto"/>
          <w:u w:val="none"/>
          <w:lang w:eastAsia="lv-LV"/>
        </w:rPr>
      </w:pPr>
      <w:r w:rsidRPr="024B7330">
        <w:rPr>
          <w:rStyle w:val="Hyperlink"/>
          <w:rFonts w:ascii="Aptos" w:eastAsia="Aptos" w:hAnsi="Aptos" w:cs="Aptos"/>
          <w:color w:val="auto"/>
          <w:u w:val="none"/>
          <w:lang w:eastAsia="lv-LV"/>
        </w:rPr>
        <w:t xml:space="preserve">Projekta sadarbības partneris </w:t>
      </w:r>
      <w:r w:rsidR="00761B8C" w:rsidRPr="024B7330">
        <w:rPr>
          <w:rStyle w:val="Hyperlink"/>
          <w:rFonts w:ascii="Aptos" w:eastAsia="Aptos" w:hAnsi="Aptos" w:cs="Aptos"/>
          <w:color w:val="auto"/>
          <w:u w:val="none"/>
          <w:lang w:eastAsia="lv-LV"/>
        </w:rPr>
        <w:t xml:space="preserve">atbilstoši </w:t>
      </w:r>
      <w:r w:rsidR="00747393">
        <w:rPr>
          <w:rStyle w:val="Hyperlink"/>
          <w:rFonts w:ascii="Aptos" w:eastAsia="Aptos" w:hAnsi="Aptos" w:cs="Aptos"/>
          <w:color w:val="auto"/>
          <w:u w:val="none"/>
          <w:lang w:eastAsia="lv-LV"/>
        </w:rPr>
        <w:t xml:space="preserve">SAM </w:t>
      </w:r>
      <w:r w:rsidR="00761B8C" w:rsidRPr="024B7330">
        <w:rPr>
          <w:rStyle w:val="Hyperlink"/>
          <w:rFonts w:ascii="Aptos" w:eastAsia="Aptos" w:hAnsi="Aptos" w:cs="Aptos"/>
          <w:color w:val="auto"/>
          <w:u w:val="none"/>
          <w:lang w:eastAsia="lv-LV"/>
        </w:rPr>
        <w:t xml:space="preserve">MK noteikumu </w:t>
      </w:r>
      <w:r w:rsidR="00326D33" w:rsidRPr="024B7330">
        <w:rPr>
          <w:rStyle w:val="Hyperlink"/>
          <w:rFonts w:ascii="Aptos" w:eastAsia="Aptos" w:hAnsi="Aptos" w:cs="Aptos"/>
          <w:color w:val="auto"/>
          <w:u w:val="none"/>
          <w:lang w:eastAsia="lv-LV"/>
        </w:rPr>
        <w:t>1</w:t>
      </w:r>
      <w:r w:rsidR="60209EA2" w:rsidRPr="024B7330">
        <w:rPr>
          <w:rStyle w:val="Hyperlink"/>
          <w:rFonts w:ascii="Aptos" w:eastAsia="Aptos" w:hAnsi="Aptos" w:cs="Aptos"/>
          <w:color w:val="auto"/>
          <w:u w:val="none"/>
          <w:lang w:eastAsia="lv-LV"/>
        </w:rPr>
        <w:t>4</w:t>
      </w:r>
      <w:r w:rsidR="00761B8C" w:rsidRPr="024B7330">
        <w:rPr>
          <w:rStyle w:val="Hyperlink"/>
          <w:rFonts w:ascii="Aptos" w:eastAsia="Aptos" w:hAnsi="Aptos" w:cs="Aptos"/>
          <w:color w:val="auto"/>
          <w:u w:val="none"/>
          <w:lang w:eastAsia="lv-LV"/>
        </w:rPr>
        <w:t>.</w:t>
      </w:r>
      <w:r w:rsidR="0005458A" w:rsidRPr="024B7330">
        <w:rPr>
          <w:rStyle w:val="Hyperlink"/>
          <w:rFonts w:ascii="Aptos" w:eastAsia="Aptos" w:hAnsi="Aptos" w:cs="Aptos"/>
          <w:color w:val="auto"/>
          <w:u w:val="none"/>
          <w:lang w:eastAsia="lv-LV"/>
        </w:rPr>
        <w:t xml:space="preserve"> </w:t>
      </w:r>
      <w:r w:rsidR="00761B8C" w:rsidRPr="024B7330">
        <w:rPr>
          <w:rStyle w:val="Hyperlink"/>
          <w:rFonts w:ascii="Aptos" w:eastAsia="Aptos" w:hAnsi="Aptos" w:cs="Aptos"/>
          <w:color w:val="auto"/>
          <w:u w:val="none"/>
          <w:lang w:eastAsia="lv-LV"/>
        </w:rPr>
        <w:t xml:space="preserve">punktam ir </w:t>
      </w:r>
      <w:r w:rsidR="005330F4" w:rsidRPr="024B7330">
        <w:rPr>
          <w:rStyle w:val="Hyperlink"/>
          <w:rFonts w:ascii="Aptos" w:eastAsia="Aptos" w:hAnsi="Aptos" w:cs="Aptos"/>
          <w:color w:val="auto"/>
          <w:u w:val="none"/>
          <w:lang w:eastAsia="lv-LV"/>
        </w:rPr>
        <w:t>Izglītības kvalitātes valsts dienests.</w:t>
      </w:r>
      <w:r w:rsidR="00747393">
        <w:rPr>
          <w:rStyle w:val="Hyperlink"/>
          <w:rFonts w:ascii="Aptos" w:eastAsia="Aptos" w:hAnsi="Aptos" w:cs="Aptos"/>
          <w:color w:val="auto"/>
          <w:u w:val="none"/>
          <w:lang w:eastAsia="lv-LV"/>
        </w:rPr>
        <w:t xml:space="preserve"> Atbilstoši SAM MK noteikumu 15. punktam projekta iesniedzējs </w:t>
      </w:r>
      <w:r w:rsidR="005A4ED9" w:rsidRPr="005A4ED9">
        <w:rPr>
          <w:rFonts w:ascii="Aptos" w:eastAsia="Aptos" w:hAnsi="Aptos" w:cs="Aptos"/>
          <w:lang w:eastAsia="lv-LV"/>
        </w:rPr>
        <w:t>ar sadarbības partneri slēdz sadarbības līgumu, kurā iekļauj informāciju saskaņā ar normatīvajiem aktiem, kas nosaka kārtību, kādā Eiropas Savienības fondu vadībā iesaistītās institūcijas nodrošina šo fondu ieviešanu 2021.–2027. gada plānošanas periodā.</w:t>
      </w:r>
    </w:p>
    <w:p w14:paraId="6B452386" w14:textId="2B7DFCB1" w:rsidR="00A7104B" w:rsidRPr="00BC022F" w:rsidRDefault="00C275B1" w:rsidP="024B7330">
      <w:pPr>
        <w:pStyle w:val="Headinggg1"/>
        <w:rPr>
          <w:rFonts w:ascii="Aptos" w:eastAsia="Aptos" w:hAnsi="Aptos" w:cs="Aptos"/>
        </w:rPr>
      </w:pPr>
      <w:r>
        <w:rPr>
          <w:rFonts w:ascii="Aptos" w:eastAsia="Aptos" w:hAnsi="Aptos" w:cs="Aptos"/>
        </w:rPr>
        <w:t>Projekt</w:t>
      </w:r>
      <w:r w:rsidR="00FE1C38">
        <w:rPr>
          <w:rFonts w:ascii="Aptos" w:eastAsia="Aptos" w:hAnsi="Aptos" w:cs="Aptos"/>
        </w:rPr>
        <w:t>a</w:t>
      </w:r>
      <w:r>
        <w:rPr>
          <w:rFonts w:ascii="Aptos" w:eastAsia="Aptos" w:hAnsi="Aptos" w:cs="Aptos"/>
        </w:rPr>
        <w:t xml:space="preserve"> iesniegum</w:t>
      </w:r>
      <w:r w:rsidR="00FE1C38">
        <w:rPr>
          <w:rFonts w:ascii="Aptos" w:eastAsia="Aptos" w:hAnsi="Aptos" w:cs="Aptos"/>
        </w:rPr>
        <w:t>a</w:t>
      </w:r>
      <w:r>
        <w:rPr>
          <w:rFonts w:ascii="Aptos" w:eastAsia="Aptos" w:hAnsi="Aptos" w:cs="Aptos"/>
        </w:rPr>
        <w:t xml:space="preserve"> noformēšanas un iesniegšanas kārtība</w:t>
      </w:r>
    </w:p>
    <w:p w14:paraId="6C22BA39" w14:textId="77777777" w:rsidR="00A3780D" w:rsidRPr="00A3780D" w:rsidRDefault="004E2D79" w:rsidP="00FF66B1">
      <w:pPr>
        <w:pStyle w:val="ListParagraph"/>
        <w:numPr>
          <w:ilvl w:val="0"/>
          <w:numId w:val="19"/>
        </w:numPr>
        <w:tabs>
          <w:tab w:val="left" w:pos="0"/>
        </w:tabs>
        <w:contextualSpacing w:val="0"/>
        <w:rPr>
          <w:rFonts w:ascii="Aptos" w:eastAsia="Aptos" w:hAnsi="Aptos" w:cs="Aptos"/>
          <w:color w:val="000000"/>
          <w:lang w:eastAsia="lv-LV"/>
        </w:rPr>
      </w:pPr>
      <w:r w:rsidRPr="004E2D79">
        <w:rPr>
          <w:rFonts w:ascii="Aptos" w:eastAsia="Aptos" w:hAnsi="Aptos" w:cs="Aptos"/>
          <w:color w:val="000000"/>
          <w:lang w:eastAsia="lv-LV"/>
        </w:rPr>
        <w:t xml:space="preserve">Projekta iesniegumu iesniedz Kohēzijas politikas fondu vadības informācijas sistēmā (turpmāk – Projektu portāls) </w:t>
      </w:r>
      <w:hyperlink r:id="rId18" w:history="1">
        <w:r w:rsidRPr="004E2D79">
          <w:rPr>
            <w:rStyle w:val="Hyperlink"/>
            <w:rFonts w:ascii="Aptos" w:eastAsia="Aptos" w:hAnsi="Aptos" w:cs="Aptos"/>
            <w:lang w:eastAsia="lv-LV"/>
          </w:rPr>
          <w:t>https://projekti.cfla.gov.lv/</w:t>
        </w:r>
      </w:hyperlink>
      <w:r w:rsidRPr="004E2D79">
        <w:rPr>
          <w:rFonts w:ascii="Aptos" w:eastAsia="Aptos" w:hAnsi="Aptos" w:cs="Aptos"/>
          <w:color w:val="000000"/>
          <w:lang w:eastAsia="lv-LV"/>
        </w:rPr>
        <w:t>:</w:t>
      </w:r>
    </w:p>
    <w:p w14:paraId="06D6909A" w14:textId="6B81A9B2" w:rsidR="00E42B63" w:rsidRDefault="00E42B63" w:rsidP="00FF66B1">
      <w:pPr>
        <w:pStyle w:val="ListParagraph"/>
        <w:numPr>
          <w:ilvl w:val="1"/>
          <w:numId w:val="19"/>
        </w:numPr>
        <w:tabs>
          <w:tab w:val="left" w:pos="0"/>
        </w:tabs>
        <w:spacing w:before="0"/>
        <w:contextualSpacing w:val="0"/>
        <w:rPr>
          <w:rFonts w:ascii="Aptos" w:eastAsia="Aptos" w:hAnsi="Aptos" w:cs="Aptos"/>
          <w:color w:val="000000"/>
          <w:lang w:eastAsia="lv-LV"/>
        </w:rPr>
      </w:pPr>
      <w:r>
        <w:rPr>
          <w:rFonts w:ascii="Aptos" w:eastAsia="Aptos" w:hAnsi="Aptos" w:cs="Aptos"/>
          <w:color w:val="000000"/>
          <w:lang w:eastAsia="lv-LV"/>
        </w:rPr>
        <w:t xml:space="preserve">Juridiska persona, kura nav Projektu portāla e-vides lietotāja, iesniedz līguma un lietotāju tiesību veidlapas atbilstoši tīmekļvietnē </w:t>
      </w:r>
      <w:hyperlink r:id="rId19" w:history="1">
        <w:r w:rsidRPr="00406E0D">
          <w:rPr>
            <w:rStyle w:val="Hyperlink"/>
            <w:rFonts w:ascii="Aptos" w:eastAsia="Aptos" w:hAnsi="Aptos" w:cs="Aptos"/>
            <w:lang w:eastAsia="lv-LV"/>
          </w:rPr>
          <w:t>https://www.cfla.gov.lv/lv/par-e-vidi</w:t>
        </w:r>
      </w:hyperlink>
      <w:r>
        <w:rPr>
          <w:rFonts w:ascii="Aptos" w:eastAsia="Aptos" w:hAnsi="Aptos" w:cs="Aptos"/>
          <w:color w:val="000000"/>
          <w:lang w:eastAsia="lv-LV"/>
        </w:rPr>
        <w:t xml:space="preserve"> norādītajam</w:t>
      </w:r>
      <w:r w:rsidR="00FE1C38">
        <w:rPr>
          <w:rFonts w:ascii="Aptos" w:eastAsia="Aptos" w:hAnsi="Aptos" w:cs="Aptos"/>
          <w:color w:val="000000"/>
          <w:lang w:eastAsia="lv-LV"/>
        </w:rPr>
        <w:t>;</w:t>
      </w:r>
    </w:p>
    <w:p w14:paraId="5DBCE2E0" w14:textId="4FE5B5D1" w:rsidR="00E42B63" w:rsidRDefault="00E42B63" w:rsidP="00FF66B1">
      <w:pPr>
        <w:pStyle w:val="ListParagraph"/>
        <w:numPr>
          <w:ilvl w:val="1"/>
          <w:numId w:val="19"/>
        </w:numPr>
        <w:tabs>
          <w:tab w:val="left" w:pos="0"/>
        </w:tabs>
        <w:spacing w:before="0"/>
        <w:contextualSpacing w:val="0"/>
        <w:rPr>
          <w:rFonts w:ascii="Aptos" w:eastAsia="Aptos" w:hAnsi="Aptos" w:cs="Aptos"/>
          <w:color w:val="000000"/>
          <w:lang w:eastAsia="lv-LV"/>
        </w:rPr>
      </w:pPr>
      <w:r>
        <w:rPr>
          <w:rFonts w:ascii="Aptos" w:eastAsia="Aptos" w:hAnsi="Aptos" w:cs="Aptos"/>
          <w:color w:val="000000"/>
          <w:lang w:eastAsia="lv-LV"/>
        </w:rPr>
        <w:t xml:space="preserve">Ja juridiskais personai, kura ir Projektu portāla e-vides lietotāja, nepieciešams labot, anulēt vai piešķirt lietotāju tiesības, tā iesniedz lietotāju tiesību veidlapu atbilstoši tīmekļvietnē </w:t>
      </w:r>
      <w:hyperlink r:id="rId20" w:tgtFrame="_blank" w:history="1">
        <w:r w:rsidRPr="00A3780D">
          <w:rPr>
            <w:rStyle w:val="Hyperlink"/>
            <w:rFonts w:ascii="Aptos" w:eastAsia="Aptos" w:hAnsi="Aptos" w:cs="Aptos"/>
            <w:lang w:eastAsia="lv-LV"/>
          </w:rPr>
          <w:t>https://www.cfla.gov.lv/lv/par-e-vidi</w:t>
        </w:r>
      </w:hyperlink>
      <w:r w:rsidRPr="00A3780D">
        <w:rPr>
          <w:rFonts w:ascii="Aptos" w:eastAsia="Aptos" w:hAnsi="Aptos" w:cs="Aptos"/>
          <w:color w:val="000000"/>
          <w:lang w:eastAsia="lv-LV"/>
        </w:rPr>
        <w:t> </w:t>
      </w:r>
      <w:r>
        <w:rPr>
          <w:rFonts w:ascii="Aptos" w:eastAsia="Aptos" w:hAnsi="Aptos" w:cs="Aptos"/>
          <w:color w:val="000000"/>
          <w:lang w:eastAsia="lv-LV"/>
        </w:rPr>
        <w:t>norādītajam</w:t>
      </w:r>
      <w:r w:rsidR="001A1B28">
        <w:rPr>
          <w:rFonts w:ascii="Aptos" w:eastAsia="Aptos" w:hAnsi="Aptos" w:cs="Aptos"/>
          <w:color w:val="000000"/>
          <w:lang w:eastAsia="lv-LV"/>
        </w:rPr>
        <w:t>.</w:t>
      </w:r>
    </w:p>
    <w:p w14:paraId="1E165FFC" w14:textId="77777777" w:rsidR="004510FC" w:rsidRDefault="004510FC" w:rsidP="3576FE62">
      <w:pPr>
        <w:pStyle w:val="ListParagraph"/>
        <w:numPr>
          <w:ilvl w:val="0"/>
          <w:numId w:val="19"/>
        </w:numPr>
        <w:tabs>
          <w:tab w:val="left" w:pos="426"/>
        </w:tabs>
        <w:spacing w:before="0"/>
        <w:contextualSpacing w:val="0"/>
        <w:outlineLvl w:val="3"/>
        <w:rPr>
          <w:rFonts w:ascii="Aptos" w:eastAsia="Aptos" w:hAnsi="Aptos" w:cs="Aptos"/>
        </w:rPr>
      </w:pPr>
      <w:r w:rsidRPr="3576FE62">
        <w:rPr>
          <w:rFonts w:ascii="Aptos" w:eastAsia="Aptos" w:hAnsi="Aptos" w:cs="Aptos"/>
        </w:rPr>
        <w:lastRenderedPageBreak/>
        <w:t xml:space="preserve">Projektu portālā aizpilda projekta iesnieguma datu laukus un pievieno šādus dokumentus (ja kāds no zemāk minētajiem dokumentiem pieejams publiski pieejamā tīmekļvietnē, attiecīgajā projekta iesnieguma datu laukā norāda tīmekļvietnes adresi vai, ja kāds no iesniedzamiem dokumentiem Projektu portālā ir iesniegts cita projekta ietvaros, norāda projekta numuru): </w:t>
      </w:r>
    </w:p>
    <w:p w14:paraId="054ACB81" w14:textId="429E84CE" w:rsidR="00675BDF" w:rsidRPr="00FF66B1" w:rsidRDefault="00675BDF" w:rsidP="3576FE62">
      <w:pPr>
        <w:pStyle w:val="ListParagraph"/>
        <w:numPr>
          <w:ilvl w:val="1"/>
          <w:numId w:val="19"/>
        </w:numPr>
        <w:spacing w:before="0"/>
        <w:contextualSpacing w:val="0"/>
        <w:rPr>
          <w:rFonts w:ascii="Aptos" w:eastAsia="Aptos" w:hAnsi="Aptos" w:cs="Aptos"/>
        </w:rPr>
      </w:pPr>
      <w:r w:rsidRPr="3576FE62">
        <w:rPr>
          <w:rFonts w:ascii="Aptos" w:eastAsia="Aptos" w:hAnsi="Aptos" w:cs="Aptos"/>
        </w:rPr>
        <w:t xml:space="preserve">iekšējo procedūru, kādā finansējuma saņēmējs nodrošinās </w:t>
      </w:r>
      <w:proofErr w:type="spellStart"/>
      <w:r w:rsidRPr="3576FE62">
        <w:rPr>
          <w:rFonts w:ascii="Aptos" w:eastAsia="Aptos" w:hAnsi="Aptos" w:cs="Aptos"/>
          <w:i/>
          <w:iCs/>
        </w:rPr>
        <w:t>de</w:t>
      </w:r>
      <w:proofErr w:type="spellEnd"/>
      <w:r w:rsidRPr="3576FE62">
        <w:rPr>
          <w:rFonts w:ascii="Aptos" w:eastAsia="Aptos" w:hAnsi="Aptos" w:cs="Aptos"/>
          <w:i/>
          <w:iCs/>
        </w:rPr>
        <w:t xml:space="preserve"> </w:t>
      </w:r>
      <w:proofErr w:type="spellStart"/>
      <w:r w:rsidRPr="3576FE62">
        <w:rPr>
          <w:rFonts w:ascii="Aptos" w:eastAsia="Aptos" w:hAnsi="Aptos" w:cs="Aptos"/>
          <w:i/>
          <w:iCs/>
        </w:rPr>
        <w:t>minimis</w:t>
      </w:r>
      <w:proofErr w:type="spellEnd"/>
      <w:r w:rsidRPr="3576FE62">
        <w:rPr>
          <w:rFonts w:ascii="Aptos" w:eastAsia="Aptos" w:hAnsi="Aptos" w:cs="Aptos"/>
        </w:rPr>
        <w:t xml:space="preserve"> atbalsta piešķiršanu</w:t>
      </w:r>
      <w:r w:rsidR="00FF66B1" w:rsidRPr="3576FE62">
        <w:rPr>
          <w:rFonts w:ascii="Aptos" w:eastAsia="Aptos" w:hAnsi="Aptos" w:cs="Aptos"/>
        </w:rPr>
        <w:t xml:space="preserve"> (atbilstoši SAM MK noteikumu </w:t>
      </w:r>
      <w:r w:rsidR="002C4E22" w:rsidRPr="3576FE62">
        <w:rPr>
          <w:rFonts w:ascii="Aptos" w:eastAsia="Aptos" w:hAnsi="Aptos" w:cs="Aptos"/>
        </w:rPr>
        <w:t>13.1. apakšpunktam</w:t>
      </w:r>
      <w:r w:rsidR="00FF66B1" w:rsidRPr="3576FE62">
        <w:rPr>
          <w:rFonts w:ascii="Aptos" w:eastAsia="Aptos" w:hAnsi="Aptos" w:cs="Aptos"/>
        </w:rPr>
        <w:t>)</w:t>
      </w:r>
      <w:r w:rsidRPr="3576FE62">
        <w:rPr>
          <w:rFonts w:ascii="Aptos" w:eastAsia="Aptos" w:hAnsi="Aptos" w:cs="Aptos"/>
        </w:rPr>
        <w:t>;</w:t>
      </w:r>
    </w:p>
    <w:p w14:paraId="216DD4E7" w14:textId="1B7B975E" w:rsidR="00675BDF" w:rsidRPr="00EE0EDE" w:rsidRDefault="00675BDF" w:rsidP="52D29933">
      <w:pPr>
        <w:pStyle w:val="ListParagraph"/>
        <w:numPr>
          <w:ilvl w:val="1"/>
          <w:numId w:val="19"/>
        </w:numPr>
        <w:spacing w:before="0"/>
        <w:contextualSpacing w:val="0"/>
        <w:rPr>
          <w:rFonts w:ascii="Aptos" w:eastAsia="Aptos" w:hAnsi="Aptos" w:cs="Aptos"/>
        </w:rPr>
      </w:pPr>
      <w:r w:rsidRPr="3576FE62">
        <w:rPr>
          <w:rFonts w:ascii="Aptos" w:eastAsia="Aptos" w:hAnsi="Aptos" w:cs="Aptos"/>
        </w:rPr>
        <w:t xml:space="preserve">projekta iesniedzēja un sadarbības partnera noslēgto sadarbības līgumu. Ja šāds līgums līdz projekta iesnieguma iesniegšanai nav noslēgts, projekta iesniegumam pievieno </w:t>
      </w:r>
      <w:r w:rsidR="033FCA36" w:rsidRPr="3576FE62">
        <w:rPr>
          <w:rFonts w:ascii="Aptos" w:eastAsia="Aptos" w:hAnsi="Aptos" w:cs="Aptos"/>
        </w:rPr>
        <w:t xml:space="preserve">līguma projektu, </w:t>
      </w:r>
      <w:r w:rsidRPr="3576FE62">
        <w:rPr>
          <w:rFonts w:ascii="Aptos" w:eastAsia="Aptos" w:hAnsi="Aptos" w:cs="Aptos"/>
        </w:rPr>
        <w:t>ievērojot SAM MK noteikumu 15.</w:t>
      </w:r>
      <w:r w:rsidR="007C05D1" w:rsidRPr="3576FE62">
        <w:rPr>
          <w:rFonts w:ascii="Aptos" w:eastAsia="Aptos" w:hAnsi="Aptos" w:cs="Aptos"/>
        </w:rPr>
        <w:t xml:space="preserve"> </w:t>
      </w:r>
      <w:r w:rsidR="00844955">
        <w:rPr>
          <w:rFonts w:ascii="Aptos" w:eastAsia="Aptos" w:hAnsi="Aptos" w:cs="Aptos"/>
        </w:rPr>
        <w:t xml:space="preserve">un 27. </w:t>
      </w:r>
      <w:r w:rsidRPr="3576FE62">
        <w:rPr>
          <w:rFonts w:ascii="Aptos" w:eastAsia="Aptos" w:hAnsi="Aptos" w:cs="Aptos"/>
        </w:rPr>
        <w:t xml:space="preserve">punktā noteiktās prasībās; </w:t>
      </w:r>
    </w:p>
    <w:p w14:paraId="0D8D6EDF" w14:textId="3C2E9D61" w:rsidR="00675BDF" w:rsidRPr="00EE0EDE" w:rsidRDefault="00675BDF" w:rsidP="3576FE62">
      <w:pPr>
        <w:pStyle w:val="ListParagraph"/>
        <w:numPr>
          <w:ilvl w:val="1"/>
          <w:numId w:val="19"/>
        </w:numPr>
        <w:spacing w:before="0"/>
        <w:contextualSpacing w:val="0"/>
        <w:rPr>
          <w:rFonts w:ascii="Aptos" w:eastAsia="Aptos" w:hAnsi="Aptos" w:cs="Aptos"/>
        </w:rPr>
      </w:pPr>
      <w:r w:rsidRPr="3576FE62">
        <w:rPr>
          <w:rFonts w:ascii="Aptos" w:eastAsia="Aptos" w:hAnsi="Aptos" w:cs="Aptos"/>
        </w:rPr>
        <w:t>sadarbības partnera apliecinājumu par informētību attiecībā uz interešu konflikta jautājumu regulējumu un to integrāciju iekšējās kontroles sistēmā (</w:t>
      </w:r>
      <w:r w:rsidR="00E0126B">
        <w:rPr>
          <w:rFonts w:ascii="Aptos" w:eastAsia="Aptos" w:hAnsi="Aptos" w:cs="Aptos"/>
        </w:rPr>
        <w:t>šī</w:t>
      </w:r>
      <w:r w:rsidR="00E0126B" w:rsidRPr="3576FE62">
        <w:rPr>
          <w:rFonts w:ascii="Aptos" w:eastAsia="Aptos" w:hAnsi="Aptos" w:cs="Aptos"/>
        </w:rPr>
        <w:t xml:space="preserve"> </w:t>
      </w:r>
      <w:r w:rsidRPr="3576FE62">
        <w:rPr>
          <w:rFonts w:ascii="Aptos" w:eastAsia="Aptos" w:hAnsi="Aptos" w:cs="Aptos"/>
        </w:rPr>
        <w:t xml:space="preserve">nolikuma </w:t>
      </w:r>
      <w:r w:rsidR="00E0126B">
        <w:rPr>
          <w:rFonts w:ascii="Aptos" w:eastAsia="Aptos" w:hAnsi="Aptos" w:cs="Aptos"/>
        </w:rPr>
        <w:t>2</w:t>
      </w:r>
      <w:r w:rsidRPr="3576FE62">
        <w:rPr>
          <w:rFonts w:ascii="Aptos" w:eastAsia="Aptos" w:hAnsi="Aptos" w:cs="Aptos"/>
        </w:rPr>
        <w:t>.</w:t>
      </w:r>
      <w:r w:rsidR="00B94126">
        <w:rPr>
          <w:rFonts w:ascii="Aptos" w:eastAsia="Aptos" w:hAnsi="Aptos" w:cs="Aptos"/>
        </w:rPr>
        <w:t xml:space="preserve"> </w:t>
      </w:r>
      <w:r w:rsidRPr="3576FE62">
        <w:rPr>
          <w:rFonts w:ascii="Aptos" w:eastAsia="Aptos" w:hAnsi="Aptos" w:cs="Aptos"/>
        </w:rPr>
        <w:t xml:space="preserve">pielikums);   </w:t>
      </w:r>
    </w:p>
    <w:p w14:paraId="143BB19F" w14:textId="4E053F7E" w:rsidR="00B64AE4" w:rsidRPr="004502FA" w:rsidRDefault="00675BDF" w:rsidP="3576FE62">
      <w:pPr>
        <w:pStyle w:val="ListParagraph"/>
        <w:numPr>
          <w:ilvl w:val="1"/>
          <w:numId w:val="19"/>
        </w:numPr>
        <w:spacing w:after="60"/>
        <w:rPr>
          <w:rFonts w:ascii="Aptos" w:eastAsia="Aptos" w:hAnsi="Aptos" w:cs="Aptos"/>
          <w:color w:val="000000" w:themeColor="text1"/>
          <w:lang w:eastAsia="lv-LV"/>
        </w:rPr>
      </w:pPr>
      <w:r w:rsidRPr="3576FE62">
        <w:rPr>
          <w:rFonts w:ascii="Aptos" w:eastAsia="Aptos" w:hAnsi="Aptos" w:cs="Aptos"/>
        </w:rPr>
        <w:t>projekta budžetā (projekta iesnieguma sadaļā “Projekta budžeta kopsavilkums”) norādīto izmaksu apmēru pamatojošos dokumentus</w:t>
      </w:r>
      <w:r w:rsidR="31EEC2C2" w:rsidRPr="3576FE62">
        <w:rPr>
          <w:rFonts w:ascii="Aptos" w:eastAsia="Aptos" w:hAnsi="Aptos" w:cs="Aptos"/>
        </w:rPr>
        <w:t xml:space="preserve"> </w:t>
      </w:r>
      <w:r w:rsidR="31EEC2C2" w:rsidRPr="3576FE62">
        <w:rPr>
          <w:rFonts w:ascii="Aptos" w:eastAsia="Aptos" w:hAnsi="Aptos" w:cs="Aptos"/>
          <w:szCs w:val="24"/>
        </w:rPr>
        <w:t>vai projekta budžetā iekļauto izmaksu aprēķina atšifrējumu, kas pamato projekta budžetā iekļauto izmaksu apmēru;</w:t>
      </w:r>
    </w:p>
    <w:p w14:paraId="00AF2C1F" w14:textId="3916BA98" w:rsidR="00675BDF" w:rsidRPr="00675BDF" w:rsidRDefault="00675BDF" w:rsidP="00675BDF">
      <w:pPr>
        <w:pStyle w:val="ListParagraph"/>
        <w:numPr>
          <w:ilvl w:val="1"/>
          <w:numId w:val="19"/>
        </w:numPr>
        <w:rPr>
          <w:rFonts w:ascii="Aptos" w:eastAsia="Aptos" w:hAnsi="Aptos" w:cs="Aptos"/>
          <w:lang w:eastAsia="lv-LV"/>
        </w:rPr>
      </w:pPr>
      <w:r w:rsidRPr="3576FE62">
        <w:rPr>
          <w:rFonts w:ascii="Aptos" w:eastAsia="Aptos" w:hAnsi="Aptos" w:cs="Aptos"/>
          <w:lang w:eastAsia="lv-LV"/>
        </w:rPr>
        <w:t>projekta iesnieguma sadaļu vai pielikumu tulkojum</w:t>
      </w:r>
      <w:r w:rsidR="00C4441F">
        <w:rPr>
          <w:rFonts w:ascii="Aptos" w:eastAsia="Aptos" w:hAnsi="Aptos" w:cs="Aptos"/>
          <w:lang w:eastAsia="lv-LV"/>
        </w:rPr>
        <w:t>u</w:t>
      </w:r>
      <w:r w:rsidRPr="3576FE62">
        <w:rPr>
          <w:rFonts w:ascii="Aptos" w:eastAsia="Aptos" w:hAnsi="Aptos" w:cs="Aptos"/>
          <w:lang w:eastAsia="lv-LV"/>
        </w:rPr>
        <w:t xml:space="preserve"> (ja attiecināms).</w:t>
      </w:r>
    </w:p>
    <w:p w14:paraId="44196F01" w14:textId="6C417956" w:rsidR="002C4E22" w:rsidRDefault="002C4E22" w:rsidP="00864A9A">
      <w:pPr>
        <w:pStyle w:val="paragraph"/>
        <w:numPr>
          <w:ilvl w:val="0"/>
          <w:numId w:val="19"/>
        </w:numPr>
        <w:spacing w:before="0" w:beforeAutospacing="0" w:after="0" w:afterAutospacing="0"/>
        <w:jc w:val="both"/>
        <w:textAlignment w:val="baseline"/>
        <w:rPr>
          <w:rStyle w:val="normaltextrun"/>
          <w:rFonts w:ascii="Aptos" w:hAnsi="Aptos" w:cs="Segoe UI"/>
        </w:rPr>
      </w:pPr>
      <w:r>
        <w:rPr>
          <w:rStyle w:val="normaltextrun"/>
          <w:rFonts w:ascii="Aptos" w:hAnsi="Aptos" w:cs="Segoe UI"/>
        </w:rPr>
        <w:t xml:space="preserve">Projekta iesniegumā atsauces uz pielikumiem norāda precīzi, nodrošinot to </w:t>
      </w:r>
      <w:proofErr w:type="spellStart"/>
      <w:r>
        <w:rPr>
          <w:rStyle w:val="normaltextrun"/>
          <w:rFonts w:ascii="Aptos" w:hAnsi="Aptos" w:cs="Segoe UI"/>
        </w:rPr>
        <w:t>identificējamību</w:t>
      </w:r>
      <w:proofErr w:type="spellEnd"/>
      <w:r>
        <w:rPr>
          <w:rStyle w:val="normaltextrun"/>
          <w:rFonts w:ascii="Aptos" w:hAnsi="Aptos" w:cs="Segoe UI"/>
        </w:rPr>
        <w:t>. Papildus minētajiem pielikumiem projekta iesniedzējs var pievienot citus dokumentus, kurus uzskata par nepieciešamiem projekta iesnieguma kvalitatīvai izvērtēšanai.</w:t>
      </w:r>
    </w:p>
    <w:p w14:paraId="0BE6BE3D" w14:textId="7E074FFE" w:rsidR="00864A9A" w:rsidRDefault="00864A9A" w:rsidP="743DA1CC">
      <w:pPr>
        <w:pStyle w:val="paragraph"/>
        <w:numPr>
          <w:ilvl w:val="0"/>
          <w:numId w:val="19"/>
        </w:numPr>
        <w:spacing w:before="0" w:beforeAutospacing="0" w:after="120" w:afterAutospacing="0"/>
        <w:jc w:val="both"/>
        <w:textAlignment w:val="baseline"/>
        <w:rPr>
          <w:rFonts w:ascii="Aptos" w:hAnsi="Aptos" w:cs="Segoe UI"/>
        </w:rPr>
      </w:pPr>
      <w:r w:rsidRPr="743DA1CC">
        <w:rPr>
          <w:rStyle w:val="normaltextrun"/>
          <w:rFonts w:ascii="Aptos" w:hAnsi="Aptos" w:cs="Segoe UI"/>
          <w:color w:val="000000" w:themeColor="text1"/>
        </w:rPr>
        <w:t>Lai kvalitatīvi aizpildītu projekta iesniegumu, izmanto</w:t>
      </w:r>
      <w:r w:rsidR="1CFA27CB" w:rsidRPr="743DA1CC">
        <w:rPr>
          <w:rStyle w:val="normaltextrun"/>
          <w:rFonts w:ascii="Aptos" w:hAnsi="Aptos" w:cs="Segoe UI"/>
          <w:color w:val="000000" w:themeColor="text1"/>
        </w:rPr>
        <w:t xml:space="preserve"> </w:t>
      </w:r>
      <w:r w:rsidRPr="743DA1CC">
        <w:rPr>
          <w:rStyle w:val="normaltextrun"/>
          <w:rFonts w:ascii="Aptos" w:hAnsi="Aptos" w:cs="Segoe UI"/>
          <w:color w:val="000000" w:themeColor="text1"/>
        </w:rPr>
        <w:t>Projektu portālā </w:t>
      </w:r>
      <w:r>
        <w:rPr>
          <w:noProof/>
        </w:rPr>
        <w:drawing>
          <wp:inline distT="0" distB="0" distL="0" distR="0" wp14:anchorId="20B86B45" wp14:editId="4ED6B032">
            <wp:extent cx="228600" cy="213360"/>
            <wp:effectExtent l="0" t="0" r="0" b="0"/>
            <wp:docPr id="1165801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13360"/>
                    </a:xfrm>
                    <a:prstGeom prst="rect">
                      <a:avLst/>
                    </a:prstGeom>
                    <a:noFill/>
                    <a:ln>
                      <a:noFill/>
                    </a:ln>
                  </pic:spPr>
                </pic:pic>
              </a:graphicData>
            </a:graphic>
          </wp:inline>
        </w:drawing>
      </w:r>
      <w:r w:rsidRPr="743DA1CC">
        <w:rPr>
          <w:rStyle w:val="normaltextrun"/>
          <w:rFonts w:ascii="Aptos" w:hAnsi="Aptos" w:cs="Segoe UI"/>
          <w:color w:val="000000" w:themeColor="text1"/>
        </w:rPr>
        <w:t>ietvertos skaidrojumus projekta iesnieguma aizpildīšanai</w:t>
      </w:r>
      <w:r w:rsidRPr="743DA1CC">
        <w:rPr>
          <w:rStyle w:val="normaltextrun"/>
          <w:rFonts w:ascii="Aptos" w:hAnsi="Aptos" w:cs="Segoe UI"/>
          <w:i/>
          <w:iCs/>
          <w:color w:val="000000" w:themeColor="text1"/>
        </w:rPr>
        <w:t>.</w:t>
      </w:r>
      <w:r w:rsidRPr="743DA1CC">
        <w:rPr>
          <w:rStyle w:val="normaltextrun"/>
          <w:rFonts w:ascii="Aptos" w:hAnsi="Aptos" w:cs="Segoe UI"/>
          <w:color w:val="FF0000"/>
        </w:rPr>
        <w:t> </w:t>
      </w:r>
      <w:r w:rsidRPr="743DA1CC">
        <w:rPr>
          <w:rStyle w:val="eop"/>
          <w:rFonts w:ascii="Aptos" w:hAnsi="Aptos" w:cs="Segoe UI"/>
          <w:color w:val="FF0000"/>
        </w:rPr>
        <w:t> </w:t>
      </w:r>
    </w:p>
    <w:p w14:paraId="0BC283F8" w14:textId="77777777" w:rsidR="00BB5A69" w:rsidRPr="00BB5A69" w:rsidRDefault="00864A9A" w:rsidP="002C4E22">
      <w:pPr>
        <w:pStyle w:val="ListParagraph"/>
        <w:numPr>
          <w:ilvl w:val="0"/>
          <w:numId w:val="19"/>
        </w:numPr>
        <w:tabs>
          <w:tab w:val="left" w:pos="0"/>
        </w:tabs>
        <w:spacing w:before="0" w:after="60"/>
        <w:contextualSpacing w:val="0"/>
        <w:rPr>
          <w:rFonts w:ascii="Aptos" w:eastAsia="Aptos" w:hAnsi="Aptos" w:cs="Aptos"/>
          <w:color w:val="000000"/>
          <w:szCs w:val="24"/>
          <w:lang w:eastAsia="lv-LV"/>
        </w:rPr>
      </w:pPr>
      <w:r w:rsidRPr="00BB5A69">
        <w:rPr>
          <w:rFonts w:ascii="Aptos" w:eastAsia="Aptos" w:hAnsi="Aptos" w:cs="Aptos"/>
          <w:color w:val="000000"/>
          <w:szCs w:val="24"/>
          <w:lang w:eastAsia="lv-LV"/>
        </w:rPr>
        <w:t xml:space="preserve">Izmaksu plānošanā ņem vērā: </w:t>
      </w:r>
    </w:p>
    <w:p w14:paraId="3FBC940D" w14:textId="024BB253" w:rsidR="002C567E" w:rsidRDefault="00797830" w:rsidP="002C567E">
      <w:pPr>
        <w:pStyle w:val="ListParagraph"/>
        <w:numPr>
          <w:ilvl w:val="1"/>
          <w:numId w:val="19"/>
        </w:numPr>
        <w:tabs>
          <w:tab w:val="left" w:pos="0"/>
        </w:tabs>
        <w:spacing w:before="60" w:after="60"/>
        <w:contextualSpacing w:val="0"/>
        <w:rPr>
          <w:rFonts w:ascii="Aptos" w:eastAsia="Aptos" w:hAnsi="Aptos" w:cs="Aptos"/>
          <w:color w:val="000000"/>
          <w:szCs w:val="24"/>
          <w:lang w:eastAsia="lv-LV"/>
        </w:rPr>
      </w:pPr>
      <w:hyperlink r:id="rId22" w:tgtFrame="_blank" w:history="1">
        <w:r w:rsidRPr="00797830">
          <w:rPr>
            <w:rStyle w:val="Hyperlink"/>
            <w:rFonts w:ascii="Aptos" w:eastAsia="Aptos" w:hAnsi="Aptos" w:cs="Aptos"/>
            <w:szCs w:val="24"/>
            <w:lang w:eastAsia="lv-LV"/>
          </w:rPr>
          <w:t>Finanšu ministrijas 2023.</w:t>
        </w:r>
        <w:r w:rsidR="00964CA2">
          <w:rPr>
            <w:rStyle w:val="Hyperlink"/>
            <w:rFonts w:ascii="Aptos" w:eastAsia="Aptos" w:hAnsi="Aptos" w:cs="Aptos"/>
            <w:szCs w:val="24"/>
            <w:lang w:eastAsia="lv-LV"/>
          </w:rPr>
          <w:t xml:space="preserve"> </w:t>
        </w:r>
        <w:r w:rsidRPr="00797830">
          <w:rPr>
            <w:rStyle w:val="Hyperlink"/>
            <w:rFonts w:ascii="Aptos" w:eastAsia="Aptos" w:hAnsi="Aptos" w:cs="Aptos"/>
            <w:szCs w:val="24"/>
            <w:lang w:eastAsia="lv-LV"/>
          </w:rPr>
          <w:t>gada 25.</w:t>
        </w:r>
        <w:r w:rsidR="00964CA2">
          <w:rPr>
            <w:rStyle w:val="Hyperlink"/>
            <w:rFonts w:ascii="Aptos" w:eastAsia="Aptos" w:hAnsi="Aptos" w:cs="Aptos"/>
            <w:szCs w:val="24"/>
            <w:lang w:eastAsia="lv-LV"/>
          </w:rPr>
          <w:t xml:space="preserve"> </w:t>
        </w:r>
        <w:r w:rsidRPr="00797830">
          <w:rPr>
            <w:rStyle w:val="Hyperlink"/>
            <w:rFonts w:ascii="Aptos" w:eastAsia="Aptos" w:hAnsi="Aptos" w:cs="Aptos"/>
            <w:szCs w:val="24"/>
            <w:lang w:eastAsia="lv-LV"/>
          </w:rPr>
          <w:t>septembra vadlīnijas Nr.1.2. “Vadlīnijas attiecināmo izmaksu noteikšanai Eiropas Savienības kohēzijas politikas programmas 2021.–2027.gada plānošanas periodā”, kas pieejamas Finanšu ministrijas tīmekļa vietnē;</w:t>
        </w:r>
      </w:hyperlink>
      <w:r w:rsidRPr="00797830">
        <w:rPr>
          <w:rFonts w:ascii="Aptos" w:eastAsia="Aptos" w:hAnsi="Aptos" w:cs="Aptos"/>
          <w:color w:val="000000"/>
          <w:szCs w:val="24"/>
          <w:lang w:eastAsia="lv-LV"/>
        </w:rPr>
        <w:t> </w:t>
      </w:r>
    </w:p>
    <w:p w14:paraId="7E72A9C7" w14:textId="1028D1A6" w:rsidR="009E40B9" w:rsidRPr="002C567E" w:rsidRDefault="009C247D" w:rsidP="002C567E">
      <w:pPr>
        <w:pStyle w:val="ListParagraph"/>
        <w:numPr>
          <w:ilvl w:val="1"/>
          <w:numId w:val="19"/>
        </w:numPr>
        <w:tabs>
          <w:tab w:val="left" w:pos="0"/>
        </w:tabs>
        <w:spacing w:before="60" w:after="60"/>
        <w:contextualSpacing w:val="0"/>
        <w:rPr>
          <w:rFonts w:ascii="Aptos" w:eastAsia="Aptos" w:hAnsi="Aptos" w:cs="Aptos"/>
          <w:color w:val="000000"/>
          <w:lang w:eastAsia="lv-LV"/>
        </w:rPr>
      </w:pPr>
      <w:hyperlink r:id="rId23" w:tgtFrame="_blank" w:history="1">
        <w:r w:rsidRPr="00781090">
          <w:rPr>
            <w:rStyle w:val="Hyperlink"/>
            <w:rFonts w:ascii="Aptos" w:eastAsia="Times New Roman" w:hAnsi="Aptos" w:cs="Times New Roman"/>
            <w:lang w:eastAsia="lv-LV"/>
          </w:rPr>
          <w:t>Metodika par vienības izmaksu standarta likmes aprēķinu un piemērošanu mācību izmaksām, pieejama Finanšu ministrijas tīmekļa vietnē Eiropas Savienības kohēzijas politikas programmas 2021.–2027. gadam 8. nodaļas 31. tabulā Eiropas Savienības kohēzijas politikas programma 2021.–2027.</w:t>
        </w:r>
        <w:r w:rsidR="00964CA2" w:rsidRPr="00781090">
          <w:rPr>
            <w:rStyle w:val="Hyperlink"/>
            <w:rFonts w:ascii="Aptos" w:eastAsia="Times New Roman" w:hAnsi="Aptos" w:cs="Times New Roman"/>
            <w:lang w:eastAsia="lv-LV"/>
          </w:rPr>
          <w:t xml:space="preserve"> </w:t>
        </w:r>
        <w:r w:rsidRPr="00781090">
          <w:rPr>
            <w:rStyle w:val="Hyperlink"/>
            <w:rFonts w:ascii="Aptos" w:eastAsia="Times New Roman" w:hAnsi="Aptos" w:cs="Times New Roman"/>
            <w:lang w:eastAsia="lv-LV"/>
          </w:rPr>
          <w:t xml:space="preserve">gadam </w:t>
        </w:r>
        <w:r w:rsidR="00781090" w:rsidRPr="00781090">
          <w:rPr>
            <w:rStyle w:val="Hyperlink"/>
            <w:rFonts w:ascii="Aptos" w:eastAsia="Times New Roman" w:hAnsi="Aptos" w:cs="Times New Roman"/>
            <w:lang w:eastAsia="lv-LV"/>
          </w:rPr>
          <w:t>–</w:t>
        </w:r>
        <w:r w:rsidRPr="00781090">
          <w:rPr>
            <w:rStyle w:val="Hyperlink"/>
            <w:rFonts w:ascii="Aptos" w:eastAsia="Times New Roman" w:hAnsi="Aptos" w:cs="Times New Roman"/>
            <w:lang w:eastAsia="lv-LV"/>
          </w:rPr>
          <w:t xml:space="preserve"> ES fondi;</w:t>
        </w:r>
      </w:hyperlink>
    </w:p>
    <w:p w14:paraId="6785CED7" w14:textId="6F98B503" w:rsidR="009E40B9" w:rsidRPr="009E40B9" w:rsidRDefault="009E40B9" w:rsidP="002C4E22">
      <w:pPr>
        <w:pStyle w:val="ListParagraph"/>
        <w:numPr>
          <w:ilvl w:val="1"/>
          <w:numId w:val="19"/>
        </w:numPr>
        <w:tabs>
          <w:tab w:val="left" w:pos="0"/>
        </w:tabs>
        <w:spacing w:before="60" w:after="60"/>
        <w:contextualSpacing w:val="0"/>
        <w:rPr>
          <w:rStyle w:val="eop"/>
          <w:rFonts w:ascii="Aptos" w:eastAsia="Aptos" w:hAnsi="Aptos" w:cs="Aptos"/>
          <w:color w:val="000000"/>
          <w:szCs w:val="24"/>
          <w:lang w:eastAsia="lv-LV"/>
        </w:rPr>
      </w:pPr>
      <w:hyperlink r:id="rId24" w:tgtFrame="_blank" w:history="1">
        <w:r w:rsidRPr="00E00D0F">
          <w:rPr>
            <w:rStyle w:val="Hyperlink"/>
            <w:rFonts w:ascii="Aptos" w:hAnsi="Aptos" w:cs="Segoe UI"/>
          </w:rPr>
          <w:t>Finanšu ministrijas 2023.</w:t>
        </w:r>
        <w:r w:rsidR="00781090" w:rsidRPr="00E00D0F">
          <w:rPr>
            <w:rStyle w:val="Hyperlink"/>
            <w:rFonts w:ascii="Aptos" w:hAnsi="Aptos" w:cs="Segoe UI"/>
          </w:rPr>
          <w:t xml:space="preserve"> </w:t>
        </w:r>
        <w:r w:rsidRPr="00E00D0F">
          <w:rPr>
            <w:rStyle w:val="Hyperlink"/>
            <w:rFonts w:ascii="Aptos" w:hAnsi="Aptos" w:cs="Segoe UI"/>
          </w:rPr>
          <w:t>gada 20.</w:t>
        </w:r>
        <w:r w:rsidR="00781090" w:rsidRPr="00E00D0F">
          <w:rPr>
            <w:rStyle w:val="Hyperlink"/>
            <w:rFonts w:ascii="Aptos" w:hAnsi="Aptos" w:cs="Segoe UI"/>
          </w:rPr>
          <w:t xml:space="preserve"> </w:t>
        </w:r>
        <w:r w:rsidRPr="00E00D0F">
          <w:rPr>
            <w:rStyle w:val="Hyperlink"/>
            <w:rFonts w:ascii="Aptos" w:hAnsi="Aptos" w:cs="Segoe UI"/>
          </w:rPr>
          <w:t xml:space="preserve">marta vadlīnijas Nr. 4.2. </w:t>
        </w:r>
        <w:r w:rsidR="00E00D0F" w:rsidRPr="00E00D0F">
          <w:rPr>
            <w:rStyle w:val="Hyperlink"/>
            <w:rFonts w:ascii="Aptos" w:hAnsi="Aptos" w:cs="Segoe UI"/>
          </w:rPr>
          <w:t>“</w:t>
        </w:r>
        <w:r w:rsidRPr="00E00D0F">
          <w:rPr>
            <w:rStyle w:val="Hyperlink"/>
            <w:rFonts w:ascii="Aptos" w:hAnsi="Aptos" w:cs="Segoe UI"/>
          </w:rPr>
          <w:t>Vienas vienības izmaksu standarta likmes aprēķina un piemērošanas metodika iekšzemes komandējumu izmaksām darbības programmas “Izaugsme un nodarbinātība” un Eiropas Savienības kohēzijas politikas programmas 2021.–2027.gadam īstenošanai</w:t>
        </w:r>
        <w:r w:rsidR="00E00D0F" w:rsidRPr="00E00D0F">
          <w:rPr>
            <w:rStyle w:val="Hyperlink"/>
            <w:rFonts w:ascii="Aptos" w:hAnsi="Aptos" w:cs="Segoe UI"/>
          </w:rPr>
          <w:t>”</w:t>
        </w:r>
        <w:r w:rsidRPr="00E00D0F">
          <w:rPr>
            <w:rStyle w:val="Hyperlink"/>
            <w:rFonts w:ascii="Aptos" w:hAnsi="Aptos" w:cs="Segoe UI"/>
          </w:rPr>
          <w:t>, kas pieejamas Finanšu ministrijas tīmekļa vietnē</w:t>
        </w:r>
      </w:hyperlink>
      <w:r w:rsidRPr="009E40B9">
        <w:rPr>
          <w:rStyle w:val="normaltextrun"/>
          <w:rFonts w:ascii="Aptos" w:hAnsi="Aptos" w:cs="Segoe UI"/>
        </w:rPr>
        <w:t>;</w:t>
      </w:r>
      <w:r w:rsidRPr="009E40B9">
        <w:rPr>
          <w:rStyle w:val="eop"/>
          <w:rFonts w:ascii="Aptos" w:hAnsi="Aptos" w:cs="Segoe UI"/>
        </w:rPr>
        <w:t> </w:t>
      </w:r>
    </w:p>
    <w:p w14:paraId="477E223C" w14:textId="530657E4" w:rsidR="00864A9A" w:rsidRPr="00FB27A7" w:rsidRDefault="009E40B9" w:rsidP="002C4E22">
      <w:pPr>
        <w:pStyle w:val="ListParagraph"/>
        <w:numPr>
          <w:ilvl w:val="1"/>
          <w:numId w:val="19"/>
        </w:numPr>
        <w:tabs>
          <w:tab w:val="left" w:pos="0"/>
        </w:tabs>
        <w:spacing w:before="60"/>
        <w:contextualSpacing w:val="0"/>
        <w:rPr>
          <w:rStyle w:val="eop"/>
          <w:rFonts w:ascii="Aptos" w:eastAsia="Aptos" w:hAnsi="Aptos" w:cs="Aptos"/>
          <w:color w:val="000000"/>
          <w:szCs w:val="24"/>
          <w:lang w:eastAsia="lv-LV"/>
        </w:rPr>
      </w:pPr>
      <w:hyperlink r:id="rId25" w:tgtFrame="_blank" w:history="1">
        <w:r w:rsidRPr="00E00D0F">
          <w:rPr>
            <w:rStyle w:val="Hyperlink"/>
            <w:rFonts w:ascii="Aptos" w:hAnsi="Aptos" w:cs="Segoe UI"/>
          </w:rPr>
          <w:t>Finanšu ministrijas 2025.</w:t>
        </w:r>
        <w:r w:rsidR="00781090" w:rsidRPr="00E00D0F">
          <w:rPr>
            <w:rStyle w:val="Hyperlink"/>
            <w:rFonts w:ascii="Aptos" w:hAnsi="Aptos" w:cs="Segoe UI"/>
          </w:rPr>
          <w:t xml:space="preserve"> </w:t>
        </w:r>
        <w:r w:rsidRPr="00E00D0F">
          <w:rPr>
            <w:rStyle w:val="Hyperlink"/>
            <w:rFonts w:ascii="Aptos" w:hAnsi="Aptos" w:cs="Segoe UI"/>
          </w:rPr>
          <w:t>gada 3.</w:t>
        </w:r>
        <w:r w:rsidR="00781090" w:rsidRPr="00E00D0F">
          <w:rPr>
            <w:rStyle w:val="Hyperlink"/>
            <w:rFonts w:ascii="Aptos" w:hAnsi="Aptos" w:cs="Segoe UI"/>
          </w:rPr>
          <w:t xml:space="preserve"> </w:t>
        </w:r>
        <w:r w:rsidRPr="00E00D0F">
          <w:rPr>
            <w:rStyle w:val="Hyperlink"/>
            <w:rFonts w:ascii="Aptos" w:hAnsi="Aptos" w:cs="Segoe UI"/>
          </w:rPr>
          <w:t>jūnija vadlīnijas Nr. 4.1.</w:t>
        </w:r>
        <w:r w:rsidR="00E00D0F" w:rsidRPr="00E00D0F">
          <w:rPr>
            <w:rStyle w:val="Hyperlink"/>
          </w:rPr>
          <w:t xml:space="preserve"> </w:t>
        </w:r>
        <w:r w:rsidR="00E00D0F" w:rsidRPr="00E00D0F">
          <w:rPr>
            <w:rStyle w:val="Hyperlink"/>
            <w:rFonts w:ascii="Aptos" w:hAnsi="Aptos" w:cs="Segoe UI"/>
          </w:rPr>
          <w:t>“</w:t>
        </w:r>
        <w:r w:rsidRPr="00E00D0F">
          <w:rPr>
            <w:rStyle w:val="Hyperlink"/>
            <w:rFonts w:ascii="Aptos" w:hAnsi="Aptos" w:cs="Segoe UI"/>
          </w:rPr>
          <w:t>Vienas vienības izmaksu standarta likmes aprēķina un piemērošanas metodika 1 km izmaksām darbības programmas “Izaugsme un nodarbinātība” un Eiropas Savienības kohēzijas politikas programmas 2021.–2027.gadam īstenošanai</w:t>
        </w:r>
        <w:r w:rsidR="00E00D0F" w:rsidRPr="00E00D0F">
          <w:rPr>
            <w:rStyle w:val="Hyperlink"/>
            <w:rFonts w:ascii="Aptos" w:hAnsi="Aptos" w:cs="Segoe UI"/>
          </w:rPr>
          <w:t>”</w:t>
        </w:r>
        <w:r w:rsidRPr="00E00D0F">
          <w:rPr>
            <w:rStyle w:val="Hyperlink"/>
            <w:rFonts w:ascii="Aptos" w:hAnsi="Aptos" w:cs="Segoe UI"/>
          </w:rPr>
          <w:t>, kas pieejamas Finanšu ministrijas tīmekļa vietnē</w:t>
        </w:r>
      </w:hyperlink>
      <w:r w:rsidR="00F51D63">
        <w:rPr>
          <w:rStyle w:val="eop"/>
          <w:rFonts w:ascii="Aptos" w:hAnsi="Aptos" w:cs="Segoe UI"/>
        </w:rPr>
        <w:t>.</w:t>
      </w:r>
    </w:p>
    <w:p w14:paraId="35FA6AD0" w14:textId="43E98B1D" w:rsidR="00FB27A7" w:rsidRDefault="00FB27A7" w:rsidP="002C4E22">
      <w:pPr>
        <w:pStyle w:val="ListParagraph"/>
        <w:numPr>
          <w:ilvl w:val="0"/>
          <w:numId w:val="19"/>
        </w:numPr>
        <w:spacing w:before="0"/>
        <w:contextualSpacing w:val="0"/>
        <w:outlineLvl w:val="3"/>
        <w:rPr>
          <w:rFonts w:ascii="Aptos" w:hAnsi="Aptos" w:cs="Times New Roman"/>
          <w:szCs w:val="24"/>
        </w:rPr>
      </w:pPr>
      <w:r>
        <w:rPr>
          <w:rFonts w:ascii="Aptos" w:hAnsi="Aptos" w:cs="Times New Roman"/>
          <w:szCs w:val="24"/>
        </w:rPr>
        <w:lastRenderedPageBreak/>
        <w:t xml:space="preserve">Projekta iesniegumu sagatavo latviešu valodā. Ja kāda no projekta iesnieguma sadaļām vai pielikumiem ir citā valodā, atbilstoši Valsts valodas likumam pievieno Ministru kabineta 2000. gada 22. augusta noteikumu Nr. 291 “Kārtība, kādā apliecināmi dokumentu tulkojumi valsts valodā” noteiktajā kārtībā vai notariāli apliecinātu tulkojumu valsts valodā. </w:t>
      </w:r>
    </w:p>
    <w:p w14:paraId="62E081C8" w14:textId="77777777" w:rsidR="00FB27A7" w:rsidRDefault="00FB27A7" w:rsidP="002C4E22">
      <w:pPr>
        <w:pStyle w:val="ListParagraph"/>
        <w:numPr>
          <w:ilvl w:val="0"/>
          <w:numId w:val="19"/>
        </w:numPr>
        <w:spacing w:before="0"/>
        <w:contextualSpacing w:val="0"/>
        <w:outlineLvl w:val="3"/>
        <w:rPr>
          <w:rFonts w:ascii="Aptos" w:eastAsia="Times New Roman" w:hAnsi="Aptos" w:cs="Times New Roman"/>
          <w:szCs w:val="24"/>
          <w:lang w:eastAsia="lv-LV"/>
        </w:rPr>
      </w:pPr>
      <w:r>
        <w:rPr>
          <w:rFonts w:ascii="Aptos" w:eastAsia="Times New Roman" w:hAnsi="Aptos" w:cs="Times New Roman"/>
          <w:szCs w:val="24"/>
          <w:lang w:eastAsia="lv-LV"/>
        </w:rPr>
        <w:t xml:space="preserve">Projekta iesniegumā summas norāda </w:t>
      </w:r>
      <w:proofErr w:type="spellStart"/>
      <w:r>
        <w:rPr>
          <w:rFonts w:ascii="Aptos" w:eastAsia="Times New Roman" w:hAnsi="Aptos" w:cs="Times New Roman"/>
          <w:i/>
          <w:szCs w:val="24"/>
          <w:lang w:eastAsia="lv-LV"/>
        </w:rPr>
        <w:t>euro</w:t>
      </w:r>
      <w:proofErr w:type="spellEnd"/>
      <w:r>
        <w:rPr>
          <w:rFonts w:ascii="Aptos" w:eastAsia="Times New Roman" w:hAnsi="Aptos" w:cs="Times New Roman"/>
          <w:szCs w:val="24"/>
          <w:lang w:eastAsia="lv-LV"/>
        </w:rPr>
        <w:t xml:space="preserve"> ar precizitāti līdz diviem cipariem aiz komata.</w:t>
      </w:r>
    </w:p>
    <w:p w14:paraId="59DFB5CA" w14:textId="627E5056" w:rsidR="00FB27A7" w:rsidRDefault="00FB27A7" w:rsidP="002C4E22">
      <w:pPr>
        <w:pStyle w:val="ListParagraph"/>
        <w:numPr>
          <w:ilvl w:val="0"/>
          <w:numId w:val="19"/>
        </w:numPr>
        <w:spacing w:before="0"/>
        <w:contextualSpacing w:val="0"/>
        <w:rPr>
          <w:rFonts w:ascii="Aptos" w:hAnsi="Aptos" w:cs="Times New Roman"/>
          <w:szCs w:val="24"/>
        </w:rPr>
      </w:pPr>
      <w:r>
        <w:rPr>
          <w:rFonts w:ascii="Aptos" w:hAnsi="Aptos" w:cs="Times New Roman"/>
          <w:b/>
          <w:szCs w:val="24"/>
        </w:rPr>
        <w:t>Projekta iesniegumu</w:t>
      </w:r>
      <w:r>
        <w:rPr>
          <w:rFonts w:ascii="Aptos" w:hAnsi="Aptos" w:cs="Times New Roman"/>
          <w:b/>
        </w:rPr>
        <w:t xml:space="preserve"> iesniedz līdz projekt</w:t>
      </w:r>
      <w:r w:rsidR="00781090">
        <w:rPr>
          <w:rFonts w:ascii="Aptos" w:hAnsi="Aptos" w:cs="Times New Roman"/>
          <w:b/>
        </w:rPr>
        <w:t>a</w:t>
      </w:r>
      <w:r>
        <w:rPr>
          <w:rFonts w:ascii="Aptos" w:hAnsi="Aptos" w:cs="Times New Roman"/>
          <w:b/>
        </w:rPr>
        <w:t xml:space="preserve"> iesniegum</w:t>
      </w:r>
      <w:r w:rsidR="00781090">
        <w:rPr>
          <w:rFonts w:ascii="Aptos" w:hAnsi="Aptos" w:cs="Times New Roman"/>
          <w:b/>
        </w:rPr>
        <w:t>a</w:t>
      </w:r>
      <w:r>
        <w:rPr>
          <w:rFonts w:ascii="Aptos" w:hAnsi="Aptos" w:cs="Times New Roman"/>
          <w:b/>
        </w:rPr>
        <w:t xml:space="preserve"> iesniegšanas termiņa beigu datumam</w:t>
      </w:r>
      <w:r>
        <w:rPr>
          <w:rFonts w:ascii="Aptos" w:hAnsi="Aptos" w:cs="Times New Roman"/>
          <w:szCs w:val="24"/>
        </w:rPr>
        <w:t>.</w:t>
      </w:r>
    </w:p>
    <w:p w14:paraId="764DE1F1" w14:textId="0FEED3CD" w:rsidR="00FB27A7" w:rsidRPr="00342194" w:rsidRDefault="00FB27A7" w:rsidP="00781090">
      <w:pPr>
        <w:pStyle w:val="ListParagraph"/>
        <w:numPr>
          <w:ilvl w:val="0"/>
          <w:numId w:val="19"/>
        </w:numPr>
        <w:spacing w:before="0"/>
        <w:contextualSpacing w:val="0"/>
        <w:rPr>
          <w:rFonts w:ascii="Aptos" w:hAnsi="Aptos" w:cs="Times New Roman"/>
          <w:szCs w:val="24"/>
        </w:rPr>
      </w:pPr>
      <w:r>
        <w:rPr>
          <w:rFonts w:ascii="Aptos" w:hAnsi="Aptos" w:cs="Times New Roman"/>
        </w:rPr>
        <w:t>Ja projekta iesniegums iesniegts pēc projekt</w:t>
      </w:r>
      <w:r w:rsidR="00781090">
        <w:rPr>
          <w:rFonts w:ascii="Aptos" w:hAnsi="Aptos" w:cs="Times New Roman"/>
        </w:rPr>
        <w:t>a</w:t>
      </w:r>
      <w:r>
        <w:rPr>
          <w:rFonts w:ascii="Aptos" w:hAnsi="Aptos" w:cs="Times New Roman"/>
        </w:rPr>
        <w:t xml:space="preserve"> iesniegum</w:t>
      </w:r>
      <w:r w:rsidR="00781090">
        <w:rPr>
          <w:rFonts w:ascii="Aptos" w:hAnsi="Aptos" w:cs="Times New Roman"/>
        </w:rPr>
        <w:t>a</w:t>
      </w:r>
      <w:r w:rsidRPr="00342194">
        <w:rPr>
          <w:rFonts w:ascii="Aptos" w:hAnsi="Aptos" w:cs="Times New Roman"/>
        </w:rPr>
        <w:t xml:space="preserve"> iesniegšanas termiņa beigu datuma, tas netiek vērtēts. Centrālā finanšu un līgumu aģentūra (turpmāk – aģentūra) par to informē projekta iesniedzēju. </w:t>
      </w:r>
    </w:p>
    <w:p w14:paraId="4E6BB981" w14:textId="24BF9501" w:rsidR="00FB27A7" w:rsidRPr="00FB27A7" w:rsidRDefault="00FB27A7" w:rsidP="002C4E22">
      <w:pPr>
        <w:pStyle w:val="ListParagraph"/>
        <w:numPr>
          <w:ilvl w:val="0"/>
          <w:numId w:val="19"/>
        </w:numPr>
        <w:spacing w:before="0"/>
        <w:contextualSpacing w:val="0"/>
        <w:rPr>
          <w:rFonts w:ascii="Aptos" w:hAnsi="Aptos" w:cs="Times New Roman"/>
          <w:szCs w:val="24"/>
        </w:rPr>
      </w:pPr>
      <w:r>
        <w:rPr>
          <w:rFonts w:ascii="Aptos" w:hAnsi="Aptos" w:cs="Times New Roman"/>
          <w:szCs w:val="24"/>
        </w:rPr>
        <w:t xml:space="preserve">Projekta iesniedzējam pēc projekta iesnieguma iesniegšanas aģentūrā, </w:t>
      </w:r>
      <w:proofErr w:type="spellStart"/>
      <w:r>
        <w:rPr>
          <w:rFonts w:ascii="Aptos" w:hAnsi="Aptos" w:cs="Times New Roman"/>
          <w:szCs w:val="24"/>
        </w:rPr>
        <w:t>nosūta</w:t>
      </w:r>
      <w:proofErr w:type="spellEnd"/>
      <w:r>
        <w:rPr>
          <w:rFonts w:ascii="Aptos" w:hAnsi="Aptos" w:cs="Times New Roman"/>
          <w:szCs w:val="24"/>
        </w:rPr>
        <w:t xml:space="preserve"> Projektu portāla automātiski sagatavotu elektroniskā pasta vēstuli par projekta iesnieguma iesniegšanu.</w:t>
      </w:r>
    </w:p>
    <w:p w14:paraId="51642327" w14:textId="6D649FB8" w:rsidR="00693EE8" w:rsidRPr="00BC022F" w:rsidRDefault="00BD39AE" w:rsidP="024B7330">
      <w:pPr>
        <w:pStyle w:val="Headinggg1"/>
        <w:rPr>
          <w:rFonts w:ascii="Aptos" w:eastAsia="Aptos" w:hAnsi="Aptos" w:cs="Aptos"/>
        </w:rPr>
      </w:pPr>
      <w:r>
        <w:rPr>
          <w:rFonts w:ascii="Aptos" w:eastAsia="Aptos" w:hAnsi="Aptos" w:cs="Aptos"/>
        </w:rPr>
        <w:t>Konsultatīvais atbalsts ierobežotā projektu iesniegumu atlasē</w:t>
      </w:r>
    </w:p>
    <w:p w14:paraId="66E33464" w14:textId="670EE933" w:rsidR="009D55CA" w:rsidRPr="00774218" w:rsidRDefault="008E372B" w:rsidP="00A539B1">
      <w:pPr>
        <w:pStyle w:val="ListParagraph"/>
        <w:numPr>
          <w:ilvl w:val="0"/>
          <w:numId w:val="19"/>
        </w:numPr>
        <w:spacing w:before="0"/>
        <w:contextualSpacing w:val="0"/>
        <w:outlineLvl w:val="3"/>
        <w:rPr>
          <w:rFonts w:ascii="Aptos" w:eastAsia="Aptos" w:hAnsi="Aptos" w:cs="Aptos"/>
          <w:lang w:eastAsia="lv-LV"/>
        </w:rPr>
      </w:pPr>
      <w:bookmarkStart w:id="0" w:name="_Ref120492295"/>
      <w:r w:rsidRPr="4CD3A7C7">
        <w:rPr>
          <w:rFonts w:ascii="Aptos" w:eastAsia="Aptos" w:hAnsi="Aptos" w:cs="Aptos"/>
          <w:color w:val="000000" w:themeColor="text1"/>
          <w:lang w:eastAsia="lv-LV"/>
        </w:rPr>
        <w:t>Projek</w:t>
      </w:r>
      <w:r w:rsidR="003006B8" w:rsidRPr="4CD3A7C7">
        <w:rPr>
          <w:rFonts w:ascii="Aptos" w:eastAsia="Aptos" w:hAnsi="Aptos" w:cs="Aptos"/>
          <w:color w:val="000000" w:themeColor="text1"/>
          <w:lang w:eastAsia="lv-LV"/>
        </w:rPr>
        <w:t>ta iesniedzēj</w:t>
      </w:r>
      <w:r w:rsidR="00ED6CC8" w:rsidRPr="4CD3A7C7">
        <w:rPr>
          <w:rFonts w:ascii="Aptos" w:eastAsia="Aptos" w:hAnsi="Aptos" w:cs="Aptos"/>
          <w:color w:val="000000" w:themeColor="text1"/>
          <w:lang w:eastAsia="lv-LV"/>
        </w:rPr>
        <w:t>s</w:t>
      </w:r>
      <w:r w:rsidR="009D55CA" w:rsidRPr="4CD3A7C7">
        <w:rPr>
          <w:rFonts w:ascii="Aptos" w:eastAsia="Aptos" w:hAnsi="Aptos" w:cs="Aptos"/>
          <w:color w:val="000000" w:themeColor="text1"/>
          <w:lang w:eastAsia="lv-LV"/>
        </w:rPr>
        <w:t xml:space="preserve">, sagatavojot </w:t>
      </w:r>
      <w:r w:rsidR="00A749C2" w:rsidRPr="4CD3A7C7">
        <w:rPr>
          <w:rFonts w:ascii="Aptos" w:eastAsia="Aptos" w:hAnsi="Aptos" w:cs="Aptos"/>
          <w:color w:val="000000" w:themeColor="text1"/>
          <w:lang w:eastAsia="lv-LV"/>
        </w:rPr>
        <w:t xml:space="preserve">projekta iesniegumu, var saņemt </w:t>
      </w:r>
      <w:r w:rsidR="00D8639F">
        <w:rPr>
          <w:rFonts w:ascii="Aptos" w:eastAsia="Aptos" w:hAnsi="Aptos" w:cs="Aptos"/>
          <w:color w:val="000000" w:themeColor="text1"/>
          <w:lang w:eastAsia="lv-LV"/>
        </w:rPr>
        <w:t>aģentūras</w:t>
      </w:r>
      <w:r w:rsidR="00A749C2" w:rsidRPr="4CD3A7C7">
        <w:rPr>
          <w:rFonts w:ascii="Aptos" w:eastAsia="Aptos" w:hAnsi="Aptos" w:cs="Aptos"/>
          <w:color w:val="000000" w:themeColor="text1"/>
          <w:lang w:eastAsia="lv-LV"/>
        </w:rPr>
        <w:t xml:space="preserve"> konsultatīvo atbalstu </w:t>
      </w:r>
      <w:r w:rsidR="00ED6CC8" w:rsidRPr="4CD3A7C7">
        <w:rPr>
          <w:rFonts w:ascii="Aptos" w:eastAsia="Aptos" w:hAnsi="Aptos" w:cs="Aptos"/>
          <w:color w:val="000000" w:themeColor="text1"/>
          <w:lang w:eastAsia="lv-LV"/>
        </w:rPr>
        <w:t>projekta ies</w:t>
      </w:r>
      <w:r w:rsidR="009D55CA" w:rsidRPr="4CD3A7C7">
        <w:rPr>
          <w:rFonts w:ascii="Aptos" w:eastAsia="Aptos" w:hAnsi="Aptos" w:cs="Aptos"/>
          <w:color w:val="000000" w:themeColor="text1"/>
          <w:lang w:eastAsia="lv-LV"/>
        </w:rPr>
        <w:t>n</w:t>
      </w:r>
      <w:r w:rsidR="00ED6CC8" w:rsidRPr="4CD3A7C7">
        <w:rPr>
          <w:rFonts w:ascii="Aptos" w:eastAsia="Aptos" w:hAnsi="Aptos" w:cs="Aptos"/>
          <w:color w:val="000000" w:themeColor="text1"/>
          <w:lang w:eastAsia="lv-LV"/>
        </w:rPr>
        <w:t xml:space="preserve">ieguma </w:t>
      </w:r>
      <w:r w:rsidR="00912EA6" w:rsidRPr="4CD3A7C7">
        <w:rPr>
          <w:rFonts w:ascii="Aptos" w:eastAsia="Aptos" w:hAnsi="Aptos" w:cs="Aptos"/>
          <w:color w:val="000000" w:themeColor="text1"/>
          <w:lang w:eastAsia="lv-LV"/>
        </w:rPr>
        <w:t>sagatavo</w:t>
      </w:r>
      <w:r w:rsidR="009D55CA" w:rsidRPr="4CD3A7C7">
        <w:rPr>
          <w:rFonts w:ascii="Aptos" w:eastAsia="Aptos" w:hAnsi="Aptos" w:cs="Aptos"/>
          <w:color w:val="000000" w:themeColor="text1"/>
          <w:lang w:eastAsia="lv-LV"/>
        </w:rPr>
        <w:t>šana</w:t>
      </w:r>
      <w:r w:rsidR="00A749C2" w:rsidRPr="4CD3A7C7">
        <w:rPr>
          <w:rFonts w:ascii="Aptos" w:eastAsia="Aptos" w:hAnsi="Aptos" w:cs="Aptos"/>
          <w:color w:val="000000" w:themeColor="text1"/>
          <w:lang w:eastAsia="lv-LV"/>
        </w:rPr>
        <w:t>i</w:t>
      </w:r>
      <w:r w:rsidR="003E43EE" w:rsidRPr="4CD3A7C7">
        <w:rPr>
          <w:rFonts w:ascii="Aptos" w:eastAsia="Aptos" w:hAnsi="Aptos" w:cs="Aptos"/>
          <w:color w:val="000000" w:themeColor="text1"/>
          <w:lang w:eastAsia="lv-LV"/>
        </w:rPr>
        <w:t xml:space="preserve">, </w:t>
      </w:r>
      <w:r w:rsidR="00782546" w:rsidRPr="4CD3A7C7">
        <w:rPr>
          <w:rFonts w:ascii="Aptos" w:eastAsia="Aptos" w:hAnsi="Aptos" w:cs="Aptos"/>
          <w:color w:val="000000" w:themeColor="text1"/>
          <w:lang w:eastAsia="lv-LV"/>
        </w:rPr>
        <w:t xml:space="preserve">vienu reizi </w:t>
      </w:r>
      <w:r w:rsidR="003E43EE" w:rsidRPr="4CD3A7C7">
        <w:rPr>
          <w:rFonts w:ascii="Aptos" w:eastAsia="Aptos" w:hAnsi="Aptos" w:cs="Aptos"/>
          <w:color w:val="000000" w:themeColor="text1"/>
          <w:lang w:eastAsia="lv-LV"/>
        </w:rPr>
        <w:t xml:space="preserve">iesniedzot projekta iesniegumu </w:t>
      </w:r>
      <w:proofErr w:type="spellStart"/>
      <w:r w:rsidR="003E43EE" w:rsidRPr="4CD3A7C7">
        <w:rPr>
          <w:rFonts w:ascii="Aptos" w:eastAsia="Aptos" w:hAnsi="Aptos" w:cs="Aptos"/>
          <w:color w:val="000000" w:themeColor="text1"/>
          <w:lang w:eastAsia="lv-LV"/>
        </w:rPr>
        <w:t>priekšizskatīšan</w:t>
      </w:r>
      <w:r w:rsidR="00732ED1" w:rsidRPr="4CD3A7C7">
        <w:rPr>
          <w:rFonts w:ascii="Aptos" w:eastAsia="Aptos" w:hAnsi="Aptos" w:cs="Aptos"/>
          <w:color w:val="000000" w:themeColor="text1"/>
          <w:lang w:eastAsia="lv-LV"/>
        </w:rPr>
        <w:t>ai</w:t>
      </w:r>
      <w:proofErr w:type="spellEnd"/>
      <w:r w:rsidR="00732ED1" w:rsidRPr="4CD3A7C7">
        <w:rPr>
          <w:rFonts w:ascii="Aptos" w:eastAsia="Aptos" w:hAnsi="Aptos" w:cs="Aptos"/>
          <w:color w:val="000000" w:themeColor="text1"/>
          <w:lang w:eastAsia="lv-LV"/>
        </w:rPr>
        <w:t xml:space="preserve"> </w:t>
      </w:r>
      <w:r w:rsidR="00184A1C" w:rsidRPr="4CD3A7C7">
        <w:rPr>
          <w:rFonts w:ascii="Aptos" w:eastAsia="Aptos" w:hAnsi="Aptos" w:cs="Aptos"/>
          <w:color w:val="000000" w:themeColor="text1"/>
          <w:lang w:eastAsia="lv-LV"/>
        </w:rPr>
        <w:t xml:space="preserve">Projektu portālā </w:t>
      </w:r>
      <w:r w:rsidR="00732ED1" w:rsidRPr="4CD3A7C7">
        <w:rPr>
          <w:rFonts w:ascii="Aptos" w:eastAsia="Aptos" w:hAnsi="Aptos" w:cs="Aptos"/>
          <w:b/>
          <w:bCs/>
          <w:color w:val="000000" w:themeColor="text1"/>
          <w:lang w:eastAsia="lv-LV"/>
        </w:rPr>
        <w:t>līdz</w:t>
      </w:r>
      <w:r w:rsidR="3A1EE15C" w:rsidRPr="4CD3A7C7">
        <w:rPr>
          <w:rFonts w:ascii="Aptos" w:eastAsia="Aptos" w:hAnsi="Aptos" w:cs="Aptos"/>
          <w:b/>
          <w:bCs/>
          <w:color w:val="000000" w:themeColor="text1"/>
          <w:lang w:eastAsia="lv-LV"/>
        </w:rPr>
        <w:t xml:space="preserve"> </w:t>
      </w:r>
      <w:bookmarkEnd w:id="0"/>
      <w:r w:rsidR="3A1EE15C" w:rsidRPr="4CD3A7C7">
        <w:rPr>
          <w:rFonts w:ascii="Aptos" w:eastAsia="Aptos" w:hAnsi="Aptos" w:cs="Aptos"/>
          <w:b/>
          <w:bCs/>
          <w:lang w:eastAsia="lv-LV"/>
        </w:rPr>
        <w:t>2026.</w:t>
      </w:r>
      <w:r w:rsidR="00A1707C">
        <w:rPr>
          <w:rFonts w:ascii="Aptos" w:eastAsia="Aptos" w:hAnsi="Aptos" w:cs="Aptos"/>
          <w:b/>
          <w:bCs/>
          <w:lang w:eastAsia="lv-LV"/>
        </w:rPr>
        <w:t> </w:t>
      </w:r>
      <w:r w:rsidR="3A1EE15C" w:rsidRPr="4CD3A7C7">
        <w:rPr>
          <w:rFonts w:ascii="Aptos" w:eastAsia="Aptos" w:hAnsi="Aptos" w:cs="Aptos"/>
          <w:b/>
          <w:bCs/>
          <w:lang w:eastAsia="lv-LV"/>
        </w:rPr>
        <w:t xml:space="preserve">gada </w:t>
      </w:r>
      <w:r w:rsidR="00EB57DF">
        <w:rPr>
          <w:rFonts w:ascii="Aptos" w:eastAsia="Aptos" w:hAnsi="Aptos" w:cs="Aptos"/>
          <w:b/>
          <w:bCs/>
          <w:lang w:eastAsia="lv-LV"/>
        </w:rPr>
        <w:t>19</w:t>
      </w:r>
      <w:r w:rsidR="3A1EE15C" w:rsidRPr="4CD3A7C7">
        <w:rPr>
          <w:rFonts w:ascii="Aptos" w:eastAsia="Aptos" w:hAnsi="Aptos" w:cs="Aptos"/>
          <w:b/>
          <w:bCs/>
          <w:lang w:eastAsia="lv-LV"/>
        </w:rPr>
        <w:t>.</w:t>
      </w:r>
      <w:r w:rsidR="00A1707C">
        <w:rPr>
          <w:rFonts w:ascii="Aptos" w:eastAsia="Aptos" w:hAnsi="Aptos" w:cs="Aptos"/>
          <w:b/>
          <w:bCs/>
          <w:lang w:eastAsia="lv-LV"/>
        </w:rPr>
        <w:t> </w:t>
      </w:r>
      <w:r w:rsidR="3A1EE15C" w:rsidRPr="4CD3A7C7">
        <w:rPr>
          <w:rFonts w:ascii="Aptos" w:eastAsia="Aptos" w:hAnsi="Aptos" w:cs="Aptos"/>
          <w:b/>
          <w:bCs/>
          <w:lang w:eastAsia="lv-LV"/>
        </w:rPr>
        <w:t>februārim.</w:t>
      </w:r>
    </w:p>
    <w:p w14:paraId="760F9B36" w14:textId="0D7712A1" w:rsidR="00F714F3" w:rsidRPr="00F714F3" w:rsidRDefault="00723777" w:rsidP="00A539B1">
      <w:pPr>
        <w:pStyle w:val="ListParagraph"/>
        <w:numPr>
          <w:ilvl w:val="0"/>
          <w:numId w:val="19"/>
        </w:numPr>
        <w:spacing w:before="0"/>
        <w:contextualSpacing w:val="0"/>
        <w:outlineLvl w:val="3"/>
        <w:rPr>
          <w:rFonts w:ascii="Aptos" w:eastAsia="Aptos" w:hAnsi="Aptos" w:cs="Aptos"/>
          <w:lang w:eastAsia="lv-LV"/>
        </w:rPr>
      </w:pPr>
      <w:r w:rsidRPr="024B7330">
        <w:rPr>
          <w:rFonts w:ascii="Aptos" w:eastAsia="Aptos" w:hAnsi="Aptos" w:cs="Aptos"/>
          <w:lang w:eastAsia="lv-LV"/>
        </w:rPr>
        <w:t xml:space="preserve">Ja projekta iesniegums iesniegts </w:t>
      </w:r>
      <w:proofErr w:type="spellStart"/>
      <w:r w:rsidRPr="024B7330">
        <w:rPr>
          <w:rFonts w:ascii="Aptos" w:eastAsia="Aptos" w:hAnsi="Aptos" w:cs="Aptos"/>
          <w:lang w:eastAsia="lv-LV"/>
        </w:rPr>
        <w:t>priekšizskatīšanai</w:t>
      </w:r>
      <w:proofErr w:type="spellEnd"/>
      <w:r w:rsidRPr="024B7330">
        <w:rPr>
          <w:rFonts w:ascii="Aptos" w:eastAsia="Aptos" w:hAnsi="Aptos" w:cs="Aptos"/>
          <w:lang w:eastAsia="lv-LV"/>
        </w:rPr>
        <w:t xml:space="preserve">, </w:t>
      </w:r>
      <w:r w:rsidR="00D8639F">
        <w:rPr>
          <w:rFonts w:ascii="Aptos" w:eastAsia="Aptos" w:hAnsi="Aptos" w:cs="Aptos"/>
          <w:lang w:eastAsia="lv-LV"/>
        </w:rPr>
        <w:t>aģentūra</w:t>
      </w:r>
      <w:r w:rsidR="009737AF" w:rsidRPr="024B7330">
        <w:rPr>
          <w:rFonts w:ascii="Aptos" w:eastAsia="Aptos" w:hAnsi="Aptos" w:cs="Aptos"/>
          <w:lang w:eastAsia="lv-LV"/>
        </w:rPr>
        <w:t xml:space="preserve"> </w:t>
      </w:r>
      <w:r w:rsidR="00027653" w:rsidRPr="024B7330">
        <w:rPr>
          <w:rFonts w:ascii="Aptos" w:eastAsia="Aptos" w:hAnsi="Aptos" w:cs="Aptos"/>
          <w:lang w:eastAsia="lv-LV"/>
        </w:rPr>
        <w:t>10</w:t>
      </w:r>
      <w:r w:rsidR="009737AF" w:rsidRPr="024B7330">
        <w:rPr>
          <w:rFonts w:ascii="Aptos" w:eastAsia="Aptos" w:hAnsi="Aptos" w:cs="Aptos"/>
          <w:lang w:eastAsia="lv-LV"/>
        </w:rPr>
        <w:t xml:space="preserve"> darbdienu</w:t>
      </w:r>
      <w:r w:rsidRPr="024B7330">
        <w:rPr>
          <w:rFonts w:ascii="Aptos" w:eastAsia="Aptos" w:hAnsi="Aptos" w:cs="Aptos"/>
          <w:lang w:eastAsia="lv-LV"/>
        </w:rPr>
        <w:t xml:space="preserve"> </w:t>
      </w:r>
      <w:r w:rsidR="009737AF" w:rsidRPr="024B7330">
        <w:rPr>
          <w:rFonts w:ascii="Aptos" w:eastAsia="Aptos" w:hAnsi="Aptos" w:cs="Aptos"/>
          <w:lang w:eastAsia="lv-LV"/>
        </w:rPr>
        <w:t xml:space="preserve">laikā </w:t>
      </w:r>
      <w:r w:rsidRPr="024B7330">
        <w:rPr>
          <w:rFonts w:ascii="Aptos" w:eastAsia="Aptos" w:hAnsi="Aptos" w:cs="Aptos"/>
          <w:lang w:eastAsia="lv-LV"/>
        </w:rPr>
        <w:t xml:space="preserve">izskata </w:t>
      </w:r>
      <w:proofErr w:type="spellStart"/>
      <w:r w:rsidR="009737AF" w:rsidRPr="024B7330">
        <w:rPr>
          <w:rFonts w:ascii="Aptos" w:eastAsia="Aptos" w:hAnsi="Aptos" w:cs="Aptos"/>
          <w:lang w:eastAsia="lv-LV"/>
        </w:rPr>
        <w:t>priekšizskatīšanai</w:t>
      </w:r>
      <w:proofErr w:type="spellEnd"/>
      <w:r w:rsidR="009737AF" w:rsidRPr="024B7330">
        <w:rPr>
          <w:rFonts w:ascii="Aptos" w:eastAsia="Aptos" w:hAnsi="Aptos" w:cs="Aptos"/>
          <w:lang w:eastAsia="lv-LV"/>
        </w:rPr>
        <w:t xml:space="preserve"> saņemto projekta iesniegumu </w:t>
      </w:r>
      <w:r w:rsidRPr="024B7330">
        <w:rPr>
          <w:rFonts w:ascii="Aptos" w:eastAsia="Aptos" w:hAnsi="Aptos" w:cs="Aptos"/>
          <w:lang w:eastAsia="lv-LV"/>
        </w:rPr>
        <w:t xml:space="preserve">un </w:t>
      </w:r>
      <w:r w:rsidR="00184A1C" w:rsidRPr="024B7330">
        <w:rPr>
          <w:rFonts w:ascii="Aptos" w:eastAsia="Aptos" w:hAnsi="Aptos" w:cs="Aptos"/>
          <w:lang w:eastAsia="lv-LV"/>
        </w:rPr>
        <w:t xml:space="preserve">Projektu portāla </w:t>
      </w:r>
      <w:r w:rsidR="00DB7526" w:rsidRPr="024B7330">
        <w:rPr>
          <w:rFonts w:ascii="Aptos" w:eastAsia="Aptos" w:hAnsi="Aptos" w:cs="Aptos"/>
          <w:lang w:eastAsia="lv-LV"/>
        </w:rPr>
        <w:t>e-</w:t>
      </w:r>
      <w:r w:rsidR="008C76AE" w:rsidRPr="024B7330">
        <w:rPr>
          <w:rFonts w:ascii="Aptos" w:eastAsia="Aptos" w:hAnsi="Aptos" w:cs="Aptos"/>
          <w:lang w:eastAsia="lv-LV"/>
        </w:rPr>
        <w:t>vidē</w:t>
      </w:r>
      <w:r w:rsidR="0071311F" w:rsidRPr="024B7330">
        <w:rPr>
          <w:rFonts w:ascii="Aptos" w:eastAsia="Aptos" w:hAnsi="Aptos" w:cs="Aptos"/>
          <w:lang w:eastAsia="lv-LV"/>
        </w:rPr>
        <w:t xml:space="preserve"> </w:t>
      </w:r>
      <w:r w:rsidRPr="024B7330">
        <w:rPr>
          <w:rFonts w:ascii="Aptos" w:eastAsia="Aptos" w:hAnsi="Aptos" w:cs="Aptos"/>
          <w:lang w:eastAsia="lv-LV"/>
        </w:rPr>
        <w:t xml:space="preserve">sniedz </w:t>
      </w:r>
      <w:r w:rsidR="00774218" w:rsidRPr="024B7330">
        <w:rPr>
          <w:rFonts w:ascii="Aptos" w:eastAsia="Aptos" w:hAnsi="Aptos" w:cs="Aptos"/>
          <w:lang w:eastAsia="lv-LV"/>
        </w:rPr>
        <w:t>viedokli par projekta iesniegumā norādītās informācijas atbilstību</w:t>
      </w:r>
      <w:r w:rsidR="00130DEE" w:rsidRPr="024B7330">
        <w:rPr>
          <w:rFonts w:ascii="Aptos" w:eastAsia="Aptos" w:hAnsi="Aptos" w:cs="Aptos"/>
          <w:lang w:eastAsia="lv-LV"/>
        </w:rPr>
        <w:t xml:space="preserve"> SAM</w:t>
      </w:r>
      <w:r w:rsidR="00774218" w:rsidRPr="024B7330">
        <w:rPr>
          <w:rFonts w:ascii="Aptos" w:eastAsia="Aptos" w:hAnsi="Aptos" w:cs="Aptos"/>
          <w:lang w:eastAsia="lv-LV"/>
        </w:rPr>
        <w:t xml:space="preserve"> MK noteikumu un</w:t>
      </w:r>
      <w:r w:rsidR="00886C91" w:rsidRPr="024B7330">
        <w:rPr>
          <w:rFonts w:ascii="Aptos" w:eastAsia="Aptos" w:hAnsi="Aptos" w:cs="Aptos"/>
          <w:lang w:eastAsia="lv-LV"/>
        </w:rPr>
        <w:t xml:space="preserve"> š</w:t>
      </w:r>
      <w:r w:rsidR="0053706B" w:rsidRPr="024B7330">
        <w:rPr>
          <w:rFonts w:ascii="Aptos" w:eastAsia="Aptos" w:hAnsi="Aptos" w:cs="Aptos"/>
          <w:lang w:eastAsia="lv-LV"/>
        </w:rPr>
        <w:t>ī</w:t>
      </w:r>
      <w:r w:rsidR="002B6B33" w:rsidRPr="024B7330">
        <w:rPr>
          <w:rFonts w:ascii="Aptos" w:eastAsia="Aptos" w:hAnsi="Aptos" w:cs="Aptos"/>
          <w:lang w:eastAsia="lv-LV"/>
        </w:rPr>
        <w:t xml:space="preserve"> </w:t>
      </w:r>
      <w:r w:rsidR="00774218" w:rsidRPr="024B7330">
        <w:rPr>
          <w:rFonts w:ascii="Aptos" w:eastAsia="Aptos" w:hAnsi="Aptos" w:cs="Aptos"/>
          <w:lang w:eastAsia="lv-LV"/>
        </w:rPr>
        <w:t>nolikuma prasībām</w:t>
      </w:r>
      <w:r w:rsidR="009737AF" w:rsidRPr="024B7330">
        <w:rPr>
          <w:rFonts w:ascii="Aptos" w:eastAsia="Aptos" w:hAnsi="Aptos" w:cs="Aptos"/>
          <w:lang w:eastAsia="lv-LV"/>
        </w:rPr>
        <w:t>.</w:t>
      </w:r>
      <w:r w:rsidR="00F714F3" w:rsidRPr="024B7330">
        <w:rPr>
          <w:rFonts w:ascii="Aptos" w:eastAsia="Aptos" w:hAnsi="Aptos" w:cs="Aptos"/>
          <w:lang w:eastAsia="lv-LV"/>
        </w:rPr>
        <w:t xml:space="preserve"> </w:t>
      </w:r>
      <w:r w:rsidR="00D922F7" w:rsidRPr="024B7330">
        <w:rPr>
          <w:rFonts w:ascii="Aptos" w:eastAsia="Aptos" w:hAnsi="Aptos" w:cs="Aptos"/>
          <w:lang w:eastAsia="lv-LV"/>
        </w:rPr>
        <w:t>Ja atlases nolikuma</w:t>
      </w:r>
      <w:r w:rsidR="6D433EDA" w:rsidRPr="024B7330">
        <w:rPr>
          <w:rFonts w:ascii="Aptos" w:eastAsia="Aptos" w:hAnsi="Aptos" w:cs="Aptos"/>
          <w:lang w:eastAsia="lv-LV"/>
        </w:rPr>
        <w:t xml:space="preserve"> 2</w:t>
      </w:r>
      <w:r w:rsidR="00A539B1">
        <w:rPr>
          <w:rFonts w:ascii="Aptos" w:eastAsia="Aptos" w:hAnsi="Aptos" w:cs="Aptos"/>
          <w:lang w:eastAsia="lv-LV"/>
        </w:rPr>
        <w:t>0</w:t>
      </w:r>
      <w:r w:rsidR="6D433EDA" w:rsidRPr="024B7330">
        <w:rPr>
          <w:rFonts w:ascii="Aptos" w:eastAsia="Aptos" w:hAnsi="Aptos" w:cs="Aptos"/>
          <w:lang w:eastAsia="lv-LV"/>
        </w:rPr>
        <w:t>.</w:t>
      </w:r>
      <w:r w:rsidR="00CE00F3">
        <w:rPr>
          <w:rFonts w:ascii="Aptos" w:eastAsia="Aptos" w:hAnsi="Aptos" w:cs="Aptos"/>
          <w:lang w:eastAsia="lv-LV"/>
        </w:rPr>
        <w:t> </w:t>
      </w:r>
      <w:r w:rsidR="00D922F7" w:rsidRPr="024B7330">
        <w:rPr>
          <w:rFonts w:ascii="Aptos" w:eastAsia="Aptos" w:hAnsi="Aptos" w:cs="Aptos"/>
          <w:lang w:eastAsia="lv-LV"/>
        </w:rPr>
        <w:t xml:space="preserve">punktā minētā vērtēšanas komisija ir izveidota līdz projekta iesnieguma iesniegšanai </w:t>
      </w:r>
      <w:proofErr w:type="spellStart"/>
      <w:r w:rsidR="00D922F7" w:rsidRPr="024B7330">
        <w:rPr>
          <w:rFonts w:ascii="Aptos" w:eastAsia="Aptos" w:hAnsi="Aptos" w:cs="Aptos"/>
          <w:lang w:eastAsia="lv-LV"/>
        </w:rPr>
        <w:t>priekšizskatīšanā</w:t>
      </w:r>
      <w:proofErr w:type="spellEnd"/>
      <w:r w:rsidR="00D922F7" w:rsidRPr="024B7330">
        <w:rPr>
          <w:rFonts w:ascii="Aptos" w:eastAsia="Aptos" w:hAnsi="Aptos" w:cs="Aptos"/>
          <w:lang w:eastAsia="lv-LV"/>
        </w:rPr>
        <w:t xml:space="preserve">, atbildīgās iestādes un nozares ministrijas pārstāvji, kuri norīkoti darbam vērtēšanas komisijā, var iesaistīties </w:t>
      </w:r>
      <w:proofErr w:type="spellStart"/>
      <w:r w:rsidR="00D922F7" w:rsidRPr="024B7330">
        <w:rPr>
          <w:rFonts w:ascii="Aptos" w:eastAsia="Aptos" w:hAnsi="Aptos" w:cs="Aptos"/>
          <w:lang w:eastAsia="lv-LV"/>
        </w:rPr>
        <w:t>priekšizskatīšanai</w:t>
      </w:r>
      <w:proofErr w:type="spellEnd"/>
      <w:r w:rsidR="00D922F7" w:rsidRPr="024B7330">
        <w:rPr>
          <w:rFonts w:ascii="Aptos" w:eastAsia="Aptos" w:hAnsi="Aptos" w:cs="Aptos"/>
          <w:lang w:eastAsia="lv-LV"/>
        </w:rPr>
        <w:t xml:space="preserve"> iesniegtā projekta iesnieguma izskatīšanā. </w:t>
      </w:r>
      <w:proofErr w:type="spellStart"/>
      <w:r w:rsidR="00F714F3" w:rsidRPr="024B7330">
        <w:rPr>
          <w:rFonts w:ascii="Aptos" w:eastAsia="Aptos" w:hAnsi="Aptos" w:cs="Aptos"/>
          <w:lang w:eastAsia="lv-LV"/>
        </w:rPr>
        <w:t>Priekšizskatīšanā</w:t>
      </w:r>
      <w:proofErr w:type="spellEnd"/>
      <w:r w:rsidR="00F714F3" w:rsidRPr="024B7330">
        <w:rPr>
          <w:rFonts w:ascii="Aptos" w:eastAsia="Aptos" w:hAnsi="Aptos" w:cs="Aptos"/>
          <w:lang w:eastAsia="lv-LV"/>
        </w:rPr>
        <w:t xml:space="preserve"> sniegt</w:t>
      </w:r>
      <w:r w:rsidR="008C76AE" w:rsidRPr="024B7330">
        <w:rPr>
          <w:rFonts w:ascii="Aptos" w:eastAsia="Aptos" w:hAnsi="Aptos" w:cs="Aptos"/>
          <w:lang w:eastAsia="lv-LV"/>
        </w:rPr>
        <w:t>a</w:t>
      </w:r>
      <w:r w:rsidR="007D412F" w:rsidRPr="024B7330">
        <w:rPr>
          <w:rFonts w:ascii="Aptos" w:eastAsia="Aptos" w:hAnsi="Aptos" w:cs="Aptos"/>
          <w:lang w:eastAsia="lv-LV"/>
        </w:rPr>
        <w:t>jam</w:t>
      </w:r>
      <w:r w:rsidR="00F714F3" w:rsidRPr="024B7330">
        <w:rPr>
          <w:rFonts w:ascii="Aptos" w:eastAsia="Aptos" w:hAnsi="Aptos" w:cs="Aptos"/>
          <w:lang w:eastAsia="lv-LV"/>
        </w:rPr>
        <w:t xml:space="preserve"> </w:t>
      </w:r>
      <w:r w:rsidR="7FE8C409" w:rsidRPr="024B7330">
        <w:rPr>
          <w:rFonts w:ascii="Aptos" w:eastAsia="Aptos" w:hAnsi="Aptos" w:cs="Aptos"/>
          <w:lang w:eastAsia="lv-LV"/>
        </w:rPr>
        <w:t>vērtēšanas komisijas</w:t>
      </w:r>
      <w:r w:rsidR="00F714F3" w:rsidRPr="024B7330">
        <w:rPr>
          <w:rFonts w:ascii="Aptos" w:eastAsia="Aptos" w:hAnsi="Aptos" w:cs="Aptos"/>
          <w:lang w:eastAsia="lv-LV"/>
        </w:rPr>
        <w:t xml:space="preserve"> </w:t>
      </w:r>
      <w:r w:rsidR="008C76AE" w:rsidRPr="024B7330">
        <w:rPr>
          <w:rFonts w:ascii="Aptos" w:eastAsia="Aptos" w:hAnsi="Aptos" w:cs="Aptos"/>
          <w:lang w:eastAsia="lv-LV"/>
        </w:rPr>
        <w:t>viedokli</w:t>
      </w:r>
      <w:r w:rsidR="00024BE0" w:rsidRPr="024B7330">
        <w:rPr>
          <w:rFonts w:ascii="Aptos" w:eastAsia="Aptos" w:hAnsi="Aptos" w:cs="Aptos"/>
          <w:lang w:eastAsia="lv-LV"/>
        </w:rPr>
        <w:t>m</w:t>
      </w:r>
      <w:r w:rsidR="00F714F3" w:rsidRPr="024B7330">
        <w:rPr>
          <w:rFonts w:ascii="Aptos" w:eastAsia="Aptos" w:hAnsi="Aptos" w:cs="Aptos"/>
          <w:lang w:eastAsia="lv-LV"/>
        </w:rPr>
        <w:t xml:space="preserve"> </w:t>
      </w:r>
      <w:r w:rsidR="00024BE0" w:rsidRPr="024B7330">
        <w:rPr>
          <w:rFonts w:ascii="Aptos" w:eastAsia="Aptos" w:hAnsi="Aptos" w:cs="Aptos"/>
          <w:lang w:eastAsia="lv-LV"/>
        </w:rPr>
        <w:t xml:space="preserve">un </w:t>
      </w:r>
      <w:r w:rsidR="008C76AE" w:rsidRPr="024B7330">
        <w:rPr>
          <w:rFonts w:ascii="Aptos" w:eastAsia="Aptos" w:hAnsi="Aptos" w:cs="Aptos"/>
          <w:lang w:eastAsia="lv-LV"/>
        </w:rPr>
        <w:t>komentāriem</w:t>
      </w:r>
      <w:r w:rsidR="00F714F3" w:rsidRPr="024B7330">
        <w:rPr>
          <w:rFonts w:ascii="Aptos" w:eastAsia="Aptos" w:hAnsi="Aptos" w:cs="Aptos"/>
          <w:lang w:eastAsia="lv-LV"/>
        </w:rPr>
        <w:t xml:space="preserve"> ir rekomendējošs raksturs</w:t>
      </w:r>
      <w:r w:rsidR="00D30F5A" w:rsidRPr="024B7330">
        <w:rPr>
          <w:rFonts w:ascii="Aptos" w:eastAsia="Aptos" w:hAnsi="Aptos" w:cs="Aptos"/>
          <w:lang w:eastAsia="lv-LV"/>
        </w:rPr>
        <w:t>.</w:t>
      </w:r>
    </w:p>
    <w:p w14:paraId="4D55E861" w14:textId="0FA07743" w:rsidR="00723777" w:rsidRPr="00774218" w:rsidRDefault="00690AC3" w:rsidP="00A539B1">
      <w:pPr>
        <w:pStyle w:val="ListParagraph"/>
        <w:numPr>
          <w:ilvl w:val="0"/>
          <w:numId w:val="19"/>
        </w:numPr>
        <w:spacing w:before="0"/>
        <w:contextualSpacing w:val="0"/>
        <w:outlineLvl w:val="3"/>
        <w:rPr>
          <w:rFonts w:ascii="Aptos" w:eastAsia="Aptos" w:hAnsi="Aptos" w:cs="Aptos"/>
          <w:lang w:eastAsia="lv-LV"/>
        </w:rPr>
      </w:pPr>
      <w:r w:rsidRPr="024B7330">
        <w:rPr>
          <w:rFonts w:ascii="Aptos" w:eastAsia="Aptos" w:hAnsi="Aptos" w:cs="Aptos"/>
          <w:lang w:eastAsia="lv-LV"/>
        </w:rPr>
        <w:t xml:space="preserve">Pēc </w:t>
      </w:r>
      <w:proofErr w:type="spellStart"/>
      <w:r w:rsidRPr="024B7330">
        <w:rPr>
          <w:rFonts w:ascii="Aptos" w:eastAsia="Aptos" w:hAnsi="Aptos" w:cs="Aptos"/>
          <w:lang w:eastAsia="lv-LV"/>
        </w:rPr>
        <w:t>priekšizskatīšanas</w:t>
      </w:r>
      <w:proofErr w:type="spellEnd"/>
      <w:r w:rsidRPr="024B7330">
        <w:rPr>
          <w:rFonts w:ascii="Aptos" w:eastAsia="Aptos" w:hAnsi="Aptos" w:cs="Aptos"/>
          <w:lang w:eastAsia="lv-LV"/>
        </w:rPr>
        <w:t xml:space="preserve"> </w:t>
      </w:r>
      <w:r w:rsidR="00652D3A" w:rsidRPr="024B7330">
        <w:rPr>
          <w:rFonts w:ascii="Aptos" w:eastAsia="Aptos" w:hAnsi="Aptos" w:cs="Aptos"/>
          <w:lang w:eastAsia="lv-LV"/>
        </w:rPr>
        <w:t>projekta iesnie</w:t>
      </w:r>
      <w:r w:rsidR="00F714F3" w:rsidRPr="024B7330">
        <w:rPr>
          <w:rFonts w:ascii="Aptos" w:eastAsia="Aptos" w:hAnsi="Aptos" w:cs="Aptos"/>
          <w:lang w:eastAsia="lv-LV"/>
        </w:rPr>
        <w:t>dzējam ir tiesības precizēt projekta iesniegumu,</w:t>
      </w:r>
      <w:r w:rsidR="00FA76F6" w:rsidRPr="024B7330">
        <w:rPr>
          <w:rFonts w:ascii="Aptos" w:eastAsia="Aptos" w:hAnsi="Aptos" w:cs="Aptos"/>
          <w:lang w:eastAsia="lv-LV"/>
        </w:rPr>
        <w:t xml:space="preserve"> </w:t>
      </w:r>
      <w:r w:rsidR="00F714F3" w:rsidRPr="024B7330">
        <w:rPr>
          <w:rFonts w:ascii="Aptos" w:eastAsia="Aptos" w:hAnsi="Aptos" w:cs="Aptos"/>
          <w:lang w:eastAsia="lv-LV"/>
        </w:rPr>
        <w:t xml:space="preserve"> ievērojot projekt</w:t>
      </w:r>
      <w:r w:rsidR="00DA2D74">
        <w:rPr>
          <w:rFonts w:ascii="Aptos" w:eastAsia="Aptos" w:hAnsi="Aptos" w:cs="Aptos"/>
          <w:lang w:eastAsia="lv-LV"/>
        </w:rPr>
        <w:t>a</w:t>
      </w:r>
      <w:r w:rsidR="00F714F3" w:rsidRPr="024B7330">
        <w:rPr>
          <w:rFonts w:ascii="Aptos" w:eastAsia="Aptos" w:hAnsi="Aptos" w:cs="Aptos"/>
          <w:lang w:eastAsia="lv-LV"/>
        </w:rPr>
        <w:t xml:space="preserve"> iesniegum</w:t>
      </w:r>
      <w:r w:rsidR="00DA2D74">
        <w:rPr>
          <w:rFonts w:ascii="Aptos" w:eastAsia="Aptos" w:hAnsi="Aptos" w:cs="Aptos"/>
          <w:lang w:eastAsia="lv-LV"/>
        </w:rPr>
        <w:t>a</w:t>
      </w:r>
      <w:r w:rsidR="00F714F3" w:rsidRPr="024B7330">
        <w:rPr>
          <w:rFonts w:ascii="Aptos" w:eastAsia="Aptos" w:hAnsi="Aptos" w:cs="Aptos"/>
          <w:lang w:eastAsia="lv-LV"/>
        </w:rPr>
        <w:t xml:space="preserve"> iesniegšanas</w:t>
      </w:r>
      <w:r w:rsidR="43EA71AF" w:rsidRPr="024B7330">
        <w:rPr>
          <w:rFonts w:ascii="Aptos" w:eastAsia="Aptos" w:hAnsi="Aptos" w:cs="Aptos"/>
          <w:lang w:eastAsia="lv-LV"/>
        </w:rPr>
        <w:t xml:space="preserve"> termiņa</w:t>
      </w:r>
      <w:r w:rsidR="00F714F3" w:rsidRPr="024B7330">
        <w:rPr>
          <w:rFonts w:ascii="Aptos" w:eastAsia="Aptos" w:hAnsi="Aptos" w:cs="Aptos"/>
          <w:lang w:eastAsia="lv-LV"/>
        </w:rPr>
        <w:t xml:space="preserve"> beigu </w:t>
      </w:r>
      <w:r w:rsidR="64CDA24E" w:rsidRPr="024B7330">
        <w:rPr>
          <w:rFonts w:ascii="Aptos" w:eastAsia="Aptos" w:hAnsi="Aptos" w:cs="Aptos"/>
          <w:lang w:eastAsia="lv-LV"/>
        </w:rPr>
        <w:t>datumu</w:t>
      </w:r>
      <w:r w:rsidR="00F714F3" w:rsidRPr="024B7330">
        <w:rPr>
          <w:rFonts w:ascii="Aptos" w:eastAsia="Aptos" w:hAnsi="Aptos" w:cs="Aptos"/>
          <w:lang w:eastAsia="lv-LV"/>
        </w:rPr>
        <w:t>.</w:t>
      </w:r>
    </w:p>
    <w:p w14:paraId="3B75B470" w14:textId="242BE64D" w:rsidR="00916ED5" w:rsidRPr="00970461" w:rsidRDefault="00970461" w:rsidP="4CD3A7C7">
      <w:pPr>
        <w:pStyle w:val="ListParagraph"/>
        <w:numPr>
          <w:ilvl w:val="0"/>
          <w:numId w:val="19"/>
        </w:numPr>
        <w:spacing w:before="0" w:line="259" w:lineRule="auto"/>
        <w:rPr>
          <w:rFonts w:ascii="Aptos" w:eastAsia="Aptos" w:hAnsi="Aptos" w:cs="Aptos"/>
          <w:color w:val="000000" w:themeColor="text1"/>
          <w:lang w:eastAsia="lv-LV"/>
        </w:rPr>
      </w:pPr>
      <w:bookmarkStart w:id="1" w:name="_Ref120490924"/>
      <w:r w:rsidRPr="4CD3A7C7">
        <w:rPr>
          <w:rFonts w:ascii="Aptos" w:eastAsia="Aptos" w:hAnsi="Aptos" w:cs="Aptos"/>
          <w:color w:val="000000" w:themeColor="text1"/>
          <w:lang w:eastAsia="lv-LV"/>
        </w:rPr>
        <w:t xml:space="preserve">Ja pēc projekta iesnieguma iesniegšanas </w:t>
      </w:r>
      <w:r w:rsidR="000649CE">
        <w:rPr>
          <w:rFonts w:ascii="Aptos" w:eastAsia="Aptos" w:hAnsi="Aptos" w:cs="Aptos"/>
          <w:lang w:eastAsia="lv-LV"/>
        </w:rPr>
        <w:t>aģentūra</w:t>
      </w:r>
      <w:r w:rsidR="000649CE" w:rsidRPr="024B7330">
        <w:rPr>
          <w:rFonts w:ascii="Aptos" w:eastAsia="Aptos" w:hAnsi="Aptos" w:cs="Aptos"/>
          <w:lang w:eastAsia="lv-LV"/>
        </w:rPr>
        <w:t xml:space="preserve"> </w:t>
      </w:r>
      <w:r w:rsidR="00916ED5" w:rsidRPr="4CD3A7C7">
        <w:rPr>
          <w:rFonts w:ascii="Aptos" w:eastAsia="Aptos" w:hAnsi="Aptos" w:cs="Aptos"/>
          <w:color w:val="000000" w:themeColor="text1"/>
          <w:lang w:eastAsia="lv-LV"/>
        </w:rPr>
        <w:t xml:space="preserve">projekta iesniegumā konstatē tehniskas neprecizitātes vai tādas nepilnības, ko var novērst līdz </w:t>
      </w:r>
      <w:r w:rsidR="00F34F43" w:rsidRPr="4CD3A7C7">
        <w:rPr>
          <w:rFonts w:ascii="Aptos" w:eastAsia="Aptos" w:hAnsi="Aptos" w:cs="Aptos"/>
          <w:color w:val="000000" w:themeColor="text1"/>
          <w:lang w:eastAsia="lv-LV"/>
        </w:rPr>
        <w:t>šī nolikuma</w:t>
      </w:r>
      <w:r w:rsidR="4F053BEC" w:rsidRPr="4CD3A7C7">
        <w:rPr>
          <w:rFonts w:ascii="Aptos" w:eastAsia="Aptos" w:hAnsi="Aptos" w:cs="Aptos"/>
          <w:color w:val="000000" w:themeColor="text1"/>
          <w:lang w:eastAsia="lv-LV"/>
        </w:rPr>
        <w:t xml:space="preserve"> </w:t>
      </w:r>
      <w:r w:rsidR="61A658FD" w:rsidRPr="4CD3A7C7">
        <w:rPr>
          <w:rFonts w:ascii="Aptos" w:eastAsia="Aptos" w:hAnsi="Aptos" w:cs="Aptos"/>
          <w:color w:val="000000" w:themeColor="text1"/>
          <w:lang w:eastAsia="lv-LV"/>
        </w:rPr>
        <w:t>26</w:t>
      </w:r>
      <w:r w:rsidR="4F053BEC" w:rsidRPr="4CD3A7C7">
        <w:rPr>
          <w:rFonts w:ascii="Aptos" w:eastAsia="Aptos" w:hAnsi="Aptos" w:cs="Aptos"/>
          <w:color w:val="000000" w:themeColor="text1"/>
          <w:lang w:eastAsia="lv-LV"/>
        </w:rPr>
        <w:t>. punktā</w:t>
      </w:r>
      <w:r w:rsidR="00995218" w:rsidRPr="4CD3A7C7">
        <w:rPr>
          <w:rFonts w:ascii="Aptos" w:eastAsia="Aptos" w:hAnsi="Aptos" w:cs="Aptos"/>
          <w:color w:val="000000" w:themeColor="text1"/>
          <w:lang w:eastAsia="lv-LV"/>
        </w:rPr>
        <w:t xml:space="preserve"> </w:t>
      </w:r>
      <w:r w:rsidR="00582061" w:rsidRPr="4CD3A7C7">
        <w:rPr>
          <w:rFonts w:ascii="Aptos" w:eastAsia="Aptos" w:hAnsi="Aptos" w:cs="Aptos"/>
          <w:color w:val="000000" w:themeColor="text1"/>
          <w:lang w:eastAsia="lv-LV"/>
        </w:rPr>
        <w:t>noteiktā lēmuma pieņemšanai</w:t>
      </w:r>
      <w:r w:rsidR="00916ED5" w:rsidRPr="4CD3A7C7">
        <w:rPr>
          <w:rFonts w:ascii="Aptos" w:eastAsia="Aptos" w:hAnsi="Aptos" w:cs="Aptos"/>
          <w:color w:val="000000" w:themeColor="text1"/>
          <w:lang w:eastAsia="lv-LV"/>
        </w:rPr>
        <w:t xml:space="preserve">, </w:t>
      </w:r>
      <w:r w:rsidR="000649CE">
        <w:rPr>
          <w:rFonts w:ascii="Aptos" w:eastAsia="Aptos" w:hAnsi="Aptos" w:cs="Aptos"/>
          <w:lang w:eastAsia="lv-LV"/>
        </w:rPr>
        <w:t>aģentūra</w:t>
      </w:r>
      <w:r w:rsidR="000649CE" w:rsidRPr="024B7330">
        <w:rPr>
          <w:rFonts w:ascii="Aptos" w:eastAsia="Aptos" w:hAnsi="Aptos" w:cs="Aptos"/>
          <w:lang w:eastAsia="lv-LV"/>
        </w:rPr>
        <w:t xml:space="preserve"> </w:t>
      </w:r>
      <w:r w:rsidR="00187AE8" w:rsidRPr="4CD3A7C7">
        <w:rPr>
          <w:rFonts w:ascii="Aptos" w:eastAsia="Aptos" w:hAnsi="Aptos" w:cs="Aptos"/>
          <w:color w:val="000000" w:themeColor="text1"/>
          <w:lang w:eastAsia="lv-LV"/>
        </w:rPr>
        <w:t xml:space="preserve">Projektu portālā </w:t>
      </w:r>
      <w:r w:rsidR="00582061" w:rsidRPr="4CD3A7C7">
        <w:rPr>
          <w:rFonts w:ascii="Aptos" w:eastAsia="Aptos" w:hAnsi="Aptos" w:cs="Aptos"/>
          <w:color w:val="000000" w:themeColor="text1"/>
          <w:lang w:eastAsia="lv-LV"/>
        </w:rPr>
        <w:t xml:space="preserve">ziņojuma </w:t>
      </w:r>
      <w:r w:rsidR="004C2AE4" w:rsidRPr="4CD3A7C7">
        <w:rPr>
          <w:rFonts w:ascii="Aptos" w:eastAsia="Aptos" w:hAnsi="Aptos" w:cs="Aptos"/>
          <w:color w:val="000000" w:themeColor="text1"/>
          <w:lang w:eastAsia="lv-LV"/>
        </w:rPr>
        <w:t>veidā informē</w:t>
      </w:r>
      <w:r w:rsidR="00916ED5" w:rsidRPr="4CD3A7C7">
        <w:rPr>
          <w:rFonts w:ascii="Aptos" w:eastAsia="Aptos" w:hAnsi="Aptos" w:cs="Aptos"/>
          <w:color w:val="000000" w:themeColor="text1"/>
          <w:lang w:eastAsia="lv-LV"/>
        </w:rPr>
        <w:t xml:space="preserve"> projekta iesniedzēj</w:t>
      </w:r>
      <w:r w:rsidR="004C2AE4" w:rsidRPr="4CD3A7C7">
        <w:rPr>
          <w:rFonts w:ascii="Aptos" w:eastAsia="Aptos" w:hAnsi="Aptos" w:cs="Aptos"/>
          <w:color w:val="000000" w:themeColor="text1"/>
          <w:lang w:eastAsia="lv-LV"/>
        </w:rPr>
        <w:t>u</w:t>
      </w:r>
      <w:r w:rsidR="00916ED5" w:rsidRPr="4CD3A7C7">
        <w:rPr>
          <w:rFonts w:ascii="Aptos" w:eastAsia="Aptos" w:hAnsi="Aptos" w:cs="Aptos"/>
          <w:color w:val="000000" w:themeColor="text1"/>
          <w:lang w:eastAsia="lv-LV"/>
        </w:rPr>
        <w:t xml:space="preserve"> par konstatētajām neprecizitātēm un to novēršanai veicamajām darbībām, nosakot izpildes termiņu.</w:t>
      </w:r>
      <w:bookmarkEnd w:id="1"/>
    </w:p>
    <w:p w14:paraId="58A8C74D" w14:textId="1BC3948D" w:rsidR="001F6058" w:rsidRDefault="48D7B61A" w:rsidP="024B7330">
      <w:pPr>
        <w:pStyle w:val="ListParagraph"/>
        <w:numPr>
          <w:ilvl w:val="0"/>
          <w:numId w:val="19"/>
        </w:numPr>
        <w:spacing w:before="0"/>
        <w:outlineLvl w:val="3"/>
        <w:rPr>
          <w:rFonts w:ascii="Aptos" w:eastAsia="Aptos" w:hAnsi="Aptos" w:cs="Aptos"/>
          <w:color w:val="000000"/>
          <w:lang w:eastAsia="lv-LV"/>
        </w:rPr>
      </w:pPr>
      <w:bookmarkStart w:id="2" w:name="_Ref120491921"/>
      <w:bookmarkStart w:id="3" w:name="_Ref172292878"/>
      <w:r w:rsidRPr="024B7330">
        <w:rPr>
          <w:rFonts w:ascii="Aptos" w:eastAsia="Aptos" w:hAnsi="Aptos" w:cs="Aptos"/>
          <w:color w:val="000000"/>
          <w:lang w:eastAsia="lv-LV"/>
        </w:rPr>
        <w:t>P</w:t>
      </w:r>
      <w:r w:rsidR="4F1684EB" w:rsidRPr="024B7330">
        <w:rPr>
          <w:rFonts w:ascii="Aptos" w:eastAsia="Aptos" w:hAnsi="Aptos" w:cs="Aptos"/>
          <w:color w:val="000000"/>
          <w:lang w:eastAsia="lv-LV"/>
        </w:rPr>
        <w:t>ēc</w:t>
      </w:r>
      <w:r w:rsidR="7DCC3368" w:rsidRPr="024B7330">
        <w:rPr>
          <w:rFonts w:ascii="Aptos" w:eastAsia="Aptos" w:hAnsi="Aptos" w:cs="Aptos"/>
          <w:color w:val="000000" w:themeColor="text1"/>
          <w:lang w:eastAsia="lv-LV"/>
        </w:rPr>
        <w:t xml:space="preserve"> šī</w:t>
      </w:r>
      <w:r w:rsidR="277144E6" w:rsidRPr="024B7330">
        <w:rPr>
          <w:rFonts w:ascii="Aptos" w:eastAsia="Aptos" w:hAnsi="Aptos" w:cs="Aptos"/>
          <w:color w:val="000000"/>
          <w:lang w:eastAsia="lv-LV"/>
        </w:rPr>
        <w:t xml:space="preserve"> nolikuma</w:t>
      </w:r>
      <w:r w:rsidR="2AE18CA5" w:rsidRPr="024B7330">
        <w:rPr>
          <w:rFonts w:ascii="Aptos" w:eastAsia="Aptos" w:hAnsi="Aptos" w:cs="Aptos"/>
          <w:color w:val="000000"/>
          <w:lang w:eastAsia="lv-LV"/>
        </w:rPr>
        <w:t xml:space="preserve"> 1</w:t>
      </w:r>
      <w:r w:rsidR="00002E9B">
        <w:rPr>
          <w:rFonts w:ascii="Aptos" w:eastAsia="Aptos" w:hAnsi="Aptos" w:cs="Aptos"/>
          <w:color w:val="000000"/>
          <w:lang w:eastAsia="lv-LV"/>
        </w:rPr>
        <w:t>6</w:t>
      </w:r>
      <w:r w:rsidR="2AE18CA5" w:rsidRPr="024B7330">
        <w:rPr>
          <w:rFonts w:ascii="Aptos" w:eastAsia="Aptos" w:hAnsi="Aptos" w:cs="Aptos"/>
          <w:color w:val="000000"/>
          <w:lang w:eastAsia="lv-LV"/>
        </w:rPr>
        <w:t>.</w:t>
      </w:r>
      <w:r w:rsidR="006B2246">
        <w:rPr>
          <w:rFonts w:ascii="Aptos" w:eastAsia="Aptos" w:hAnsi="Aptos" w:cs="Aptos"/>
          <w:color w:val="000000"/>
          <w:lang w:eastAsia="lv-LV"/>
        </w:rPr>
        <w:t> </w:t>
      </w:r>
      <w:r w:rsidR="4F1684EB" w:rsidRPr="024B7330">
        <w:rPr>
          <w:rFonts w:ascii="Aptos" w:eastAsia="Aptos" w:hAnsi="Aptos" w:cs="Aptos"/>
          <w:color w:val="000000"/>
          <w:lang w:eastAsia="lv-LV"/>
        </w:rPr>
        <w:t xml:space="preserve">punktā norādītās informācijas saņemšanas </w:t>
      </w:r>
      <w:r w:rsidRPr="024B7330">
        <w:rPr>
          <w:rFonts w:ascii="Aptos" w:eastAsia="Aptos" w:hAnsi="Aptos" w:cs="Aptos"/>
          <w:color w:val="000000"/>
          <w:lang w:eastAsia="lv-LV"/>
        </w:rPr>
        <w:t>projekta iesniedzējam ir</w:t>
      </w:r>
      <w:r w:rsidR="415B8946" w:rsidRPr="024B7330">
        <w:rPr>
          <w:rFonts w:ascii="Aptos" w:eastAsia="Aptos" w:hAnsi="Aptos" w:cs="Aptos"/>
          <w:color w:val="000000"/>
          <w:lang w:eastAsia="lv-LV"/>
        </w:rPr>
        <w:t xml:space="preserve"> </w:t>
      </w:r>
      <w:r w:rsidRPr="024B7330">
        <w:rPr>
          <w:rFonts w:ascii="Aptos" w:eastAsia="Aptos" w:hAnsi="Aptos" w:cs="Aptos"/>
          <w:color w:val="000000"/>
          <w:lang w:eastAsia="lv-LV"/>
        </w:rPr>
        <w:t xml:space="preserve">tiesības </w:t>
      </w:r>
      <w:r w:rsidR="000649CE">
        <w:rPr>
          <w:rFonts w:ascii="Aptos" w:eastAsia="Aptos" w:hAnsi="Aptos" w:cs="Aptos"/>
          <w:lang w:eastAsia="lv-LV"/>
        </w:rPr>
        <w:t xml:space="preserve">aģentūras </w:t>
      </w:r>
      <w:r w:rsidR="701A7D08" w:rsidRPr="024B7330">
        <w:rPr>
          <w:rFonts w:ascii="Aptos" w:eastAsia="Aptos" w:hAnsi="Aptos" w:cs="Aptos"/>
          <w:color w:val="000000"/>
          <w:lang w:eastAsia="lv-LV"/>
        </w:rPr>
        <w:t xml:space="preserve">noteiktajā termiņā </w:t>
      </w:r>
      <w:r w:rsidRPr="024B7330">
        <w:rPr>
          <w:rFonts w:ascii="Aptos" w:eastAsia="Aptos" w:hAnsi="Aptos" w:cs="Aptos"/>
          <w:color w:val="000000"/>
          <w:lang w:eastAsia="lv-LV"/>
        </w:rPr>
        <w:t>precizēt projekta iesniegumu, nemainot to pēc būtības</w:t>
      </w:r>
      <w:r w:rsidR="701A7D08" w:rsidRPr="024B7330">
        <w:rPr>
          <w:rFonts w:ascii="Aptos" w:eastAsia="Aptos" w:hAnsi="Aptos" w:cs="Aptos"/>
          <w:color w:val="000000"/>
          <w:lang w:eastAsia="lv-LV"/>
        </w:rPr>
        <w:t>.</w:t>
      </w:r>
      <w:bookmarkEnd w:id="2"/>
      <w:r w:rsidR="77B2BBFA" w:rsidRPr="024B7330">
        <w:rPr>
          <w:rFonts w:ascii="Aptos" w:eastAsia="Aptos" w:hAnsi="Aptos" w:cs="Aptos"/>
          <w:color w:val="000000"/>
          <w:lang w:eastAsia="lv-LV"/>
        </w:rPr>
        <w:t xml:space="preserve"> Pēc precizējumu veikšanas </w:t>
      </w:r>
      <w:r w:rsidR="51CC502C" w:rsidRPr="024B7330">
        <w:rPr>
          <w:rFonts w:ascii="Aptos" w:eastAsia="Aptos" w:hAnsi="Aptos" w:cs="Aptos"/>
          <w:color w:val="000000"/>
          <w:lang w:eastAsia="lv-LV"/>
        </w:rPr>
        <w:t xml:space="preserve">projekta iesniedzējs atkārtoti iesniedz projekta iesniegumu </w:t>
      </w:r>
      <w:r w:rsidR="00187AE8" w:rsidRPr="024B7330">
        <w:rPr>
          <w:rFonts w:ascii="Aptos" w:eastAsia="Aptos" w:hAnsi="Aptos" w:cs="Aptos"/>
          <w:color w:val="000000"/>
          <w:lang w:eastAsia="lv-LV"/>
        </w:rPr>
        <w:t>Projektu portālā</w:t>
      </w:r>
      <w:r w:rsidR="51CC502C" w:rsidRPr="024B7330">
        <w:rPr>
          <w:rFonts w:ascii="Aptos" w:eastAsia="Aptos" w:hAnsi="Aptos" w:cs="Aptos"/>
          <w:color w:val="000000"/>
          <w:lang w:eastAsia="lv-LV"/>
        </w:rPr>
        <w:t>.</w:t>
      </w:r>
      <w:bookmarkEnd w:id="3"/>
      <w:r w:rsidR="369D170B" w:rsidRPr="024B7330">
        <w:rPr>
          <w:rFonts w:ascii="Aptos" w:eastAsia="Aptos" w:hAnsi="Aptos" w:cs="Aptos"/>
          <w:color w:val="000000"/>
          <w:lang w:eastAsia="lv-LV"/>
        </w:rPr>
        <w:t xml:space="preserve"> </w:t>
      </w:r>
    </w:p>
    <w:p w14:paraId="69EC6F73" w14:textId="3EB5A130" w:rsidR="002927C4" w:rsidRDefault="006204AD" w:rsidP="00A539B1">
      <w:pPr>
        <w:pStyle w:val="ListParagraph"/>
        <w:numPr>
          <w:ilvl w:val="0"/>
          <w:numId w:val="19"/>
        </w:numPr>
        <w:spacing w:before="0"/>
        <w:contextualSpacing w:val="0"/>
        <w:outlineLvl w:val="3"/>
        <w:rPr>
          <w:rFonts w:ascii="Aptos" w:eastAsia="Aptos" w:hAnsi="Aptos" w:cs="Aptos"/>
          <w:color w:val="000000"/>
          <w:lang w:eastAsia="lv-LV"/>
        </w:rPr>
      </w:pPr>
      <w:bookmarkStart w:id="4" w:name="_Ref188435005"/>
      <w:r w:rsidRPr="024B7330">
        <w:rPr>
          <w:rFonts w:ascii="Aptos" w:eastAsia="Aptos" w:hAnsi="Aptos" w:cs="Aptos"/>
          <w:color w:val="000000"/>
          <w:lang w:eastAsia="lv-LV"/>
        </w:rPr>
        <w:t xml:space="preserve">Pēc </w:t>
      </w:r>
      <w:r w:rsidR="006D2D4B" w:rsidRPr="024B7330">
        <w:rPr>
          <w:rFonts w:ascii="Aptos" w:eastAsia="Aptos" w:hAnsi="Aptos" w:cs="Aptos"/>
          <w:color w:val="000000"/>
          <w:lang w:eastAsia="lv-LV"/>
        </w:rPr>
        <w:t xml:space="preserve">šī </w:t>
      </w:r>
      <w:r w:rsidR="00920415" w:rsidRPr="024B7330">
        <w:rPr>
          <w:rFonts w:ascii="Aptos" w:eastAsia="Aptos" w:hAnsi="Aptos" w:cs="Aptos"/>
          <w:color w:val="000000"/>
          <w:lang w:eastAsia="lv-LV"/>
        </w:rPr>
        <w:t xml:space="preserve">nolikuma </w:t>
      </w:r>
      <w:r w:rsidR="2F8B8785" w:rsidRPr="024B7330">
        <w:rPr>
          <w:rFonts w:ascii="Aptos" w:eastAsia="Aptos" w:hAnsi="Aptos" w:cs="Aptos"/>
          <w:color w:val="000000" w:themeColor="text1"/>
          <w:lang w:eastAsia="lv-LV"/>
        </w:rPr>
        <w:t>1</w:t>
      </w:r>
      <w:r w:rsidR="00002E9B">
        <w:rPr>
          <w:rFonts w:ascii="Aptos" w:eastAsia="Aptos" w:hAnsi="Aptos" w:cs="Aptos"/>
          <w:color w:val="000000" w:themeColor="text1"/>
          <w:lang w:eastAsia="lv-LV"/>
        </w:rPr>
        <w:t>6</w:t>
      </w:r>
      <w:r w:rsidR="2F8B8785" w:rsidRPr="024B7330">
        <w:rPr>
          <w:rFonts w:ascii="Aptos" w:eastAsia="Aptos" w:hAnsi="Aptos" w:cs="Aptos"/>
          <w:color w:val="000000" w:themeColor="text1"/>
          <w:lang w:eastAsia="lv-LV"/>
        </w:rPr>
        <w:t>.</w:t>
      </w:r>
      <w:r w:rsidR="006B2246">
        <w:rPr>
          <w:rFonts w:ascii="Aptos" w:eastAsia="Aptos" w:hAnsi="Aptos" w:cs="Aptos"/>
          <w:color w:val="000000" w:themeColor="text1"/>
          <w:lang w:eastAsia="lv-LV"/>
        </w:rPr>
        <w:t> </w:t>
      </w:r>
      <w:r w:rsidR="00BC64AE" w:rsidRPr="024B7330">
        <w:rPr>
          <w:rFonts w:ascii="Aptos" w:eastAsia="Aptos" w:hAnsi="Aptos" w:cs="Aptos"/>
          <w:color w:val="000000"/>
          <w:lang w:eastAsia="lv-LV"/>
        </w:rPr>
        <w:t xml:space="preserve">punktā minētajā ziņojumā norādītā </w:t>
      </w:r>
      <w:r w:rsidR="003842C3" w:rsidRPr="024B7330">
        <w:rPr>
          <w:rFonts w:ascii="Aptos" w:eastAsia="Aptos" w:hAnsi="Aptos" w:cs="Aptos"/>
          <w:color w:val="000000"/>
          <w:lang w:eastAsia="lv-LV"/>
        </w:rPr>
        <w:t>izpildes</w:t>
      </w:r>
      <w:r w:rsidR="00BC64AE" w:rsidRPr="024B7330">
        <w:rPr>
          <w:rFonts w:ascii="Aptos" w:eastAsia="Aptos" w:hAnsi="Aptos" w:cs="Aptos"/>
          <w:color w:val="000000"/>
          <w:lang w:eastAsia="lv-LV"/>
        </w:rPr>
        <w:t xml:space="preserve"> </w:t>
      </w:r>
      <w:r w:rsidR="00E7299C" w:rsidRPr="024B7330">
        <w:rPr>
          <w:rFonts w:ascii="Aptos" w:eastAsia="Aptos" w:hAnsi="Aptos" w:cs="Aptos"/>
          <w:color w:val="000000"/>
          <w:lang w:eastAsia="lv-LV"/>
        </w:rPr>
        <w:t>termiņa</w:t>
      </w:r>
      <w:r w:rsidR="00BC64AE" w:rsidRPr="024B7330">
        <w:rPr>
          <w:rFonts w:ascii="Aptos" w:eastAsia="Aptos" w:hAnsi="Aptos" w:cs="Aptos"/>
          <w:color w:val="000000"/>
          <w:lang w:eastAsia="lv-LV"/>
        </w:rPr>
        <w:t xml:space="preserve"> </w:t>
      </w:r>
      <w:r w:rsidR="003309DA" w:rsidRPr="024B7330">
        <w:rPr>
          <w:rFonts w:ascii="Aptos" w:eastAsia="Aptos" w:hAnsi="Aptos" w:cs="Aptos"/>
          <w:color w:val="000000"/>
          <w:lang w:eastAsia="lv-LV"/>
        </w:rPr>
        <w:t>vērtēšanas komisija</w:t>
      </w:r>
      <w:r w:rsidR="006507F9" w:rsidRPr="024B7330">
        <w:rPr>
          <w:rFonts w:ascii="Aptos" w:eastAsia="Aptos" w:hAnsi="Aptos" w:cs="Aptos"/>
          <w:color w:val="000000"/>
          <w:lang w:eastAsia="lv-LV"/>
        </w:rPr>
        <w:t xml:space="preserve"> izvērtē projekta iesniegumu un sniedz </w:t>
      </w:r>
      <w:r w:rsidR="00421071" w:rsidRPr="024B7330">
        <w:rPr>
          <w:rFonts w:ascii="Aptos" w:eastAsia="Aptos" w:hAnsi="Aptos" w:cs="Aptos"/>
          <w:color w:val="000000"/>
          <w:lang w:eastAsia="lv-LV"/>
        </w:rPr>
        <w:t xml:space="preserve">atzinumu </w:t>
      </w:r>
      <w:r w:rsidR="00C15A36" w:rsidRPr="024B7330">
        <w:rPr>
          <w:rFonts w:ascii="Aptos" w:eastAsia="Aptos" w:hAnsi="Aptos" w:cs="Aptos"/>
          <w:color w:val="000000"/>
          <w:lang w:eastAsia="lv-LV"/>
        </w:rPr>
        <w:t xml:space="preserve">šī nolikuma </w:t>
      </w:r>
      <w:r w:rsidR="7A264F7F" w:rsidRPr="024B7330">
        <w:rPr>
          <w:rFonts w:ascii="Aptos" w:eastAsia="Aptos" w:hAnsi="Aptos" w:cs="Aptos"/>
          <w:color w:val="000000"/>
          <w:lang w:eastAsia="lv-LV"/>
        </w:rPr>
        <w:t>V</w:t>
      </w:r>
      <w:r w:rsidR="00C15A36" w:rsidRPr="024B7330">
        <w:rPr>
          <w:rFonts w:ascii="Aptos" w:eastAsia="Aptos" w:hAnsi="Aptos" w:cs="Aptos"/>
          <w:color w:val="000000"/>
          <w:lang w:eastAsia="lv-LV"/>
        </w:rPr>
        <w:t>. nodaļā no</w:t>
      </w:r>
      <w:r w:rsidR="00AD22A0" w:rsidRPr="024B7330">
        <w:rPr>
          <w:rFonts w:ascii="Aptos" w:eastAsia="Aptos" w:hAnsi="Aptos" w:cs="Aptos"/>
          <w:color w:val="000000"/>
          <w:lang w:eastAsia="lv-LV"/>
        </w:rPr>
        <w:t xml:space="preserve">teiktajā kārtībā. Gadījumā, ja projekta iesniegums nav atkārtoti iesniegts šī </w:t>
      </w:r>
      <w:r w:rsidR="00AD22A0" w:rsidRPr="024B7330">
        <w:rPr>
          <w:rFonts w:ascii="Aptos" w:eastAsia="Aptos" w:hAnsi="Aptos" w:cs="Aptos"/>
          <w:color w:val="000000"/>
          <w:lang w:eastAsia="lv-LV"/>
        </w:rPr>
        <w:lastRenderedPageBreak/>
        <w:t xml:space="preserve">nolikuma </w:t>
      </w:r>
      <w:r w:rsidR="00653044" w:rsidRPr="024B7330">
        <w:rPr>
          <w:rFonts w:ascii="Aptos" w:eastAsia="Aptos" w:hAnsi="Aptos" w:cs="Aptos"/>
          <w:color w:val="000000" w:themeColor="text1"/>
          <w:lang w:eastAsia="lv-LV"/>
        </w:rPr>
        <w:t>1</w:t>
      </w:r>
      <w:r w:rsidR="006876AD">
        <w:rPr>
          <w:rFonts w:ascii="Aptos" w:eastAsia="Aptos" w:hAnsi="Aptos" w:cs="Aptos"/>
          <w:color w:val="000000" w:themeColor="text1"/>
          <w:lang w:eastAsia="lv-LV"/>
        </w:rPr>
        <w:t>7</w:t>
      </w:r>
      <w:r w:rsidR="00AD22A0" w:rsidRPr="024B7330">
        <w:rPr>
          <w:rFonts w:ascii="Aptos" w:eastAsia="Aptos" w:hAnsi="Aptos" w:cs="Aptos"/>
          <w:color w:val="000000"/>
          <w:lang w:eastAsia="lv-LV"/>
        </w:rPr>
        <w:t>. punktā noteiktajā kārtībā, komisija vērtē projekta iesniegum</w:t>
      </w:r>
      <w:r w:rsidR="489965A3" w:rsidRPr="024B7330">
        <w:rPr>
          <w:rFonts w:ascii="Aptos" w:eastAsia="Aptos" w:hAnsi="Aptos" w:cs="Aptos"/>
          <w:color w:val="000000"/>
          <w:lang w:eastAsia="lv-LV"/>
        </w:rPr>
        <w:t>u</w:t>
      </w:r>
      <w:r w:rsidR="00AD22A0" w:rsidRPr="024B7330">
        <w:rPr>
          <w:rFonts w:ascii="Aptos" w:eastAsia="Aptos" w:hAnsi="Aptos" w:cs="Aptos"/>
          <w:color w:val="000000"/>
          <w:lang w:eastAsia="lv-LV"/>
        </w:rPr>
        <w:t xml:space="preserve"> sākotnēji iesniegtās informācijas apjomā.</w:t>
      </w:r>
      <w:bookmarkEnd w:id="4"/>
      <w:r w:rsidR="00AD22A0" w:rsidRPr="024B7330">
        <w:rPr>
          <w:rFonts w:ascii="Aptos" w:eastAsia="Aptos" w:hAnsi="Aptos" w:cs="Aptos"/>
          <w:color w:val="000000"/>
          <w:lang w:eastAsia="lv-LV"/>
        </w:rPr>
        <w:t xml:space="preserve"> </w:t>
      </w:r>
    </w:p>
    <w:p w14:paraId="4E0B9A16" w14:textId="31D2B3BE" w:rsidR="009B5CD7" w:rsidRPr="00B54A16" w:rsidRDefault="00916ED5" w:rsidP="024B7330">
      <w:pPr>
        <w:pStyle w:val="ListParagraph"/>
        <w:numPr>
          <w:ilvl w:val="0"/>
          <w:numId w:val="19"/>
        </w:numPr>
        <w:spacing w:before="0"/>
        <w:contextualSpacing w:val="0"/>
        <w:outlineLvl w:val="3"/>
        <w:rPr>
          <w:rFonts w:ascii="Aptos" w:eastAsia="Aptos" w:hAnsi="Aptos" w:cs="Aptos"/>
        </w:rPr>
      </w:pPr>
      <w:r w:rsidRPr="024B7330">
        <w:rPr>
          <w:rFonts w:ascii="Aptos" w:eastAsia="Aptos" w:hAnsi="Aptos" w:cs="Aptos"/>
          <w:color w:val="000000"/>
          <w:lang w:eastAsia="lv-LV"/>
        </w:rPr>
        <w:t xml:space="preserve">Pēc </w:t>
      </w:r>
      <w:r w:rsidR="00D25D08" w:rsidRPr="024B7330">
        <w:rPr>
          <w:rFonts w:ascii="Aptos" w:eastAsia="Aptos" w:hAnsi="Aptos" w:cs="Aptos"/>
          <w:color w:val="000000"/>
          <w:lang w:eastAsia="lv-LV"/>
        </w:rPr>
        <w:t xml:space="preserve">šī nolikuma </w:t>
      </w:r>
      <w:r w:rsidR="4C061C0B" w:rsidRPr="024B7330">
        <w:rPr>
          <w:rFonts w:ascii="Aptos" w:eastAsia="Aptos" w:hAnsi="Aptos" w:cs="Aptos"/>
          <w:color w:val="000000"/>
          <w:lang w:eastAsia="lv-LV"/>
        </w:rPr>
        <w:t>1</w:t>
      </w:r>
      <w:r w:rsidR="009A2D80">
        <w:rPr>
          <w:rFonts w:ascii="Aptos" w:eastAsia="Aptos" w:hAnsi="Aptos" w:cs="Aptos"/>
          <w:color w:val="000000"/>
          <w:lang w:eastAsia="lv-LV"/>
        </w:rPr>
        <w:t>3</w:t>
      </w:r>
      <w:r w:rsidR="4C061C0B" w:rsidRPr="024B7330">
        <w:rPr>
          <w:rFonts w:ascii="Aptos" w:eastAsia="Aptos" w:hAnsi="Aptos" w:cs="Aptos"/>
          <w:color w:val="000000"/>
          <w:lang w:eastAsia="lv-LV"/>
        </w:rPr>
        <w:t>.</w:t>
      </w:r>
      <w:r w:rsidR="002815A6" w:rsidRPr="024B7330">
        <w:rPr>
          <w:rFonts w:ascii="Aptos" w:eastAsia="Aptos" w:hAnsi="Aptos" w:cs="Aptos"/>
          <w:lang w:eastAsia="lv-LV"/>
        </w:rPr>
        <w:t> punktā</w:t>
      </w:r>
      <w:r w:rsidR="00B54A16" w:rsidRPr="024B7330">
        <w:rPr>
          <w:rFonts w:ascii="Aptos" w:eastAsia="Aptos" w:hAnsi="Aptos" w:cs="Aptos"/>
          <w:lang w:eastAsia="lv-LV"/>
        </w:rPr>
        <w:t xml:space="preserve"> noteiktā termiņa</w:t>
      </w:r>
      <w:r w:rsidR="002815A6" w:rsidRPr="024B7330">
        <w:rPr>
          <w:rFonts w:ascii="Aptos" w:eastAsia="Aptos" w:hAnsi="Aptos" w:cs="Aptos"/>
          <w:color w:val="FF0000"/>
          <w:lang w:eastAsia="lv-LV"/>
        </w:rPr>
        <w:t xml:space="preserve"> </w:t>
      </w:r>
      <w:r w:rsidR="002815A6" w:rsidRPr="024B7330">
        <w:rPr>
          <w:rFonts w:ascii="Aptos" w:eastAsia="Aptos" w:hAnsi="Aptos" w:cs="Aptos"/>
          <w:lang w:eastAsia="lv-LV"/>
        </w:rPr>
        <w:t>un</w:t>
      </w:r>
      <w:r w:rsidR="002815A6" w:rsidRPr="024B7330">
        <w:rPr>
          <w:rFonts w:ascii="Aptos" w:eastAsia="Aptos" w:hAnsi="Aptos" w:cs="Aptos"/>
          <w:color w:val="FF0000"/>
          <w:lang w:eastAsia="lv-LV"/>
        </w:rPr>
        <w:t xml:space="preserve"> </w:t>
      </w:r>
      <w:r w:rsidR="688F8CA1" w:rsidRPr="024B7330">
        <w:rPr>
          <w:rFonts w:ascii="Aptos" w:eastAsia="Aptos" w:hAnsi="Aptos" w:cs="Aptos"/>
          <w:lang w:eastAsia="lv-LV"/>
        </w:rPr>
        <w:t>1</w:t>
      </w:r>
      <w:r w:rsidR="00974923">
        <w:rPr>
          <w:rFonts w:ascii="Aptos" w:eastAsia="Aptos" w:hAnsi="Aptos" w:cs="Aptos"/>
          <w:lang w:eastAsia="lv-LV"/>
        </w:rPr>
        <w:t>6</w:t>
      </w:r>
      <w:r w:rsidR="688F8CA1" w:rsidRPr="024B7330">
        <w:rPr>
          <w:rFonts w:ascii="Aptos" w:eastAsia="Aptos" w:hAnsi="Aptos" w:cs="Aptos"/>
          <w:lang w:eastAsia="lv-LV"/>
        </w:rPr>
        <w:t>.</w:t>
      </w:r>
      <w:r w:rsidR="008B722A" w:rsidRPr="024B7330">
        <w:rPr>
          <w:rFonts w:ascii="Aptos" w:eastAsia="Aptos" w:hAnsi="Aptos" w:cs="Aptos"/>
          <w:lang w:eastAsia="lv-LV"/>
        </w:rPr>
        <w:t> punktā minētajā ziņojumā norādītā termiņ</w:t>
      </w:r>
      <w:r w:rsidR="000E103D" w:rsidRPr="024B7330">
        <w:rPr>
          <w:rFonts w:ascii="Aptos" w:eastAsia="Aptos" w:hAnsi="Aptos" w:cs="Aptos"/>
          <w:lang w:eastAsia="lv-LV"/>
        </w:rPr>
        <w:t>a</w:t>
      </w:r>
      <w:r w:rsidR="008B722A" w:rsidRPr="024B7330">
        <w:rPr>
          <w:rFonts w:ascii="Aptos" w:eastAsia="Aptos" w:hAnsi="Aptos" w:cs="Aptos"/>
          <w:lang w:eastAsia="lv-LV"/>
        </w:rPr>
        <w:t xml:space="preserve"> šajā nodaļā </w:t>
      </w:r>
      <w:r w:rsidR="00B54A16" w:rsidRPr="024B7330">
        <w:rPr>
          <w:rFonts w:ascii="Aptos" w:eastAsia="Aptos" w:hAnsi="Aptos" w:cs="Aptos"/>
          <w:lang w:eastAsia="lv-LV"/>
        </w:rPr>
        <w:t>noteiktais konsultatīvais atbalsts netiek nodrošināts.</w:t>
      </w:r>
    </w:p>
    <w:p w14:paraId="2E23197B" w14:textId="3B8FB97B" w:rsidR="00A01D52" w:rsidRPr="00BC022F" w:rsidRDefault="00A01D52" w:rsidP="024B7330">
      <w:pPr>
        <w:pStyle w:val="Headinggg1"/>
        <w:rPr>
          <w:rFonts w:ascii="Aptos" w:eastAsia="Aptos" w:hAnsi="Aptos" w:cs="Aptos"/>
        </w:rPr>
      </w:pPr>
      <w:bookmarkStart w:id="5" w:name="_Ref120491269"/>
      <w:r w:rsidRPr="024B7330">
        <w:rPr>
          <w:rFonts w:ascii="Aptos" w:eastAsia="Aptos" w:hAnsi="Aptos" w:cs="Aptos"/>
        </w:rPr>
        <w:t>Projekt</w:t>
      </w:r>
      <w:r w:rsidR="00ED2819">
        <w:rPr>
          <w:rFonts w:ascii="Aptos" w:eastAsia="Aptos" w:hAnsi="Aptos" w:cs="Aptos"/>
        </w:rPr>
        <w:t>a</w:t>
      </w:r>
      <w:r w:rsidRPr="024B7330">
        <w:rPr>
          <w:rFonts w:ascii="Aptos" w:eastAsia="Aptos" w:hAnsi="Aptos" w:cs="Aptos"/>
        </w:rPr>
        <w:t xml:space="preserve"> iesniegum</w:t>
      </w:r>
      <w:r w:rsidR="00ED2819">
        <w:rPr>
          <w:rFonts w:ascii="Aptos" w:eastAsia="Aptos" w:hAnsi="Aptos" w:cs="Aptos"/>
        </w:rPr>
        <w:t>a</w:t>
      </w:r>
      <w:r w:rsidRPr="024B7330">
        <w:rPr>
          <w:rFonts w:ascii="Aptos" w:eastAsia="Aptos" w:hAnsi="Aptos" w:cs="Aptos"/>
        </w:rPr>
        <w:t xml:space="preserve"> vērtēšanas kārtība</w:t>
      </w:r>
      <w:bookmarkEnd w:id="5"/>
    </w:p>
    <w:p w14:paraId="473A255F" w14:textId="1A522A78" w:rsidR="00D537C1" w:rsidRPr="00BC022F" w:rsidRDefault="00D537C1" w:rsidP="009A2D80">
      <w:pPr>
        <w:pStyle w:val="ListParagraph"/>
        <w:numPr>
          <w:ilvl w:val="0"/>
          <w:numId w:val="19"/>
        </w:numPr>
        <w:spacing w:before="0"/>
        <w:contextualSpacing w:val="0"/>
        <w:outlineLvl w:val="3"/>
        <w:rPr>
          <w:rFonts w:ascii="Aptos" w:eastAsia="Aptos" w:hAnsi="Aptos" w:cs="Aptos"/>
          <w:color w:val="000000"/>
          <w:lang w:eastAsia="lv-LV"/>
        </w:rPr>
      </w:pPr>
      <w:bookmarkStart w:id="6" w:name="_Ref172292401"/>
      <w:r w:rsidRPr="024B7330">
        <w:rPr>
          <w:rFonts w:ascii="Aptos" w:eastAsia="Aptos" w:hAnsi="Aptos" w:cs="Aptos"/>
          <w:color w:val="000000"/>
          <w:lang w:eastAsia="lv-LV"/>
        </w:rPr>
        <w:t>Projekt</w:t>
      </w:r>
      <w:r w:rsidR="00ED2819">
        <w:rPr>
          <w:rFonts w:ascii="Aptos" w:eastAsia="Aptos" w:hAnsi="Aptos" w:cs="Aptos"/>
          <w:color w:val="000000"/>
          <w:lang w:eastAsia="lv-LV"/>
        </w:rPr>
        <w:t>a</w:t>
      </w:r>
      <w:r w:rsidRPr="024B7330">
        <w:rPr>
          <w:rFonts w:ascii="Aptos" w:eastAsia="Aptos" w:hAnsi="Aptos" w:cs="Aptos"/>
          <w:color w:val="000000"/>
          <w:lang w:eastAsia="lv-LV"/>
        </w:rPr>
        <w:t xml:space="preserve"> iesniegum</w:t>
      </w:r>
      <w:r w:rsidR="00ED2819">
        <w:rPr>
          <w:rFonts w:ascii="Aptos" w:eastAsia="Aptos" w:hAnsi="Aptos" w:cs="Aptos"/>
          <w:color w:val="000000"/>
          <w:lang w:eastAsia="lv-LV"/>
        </w:rPr>
        <w:t>a</w:t>
      </w:r>
      <w:r w:rsidRPr="024B7330">
        <w:rPr>
          <w:rFonts w:ascii="Aptos" w:eastAsia="Aptos" w:hAnsi="Aptos" w:cs="Aptos"/>
          <w:color w:val="000000"/>
          <w:lang w:eastAsia="lv-LV"/>
        </w:rPr>
        <w:t xml:space="preserve"> vērtēšanai </w:t>
      </w:r>
      <w:r w:rsidR="000649CE">
        <w:rPr>
          <w:rFonts w:ascii="Aptos" w:eastAsia="Aptos" w:hAnsi="Aptos" w:cs="Aptos"/>
          <w:lang w:eastAsia="lv-LV"/>
        </w:rPr>
        <w:t>aģentūra</w:t>
      </w:r>
      <w:r w:rsidR="000649CE" w:rsidRPr="024B7330">
        <w:rPr>
          <w:rFonts w:ascii="Aptos" w:eastAsia="Aptos" w:hAnsi="Aptos" w:cs="Aptos"/>
          <w:lang w:eastAsia="lv-LV"/>
        </w:rPr>
        <w:t xml:space="preserve"> </w:t>
      </w:r>
      <w:r w:rsidR="00CC10BB" w:rsidRPr="024B7330">
        <w:rPr>
          <w:rFonts w:ascii="Aptos" w:eastAsia="Aptos" w:hAnsi="Aptos" w:cs="Aptos"/>
          <w:color w:val="000000"/>
          <w:lang w:eastAsia="lv-LV"/>
        </w:rPr>
        <w:t xml:space="preserve">ar rīkojumu izveido </w:t>
      </w:r>
      <w:r w:rsidR="00C13EB3" w:rsidRPr="024B7330">
        <w:rPr>
          <w:rFonts w:ascii="Aptos" w:eastAsia="Aptos" w:hAnsi="Aptos" w:cs="Aptos"/>
          <w:color w:val="000000"/>
          <w:lang w:eastAsia="lv-LV"/>
        </w:rPr>
        <w:t>Eiropas Savienības fondu 2021.</w:t>
      </w:r>
      <w:r w:rsidR="00711EC7" w:rsidRPr="024B7330">
        <w:rPr>
          <w:rFonts w:ascii="Aptos" w:eastAsia="Aptos" w:hAnsi="Aptos" w:cs="Aptos"/>
          <w:color w:val="000000"/>
          <w:lang w:eastAsia="lv-LV"/>
        </w:rPr>
        <w:t>–</w:t>
      </w:r>
      <w:r w:rsidR="00C13EB3" w:rsidRPr="024B7330">
        <w:rPr>
          <w:rFonts w:ascii="Aptos" w:eastAsia="Aptos" w:hAnsi="Aptos" w:cs="Aptos"/>
          <w:color w:val="000000"/>
          <w:lang w:eastAsia="lv-LV"/>
        </w:rPr>
        <w:t xml:space="preserve">2027. gada plānošanas perioda vadības likuma </w:t>
      </w:r>
      <w:r w:rsidR="003C2265" w:rsidRPr="024B7330">
        <w:rPr>
          <w:rFonts w:ascii="Aptos" w:eastAsia="Aptos" w:hAnsi="Aptos" w:cs="Aptos"/>
          <w:color w:val="000000"/>
          <w:lang w:eastAsia="lv-LV"/>
        </w:rPr>
        <w:t xml:space="preserve">(turpmāk – Likums) </w:t>
      </w:r>
      <w:r w:rsidR="00C13EB3" w:rsidRPr="024B7330">
        <w:rPr>
          <w:rFonts w:ascii="Aptos" w:eastAsia="Aptos" w:hAnsi="Aptos" w:cs="Aptos"/>
          <w:color w:val="000000"/>
          <w:lang w:eastAsia="lv-LV"/>
        </w:rPr>
        <w:t xml:space="preserve">21. panta prasībām atbilstošu </w:t>
      </w:r>
      <w:r w:rsidRPr="024B7330">
        <w:rPr>
          <w:rFonts w:ascii="Aptos" w:eastAsia="Aptos" w:hAnsi="Aptos" w:cs="Aptos"/>
          <w:color w:val="000000"/>
          <w:lang w:eastAsia="lv-LV"/>
        </w:rPr>
        <w:t>projektu iesniegumu vērtēšanas komisiju (turpmāk</w:t>
      </w:r>
      <w:r w:rsidR="00FB4B0B" w:rsidRPr="024B7330">
        <w:rPr>
          <w:rFonts w:ascii="Aptos" w:eastAsia="Aptos" w:hAnsi="Aptos" w:cs="Aptos"/>
          <w:color w:val="000000"/>
          <w:lang w:eastAsia="lv-LV"/>
        </w:rPr>
        <w:t> </w:t>
      </w:r>
      <w:r w:rsidRPr="024B7330">
        <w:rPr>
          <w:rFonts w:ascii="Aptos" w:eastAsia="Aptos" w:hAnsi="Aptos" w:cs="Aptos"/>
          <w:color w:val="000000"/>
          <w:lang w:eastAsia="lv-LV"/>
        </w:rPr>
        <w:t>– vērtēšanas komisija)</w:t>
      </w:r>
      <w:r w:rsidR="00FB4B0B" w:rsidRPr="024B7330">
        <w:rPr>
          <w:rFonts w:ascii="Aptos" w:eastAsia="Aptos" w:hAnsi="Aptos" w:cs="Aptos"/>
          <w:color w:val="000000"/>
          <w:lang w:eastAsia="lv-LV"/>
        </w:rPr>
        <w:t xml:space="preserve">, vērtēšanas komisijas sastāva izveidē ievērojot </w:t>
      </w:r>
      <w:r w:rsidR="00614668" w:rsidRPr="024B7330">
        <w:rPr>
          <w:rStyle w:val="normaltextrun"/>
          <w:rFonts w:ascii="Aptos" w:eastAsia="Aptos" w:hAnsi="Aptos" w:cs="Aptos"/>
          <w:color w:val="000000"/>
          <w:bdr w:val="none" w:sz="0" w:space="0" w:color="auto" w:frame="1"/>
        </w:rPr>
        <w:t xml:space="preserve">likuma “Par interešu konflikta novēršanu valsts amatpersonu darbībā” un </w:t>
      </w:r>
      <w:r w:rsidR="00FB4B0B" w:rsidRPr="024B7330">
        <w:rPr>
          <w:rFonts w:ascii="Aptos" w:eastAsia="Aptos" w:hAnsi="Aptos" w:cs="Aptos"/>
          <w:color w:val="000000"/>
          <w:lang w:eastAsia="lv-LV"/>
        </w:rPr>
        <w:t>Regulas 20</w:t>
      </w:r>
      <w:r w:rsidR="003C2CBE" w:rsidRPr="024B7330">
        <w:rPr>
          <w:rFonts w:ascii="Aptos" w:eastAsia="Aptos" w:hAnsi="Aptos" w:cs="Aptos"/>
          <w:color w:val="000000"/>
          <w:lang w:eastAsia="lv-LV"/>
        </w:rPr>
        <w:t>24</w:t>
      </w:r>
      <w:r w:rsidR="00FB4B0B" w:rsidRPr="024B7330">
        <w:rPr>
          <w:rFonts w:ascii="Aptos" w:eastAsia="Aptos" w:hAnsi="Aptos" w:cs="Aptos"/>
          <w:color w:val="000000"/>
          <w:lang w:eastAsia="lv-LV"/>
        </w:rPr>
        <w:t>/</w:t>
      </w:r>
      <w:r w:rsidR="003C2CBE" w:rsidRPr="024B7330">
        <w:rPr>
          <w:rFonts w:ascii="Aptos" w:eastAsia="Aptos" w:hAnsi="Aptos" w:cs="Aptos"/>
          <w:color w:val="000000"/>
          <w:lang w:eastAsia="lv-LV"/>
        </w:rPr>
        <w:t>2509</w:t>
      </w:r>
      <w:r w:rsidR="00FB4B0B" w:rsidRPr="024B7330">
        <w:rPr>
          <w:rStyle w:val="FootnoteReference"/>
          <w:rFonts w:ascii="Aptos" w:eastAsia="Aptos" w:hAnsi="Aptos" w:cs="Aptos"/>
          <w:color w:val="000000"/>
          <w:lang w:eastAsia="lv-LV"/>
        </w:rPr>
        <w:footnoteReference w:id="2"/>
      </w:r>
      <w:r w:rsidR="00FB4B0B" w:rsidRPr="024B7330">
        <w:rPr>
          <w:rFonts w:ascii="Aptos" w:eastAsia="Aptos" w:hAnsi="Aptos" w:cs="Aptos"/>
          <w:color w:val="000000"/>
          <w:lang w:eastAsia="lv-LV"/>
        </w:rPr>
        <w:t xml:space="preserve"> 61.</w:t>
      </w:r>
      <w:r w:rsidR="00402F7A" w:rsidRPr="024B7330">
        <w:rPr>
          <w:rFonts w:ascii="Aptos" w:eastAsia="Aptos" w:hAnsi="Aptos" w:cs="Aptos"/>
          <w:color w:val="000000"/>
          <w:lang w:eastAsia="lv-LV"/>
        </w:rPr>
        <w:t> </w:t>
      </w:r>
      <w:r w:rsidR="00FB4B0B" w:rsidRPr="024B7330">
        <w:rPr>
          <w:rFonts w:ascii="Aptos" w:eastAsia="Aptos" w:hAnsi="Aptos" w:cs="Aptos"/>
          <w:color w:val="000000"/>
          <w:lang w:eastAsia="lv-LV"/>
        </w:rPr>
        <w:t>pantā noteikto</w:t>
      </w:r>
      <w:r w:rsidRPr="024B7330">
        <w:rPr>
          <w:rFonts w:ascii="Aptos" w:eastAsia="Aptos" w:hAnsi="Aptos" w:cs="Aptos"/>
          <w:color w:val="000000"/>
          <w:lang w:eastAsia="lv-LV"/>
        </w:rPr>
        <w:t>.</w:t>
      </w:r>
      <w:bookmarkEnd w:id="6"/>
    </w:p>
    <w:p w14:paraId="12545E31" w14:textId="6FDFCE0D" w:rsidR="00D537C1" w:rsidRPr="007F263F" w:rsidRDefault="00D537C1" w:rsidP="009A2D80">
      <w:pPr>
        <w:pStyle w:val="ListParagraph"/>
        <w:numPr>
          <w:ilvl w:val="0"/>
          <w:numId w:val="19"/>
        </w:numPr>
        <w:tabs>
          <w:tab w:val="left" w:pos="284"/>
        </w:tabs>
        <w:spacing w:before="0"/>
        <w:contextualSpacing w:val="0"/>
        <w:outlineLvl w:val="3"/>
        <w:rPr>
          <w:rFonts w:ascii="Aptos" w:eastAsia="Aptos" w:hAnsi="Aptos" w:cs="Aptos"/>
        </w:rPr>
      </w:pPr>
      <w:r w:rsidRPr="024B7330">
        <w:rPr>
          <w:rFonts w:ascii="Aptos" w:eastAsia="Aptos" w:hAnsi="Aptos" w:cs="Aptos"/>
          <w:color w:val="000000" w:themeColor="text1"/>
          <w:lang w:eastAsia="lv-LV"/>
        </w:rPr>
        <w:t>Vērtēšanas komisijas locekļi ir atbildīgi par projekt</w:t>
      </w:r>
      <w:r w:rsidR="00723831">
        <w:rPr>
          <w:rFonts w:ascii="Aptos" w:eastAsia="Aptos" w:hAnsi="Aptos" w:cs="Aptos"/>
          <w:color w:val="000000" w:themeColor="text1"/>
          <w:lang w:eastAsia="lv-LV"/>
        </w:rPr>
        <w:t>a</w:t>
      </w:r>
      <w:r w:rsidRPr="024B7330">
        <w:rPr>
          <w:rFonts w:ascii="Aptos" w:eastAsia="Aptos" w:hAnsi="Aptos" w:cs="Aptos"/>
          <w:color w:val="000000" w:themeColor="text1"/>
          <w:lang w:eastAsia="lv-LV"/>
        </w:rPr>
        <w:t xml:space="preserve"> iesniegum</w:t>
      </w:r>
      <w:r w:rsidR="00723831">
        <w:rPr>
          <w:rFonts w:ascii="Aptos" w:eastAsia="Aptos" w:hAnsi="Aptos" w:cs="Aptos"/>
          <w:color w:val="000000" w:themeColor="text1"/>
          <w:lang w:eastAsia="lv-LV"/>
        </w:rPr>
        <w:t>a</w:t>
      </w:r>
      <w:r w:rsidRPr="024B7330">
        <w:rPr>
          <w:rFonts w:ascii="Aptos" w:eastAsia="Aptos" w:hAnsi="Aptos" w:cs="Aptos"/>
          <w:color w:val="000000" w:themeColor="text1"/>
          <w:lang w:eastAsia="lv-LV"/>
        </w:rPr>
        <w:t xml:space="preserve"> savlaicīgu, objektīvu un rūpīgu izvērtēšanu atbilstoši </w:t>
      </w:r>
      <w:r w:rsidR="00D03AB3" w:rsidRPr="024B7330">
        <w:rPr>
          <w:rFonts w:ascii="Aptos" w:eastAsia="Aptos" w:hAnsi="Aptos" w:cs="Aptos"/>
          <w:color w:val="000000" w:themeColor="text1"/>
          <w:lang w:eastAsia="lv-LV"/>
        </w:rPr>
        <w:t>Latvijas Republikas un Eiropas Savienības normatīvajiem aktiem</w:t>
      </w:r>
      <w:r w:rsidRPr="024B7330">
        <w:rPr>
          <w:rFonts w:ascii="Aptos" w:eastAsia="Aptos" w:hAnsi="Aptos" w:cs="Aptos"/>
          <w:color w:val="000000" w:themeColor="text1"/>
          <w:lang w:eastAsia="lv-LV"/>
        </w:rPr>
        <w:t xml:space="preserve">, kā arī </w:t>
      </w:r>
      <w:r w:rsidR="00D03AB3" w:rsidRPr="024B7330">
        <w:rPr>
          <w:rFonts w:ascii="Aptos" w:eastAsia="Aptos" w:hAnsi="Aptos" w:cs="Aptos"/>
          <w:color w:val="000000" w:themeColor="text1"/>
          <w:lang w:eastAsia="lv-LV"/>
        </w:rPr>
        <w:t xml:space="preserve">ir </w:t>
      </w:r>
      <w:r w:rsidR="003D7C86" w:rsidRPr="024B7330">
        <w:rPr>
          <w:rFonts w:ascii="Aptos" w:eastAsia="Aptos" w:hAnsi="Aptos" w:cs="Aptos"/>
          <w:color w:val="000000" w:themeColor="text1"/>
          <w:lang w:eastAsia="lv-LV"/>
        </w:rPr>
        <w:t xml:space="preserve">atbildīgi </w:t>
      </w:r>
      <w:r w:rsidRPr="024B7330">
        <w:rPr>
          <w:rFonts w:ascii="Aptos" w:eastAsia="Aptos" w:hAnsi="Aptos" w:cs="Aptos"/>
          <w:color w:val="000000" w:themeColor="text1"/>
          <w:lang w:eastAsia="lv-LV"/>
        </w:rPr>
        <w:t xml:space="preserve">par </w:t>
      </w:r>
      <w:r w:rsidR="008B1741" w:rsidRPr="024B7330">
        <w:rPr>
          <w:rFonts w:ascii="Aptos" w:eastAsia="Aptos" w:hAnsi="Aptos" w:cs="Aptos"/>
          <w:color w:val="000000" w:themeColor="text1"/>
          <w:lang w:eastAsia="lv-LV"/>
        </w:rPr>
        <w:t xml:space="preserve">objektivitātes un </w:t>
      </w:r>
      <w:r w:rsidRPr="024B7330">
        <w:rPr>
          <w:rFonts w:ascii="Aptos" w:eastAsia="Aptos" w:hAnsi="Aptos" w:cs="Aptos"/>
          <w:color w:val="000000" w:themeColor="text1"/>
          <w:lang w:eastAsia="lv-LV"/>
        </w:rPr>
        <w:t xml:space="preserve">konfidencialitātes ievērošanu. </w:t>
      </w:r>
    </w:p>
    <w:p w14:paraId="49AE2849" w14:textId="7F4DB451" w:rsidR="00D537C1" w:rsidRDefault="00B60437" w:rsidP="009A2D80">
      <w:pPr>
        <w:pStyle w:val="ListParagraph"/>
        <w:numPr>
          <w:ilvl w:val="0"/>
          <w:numId w:val="19"/>
        </w:numPr>
        <w:tabs>
          <w:tab w:val="left" w:pos="284"/>
        </w:tabs>
        <w:spacing w:before="0"/>
        <w:contextualSpacing w:val="0"/>
        <w:outlineLvl w:val="3"/>
        <w:rPr>
          <w:rFonts w:ascii="Aptos" w:eastAsia="Aptos" w:hAnsi="Aptos" w:cs="Aptos"/>
        </w:rPr>
      </w:pPr>
      <w:bookmarkStart w:id="7" w:name="_Ref120520594"/>
      <w:r w:rsidRPr="024B7330">
        <w:rPr>
          <w:rFonts w:ascii="Aptos" w:eastAsia="Aptos" w:hAnsi="Aptos" w:cs="Aptos"/>
          <w:color w:val="000000" w:themeColor="text1"/>
          <w:lang w:eastAsia="lv-LV"/>
        </w:rPr>
        <w:t>V</w:t>
      </w:r>
      <w:r w:rsidR="00ED50C7" w:rsidRPr="024B7330">
        <w:rPr>
          <w:rFonts w:ascii="Aptos" w:eastAsia="Aptos" w:hAnsi="Aptos" w:cs="Aptos"/>
          <w:color w:val="000000" w:themeColor="text1"/>
          <w:lang w:eastAsia="lv-LV"/>
        </w:rPr>
        <w:t>ērtēšanas komisija pēc projekt</w:t>
      </w:r>
      <w:r w:rsidR="00723831">
        <w:rPr>
          <w:rFonts w:ascii="Aptos" w:eastAsia="Aptos" w:hAnsi="Aptos" w:cs="Aptos"/>
          <w:color w:val="000000" w:themeColor="text1"/>
          <w:lang w:eastAsia="lv-LV"/>
        </w:rPr>
        <w:t>a</w:t>
      </w:r>
      <w:r w:rsidR="00ED50C7" w:rsidRPr="024B7330">
        <w:rPr>
          <w:rFonts w:ascii="Aptos" w:eastAsia="Aptos" w:hAnsi="Aptos" w:cs="Aptos"/>
          <w:color w:val="000000" w:themeColor="text1"/>
          <w:lang w:eastAsia="lv-LV"/>
        </w:rPr>
        <w:t xml:space="preserve"> iesniegum</w:t>
      </w:r>
      <w:r w:rsidR="00723831">
        <w:rPr>
          <w:rFonts w:ascii="Aptos" w:eastAsia="Aptos" w:hAnsi="Aptos" w:cs="Aptos"/>
          <w:color w:val="000000" w:themeColor="text1"/>
          <w:lang w:eastAsia="lv-LV"/>
        </w:rPr>
        <w:t>a</w:t>
      </w:r>
      <w:r w:rsidR="00ED50C7" w:rsidRPr="024B7330">
        <w:rPr>
          <w:rFonts w:ascii="Aptos" w:eastAsia="Aptos" w:hAnsi="Aptos" w:cs="Aptos"/>
          <w:color w:val="000000" w:themeColor="text1"/>
          <w:lang w:eastAsia="lv-LV"/>
        </w:rPr>
        <w:t xml:space="preserve"> iesniegšanas termiņa beig</w:t>
      </w:r>
      <w:r w:rsidR="00840CF9" w:rsidRPr="024B7330">
        <w:rPr>
          <w:rFonts w:ascii="Aptos" w:eastAsia="Aptos" w:hAnsi="Aptos" w:cs="Aptos"/>
          <w:color w:val="000000" w:themeColor="text1"/>
          <w:lang w:eastAsia="lv-LV"/>
        </w:rPr>
        <w:t>u datuma</w:t>
      </w:r>
      <w:r w:rsidR="00ED50C7" w:rsidRPr="024B7330">
        <w:rPr>
          <w:rFonts w:ascii="Aptos" w:eastAsia="Aptos" w:hAnsi="Aptos" w:cs="Aptos"/>
          <w:color w:val="000000" w:themeColor="text1"/>
          <w:lang w:eastAsia="lv-LV"/>
        </w:rPr>
        <w:t xml:space="preserve"> vērtē projekt</w:t>
      </w:r>
      <w:r w:rsidR="00723831">
        <w:rPr>
          <w:rFonts w:ascii="Aptos" w:eastAsia="Aptos" w:hAnsi="Aptos" w:cs="Aptos"/>
          <w:color w:val="000000" w:themeColor="text1"/>
          <w:lang w:eastAsia="lv-LV"/>
        </w:rPr>
        <w:t>a</w:t>
      </w:r>
      <w:r w:rsidR="00ED50C7" w:rsidRPr="024B7330">
        <w:rPr>
          <w:rFonts w:ascii="Aptos" w:eastAsia="Aptos" w:hAnsi="Aptos" w:cs="Aptos"/>
          <w:color w:val="000000" w:themeColor="text1"/>
          <w:lang w:eastAsia="lv-LV"/>
        </w:rPr>
        <w:t xml:space="preserve"> iesniegumu saskaņā ar projekt</w:t>
      </w:r>
      <w:r w:rsidR="00723831">
        <w:rPr>
          <w:rFonts w:ascii="Aptos" w:eastAsia="Aptos" w:hAnsi="Aptos" w:cs="Aptos"/>
          <w:color w:val="000000" w:themeColor="text1"/>
          <w:lang w:eastAsia="lv-LV"/>
        </w:rPr>
        <w:t>a</w:t>
      </w:r>
      <w:r w:rsidR="00ED50C7" w:rsidRPr="024B7330">
        <w:rPr>
          <w:rFonts w:ascii="Aptos" w:eastAsia="Aptos" w:hAnsi="Aptos" w:cs="Aptos"/>
          <w:color w:val="000000" w:themeColor="text1"/>
          <w:lang w:eastAsia="lv-LV"/>
        </w:rPr>
        <w:t xml:space="preserve"> iesniegum</w:t>
      </w:r>
      <w:r w:rsidR="00723831">
        <w:rPr>
          <w:rFonts w:ascii="Aptos" w:eastAsia="Aptos" w:hAnsi="Aptos" w:cs="Aptos"/>
          <w:color w:val="000000" w:themeColor="text1"/>
          <w:lang w:eastAsia="lv-LV"/>
        </w:rPr>
        <w:t>a</w:t>
      </w:r>
      <w:r w:rsidR="00ED50C7" w:rsidRPr="024B7330">
        <w:rPr>
          <w:rFonts w:ascii="Aptos" w:eastAsia="Aptos" w:hAnsi="Aptos" w:cs="Aptos"/>
          <w:color w:val="000000" w:themeColor="text1"/>
          <w:lang w:eastAsia="lv-LV"/>
        </w:rPr>
        <w:t xml:space="preserve"> vērtēšanas kritērijiem, ievērojot projekt</w:t>
      </w:r>
      <w:r w:rsidR="00723831">
        <w:rPr>
          <w:rFonts w:ascii="Aptos" w:eastAsia="Aptos" w:hAnsi="Aptos" w:cs="Aptos"/>
          <w:color w:val="000000" w:themeColor="text1"/>
          <w:lang w:eastAsia="lv-LV"/>
        </w:rPr>
        <w:t>a</w:t>
      </w:r>
      <w:r w:rsidR="00ED50C7" w:rsidRPr="024B7330">
        <w:rPr>
          <w:rFonts w:ascii="Aptos" w:eastAsia="Aptos" w:hAnsi="Aptos" w:cs="Aptos"/>
          <w:color w:val="000000" w:themeColor="text1"/>
          <w:lang w:eastAsia="lv-LV"/>
        </w:rPr>
        <w:t xml:space="preserve"> iesniegum</w:t>
      </w:r>
      <w:r w:rsidR="00723831">
        <w:rPr>
          <w:rFonts w:ascii="Aptos" w:eastAsia="Aptos" w:hAnsi="Aptos" w:cs="Aptos"/>
          <w:color w:val="000000" w:themeColor="text1"/>
          <w:lang w:eastAsia="lv-LV"/>
        </w:rPr>
        <w:t>a</w:t>
      </w:r>
      <w:r w:rsidR="00ED50C7" w:rsidRPr="024B7330">
        <w:rPr>
          <w:rFonts w:ascii="Aptos" w:eastAsia="Aptos" w:hAnsi="Aptos" w:cs="Aptos"/>
          <w:color w:val="000000" w:themeColor="text1"/>
          <w:lang w:eastAsia="lv-LV"/>
        </w:rPr>
        <w:t xml:space="preserve"> vērtēšanas kritēriju piemērošanas metodikā noteikto </w:t>
      </w:r>
      <w:r w:rsidR="0043459A" w:rsidRPr="024B7330">
        <w:rPr>
          <w:rFonts w:ascii="Aptos" w:eastAsia="Aptos" w:hAnsi="Aptos" w:cs="Aptos"/>
          <w:color w:val="000000" w:themeColor="text1"/>
          <w:lang w:eastAsia="lv-LV"/>
        </w:rPr>
        <w:t xml:space="preserve">(nolikuma </w:t>
      </w:r>
      <w:r w:rsidR="0059231E">
        <w:rPr>
          <w:rFonts w:ascii="Aptos" w:eastAsia="Aptos" w:hAnsi="Aptos" w:cs="Aptos"/>
          <w:lang w:eastAsia="lv-LV"/>
        </w:rPr>
        <w:t>1</w:t>
      </w:r>
      <w:r w:rsidR="0059231E">
        <w:rPr>
          <w:rFonts w:ascii="Aptos" w:eastAsia="Aptos" w:hAnsi="Aptos" w:cs="Aptos"/>
          <w:color w:val="000000" w:themeColor="text1"/>
          <w:lang w:eastAsia="lv-LV"/>
        </w:rPr>
        <w:t>.</w:t>
      </w:r>
      <w:r w:rsidR="00723831">
        <w:rPr>
          <w:rFonts w:ascii="Aptos" w:eastAsia="Aptos" w:hAnsi="Aptos" w:cs="Aptos"/>
          <w:color w:val="000000" w:themeColor="text1"/>
          <w:lang w:eastAsia="lv-LV"/>
        </w:rPr>
        <w:t xml:space="preserve"> </w:t>
      </w:r>
      <w:r w:rsidR="0043459A" w:rsidRPr="024B7330">
        <w:rPr>
          <w:rFonts w:ascii="Aptos" w:eastAsia="Aptos" w:hAnsi="Aptos" w:cs="Aptos"/>
          <w:color w:val="000000" w:themeColor="text1"/>
          <w:lang w:eastAsia="lv-LV"/>
        </w:rPr>
        <w:t>pielikums) un</w:t>
      </w:r>
      <w:r w:rsidR="00D537C1" w:rsidRPr="024B7330">
        <w:rPr>
          <w:rFonts w:ascii="Aptos" w:eastAsia="Aptos" w:hAnsi="Aptos" w:cs="Aptos"/>
          <w:color w:val="000000" w:themeColor="text1"/>
          <w:lang w:eastAsia="lv-LV"/>
        </w:rPr>
        <w:t xml:space="preserve"> </w:t>
      </w:r>
      <w:r w:rsidR="005922B8" w:rsidRPr="024B7330">
        <w:rPr>
          <w:rFonts w:ascii="Aptos" w:eastAsia="Aptos" w:hAnsi="Aptos" w:cs="Aptos"/>
          <w:color w:val="000000" w:themeColor="text1"/>
          <w:lang w:eastAsia="lv-LV"/>
        </w:rPr>
        <w:t xml:space="preserve">Projektu portālā </w:t>
      </w:r>
      <w:r w:rsidR="00D537C1" w:rsidRPr="024B7330">
        <w:rPr>
          <w:rFonts w:ascii="Aptos" w:eastAsia="Aptos" w:hAnsi="Aptos" w:cs="Aptos"/>
        </w:rPr>
        <w:t>aizpildot projekt</w:t>
      </w:r>
      <w:r w:rsidR="00485091" w:rsidRPr="024B7330">
        <w:rPr>
          <w:rFonts w:ascii="Aptos" w:eastAsia="Aptos" w:hAnsi="Aptos" w:cs="Aptos"/>
        </w:rPr>
        <w:t>a</w:t>
      </w:r>
      <w:r w:rsidR="00D537C1" w:rsidRPr="024B7330">
        <w:rPr>
          <w:rFonts w:ascii="Aptos" w:eastAsia="Aptos" w:hAnsi="Aptos" w:cs="Aptos"/>
        </w:rPr>
        <w:t xml:space="preserve"> iesniegum</w:t>
      </w:r>
      <w:r w:rsidR="00485091" w:rsidRPr="024B7330">
        <w:rPr>
          <w:rFonts w:ascii="Aptos" w:eastAsia="Aptos" w:hAnsi="Aptos" w:cs="Aptos"/>
        </w:rPr>
        <w:t>a</w:t>
      </w:r>
      <w:r w:rsidR="00D537C1" w:rsidRPr="024B7330">
        <w:rPr>
          <w:rFonts w:ascii="Aptos" w:eastAsia="Aptos" w:hAnsi="Aptos" w:cs="Aptos"/>
        </w:rPr>
        <w:t xml:space="preserve"> vērtēšanas veidlapu.</w:t>
      </w:r>
      <w:bookmarkEnd w:id="7"/>
      <w:r w:rsidR="00D77553">
        <w:rPr>
          <w:rFonts w:ascii="Aptos" w:eastAsia="Aptos" w:hAnsi="Aptos" w:cs="Aptos"/>
        </w:rPr>
        <w:t xml:space="preserve"> </w:t>
      </w:r>
      <w:r w:rsidR="00D77553" w:rsidRPr="00D77553">
        <w:rPr>
          <w:rFonts w:ascii="Aptos" w:eastAsia="Aptos" w:hAnsi="Aptos" w:cs="Aptos"/>
        </w:rPr>
        <w:t>Projekt</w:t>
      </w:r>
      <w:r w:rsidR="00723831">
        <w:rPr>
          <w:rFonts w:ascii="Aptos" w:eastAsia="Aptos" w:hAnsi="Aptos" w:cs="Aptos"/>
        </w:rPr>
        <w:t>a</w:t>
      </w:r>
      <w:r w:rsidR="00D77553" w:rsidRPr="00D77553">
        <w:rPr>
          <w:rFonts w:ascii="Aptos" w:eastAsia="Aptos" w:hAnsi="Aptos" w:cs="Aptos"/>
        </w:rPr>
        <w:t xml:space="preserve"> iesniegum</w:t>
      </w:r>
      <w:r w:rsidR="00723831">
        <w:rPr>
          <w:rFonts w:ascii="Aptos" w:eastAsia="Aptos" w:hAnsi="Aptos" w:cs="Aptos"/>
        </w:rPr>
        <w:t xml:space="preserve">a </w:t>
      </w:r>
      <w:r w:rsidR="00D77553" w:rsidRPr="00D77553">
        <w:rPr>
          <w:rFonts w:ascii="Aptos" w:eastAsia="Aptos" w:hAnsi="Aptos" w:cs="Aptos"/>
        </w:rPr>
        <w:t>vērtēšanu var uzsākt pēc t</w:t>
      </w:r>
      <w:r w:rsidR="00723831">
        <w:rPr>
          <w:rFonts w:ascii="Aptos" w:eastAsia="Aptos" w:hAnsi="Aptos" w:cs="Aptos"/>
        </w:rPr>
        <w:t>ā</w:t>
      </w:r>
      <w:r w:rsidR="00D77553" w:rsidRPr="00D77553">
        <w:rPr>
          <w:rFonts w:ascii="Aptos" w:eastAsia="Aptos" w:hAnsi="Aptos" w:cs="Aptos"/>
        </w:rPr>
        <w:t xml:space="preserve"> saņemšanas aģentūrā, t.sk. pirms projekt</w:t>
      </w:r>
      <w:r w:rsidR="00723831">
        <w:rPr>
          <w:rFonts w:ascii="Aptos" w:eastAsia="Aptos" w:hAnsi="Aptos" w:cs="Aptos"/>
        </w:rPr>
        <w:t>a</w:t>
      </w:r>
      <w:r w:rsidR="00D77553" w:rsidRPr="00D77553">
        <w:rPr>
          <w:rFonts w:ascii="Aptos" w:eastAsia="Aptos" w:hAnsi="Aptos" w:cs="Aptos"/>
        </w:rPr>
        <w:t xml:space="preserve"> iesniegum</w:t>
      </w:r>
      <w:r w:rsidR="00723831">
        <w:rPr>
          <w:rFonts w:ascii="Aptos" w:eastAsia="Aptos" w:hAnsi="Aptos" w:cs="Aptos"/>
        </w:rPr>
        <w:t>a</w:t>
      </w:r>
      <w:r w:rsidR="00D77553" w:rsidRPr="00D77553">
        <w:rPr>
          <w:rFonts w:ascii="Aptos" w:eastAsia="Aptos" w:hAnsi="Aptos" w:cs="Aptos"/>
        </w:rPr>
        <w:t xml:space="preserve"> iesniegšanas termiņa beigām</w:t>
      </w:r>
      <w:r w:rsidR="00D77553">
        <w:rPr>
          <w:rFonts w:ascii="Aptos" w:eastAsia="Aptos" w:hAnsi="Aptos" w:cs="Aptos"/>
        </w:rPr>
        <w:t>.</w:t>
      </w:r>
    </w:p>
    <w:p w14:paraId="30A5D6E4" w14:textId="3B335F56" w:rsidR="00D67A7F" w:rsidRPr="00D67A7F" w:rsidRDefault="00D67A7F" w:rsidP="024B7330">
      <w:pPr>
        <w:pStyle w:val="ListParagraph"/>
        <w:numPr>
          <w:ilvl w:val="0"/>
          <w:numId w:val="19"/>
        </w:numPr>
        <w:spacing w:before="0"/>
        <w:ind w:left="426" w:hanging="426"/>
        <w:contextualSpacing w:val="0"/>
        <w:outlineLvl w:val="3"/>
        <w:rPr>
          <w:rFonts w:ascii="Aptos" w:eastAsia="Aptos" w:hAnsi="Aptos" w:cs="Aptos"/>
          <w:color w:val="000000"/>
          <w:lang w:eastAsia="lv-LV"/>
        </w:rPr>
      </w:pPr>
      <w:bookmarkStart w:id="8" w:name="_Ref120491837"/>
      <w:r w:rsidRPr="00D67A7F">
        <w:rPr>
          <w:rFonts w:ascii="Aptos" w:eastAsia="Aptos" w:hAnsi="Aptos" w:cs="Aptos"/>
        </w:rPr>
        <w:t xml:space="preserve">Projekta iesnieguma atbilstību </w:t>
      </w:r>
      <w:r w:rsidR="60644791" w:rsidRPr="78023682">
        <w:rPr>
          <w:rFonts w:ascii="Aptos" w:eastAsia="Aptos" w:hAnsi="Aptos" w:cs="Aptos"/>
        </w:rPr>
        <w:t xml:space="preserve">projekta iesnieguma vērtēšanas kritērijiem </w:t>
      </w:r>
      <w:r w:rsidR="60644791" w:rsidRPr="18E19B7A">
        <w:rPr>
          <w:rFonts w:ascii="Aptos" w:eastAsia="Aptos" w:hAnsi="Aptos" w:cs="Aptos"/>
        </w:rPr>
        <w:t xml:space="preserve">vērtē </w:t>
      </w:r>
      <w:r w:rsidR="60644791" w:rsidRPr="6BE585E8">
        <w:rPr>
          <w:rFonts w:ascii="Aptos" w:eastAsia="Aptos" w:hAnsi="Aptos" w:cs="Aptos"/>
        </w:rPr>
        <w:t xml:space="preserve">vērtēšanas komisijas </w:t>
      </w:r>
      <w:r w:rsidR="60644791" w:rsidRPr="406853FE">
        <w:rPr>
          <w:rFonts w:ascii="Aptos" w:eastAsia="Aptos" w:hAnsi="Aptos" w:cs="Aptos"/>
        </w:rPr>
        <w:t xml:space="preserve">locekļi </w:t>
      </w:r>
      <w:r w:rsidR="60644791" w:rsidRPr="35B86B40">
        <w:rPr>
          <w:rFonts w:ascii="Aptos" w:eastAsia="Aptos" w:hAnsi="Aptos" w:cs="Aptos"/>
        </w:rPr>
        <w:t xml:space="preserve">šādā </w:t>
      </w:r>
      <w:r w:rsidR="60644791" w:rsidRPr="71304461">
        <w:rPr>
          <w:rFonts w:ascii="Aptos" w:eastAsia="Aptos" w:hAnsi="Aptos" w:cs="Aptos"/>
        </w:rPr>
        <w:t>secībā</w:t>
      </w:r>
      <w:r w:rsidR="60644791" w:rsidRPr="6E41EA17">
        <w:rPr>
          <w:rFonts w:ascii="Aptos" w:eastAsia="Aptos" w:hAnsi="Aptos" w:cs="Aptos"/>
        </w:rPr>
        <w:t>:</w:t>
      </w:r>
    </w:p>
    <w:p w14:paraId="02378785" w14:textId="798B1423" w:rsidR="00D67A7F" w:rsidRPr="00D67A7F" w:rsidRDefault="58937524" w:rsidP="37BBFCD8">
      <w:pPr>
        <w:pStyle w:val="naisf"/>
        <w:spacing w:before="0" w:beforeAutospacing="0" w:after="120" w:afterAutospacing="0" w:line="259" w:lineRule="auto"/>
        <w:ind w:left="720" w:firstLine="0"/>
      </w:pPr>
      <w:r w:rsidRPr="6BAB53AF">
        <w:rPr>
          <w:rFonts w:ascii="Aptos" w:eastAsia="Aptos" w:hAnsi="Aptos" w:cs="Aptos"/>
        </w:rPr>
        <w:t xml:space="preserve">23.1. </w:t>
      </w:r>
      <w:r w:rsidR="3CF94924" w:rsidRPr="5BECB176">
        <w:rPr>
          <w:rFonts w:ascii="Aptos" w:eastAsia="Aptos" w:hAnsi="Aptos" w:cs="Aptos"/>
        </w:rPr>
        <w:t>vienotie kritēriji (</w:t>
      </w:r>
      <w:r w:rsidR="69209E77" w:rsidRPr="657383CD">
        <w:rPr>
          <w:rFonts w:ascii="Aptos" w:eastAsia="Aptos" w:hAnsi="Aptos" w:cs="Aptos"/>
        </w:rPr>
        <w:t xml:space="preserve">vērtē </w:t>
      </w:r>
      <w:r w:rsidR="000649CE">
        <w:rPr>
          <w:rFonts w:ascii="Aptos" w:eastAsia="Aptos" w:hAnsi="Aptos" w:cs="Aptos"/>
        </w:rPr>
        <w:t xml:space="preserve">aģentūras </w:t>
      </w:r>
      <w:r w:rsidR="69209E77" w:rsidRPr="3D5D0CDC">
        <w:rPr>
          <w:rFonts w:ascii="Aptos" w:eastAsia="Aptos" w:hAnsi="Aptos" w:cs="Aptos"/>
        </w:rPr>
        <w:t>pārstāvji</w:t>
      </w:r>
      <w:r w:rsidR="3498E68E" w:rsidRPr="34DD7CF8">
        <w:rPr>
          <w:rFonts w:ascii="Aptos" w:eastAsia="Aptos" w:hAnsi="Aptos" w:cs="Aptos"/>
        </w:rPr>
        <w:t>),</w:t>
      </w:r>
    </w:p>
    <w:p w14:paraId="3F9B6F35" w14:textId="25E4423C" w:rsidR="7CFD7992" w:rsidRDefault="12534E30" w:rsidP="122A1029">
      <w:pPr>
        <w:pStyle w:val="naisf"/>
        <w:spacing w:before="0" w:beforeAutospacing="0" w:after="120" w:afterAutospacing="0" w:line="259" w:lineRule="auto"/>
        <w:ind w:left="720" w:firstLine="0"/>
      </w:pPr>
      <w:r w:rsidRPr="37BBFCD8">
        <w:rPr>
          <w:rFonts w:ascii="Aptos" w:eastAsia="Aptos" w:hAnsi="Aptos" w:cs="Aptos"/>
        </w:rPr>
        <w:t xml:space="preserve">23.2. </w:t>
      </w:r>
      <w:r w:rsidR="326A125C" w:rsidRPr="52836115">
        <w:rPr>
          <w:rFonts w:ascii="Aptos" w:eastAsia="Aptos" w:hAnsi="Aptos" w:cs="Aptos"/>
        </w:rPr>
        <w:t xml:space="preserve">vienotie izvēles </w:t>
      </w:r>
      <w:r w:rsidR="7CFD7992" w:rsidRPr="122A1029">
        <w:rPr>
          <w:rFonts w:ascii="Aptos" w:eastAsia="Aptos" w:hAnsi="Aptos" w:cs="Aptos"/>
        </w:rPr>
        <w:t xml:space="preserve">kritēriji (vērtē </w:t>
      </w:r>
      <w:r w:rsidR="342BFE16" w:rsidRPr="122A1029">
        <w:rPr>
          <w:rFonts w:ascii="Aptos" w:eastAsia="Aptos" w:hAnsi="Aptos" w:cs="Aptos"/>
        </w:rPr>
        <w:t>aģentūra</w:t>
      </w:r>
      <w:r w:rsidR="7CFD7992" w:rsidRPr="122A1029">
        <w:rPr>
          <w:rFonts w:ascii="Aptos" w:eastAsia="Aptos" w:hAnsi="Aptos" w:cs="Aptos"/>
        </w:rPr>
        <w:t>s pārstāvji)</w:t>
      </w:r>
      <w:r w:rsidR="4F430434" w:rsidRPr="122A1029">
        <w:rPr>
          <w:rFonts w:ascii="Aptos" w:eastAsia="Aptos" w:hAnsi="Aptos" w:cs="Aptos"/>
        </w:rPr>
        <w:t>,</w:t>
      </w:r>
    </w:p>
    <w:p w14:paraId="48E087AA" w14:textId="120A927D" w:rsidR="00D67A7F" w:rsidRPr="00D67A7F" w:rsidRDefault="0728B739" w:rsidP="64404AE5">
      <w:pPr>
        <w:pStyle w:val="naisf"/>
        <w:spacing w:before="0" w:beforeAutospacing="0" w:after="120" w:afterAutospacing="0" w:line="259" w:lineRule="auto"/>
        <w:ind w:left="720" w:firstLine="0"/>
        <w:rPr>
          <w:rFonts w:ascii="Aptos" w:eastAsia="Aptos" w:hAnsi="Aptos" w:cs="Aptos"/>
        </w:rPr>
      </w:pPr>
      <w:r w:rsidRPr="122A1029">
        <w:rPr>
          <w:rFonts w:ascii="Aptos" w:eastAsia="Aptos" w:hAnsi="Aptos" w:cs="Aptos"/>
        </w:rPr>
        <w:t>23.</w:t>
      </w:r>
      <w:r w:rsidR="69BC31C6" w:rsidRPr="122A1029">
        <w:rPr>
          <w:rFonts w:ascii="Aptos" w:eastAsia="Aptos" w:hAnsi="Aptos" w:cs="Aptos"/>
        </w:rPr>
        <w:t>3</w:t>
      </w:r>
      <w:r w:rsidRPr="122A1029">
        <w:rPr>
          <w:rFonts w:ascii="Aptos" w:eastAsia="Aptos" w:hAnsi="Aptos" w:cs="Aptos"/>
        </w:rPr>
        <w:t>.</w:t>
      </w:r>
      <w:r w:rsidR="326A125C" w:rsidRPr="52836115">
        <w:rPr>
          <w:rFonts w:ascii="Aptos" w:eastAsia="Aptos" w:hAnsi="Aptos" w:cs="Aptos"/>
        </w:rPr>
        <w:t xml:space="preserve"> </w:t>
      </w:r>
      <w:r w:rsidR="326A125C" w:rsidRPr="589FD4A1">
        <w:rPr>
          <w:rFonts w:ascii="Aptos" w:eastAsia="Aptos" w:hAnsi="Aptos" w:cs="Aptos"/>
        </w:rPr>
        <w:t xml:space="preserve">specifiskie </w:t>
      </w:r>
      <w:r w:rsidR="326A125C" w:rsidRPr="17B19723">
        <w:rPr>
          <w:rFonts w:ascii="Aptos" w:eastAsia="Aptos" w:hAnsi="Aptos" w:cs="Aptos"/>
        </w:rPr>
        <w:t>atbilstības kritēriji (</w:t>
      </w:r>
      <w:r w:rsidR="326A125C" w:rsidRPr="6B2DAF03">
        <w:rPr>
          <w:rFonts w:ascii="Aptos" w:eastAsia="Aptos" w:hAnsi="Aptos" w:cs="Aptos"/>
        </w:rPr>
        <w:t xml:space="preserve">vērtē </w:t>
      </w:r>
      <w:r w:rsidR="326A125C" w:rsidRPr="15A06F52">
        <w:rPr>
          <w:rFonts w:ascii="Aptos" w:eastAsia="Aptos" w:hAnsi="Aptos" w:cs="Aptos"/>
        </w:rPr>
        <w:t xml:space="preserve">visi </w:t>
      </w:r>
      <w:r w:rsidR="326A125C" w:rsidRPr="0C66F1E0">
        <w:rPr>
          <w:rFonts w:ascii="Aptos" w:eastAsia="Aptos" w:hAnsi="Aptos" w:cs="Aptos"/>
        </w:rPr>
        <w:t xml:space="preserve">vērtēšanas komisijas </w:t>
      </w:r>
      <w:r w:rsidR="326A125C" w:rsidRPr="20790ACA">
        <w:rPr>
          <w:rFonts w:ascii="Aptos" w:eastAsia="Aptos" w:hAnsi="Aptos" w:cs="Aptos"/>
        </w:rPr>
        <w:t>locekļi</w:t>
      </w:r>
      <w:r w:rsidR="02AE3FA7" w:rsidRPr="66AC1976">
        <w:rPr>
          <w:rFonts w:ascii="Aptos" w:eastAsia="Aptos" w:hAnsi="Aptos" w:cs="Aptos"/>
        </w:rPr>
        <w:t>)</w:t>
      </w:r>
      <w:r w:rsidR="734DF5FA" w:rsidRPr="0E73D84A">
        <w:rPr>
          <w:rFonts w:ascii="Aptos" w:eastAsia="Aptos" w:hAnsi="Aptos" w:cs="Aptos"/>
        </w:rPr>
        <w:t>;</w:t>
      </w:r>
    </w:p>
    <w:p w14:paraId="6DC8EF62" w14:textId="1F0CCB50" w:rsidR="00E60B1A" w:rsidRPr="00BC022F" w:rsidRDefault="00D537C1" w:rsidP="024B7330">
      <w:pPr>
        <w:pStyle w:val="ListParagraph"/>
        <w:numPr>
          <w:ilvl w:val="0"/>
          <w:numId w:val="19"/>
        </w:numPr>
        <w:spacing w:before="0"/>
        <w:ind w:left="426" w:hanging="426"/>
        <w:contextualSpacing w:val="0"/>
        <w:outlineLvl w:val="3"/>
        <w:rPr>
          <w:rFonts w:ascii="Aptos" w:eastAsia="Aptos" w:hAnsi="Aptos" w:cs="Aptos"/>
          <w:color w:val="000000"/>
          <w:lang w:eastAsia="lv-LV"/>
        </w:rPr>
      </w:pPr>
      <w:r w:rsidRPr="024B7330">
        <w:rPr>
          <w:rFonts w:ascii="Aptos" w:eastAsia="Aptos" w:hAnsi="Aptos" w:cs="Aptos"/>
          <w:color w:val="000000" w:themeColor="text1"/>
          <w:lang w:eastAsia="lv-LV"/>
        </w:rPr>
        <w:t>Vērtēšanas komisijas lēmums tiek atspoguļots vērtēšanas komisijas atzinumā</w:t>
      </w:r>
      <w:r w:rsidR="00C62E95" w:rsidRPr="024B7330">
        <w:rPr>
          <w:rFonts w:ascii="Aptos" w:eastAsia="Aptos" w:hAnsi="Aptos" w:cs="Aptos"/>
          <w:color w:val="000000" w:themeColor="text1"/>
          <w:lang w:eastAsia="lv-LV"/>
        </w:rPr>
        <w:t xml:space="preserve"> par projekta iesnieguma virzību apstiprināšanai, apstiprināšanai ar nosacījumu vai noraidīšanai.</w:t>
      </w:r>
      <w:bookmarkEnd w:id="8"/>
    </w:p>
    <w:p w14:paraId="5891F83E" w14:textId="218B09CC" w:rsidR="00B5775D" w:rsidRPr="00246DF6" w:rsidRDefault="00F31B42" w:rsidP="00246DF6">
      <w:pPr>
        <w:pStyle w:val="ListParagraph"/>
        <w:numPr>
          <w:ilvl w:val="0"/>
          <w:numId w:val="19"/>
        </w:numPr>
        <w:spacing w:before="0"/>
        <w:outlineLvl w:val="3"/>
        <w:rPr>
          <w:rFonts w:ascii="Aptos" w:eastAsia="Aptos" w:hAnsi="Aptos" w:cs="Aptos"/>
          <w:color w:val="000000" w:themeColor="text1"/>
          <w:lang w:eastAsia="lv-LV"/>
        </w:rPr>
      </w:pPr>
      <w:bookmarkStart w:id="9" w:name="_Ref120491666"/>
      <w:r w:rsidRPr="024B7330">
        <w:rPr>
          <w:rFonts w:ascii="Aptos" w:eastAsia="Aptos" w:hAnsi="Aptos" w:cs="Aptos"/>
          <w:color w:val="000000" w:themeColor="text1"/>
          <w:lang w:eastAsia="lv-LV"/>
        </w:rPr>
        <w:t xml:space="preserve">Pēc precizētā projekta iesnieguma saņemšanas </w:t>
      </w:r>
      <w:r w:rsidR="000649CE">
        <w:rPr>
          <w:rFonts w:ascii="Aptos" w:eastAsia="Aptos" w:hAnsi="Aptos" w:cs="Aptos"/>
          <w:lang w:eastAsia="lv-LV"/>
        </w:rPr>
        <w:t xml:space="preserve">aģentūrā </w:t>
      </w:r>
      <w:r w:rsidR="00723831">
        <w:rPr>
          <w:rFonts w:ascii="Aptos" w:eastAsia="Aptos" w:hAnsi="Aptos" w:cs="Aptos"/>
          <w:color w:val="000000" w:themeColor="text1"/>
          <w:lang w:eastAsia="lv-LV"/>
        </w:rPr>
        <w:t xml:space="preserve">vērtēšanas </w:t>
      </w:r>
      <w:r w:rsidRPr="024B7330">
        <w:rPr>
          <w:rFonts w:ascii="Aptos" w:eastAsia="Aptos" w:hAnsi="Aptos" w:cs="Aptos"/>
          <w:color w:val="000000" w:themeColor="text1"/>
          <w:lang w:eastAsia="lv-LV"/>
        </w:rPr>
        <w:t xml:space="preserve">komisija izvērtē precizēto projekta iesniegumu atbilstoši kritērijiem, kuru izpildei tika izvirzīti papildu nosacījumi, kā arī </w:t>
      </w:r>
      <w:r w:rsidR="00723831">
        <w:rPr>
          <w:rFonts w:ascii="Aptos" w:eastAsia="Aptos" w:hAnsi="Aptos" w:cs="Aptos"/>
          <w:color w:val="000000" w:themeColor="text1"/>
          <w:lang w:eastAsia="lv-LV"/>
        </w:rPr>
        <w:t xml:space="preserve">atbilstoši </w:t>
      </w:r>
      <w:r w:rsidRPr="024B7330">
        <w:rPr>
          <w:rFonts w:ascii="Aptos" w:eastAsia="Aptos" w:hAnsi="Aptos" w:cs="Aptos"/>
          <w:color w:val="000000" w:themeColor="text1"/>
          <w:lang w:eastAsia="lv-LV"/>
        </w:rPr>
        <w:t xml:space="preserve">kritērijiem, kuru vērtējumu maina precizētajā projekta iesniegumā ietvertā informācija, un aizpilda projekta iesnieguma vērtēšanas veidlapu </w:t>
      </w:r>
      <w:r w:rsidR="005922B8" w:rsidRPr="024B7330">
        <w:rPr>
          <w:rFonts w:ascii="Aptos" w:eastAsia="Aptos" w:hAnsi="Aptos" w:cs="Aptos"/>
          <w:color w:val="000000" w:themeColor="text1"/>
          <w:lang w:eastAsia="lv-LV"/>
        </w:rPr>
        <w:t>Projektu portālā</w:t>
      </w:r>
      <w:r w:rsidR="00D537C1" w:rsidRPr="024B7330">
        <w:rPr>
          <w:rFonts w:ascii="Aptos" w:eastAsia="Aptos" w:hAnsi="Aptos" w:cs="Aptos"/>
          <w:color w:val="000000" w:themeColor="text1"/>
          <w:lang w:eastAsia="lv-LV"/>
        </w:rPr>
        <w:t>.</w:t>
      </w:r>
      <w:bookmarkEnd w:id="9"/>
    </w:p>
    <w:p w14:paraId="5883F8B6" w14:textId="7F88CBB7" w:rsidR="0093766F" w:rsidRPr="00BC022F" w:rsidRDefault="0093766F" w:rsidP="024B7330">
      <w:pPr>
        <w:pStyle w:val="Headinggg1"/>
        <w:rPr>
          <w:rFonts w:ascii="Aptos" w:eastAsia="Aptos" w:hAnsi="Aptos" w:cs="Aptos"/>
        </w:rPr>
      </w:pPr>
      <w:r w:rsidRPr="024B7330">
        <w:rPr>
          <w:rFonts w:ascii="Aptos" w:eastAsia="Aptos" w:hAnsi="Aptos" w:cs="Aptos"/>
        </w:rPr>
        <w:t xml:space="preserve">Lēmuma </w:t>
      </w:r>
      <w:r w:rsidR="001A2736" w:rsidRPr="024B7330">
        <w:rPr>
          <w:rFonts w:ascii="Aptos" w:eastAsia="Aptos" w:hAnsi="Aptos" w:cs="Aptos"/>
        </w:rPr>
        <w:t>pieņemšanas</w:t>
      </w:r>
      <w:r w:rsidR="007A6511" w:rsidRPr="024B7330">
        <w:rPr>
          <w:rFonts w:ascii="Aptos" w:eastAsia="Aptos" w:hAnsi="Aptos" w:cs="Aptos"/>
        </w:rPr>
        <w:t xml:space="preserve"> un paziņošanas kārtība</w:t>
      </w:r>
    </w:p>
    <w:p w14:paraId="59E93123" w14:textId="3C36F9DC" w:rsidR="0093766F" w:rsidRPr="00BC022F" w:rsidRDefault="004423F3" w:rsidP="024B7330">
      <w:pPr>
        <w:pStyle w:val="naisf"/>
        <w:numPr>
          <w:ilvl w:val="0"/>
          <w:numId w:val="19"/>
        </w:numPr>
        <w:spacing w:before="0" w:beforeAutospacing="0" w:after="120" w:afterAutospacing="0"/>
        <w:rPr>
          <w:rFonts w:ascii="Aptos" w:eastAsia="Aptos" w:hAnsi="Aptos" w:cs="Aptos"/>
        </w:rPr>
      </w:pPr>
      <w:bookmarkStart w:id="10" w:name="_Ref120490735"/>
      <w:r>
        <w:rPr>
          <w:rFonts w:ascii="Aptos" w:eastAsia="Aptos" w:hAnsi="Aptos" w:cs="Aptos"/>
        </w:rPr>
        <w:t>Aģentūra</w:t>
      </w:r>
      <w:r w:rsidR="002A370A" w:rsidRPr="024B7330">
        <w:rPr>
          <w:rFonts w:ascii="Aptos" w:eastAsia="Aptos" w:hAnsi="Aptos" w:cs="Aptos"/>
        </w:rPr>
        <w:t xml:space="preserve">, pamatojoties uz vērtēšanas komisijas sniegto atzinumu, pieņem lēmumu </w:t>
      </w:r>
      <w:r w:rsidR="0093766F" w:rsidRPr="024B7330">
        <w:rPr>
          <w:rFonts w:ascii="Aptos" w:eastAsia="Aptos" w:hAnsi="Aptos" w:cs="Aptos"/>
        </w:rPr>
        <w:t>(turpmāk – lēmums) par:</w:t>
      </w:r>
      <w:bookmarkEnd w:id="10"/>
    </w:p>
    <w:p w14:paraId="620EEF71" w14:textId="77777777" w:rsidR="0093766F" w:rsidRPr="00BC022F" w:rsidRDefault="0093766F" w:rsidP="024B7330">
      <w:pPr>
        <w:pStyle w:val="naisf"/>
        <w:numPr>
          <w:ilvl w:val="1"/>
          <w:numId w:val="19"/>
        </w:numPr>
        <w:spacing w:before="0" w:beforeAutospacing="0" w:after="120" w:afterAutospacing="0"/>
        <w:rPr>
          <w:rFonts w:ascii="Aptos" w:eastAsia="Aptos" w:hAnsi="Aptos" w:cs="Aptos"/>
        </w:rPr>
      </w:pPr>
      <w:bookmarkStart w:id="11" w:name="_Ref120521412"/>
      <w:r w:rsidRPr="024B7330">
        <w:rPr>
          <w:rFonts w:ascii="Aptos" w:eastAsia="Aptos" w:hAnsi="Aptos" w:cs="Aptos"/>
        </w:rPr>
        <w:lastRenderedPageBreak/>
        <w:t>projekta iesnieguma apstiprināšanu;</w:t>
      </w:r>
      <w:bookmarkEnd w:id="11"/>
    </w:p>
    <w:p w14:paraId="7204B92F" w14:textId="77777777" w:rsidR="0093766F" w:rsidRPr="00BC022F" w:rsidRDefault="0093766F" w:rsidP="024B7330">
      <w:pPr>
        <w:pStyle w:val="naisf"/>
        <w:numPr>
          <w:ilvl w:val="1"/>
          <w:numId w:val="19"/>
        </w:numPr>
        <w:spacing w:before="0" w:beforeAutospacing="0" w:after="120" w:afterAutospacing="0"/>
        <w:rPr>
          <w:rFonts w:ascii="Aptos" w:eastAsia="Aptos" w:hAnsi="Aptos" w:cs="Aptos"/>
        </w:rPr>
      </w:pPr>
      <w:bookmarkStart w:id="12" w:name="_Ref120521415"/>
      <w:r w:rsidRPr="024B7330">
        <w:rPr>
          <w:rFonts w:ascii="Aptos" w:eastAsia="Aptos" w:hAnsi="Aptos" w:cs="Aptos"/>
        </w:rPr>
        <w:t>projekta iesnieguma apstiprināšanu ar nosacījumu;</w:t>
      </w:r>
      <w:bookmarkEnd w:id="12"/>
    </w:p>
    <w:p w14:paraId="4273B6EA" w14:textId="77777777" w:rsidR="004D46FF" w:rsidRDefault="0093766F" w:rsidP="024B7330">
      <w:pPr>
        <w:pStyle w:val="naisf"/>
        <w:numPr>
          <w:ilvl w:val="1"/>
          <w:numId w:val="19"/>
        </w:numPr>
        <w:spacing w:before="0" w:beforeAutospacing="0" w:after="120" w:afterAutospacing="0"/>
        <w:rPr>
          <w:rFonts w:ascii="Aptos" w:eastAsia="Aptos" w:hAnsi="Aptos" w:cs="Aptos"/>
        </w:rPr>
      </w:pPr>
      <w:r w:rsidRPr="024B7330">
        <w:rPr>
          <w:rFonts w:ascii="Aptos" w:eastAsia="Aptos" w:hAnsi="Aptos" w:cs="Aptos"/>
        </w:rPr>
        <w:t>projekta iesnieguma noraidīšanu.</w:t>
      </w:r>
    </w:p>
    <w:p w14:paraId="5A31A443" w14:textId="1530FBA4" w:rsidR="00A66D64" w:rsidRPr="00BC022F" w:rsidRDefault="00A66D64" w:rsidP="00A66D64">
      <w:pPr>
        <w:pStyle w:val="naisf"/>
        <w:numPr>
          <w:ilvl w:val="0"/>
          <w:numId w:val="19"/>
        </w:numPr>
        <w:spacing w:before="0" w:beforeAutospacing="0" w:after="120" w:afterAutospacing="0"/>
        <w:rPr>
          <w:rFonts w:ascii="Aptos" w:eastAsia="Aptos" w:hAnsi="Aptos" w:cs="Aptos"/>
        </w:rPr>
      </w:pPr>
      <w:r>
        <w:rPr>
          <w:rFonts w:ascii="Aptos" w:eastAsia="Aptos" w:hAnsi="Aptos" w:cs="Aptos"/>
        </w:rPr>
        <w:t xml:space="preserve">Lēmumu aģentūra pieņem </w:t>
      </w:r>
      <w:r w:rsidR="00723831">
        <w:rPr>
          <w:rFonts w:ascii="Aptos" w:eastAsia="Aptos" w:hAnsi="Aptos" w:cs="Aptos"/>
        </w:rPr>
        <w:t>trīs</w:t>
      </w:r>
      <w:r>
        <w:rPr>
          <w:rFonts w:ascii="Aptos" w:eastAsia="Aptos" w:hAnsi="Aptos" w:cs="Aptos"/>
        </w:rPr>
        <w:t xml:space="preserve"> mēnešu laikā pēc projekta iesnieguma iesniegšanas termiņa beigu datuma.</w:t>
      </w:r>
    </w:p>
    <w:p w14:paraId="237CDED1" w14:textId="0695D6DD" w:rsidR="00E00D8D" w:rsidRPr="00DD5976" w:rsidRDefault="008B1461" w:rsidP="008A6717">
      <w:pPr>
        <w:pStyle w:val="naisf"/>
        <w:numPr>
          <w:ilvl w:val="0"/>
          <w:numId w:val="19"/>
        </w:numPr>
        <w:spacing w:after="120" w:afterAutospacing="0"/>
        <w:rPr>
          <w:rFonts w:ascii="Aptos" w:eastAsia="Aptos" w:hAnsi="Aptos" w:cs="Aptos"/>
        </w:rPr>
      </w:pPr>
      <w:r w:rsidRPr="008B1461">
        <w:rPr>
          <w:rFonts w:ascii="Aptos" w:eastAsia="Aptos" w:hAnsi="Aptos" w:cs="Aptos"/>
        </w:rPr>
        <w:t>Lēmumu par projekta iesnieguma apstiprināšanu aģentūra pi</w:t>
      </w:r>
      <w:r w:rsidR="008A6717">
        <w:rPr>
          <w:rFonts w:ascii="Aptos" w:eastAsia="Aptos" w:hAnsi="Aptos" w:cs="Aptos"/>
        </w:rPr>
        <w:t xml:space="preserve">eņem, ja </w:t>
      </w:r>
      <w:r w:rsidRPr="008B1461">
        <w:rPr>
          <w:rFonts w:ascii="Aptos" w:eastAsia="Aptos" w:hAnsi="Aptos" w:cs="Aptos"/>
        </w:rPr>
        <w:t>projekta iesniegums atbilst projekta iesnieguma vērtēšanas kritērijiem. </w:t>
      </w:r>
    </w:p>
    <w:p w14:paraId="6AF2D09B" w14:textId="483A25A0" w:rsidR="00E860CF" w:rsidRPr="00BC022F" w:rsidRDefault="00250E1E" w:rsidP="024B7330">
      <w:pPr>
        <w:pStyle w:val="naisf"/>
        <w:numPr>
          <w:ilvl w:val="0"/>
          <w:numId w:val="19"/>
        </w:numPr>
        <w:spacing w:before="0" w:beforeAutospacing="0" w:after="120" w:afterAutospacing="0"/>
        <w:rPr>
          <w:rFonts w:ascii="Aptos" w:eastAsia="Aptos" w:hAnsi="Aptos" w:cs="Aptos"/>
        </w:rPr>
      </w:pPr>
      <w:r w:rsidRPr="024B7330">
        <w:rPr>
          <w:rFonts w:ascii="Aptos" w:eastAsia="Aptos" w:hAnsi="Aptos" w:cs="Aptos"/>
        </w:rPr>
        <w:t xml:space="preserve">Lēmumu par projekta iesnieguma apstiprināšanu ar nosacījumu pieņem, ja projekta iesniedzējam nepieciešams veikt </w:t>
      </w:r>
      <w:r w:rsidR="004423F3">
        <w:rPr>
          <w:rFonts w:ascii="Aptos" w:eastAsia="Aptos" w:hAnsi="Aptos" w:cs="Aptos"/>
        </w:rPr>
        <w:t>aģentūras</w:t>
      </w:r>
      <w:r w:rsidRPr="024B7330">
        <w:rPr>
          <w:rFonts w:ascii="Aptos" w:eastAsia="Aptos" w:hAnsi="Aptos" w:cs="Aptos"/>
        </w:rPr>
        <w:t xml:space="preserve"> noteiktās darbības, lai projekta iesniegums pilnībā atbilstu projekt</w:t>
      </w:r>
      <w:r w:rsidR="00723831">
        <w:rPr>
          <w:rFonts w:ascii="Aptos" w:eastAsia="Aptos" w:hAnsi="Aptos" w:cs="Aptos"/>
        </w:rPr>
        <w:t>a</w:t>
      </w:r>
      <w:r w:rsidRPr="024B7330">
        <w:rPr>
          <w:rFonts w:ascii="Aptos" w:eastAsia="Aptos" w:hAnsi="Aptos" w:cs="Aptos"/>
        </w:rPr>
        <w:t xml:space="preserve"> iesniegum</w:t>
      </w:r>
      <w:r w:rsidR="00723831">
        <w:rPr>
          <w:rFonts w:ascii="Aptos" w:eastAsia="Aptos" w:hAnsi="Aptos" w:cs="Aptos"/>
        </w:rPr>
        <w:t>a</w:t>
      </w:r>
      <w:r w:rsidRPr="024B7330">
        <w:rPr>
          <w:rFonts w:ascii="Aptos" w:eastAsia="Aptos" w:hAnsi="Aptos" w:cs="Aptos"/>
        </w:rPr>
        <w:t xml:space="preserve"> vērtēšanas kritērijiem un projektu varētu atbilstoši īstenot.</w:t>
      </w:r>
      <w:r w:rsidR="001E4627" w:rsidRPr="024B7330">
        <w:rPr>
          <w:rFonts w:ascii="Aptos" w:eastAsia="Aptos" w:hAnsi="Aptos" w:cs="Aptos"/>
        </w:rPr>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1CD204E6" w:rsidR="009930F5" w:rsidRPr="007F7320" w:rsidRDefault="00A053E0" w:rsidP="024B7330">
      <w:pPr>
        <w:pStyle w:val="naisf"/>
        <w:numPr>
          <w:ilvl w:val="0"/>
          <w:numId w:val="19"/>
        </w:numPr>
        <w:spacing w:before="0" w:beforeAutospacing="0" w:after="120" w:afterAutospacing="0"/>
        <w:rPr>
          <w:rFonts w:ascii="Aptos" w:eastAsia="Aptos" w:hAnsi="Aptos" w:cs="Aptos"/>
        </w:rPr>
      </w:pPr>
      <w:r w:rsidRPr="024B7330">
        <w:rPr>
          <w:rFonts w:ascii="Aptos" w:eastAsia="Aptos" w:hAnsi="Aptos" w:cs="Aptos"/>
        </w:rPr>
        <w:t>Lēmumu par projekta</w:t>
      </w:r>
      <w:r w:rsidR="00060FFB" w:rsidRPr="024B7330">
        <w:rPr>
          <w:rFonts w:ascii="Aptos" w:eastAsia="Aptos" w:hAnsi="Aptos" w:cs="Aptos"/>
        </w:rPr>
        <w:t xml:space="preserve"> iesnieguma</w:t>
      </w:r>
      <w:r w:rsidRPr="024B7330">
        <w:rPr>
          <w:rFonts w:ascii="Aptos" w:eastAsia="Aptos" w:hAnsi="Aptos" w:cs="Aptos"/>
        </w:rPr>
        <w:t xml:space="preserve"> noraidīšanu </w:t>
      </w:r>
      <w:r w:rsidR="004423F3">
        <w:rPr>
          <w:rFonts w:ascii="Aptos" w:eastAsia="Aptos" w:hAnsi="Aptos" w:cs="Aptos"/>
        </w:rPr>
        <w:t>aģentūra</w:t>
      </w:r>
      <w:r w:rsidR="00A47BBD" w:rsidRPr="024B7330">
        <w:rPr>
          <w:rFonts w:ascii="Aptos" w:eastAsia="Aptos" w:hAnsi="Aptos" w:cs="Aptos"/>
        </w:rPr>
        <w:t xml:space="preserve"> </w:t>
      </w:r>
      <w:r w:rsidRPr="024B7330">
        <w:rPr>
          <w:rFonts w:ascii="Aptos" w:eastAsia="Aptos" w:hAnsi="Aptos" w:cs="Aptos"/>
        </w:rPr>
        <w:t xml:space="preserve">pieņem, </w:t>
      </w:r>
      <w:r w:rsidR="00D82CA8">
        <w:rPr>
          <w:rFonts w:ascii="Aptos" w:eastAsia="Aptos" w:hAnsi="Aptos" w:cs="Aptos"/>
        </w:rPr>
        <w:t xml:space="preserve">ja </w:t>
      </w:r>
      <w:r w:rsidR="009930F5" w:rsidRPr="024B7330">
        <w:rPr>
          <w:rFonts w:ascii="Aptos" w:eastAsia="Aptos" w:hAnsi="Aptos" w:cs="Aptos"/>
        </w:rPr>
        <w:t>projekta iesniedzējs nav uzaicināts iesniegt projekta iesniegumu.</w:t>
      </w:r>
    </w:p>
    <w:p w14:paraId="174DCF20" w14:textId="3032EF79" w:rsidR="008C6C65" w:rsidRPr="00BC022F" w:rsidRDefault="008C6C65" w:rsidP="024B7330">
      <w:pPr>
        <w:pStyle w:val="naisf"/>
        <w:numPr>
          <w:ilvl w:val="0"/>
          <w:numId w:val="19"/>
        </w:numPr>
        <w:spacing w:before="0" w:beforeAutospacing="0" w:after="120" w:afterAutospacing="0"/>
        <w:rPr>
          <w:rFonts w:ascii="Aptos" w:eastAsia="Aptos" w:hAnsi="Aptos" w:cs="Aptos"/>
        </w:rPr>
      </w:pPr>
      <w:r w:rsidRPr="024B7330">
        <w:rPr>
          <w:rFonts w:ascii="Aptos" w:eastAsia="Aptos" w:hAnsi="Aptos" w:cs="Aptos"/>
        </w:rPr>
        <w:t>Ja projekta iesniegums ir apstiprināts ar nosacījumu, pēc precizētā projekta iesnieguma iesniegšanas</w:t>
      </w:r>
      <w:r w:rsidR="00E349B9" w:rsidRPr="024B7330">
        <w:rPr>
          <w:rFonts w:ascii="Aptos" w:eastAsia="Aptos" w:hAnsi="Aptos" w:cs="Aptos"/>
        </w:rPr>
        <w:t xml:space="preserve"> vērtēšanas komisija vērtē projekta iesniegumu. Ja tiek konstatēta kāda no lēmumā noteiktajiem nosacījumiem neizpilde vai</w:t>
      </w:r>
      <w:r w:rsidR="0092706C">
        <w:rPr>
          <w:rFonts w:ascii="Aptos" w:eastAsia="Aptos" w:hAnsi="Aptos" w:cs="Aptos"/>
        </w:rPr>
        <w:t>,</w:t>
      </w:r>
      <w:r w:rsidR="00E349B9" w:rsidRPr="024B7330">
        <w:rPr>
          <w:rFonts w:ascii="Aptos" w:eastAsia="Aptos" w:hAnsi="Aptos" w:cs="Aptos"/>
        </w:rPr>
        <w:t xml:space="preserve"> ja projekta iesniedzēja iesniegtās vai vērtēšanas komisijai pieejamās informācijas dēļ projekta iesniegums neatbilst kādam </w:t>
      </w:r>
      <w:r w:rsidR="151D7239" w:rsidRPr="40E1BE7F">
        <w:rPr>
          <w:rFonts w:ascii="Aptos" w:eastAsia="Aptos" w:hAnsi="Aptos" w:cs="Aptos"/>
        </w:rPr>
        <w:t xml:space="preserve">no </w:t>
      </w:r>
      <w:r w:rsidR="00E349B9" w:rsidRPr="40E1BE7F">
        <w:rPr>
          <w:rFonts w:ascii="Aptos" w:eastAsia="Aptos" w:hAnsi="Aptos" w:cs="Aptos"/>
        </w:rPr>
        <w:t>projekt</w:t>
      </w:r>
      <w:r w:rsidR="0092706C">
        <w:rPr>
          <w:rFonts w:ascii="Aptos" w:eastAsia="Aptos" w:hAnsi="Aptos" w:cs="Aptos"/>
        </w:rPr>
        <w:t>a</w:t>
      </w:r>
      <w:r w:rsidR="00E349B9" w:rsidRPr="024B7330">
        <w:rPr>
          <w:rFonts w:ascii="Aptos" w:eastAsia="Aptos" w:hAnsi="Aptos" w:cs="Aptos"/>
        </w:rPr>
        <w:t xml:space="preserve"> iesniegum</w:t>
      </w:r>
      <w:r w:rsidR="0092706C">
        <w:rPr>
          <w:rFonts w:ascii="Aptos" w:eastAsia="Aptos" w:hAnsi="Aptos" w:cs="Aptos"/>
        </w:rPr>
        <w:t>a</w:t>
      </w:r>
      <w:r w:rsidR="00E349B9" w:rsidRPr="024B7330">
        <w:rPr>
          <w:rFonts w:ascii="Aptos" w:eastAsia="Aptos" w:hAnsi="Aptos" w:cs="Aptos"/>
        </w:rPr>
        <w:t xml:space="preserve"> vērtēšanas kritērijiem, precizētā projekta iesnieguma vērtēšanu neturpina. P</w:t>
      </w:r>
      <w:r w:rsidRPr="024B7330">
        <w:rPr>
          <w:rFonts w:ascii="Aptos" w:eastAsia="Aptos" w:hAnsi="Aptos" w:cs="Aptos"/>
        </w:rPr>
        <w:t xml:space="preserve">amatojoties uz vērtēšanas komisijas atzinumu par nosacījumu izpildi vai neizpildi, </w:t>
      </w:r>
      <w:r w:rsidR="004423F3">
        <w:rPr>
          <w:rFonts w:ascii="Aptos" w:eastAsia="Aptos" w:hAnsi="Aptos" w:cs="Aptos"/>
        </w:rPr>
        <w:t>aģentūra</w:t>
      </w:r>
      <w:r w:rsidRPr="024B7330">
        <w:rPr>
          <w:rFonts w:ascii="Aptos" w:eastAsia="Aptos" w:hAnsi="Aptos" w:cs="Aptos"/>
        </w:rPr>
        <w:t xml:space="preserve"> izdod</w:t>
      </w:r>
      <w:r w:rsidR="009E55B3" w:rsidRPr="024B7330">
        <w:rPr>
          <w:rFonts w:ascii="Aptos" w:eastAsia="Aptos" w:hAnsi="Aptos" w:cs="Aptos"/>
        </w:rPr>
        <w:t xml:space="preserve"> atzinumu par</w:t>
      </w:r>
      <w:r w:rsidRPr="024B7330">
        <w:rPr>
          <w:rFonts w:ascii="Aptos" w:eastAsia="Aptos" w:hAnsi="Aptos" w:cs="Aptos"/>
        </w:rPr>
        <w:t>:</w:t>
      </w:r>
    </w:p>
    <w:p w14:paraId="1F0FB3FA" w14:textId="128F7BF7" w:rsidR="008C6C65" w:rsidRPr="00BC022F" w:rsidRDefault="008C6C65" w:rsidP="024B7330">
      <w:pPr>
        <w:pStyle w:val="naisf"/>
        <w:numPr>
          <w:ilvl w:val="1"/>
          <w:numId w:val="19"/>
        </w:numPr>
        <w:spacing w:before="0" w:beforeAutospacing="0" w:after="120" w:afterAutospacing="0"/>
        <w:rPr>
          <w:rFonts w:ascii="Aptos" w:eastAsia="Aptos" w:hAnsi="Aptos" w:cs="Aptos"/>
        </w:rPr>
      </w:pPr>
      <w:bookmarkStart w:id="13" w:name="_Ref120521487"/>
      <w:r w:rsidRPr="024B7330">
        <w:rPr>
          <w:rFonts w:ascii="Aptos" w:eastAsia="Aptos" w:hAnsi="Aptos" w:cs="Aptos"/>
        </w:rPr>
        <w:t>lēmumā noteikto nosacījumu izpildi, ja precizētais projekta iesniegums iesniegts lēmumā noteiktajā termiņā un ar precizējumiem projekta iesniegumā ir izpildīti visi lēmumā izvirzītie nosacījumi;</w:t>
      </w:r>
      <w:bookmarkEnd w:id="13"/>
    </w:p>
    <w:p w14:paraId="38783DE3" w14:textId="1815B1BD" w:rsidR="008C6C65" w:rsidRPr="00BC022F" w:rsidRDefault="009E55B3" w:rsidP="024B7330">
      <w:pPr>
        <w:pStyle w:val="naisf"/>
        <w:numPr>
          <w:ilvl w:val="1"/>
          <w:numId w:val="19"/>
        </w:numPr>
        <w:spacing w:before="0" w:beforeAutospacing="0" w:after="120" w:afterAutospacing="0"/>
        <w:rPr>
          <w:rFonts w:ascii="Aptos" w:eastAsia="Aptos" w:hAnsi="Aptos" w:cs="Aptos"/>
        </w:rPr>
      </w:pPr>
      <w:r w:rsidRPr="024B7330">
        <w:rPr>
          <w:rFonts w:ascii="Aptos" w:eastAsia="Aptos" w:hAnsi="Aptos" w:cs="Aptos"/>
        </w:rPr>
        <w:t>lēmumā noteikto</w:t>
      </w:r>
      <w:r w:rsidR="008C6C65" w:rsidRPr="024B7330">
        <w:rPr>
          <w:rFonts w:ascii="Aptos" w:eastAsia="Aptos" w:hAnsi="Aptos" w:cs="Aptos"/>
        </w:rPr>
        <w:t xml:space="preserve">  nosacījumu neizpildi, atzīstot projekta iesniegumu par noraidāmu, ja kāds no lēmumā noteiktajiem nosacījumiem netiek izpildīts vai netiek izpildīts lēmumā noteiktajā termiņā vai</w:t>
      </w:r>
      <w:r w:rsidR="0092706C">
        <w:rPr>
          <w:rFonts w:ascii="Aptos" w:eastAsia="Aptos" w:hAnsi="Aptos" w:cs="Aptos"/>
        </w:rPr>
        <w:t xml:space="preserve">, </w:t>
      </w:r>
      <w:r w:rsidR="008C6C65" w:rsidRPr="024B7330">
        <w:rPr>
          <w:rFonts w:ascii="Aptos" w:eastAsia="Aptos" w:hAnsi="Aptos" w:cs="Aptos"/>
        </w:rPr>
        <w:t xml:space="preserve">ja projekta iesniedzēja iesniegtās </w:t>
      </w:r>
      <w:r w:rsidR="00E349B9" w:rsidRPr="024B7330">
        <w:rPr>
          <w:rFonts w:ascii="Aptos" w:eastAsia="Aptos" w:hAnsi="Aptos" w:cs="Aptos"/>
        </w:rPr>
        <w:t xml:space="preserve">vai vērtēšanas komisijai pieejamās </w:t>
      </w:r>
      <w:r w:rsidR="008C6C65" w:rsidRPr="024B7330">
        <w:rPr>
          <w:rFonts w:ascii="Aptos" w:eastAsia="Aptos" w:hAnsi="Aptos" w:cs="Aptos"/>
        </w:rPr>
        <w:t>informācijas dēļ projekta iesniegums neatbilst projekt</w:t>
      </w:r>
      <w:r w:rsidR="0092706C">
        <w:rPr>
          <w:rFonts w:ascii="Aptos" w:eastAsia="Aptos" w:hAnsi="Aptos" w:cs="Aptos"/>
        </w:rPr>
        <w:t>a</w:t>
      </w:r>
      <w:r w:rsidR="008C6C65" w:rsidRPr="024B7330">
        <w:rPr>
          <w:rFonts w:ascii="Aptos" w:eastAsia="Aptos" w:hAnsi="Aptos" w:cs="Aptos"/>
        </w:rPr>
        <w:t xml:space="preserve"> iesniegum</w:t>
      </w:r>
      <w:r w:rsidR="0092706C">
        <w:rPr>
          <w:rFonts w:ascii="Aptos" w:eastAsia="Aptos" w:hAnsi="Aptos" w:cs="Aptos"/>
        </w:rPr>
        <w:t>a</w:t>
      </w:r>
      <w:r w:rsidR="008C6C65" w:rsidRPr="024B7330">
        <w:rPr>
          <w:rFonts w:ascii="Aptos" w:eastAsia="Aptos" w:hAnsi="Aptos" w:cs="Aptos"/>
        </w:rPr>
        <w:t xml:space="preserve"> vērtēšanas kritērijiem.</w:t>
      </w:r>
    </w:p>
    <w:p w14:paraId="327368D3" w14:textId="298A7FFC" w:rsidR="00E225A8" w:rsidRPr="00BC022F" w:rsidRDefault="005A65DD" w:rsidP="024B7330">
      <w:pPr>
        <w:pStyle w:val="ListParagraph"/>
        <w:numPr>
          <w:ilvl w:val="0"/>
          <w:numId w:val="19"/>
        </w:numPr>
        <w:spacing w:before="0"/>
        <w:contextualSpacing w:val="0"/>
        <w:rPr>
          <w:rFonts w:ascii="Aptos" w:eastAsia="Aptos" w:hAnsi="Aptos" w:cs="Aptos"/>
          <w:lang w:eastAsia="lv-LV"/>
        </w:rPr>
      </w:pPr>
      <w:r w:rsidRPr="024B7330">
        <w:rPr>
          <w:rFonts w:ascii="Aptos" w:eastAsia="Aptos" w:hAnsi="Aptos" w:cs="Aptos"/>
          <w:lang w:eastAsia="lv-LV"/>
        </w:rPr>
        <w:t xml:space="preserve">Lēmumu par projekta iesnieguma apstiprināšanu, apstiprināšanu ar nosacījumu, noraidīšanu un atzinumu par nosacījumu izpildi </w:t>
      </w:r>
      <w:r w:rsidR="004423F3">
        <w:rPr>
          <w:rFonts w:ascii="Aptos" w:eastAsia="Aptos" w:hAnsi="Aptos" w:cs="Aptos"/>
          <w:lang w:eastAsia="lv-LV"/>
        </w:rPr>
        <w:t>aģentūra</w:t>
      </w:r>
      <w:r w:rsidRPr="024B7330">
        <w:rPr>
          <w:rFonts w:ascii="Aptos" w:eastAsia="Aptos" w:hAnsi="Aptos" w:cs="Aptos"/>
          <w:lang w:eastAsia="lv-LV"/>
        </w:rPr>
        <w:t xml:space="preserve"> sagatavo elektroniska </w:t>
      </w:r>
      <w:r w:rsidR="00767AAC" w:rsidRPr="024B7330">
        <w:rPr>
          <w:rFonts w:ascii="Aptos" w:eastAsia="Aptos" w:hAnsi="Aptos" w:cs="Aptos"/>
          <w:lang w:eastAsia="lv-LV"/>
        </w:rPr>
        <w:t>dokumenta formātā</w:t>
      </w:r>
      <w:r w:rsidR="00767AAC" w:rsidRPr="024B7330">
        <w:rPr>
          <w:rFonts w:ascii="Aptos" w:eastAsia="Aptos" w:hAnsi="Aptos" w:cs="Aptos"/>
          <w:color w:val="FF0000"/>
          <w:lang w:eastAsia="lv-LV"/>
        </w:rPr>
        <w:t xml:space="preserve"> </w:t>
      </w:r>
      <w:r w:rsidRPr="024B7330">
        <w:rPr>
          <w:rFonts w:ascii="Aptos" w:eastAsia="Aptos" w:hAnsi="Aptos" w:cs="Aptos"/>
          <w:lang w:eastAsia="lv-LV"/>
        </w:rPr>
        <w:t xml:space="preserve">un projekta iesniedzējam paziņo normatīvajos aktos noteiktajā kārtībā. Lēmumā par projekta iesnieguma apstiprināšanu vai atzinumā par nosacījumu izpildi tiek iekļauta informācija par </w:t>
      </w:r>
      <w:r w:rsidR="00F414CF" w:rsidRPr="024B7330">
        <w:rPr>
          <w:rFonts w:ascii="Aptos" w:eastAsia="Aptos" w:hAnsi="Aptos" w:cs="Aptos"/>
          <w:lang w:eastAsia="lv-LV"/>
        </w:rPr>
        <w:t>vienošanās</w:t>
      </w:r>
      <w:r w:rsidRPr="024B7330">
        <w:rPr>
          <w:rFonts w:ascii="Aptos" w:eastAsia="Aptos" w:hAnsi="Aptos" w:cs="Aptos"/>
          <w:lang w:eastAsia="lv-LV"/>
        </w:rPr>
        <w:t xml:space="preserve"> slēgšanas procedūru.</w:t>
      </w:r>
    </w:p>
    <w:p w14:paraId="0403B024" w14:textId="004C9118" w:rsidR="00B5775D" w:rsidRPr="00246DF6" w:rsidRDefault="0093766F" w:rsidP="00246DF6">
      <w:pPr>
        <w:pStyle w:val="ListParagraph"/>
        <w:numPr>
          <w:ilvl w:val="0"/>
          <w:numId w:val="19"/>
        </w:numPr>
        <w:spacing w:before="0"/>
        <w:rPr>
          <w:rFonts w:ascii="Aptos" w:eastAsia="Aptos" w:hAnsi="Aptos" w:cs="Aptos"/>
          <w:lang w:eastAsia="lv-LV"/>
        </w:rPr>
      </w:pPr>
      <w:r w:rsidRPr="024B7330">
        <w:rPr>
          <w:rFonts w:ascii="Aptos" w:eastAsia="Aptos" w:hAnsi="Aptos" w:cs="Aptos"/>
        </w:rPr>
        <w:t xml:space="preserve">Informāciju par </w:t>
      </w:r>
      <w:r w:rsidR="009E0969" w:rsidRPr="024B7330">
        <w:rPr>
          <w:rFonts w:ascii="Aptos" w:eastAsia="Aptos" w:hAnsi="Aptos" w:cs="Aptos"/>
        </w:rPr>
        <w:t>apstiprināto projekta iesniegumu</w:t>
      </w:r>
      <w:r w:rsidR="00A42845" w:rsidRPr="024B7330">
        <w:rPr>
          <w:rFonts w:ascii="Aptos" w:eastAsia="Aptos" w:hAnsi="Aptos" w:cs="Aptos"/>
        </w:rPr>
        <w:t xml:space="preserve"> </w:t>
      </w:r>
      <w:r w:rsidR="004423F3">
        <w:rPr>
          <w:rFonts w:ascii="Aptos" w:eastAsia="Aptos" w:hAnsi="Aptos" w:cs="Aptos"/>
        </w:rPr>
        <w:t>aģentūra</w:t>
      </w:r>
      <w:r w:rsidR="003F63A7" w:rsidRPr="024B7330">
        <w:rPr>
          <w:rFonts w:ascii="Aptos" w:eastAsia="Aptos" w:hAnsi="Aptos" w:cs="Aptos"/>
        </w:rPr>
        <w:t xml:space="preserve"> </w:t>
      </w:r>
      <w:r w:rsidRPr="024B7330">
        <w:rPr>
          <w:rFonts w:ascii="Aptos" w:eastAsia="Aptos" w:hAnsi="Aptos" w:cs="Aptos"/>
        </w:rPr>
        <w:t xml:space="preserve">publicē </w:t>
      </w:r>
      <w:r w:rsidR="00700F0A" w:rsidRPr="024B7330">
        <w:rPr>
          <w:rFonts w:ascii="Aptos" w:eastAsia="Aptos" w:hAnsi="Aptos" w:cs="Aptos"/>
        </w:rPr>
        <w:t>tīmekļa vietnē</w:t>
      </w:r>
      <w:r w:rsidR="00211D41" w:rsidRPr="024B7330">
        <w:rPr>
          <w:rFonts w:ascii="Aptos" w:eastAsia="Aptos" w:hAnsi="Aptos" w:cs="Aptos"/>
        </w:rPr>
        <w:t xml:space="preserve"> </w:t>
      </w:r>
      <w:hyperlink r:id="rId26">
        <w:r w:rsidR="00211D41" w:rsidRPr="024B7330">
          <w:rPr>
            <w:rStyle w:val="Hyperlink"/>
            <w:rFonts w:ascii="Aptos" w:eastAsia="Aptos" w:hAnsi="Aptos" w:cs="Aptos"/>
          </w:rPr>
          <w:t>www.esfondi.lv</w:t>
        </w:r>
      </w:hyperlink>
      <w:r w:rsidR="00103090" w:rsidRPr="024B7330">
        <w:rPr>
          <w:rFonts w:ascii="Aptos" w:eastAsia="Aptos" w:hAnsi="Aptos" w:cs="Aptos"/>
        </w:rPr>
        <w:t>.</w:t>
      </w:r>
    </w:p>
    <w:p w14:paraId="7E688725" w14:textId="52FE27F3" w:rsidR="004E3E56" w:rsidRPr="00BC022F" w:rsidRDefault="0014261A" w:rsidP="024B7330">
      <w:pPr>
        <w:pStyle w:val="Headinggg1"/>
        <w:rPr>
          <w:rFonts w:ascii="Aptos" w:eastAsia="Aptos" w:hAnsi="Aptos" w:cs="Aptos"/>
        </w:rPr>
      </w:pPr>
      <w:r w:rsidRPr="024B7330">
        <w:rPr>
          <w:rFonts w:ascii="Aptos" w:eastAsia="Aptos" w:hAnsi="Aptos" w:cs="Aptos"/>
        </w:rPr>
        <w:t>Papildu informācija</w:t>
      </w:r>
    </w:p>
    <w:p w14:paraId="4AEBC798" w14:textId="32D0D347" w:rsidR="00402A7F" w:rsidRDefault="00402A7F" w:rsidP="024B7330">
      <w:pPr>
        <w:pStyle w:val="ListParagraph"/>
        <w:numPr>
          <w:ilvl w:val="0"/>
          <w:numId w:val="19"/>
        </w:numPr>
        <w:spacing w:before="0"/>
        <w:contextualSpacing w:val="0"/>
        <w:rPr>
          <w:rFonts w:ascii="Aptos" w:eastAsia="Aptos" w:hAnsi="Aptos" w:cs="Aptos"/>
          <w:color w:val="000000"/>
          <w:lang w:eastAsia="lv-LV"/>
        </w:rPr>
      </w:pPr>
      <w:r w:rsidRPr="024B7330">
        <w:rPr>
          <w:rFonts w:ascii="Aptos" w:eastAsia="Aptos" w:hAnsi="Aptos" w:cs="Aptos"/>
          <w:color w:val="000000" w:themeColor="text1"/>
          <w:lang w:eastAsia="lv-LV"/>
        </w:rPr>
        <w:t>Jautājumus par projekta iesnieguma sagatavošanu un iesniegšanu lūdzam:</w:t>
      </w:r>
    </w:p>
    <w:p w14:paraId="1291A06B" w14:textId="5ED6B2E2" w:rsidR="006F6600" w:rsidRDefault="00A81ED7" w:rsidP="006F6600">
      <w:pPr>
        <w:pStyle w:val="paragraph"/>
        <w:numPr>
          <w:ilvl w:val="1"/>
          <w:numId w:val="19"/>
        </w:numPr>
        <w:spacing w:before="0" w:beforeAutospacing="0" w:after="0" w:afterAutospacing="0"/>
        <w:jc w:val="both"/>
        <w:textAlignment w:val="baseline"/>
        <w:rPr>
          <w:rFonts w:ascii="Aptos" w:hAnsi="Aptos" w:cs="Segoe UI"/>
        </w:rPr>
      </w:pPr>
      <w:r w:rsidRPr="236DEFB0">
        <w:rPr>
          <w:rStyle w:val="normaltextrun"/>
          <w:rFonts w:ascii="Aptos" w:hAnsi="Aptos" w:cs="Segoe UI"/>
          <w:color w:val="000000" w:themeColor="text1"/>
        </w:rPr>
        <w:lastRenderedPageBreak/>
        <w:t>sūtīt uz tīmekļa vietnē</w:t>
      </w:r>
      <w:r w:rsidR="5FB5C85F" w:rsidRPr="4F4CF119">
        <w:rPr>
          <w:rStyle w:val="normaltextrun"/>
          <w:rFonts w:ascii="Aptos" w:hAnsi="Aptos" w:cs="Segoe UI"/>
          <w:color w:val="000000" w:themeColor="text1"/>
        </w:rPr>
        <w:t xml:space="preserve"> </w:t>
      </w:r>
      <w:hyperlink r:id="rId27">
        <w:r w:rsidR="5FB5C85F" w:rsidRPr="4F4CF119">
          <w:rPr>
            <w:rStyle w:val="Hyperlink"/>
            <w:rFonts w:ascii="Aptos" w:eastAsia="Aptos" w:hAnsi="Aptos" w:cs="Aptos"/>
            <w:i/>
          </w:rPr>
          <w:t>https://www.cfla.gov.lv/lv/4-3-3-1</w:t>
        </w:r>
      </w:hyperlink>
      <w:r w:rsidRPr="236DEFB0">
        <w:rPr>
          <w:rStyle w:val="normaltextrun"/>
          <w:rFonts w:ascii="Aptos" w:hAnsi="Aptos" w:cs="Segoe UI"/>
          <w:color w:val="000000" w:themeColor="text1"/>
        </w:rPr>
        <w:t> norādītās kontaktpersonas elektroniskā pasta adresi vai uz elektroniskā pasta adresi </w:t>
      </w:r>
      <w:hyperlink r:id="rId28">
        <w:r w:rsidRPr="236DEFB0">
          <w:rPr>
            <w:rStyle w:val="normaltextrun"/>
            <w:rFonts w:ascii="Aptos" w:hAnsi="Aptos" w:cs="Segoe UI"/>
            <w:color w:val="0000FF"/>
            <w:u w:val="single"/>
          </w:rPr>
          <w:t>pasts@cfla.gov.lv</w:t>
        </w:r>
      </w:hyperlink>
      <w:r w:rsidRPr="236DEFB0">
        <w:rPr>
          <w:rStyle w:val="normaltextrun"/>
          <w:rFonts w:ascii="Aptos" w:hAnsi="Aptos" w:cs="Segoe UI"/>
          <w:color w:val="000000" w:themeColor="text1"/>
        </w:rPr>
        <w:t>;</w:t>
      </w:r>
      <w:r w:rsidRPr="236DEFB0">
        <w:rPr>
          <w:rStyle w:val="eop"/>
          <w:rFonts w:ascii="Aptos" w:hAnsi="Aptos" w:cs="Segoe UI"/>
          <w:color w:val="000000" w:themeColor="text1"/>
        </w:rPr>
        <w:t> </w:t>
      </w:r>
    </w:p>
    <w:p w14:paraId="3F6F055A" w14:textId="059AE7FE" w:rsidR="00A81ED7" w:rsidRPr="006F6600" w:rsidRDefault="00A81ED7" w:rsidP="006F6600">
      <w:pPr>
        <w:pStyle w:val="paragraph"/>
        <w:numPr>
          <w:ilvl w:val="1"/>
          <w:numId w:val="19"/>
        </w:numPr>
        <w:spacing w:before="0" w:beforeAutospacing="0" w:after="0" w:afterAutospacing="0"/>
        <w:jc w:val="both"/>
        <w:textAlignment w:val="baseline"/>
        <w:rPr>
          <w:rFonts w:ascii="Aptos" w:hAnsi="Aptos" w:cs="Segoe UI"/>
        </w:rPr>
      </w:pPr>
      <w:r w:rsidRPr="006F6600">
        <w:rPr>
          <w:rStyle w:val="normaltextrun"/>
          <w:rFonts w:ascii="Aptos" w:hAnsi="Aptos" w:cs="Segoe UI"/>
          <w:color w:val="000000"/>
        </w:rPr>
        <w:t xml:space="preserve">vērsties </w:t>
      </w:r>
      <w:r w:rsidR="004423F3">
        <w:rPr>
          <w:rStyle w:val="normaltextrun"/>
          <w:rFonts w:ascii="Aptos" w:hAnsi="Aptos" w:cs="Segoe UI"/>
          <w:color w:val="000000"/>
        </w:rPr>
        <w:t>aģentūras</w:t>
      </w:r>
      <w:r w:rsidRPr="006F6600">
        <w:rPr>
          <w:rStyle w:val="normaltextrun"/>
          <w:rFonts w:ascii="Aptos" w:hAnsi="Aptos" w:cs="Segoe UI"/>
          <w:color w:val="000000"/>
        </w:rPr>
        <w:t xml:space="preserve"> Klientu apkalpošanas centrā (Meistaru ielā 10, Rīgā, vai zvanot pa tālruni +371 22099777).</w:t>
      </w:r>
      <w:r w:rsidRPr="006F6600">
        <w:rPr>
          <w:rStyle w:val="eop"/>
          <w:rFonts w:ascii="Aptos" w:hAnsi="Aptos" w:cs="Segoe UI"/>
          <w:color w:val="000000"/>
        </w:rPr>
        <w:t> </w:t>
      </w:r>
    </w:p>
    <w:p w14:paraId="4002B2F4" w14:textId="4080CADF" w:rsidR="00402A7F" w:rsidRPr="004C7CD6" w:rsidRDefault="00402A7F" w:rsidP="024B7330">
      <w:pPr>
        <w:pStyle w:val="ListParagraph"/>
        <w:numPr>
          <w:ilvl w:val="0"/>
          <w:numId w:val="19"/>
        </w:numPr>
        <w:spacing w:before="0"/>
        <w:outlineLvl w:val="3"/>
        <w:rPr>
          <w:rFonts w:ascii="Aptos" w:eastAsia="Aptos" w:hAnsi="Aptos" w:cs="Aptos"/>
          <w:color w:val="000000"/>
          <w:lang w:eastAsia="lv-LV"/>
        </w:rPr>
      </w:pPr>
      <w:r w:rsidRPr="024B7330">
        <w:rPr>
          <w:rFonts w:ascii="Aptos" w:eastAsia="Aptos" w:hAnsi="Aptos" w:cs="Aptos"/>
          <w:color w:val="000000" w:themeColor="text1"/>
          <w:lang w:eastAsia="lv-LV"/>
        </w:rPr>
        <w:t>Projekta iesniedzējs jautājumus par konkrēto projekt</w:t>
      </w:r>
      <w:r w:rsidR="0092706C">
        <w:rPr>
          <w:rFonts w:ascii="Aptos" w:eastAsia="Aptos" w:hAnsi="Aptos" w:cs="Aptos"/>
          <w:color w:val="000000" w:themeColor="text1"/>
          <w:lang w:eastAsia="lv-LV"/>
        </w:rPr>
        <w:t>a</w:t>
      </w:r>
      <w:r w:rsidRPr="024B7330">
        <w:rPr>
          <w:rFonts w:ascii="Aptos" w:eastAsia="Aptos" w:hAnsi="Aptos" w:cs="Aptos"/>
          <w:color w:val="000000" w:themeColor="text1"/>
          <w:lang w:eastAsia="lv-LV"/>
        </w:rPr>
        <w:t xml:space="preserve"> iesniegum</w:t>
      </w:r>
      <w:r w:rsidR="0092706C">
        <w:rPr>
          <w:rFonts w:ascii="Aptos" w:eastAsia="Aptos" w:hAnsi="Aptos" w:cs="Aptos"/>
          <w:color w:val="000000" w:themeColor="text1"/>
          <w:lang w:eastAsia="lv-LV"/>
        </w:rPr>
        <w:t>a</w:t>
      </w:r>
      <w:r w:rsidRPr="024B7330">
        <w:rPr>
          <w:rFonts w:ascii="Aptos" w:eastAsia="Aptos" w:hAnsi="Aptos" w:cs="Aptos"/>
          <w:color w:val="000000" w:themeColor="text1"/>
          <w:lang w:eastAsia="lv-LV"/>
        </w:rPr>
        <w:t xml:space="preserve"> atlasi iesniedz ne vēlāk kā </w:t>
      </w:r>
      <w:r w:rsidR="00FE7205" w:rsidRPr="024B7330">
        <w:rPr>
          <w:rFonts w:ascii="Aptos" w:eastAsia="Aptos" w:hAnsi="Aptos" w:cs="Aptos"/>
          <w:color w:val="000000" w:themeColor="text1"/>
          <w:lang w:eastAsia="lv-LV"/>
        </w:rPr>
        <w:t xml:space="preserve">divas </w:t>
      </w:r>
      <w:r w:rsidRPr="024B7330">
        <w:rPr>
          <w:rFonts w:ascii="Aptos" w:eastAsia="Aptos" w:hAnsi="Aptos" w:cs="Aptos"/>
          <w:color w:val="000000" w:themeColor="text1"/>
          <w:lang w:eastAsia="lv-LV"/>
        </w:rPr>
        <w:t>darbdienas līdz projekt</w:t>
      </w:r>
      <w:r w:rsidR="0092706C">
        <w:rPr>
          <w:rFonts w:ascii="Aptos" w:eastAsia="Aptos" w:hAnsi="Aptos" w:cs="Aptos"/>
          <w:color w:val="000000" w:themeColor="text1"/>
          <w:lang w:eastAsia="lv-LV"/>
        </w:rPr>
        <w:t xml:space="preserve">a </w:t>
      </w:r>
      <w:r w:rsidRPr="024B7330">
        <w:rPr>
          <w:rFonts w:ascii="Aptos" w:eastAsia="Aptos" w:hAnsi="Aptos" w:cs="Aptos"/>
          <w:color w:val="000000" w:themeColor="text1"/>
          <w:lang w:eastAsia="lv-LV"/>
        </w:rPr>
        <w:t>iesniegum</w:t>
      </w:r>
      <w:r w:rsidR="0092706C">
        <w:rPr>
          <w:rFonts w:ascii="Aptos" w:eastAsia="Aptos" w:hAnsi="Aptos" w:cs="Aptos"/>
          <w:color w:val="000000" w:themeColor="text1"/>
          <w:lang w:eastAsia="lv-LV"/>
        </w:rPr>
        <w:t>a</w:t>
      </w:r>
      <w:r w:rsidRPr="024B7330">
        <w:rPr>
          <w:rFonts w:ascii="Aptos" w:eastAsia="Aptos" w:hAnsi="Aptos" w:cs="Aptos"/>
          <w:color w:val="000000" w:themeColor="text1"/>
          <w:lang w:eastAsia="lv-LV"/>
        </w:rPr>
        <w:t xml:space="preserve"> iesniegšanas </w:t>
      </w:r>
      <w:r w:rsidR="0FBA395F" w:rsidRPr="024B7330">
        <w:rPr>
          <w:rFonts w:ascii="Aptos" w:eastAsia="Aptos" w:hAnsi="Aptos" w:cs="Aptos"/>
          <w:color w:val="000000" w:themeColor="text1"/>
          <w:lang w:eastAsia="lv-LV"/>
        </w:rPr>
        <w:t xml:space="preserve">termiņa </w:t>
      </w:r>
      <w:r w:rsidRPr="024B7330">
        <w:rPr>
          <w:rFonts w:ascii="Aptos" w:eastAsia="Aptos" w:hAnsi="Aptos" w:cs="Aptos"/>
          <w:color w:val="000000" w:themeColor="text1"/>
          <w:lang w:eastAsia="lv-LV"/>
        </w:rPr>
        <w:t xml:space="preserve">beigu </w:t>
      </w:r>
      <w:r w:rsidR="481D1306" w:rsidRPr="024B7330">
        <w:rPr>
          <w:rFonts w:ascii="Aptos" w:eastAsia="Aptos" w:hAnsi="Aptos" w:cs="Aptos"/>
          <w:color w:val="000000" w:themeColor="text1"/>
          <w:lang w:eastAsia="lv-LV"/>
        </w:rPr>
        <w:t>datumam</w:t>
      </w:r>
      <w:r w:rsidRPr="024B7330">
        <w:rPr>
          <w:rFonts w:ascii="Aptos" w:eastAsia="Aptos" w:hAnsi="Aptos" w:cs="Aptos"/>
          <w:color w:val="000000" w:themeColor="text1"/>
          <w:lang w:eastAsia="lv-LV"/>
        </w:rPr>
        <w:t>.</w:t>
      </w:r>
    </w:p>
    <w:p w14:paraId="42982291" w14:textId="77777777" w:rsidR="00402A7F" w:rsidRDefault="00402A7F" w:rsidP="024B7330">
      <w:pPr>
        <w:pStyle w:val="ListParagraph"/>
        <w:numPr>
          <w:ilvl w:val="0"/>
          <w:numId w:val="19"/>
        </w:numPr>
        <w:spacing w:before="0"/>
        <w:contextualSpacing w:val="0"/>
        <w:outlineLvl w:val="3"/>
        <w:rPr>
          <w:rFonts w:ascii="Aptos" w:eastAsia="Aptos" w:hAnsi="Aptos" w:cs="Aptos"/>
          <w:color w:val="000000"/>
          <w:lang w:eastAsia="lv-LV"/>
        </w:rPr>
      </w:pPr>
      <w:r w:rsidRPr="024B7330">
        <w:rPr>
          <w:rFonts w:ascii="Aptos" w:eastAsia="Aptos" w:hAnsi="Aptos" w:cs="Aptos"/>
        </w:rPr>
        <w:t>Atbildes</w:t>
      </w:r>
      <w:r w:rsidRPr="024B7330">
        <w:rPr>
          <w:rFonts w:ascii="Aptos" w:eastAsia="Aptos" w:hAnsi="Aptos" w:cs="Aptos"/>
          <w:color w:val="000000" w:themeColor="text1"/>
          <w:lang w:eastAsia="lv-LV"/>
        </w:rPr>
        <w:t xml:space="preserve"> uz iesūtītajiem jautājumiem tiks nosūtītas elektroniski jautājuma uzdevējam.</w:t>
      </w:r>
    </w:p>
    <w:p w14:paraId="6172EC0A" w14:textId="4095F50C" w:rsidR="00402A7F" w:rsidRPr="00731BBA" w:rsidRDefault="00402A7F" w:rsidP="00B521DF">
      <w:pPr>
        <w:pStyle w:val="ListParagraph"/>
        <w:numPr>
          <w:ilvl w:val="0"/>
          <w:numId w:val="19"/>
        </w:numPr>
        <w:spacing w:before="0"/>
        <w:contextualSpacing w:val="0"/>
        <w:outlineLvl w:val="3"/>
        <w:rPr>
          <w:rFonts w:ascii="Aptos" w:eastAsia="Aptos" w:hAnsi="Aptos" w:cs="Aptos"/>
          <w:color w:val="000000"/>
          <w:lang w:eastAsia="lv-LV"/>
        </w:rPr>
      </w:pPr>
      <w:r w:rsidRPr="024B7330">
        <w:rPr>
          <w:rFonts w:ascii="Aptos" w:eastAsia="Aptos" w:hAnsi="Aptos" w:cs="Aptos"/>
        </w:rPr>
        <w:t xml:space="preserve">Tehniskais atbalsts par projekta iesnieguma aizpildīšanu </w:t>
      </w:r>
      <w:r w:rsidR="00355466" w:rsidRPr="024B7330">
        <w:rPr>
          <w:rFonts w:ascii="Aptos" w:eastAsia="Aptos" w:hAnsi="Aptos" w:cs="Aptos"/>
        </w:rPr>
        <w:t xml:space="preserve">Projektu portāla </w:t>
      </w:r>
      <w:r w:rsidRPr="024B7330">
        <w:rPr>
          <w:rFonts w:ascii="Aptos" w:eastAsia="Aptos" w:hAnsi="Aptos" w:cs="Aptos"/>
        </w:rPr>
        <w:t xml:space="preserve">e-vidē tiek sniegts </w:t>
      </w:r>
      <w:r w:rsidR="004423F3">
        <w:rPr>
          <w:rFonts w:ascii="Aptos" w:eastAsia="Aptos" w:hAnsi="Aptos" w:cs="Aptos"/>
        </w:rPr>
        <w:t>aģentūras</w:t>
      </w:r>
      <w:r w:rsidRPr="024B7330">
        <w:rPr>
          <w:rFonts w:ascii="Aptos" w:eastAsia="Aptos" w:hAnsi="Aptos" w:cs="Aptos"/>
        </w:rPr>
        <w:t xml:space="preserve"> oficiālajā darba laikā, aizpildot pieteikumu </w:t>
      </w:r>
      <w:r w:rsidR="0D2C99A5">
        <w:rPr>
          <w:noProof/>
        </w:rPr>
        <w:drawing>
          <wp:inline distT="0" distB="0" distL="0" distR="0" wp14:anchorId="2BC7FBB5" wp14:editId="35905559">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24B7330">
        <w:rPr>
          <w:rFonts w:ascii="Aptos" w:eastAsia="Aptos" w:hAnsi="Aptos" w:cs="Aptos"/>
        </w:rPr>
        <w:t xml:space="preserve">, rakstot uz </w:t>
      </w:r>
      <w:hyperlink r:id="rId30">
        <w:r w:rsidRPr="024B7330">
          <w:rPr>
            <w:rStyle w:val="Hyperlink"/>
            <w:rFonts w:ascii="Aptos" w:eastAsia="Aptos" w:hAnsi="Aptos" w:cs="Aptos"/>
          </w:rPr>
          <w:t>vis@cfla.gov.lv</w:t>
        </w:r>
      </w:hyperlink>
      <w:r w:rsidRPr="024B7330">
        <w:rPr>
          <w:rFonts w:ascii="Aptos" w:eastAsia="Aptos" w:hAnsi="Aptos" w:cs="Aptos"/>
        </w:rPr>
        <w:t xml:space="preserve"> vai zvanot uz </w:t>
      </w:r>
      <w:r w:rsidR="00524B9B" w:rsidRPr="024B7330">
        <w:rPr>
          <w:rFonts w:ascii="Aptos" w:eastAsia="Aptos" w:hAnsi="Aptos" w:cs="Aptos"/>
        </w:rPr>
        <w:t>+371</w:t>
      </w:r>
      <w:r w:rsidR="00FE7205" w:rsidRPr="024B7330">
        <w:rPr>
          <w:rFonts w:ascii="Aptos" w:eastAsia="Aptos" w:hAnsi="Aptos" w:cs="Aptos"/>
        </w:rPr>
        <w:t xml:space="preserve"> </w:t>
      </w:r>
      <w:r w:rsidRPr="024B7330">
        <w:rPr>
          <w:rFonts w:ascii="Aptos" w:eastAsia="Aptos" w:hAnsi="Aptos" w:cs="Aptos"/>
        </w:rPr>
        <w:t>20003306.</w:t>
      </w:r>
    </w:p>
    <w:p w14:paraId="05C51298" w14:textId="203628B7" w:rsidR="003A784A" w:rsidRPr="003A784A" w:rsidRDefault="000F1ACF" w:rsidP="003A784A">
      <w:pPr>
        <w:pStyle w:val="ListParagraph"/>
        <w:numPr>
          <w:ilvl w:val="0"/>
          <w:numId w:val="19"/>
        </w:numPr>
        <w:spacing w:before="0"/>
        <w:contextualSpacing w:val="0"/>
        <w:rPr>
          <w:rFonts w:ascii="Aptos" w:eastAsia="Aptos" w:hAnsi="Aptos" w:cs="Aptos"/>
          <w:color w:val="000000" w:themeColor="text1"/>
          <w:lang w:eastAsia="lv-LV"/>
        </w:rPr>
      </w:pPr>
      <w:r w:rsidRPr="006F6600">
        <w:rPr>
          <w:rFonts w:ascii="Aptos" w:eastAsia="Aptos" w:hAnsi="Aptos" w:cs="Aptos"/>
          <w:color w:val="000000" w:themeColor="text1"/>
        </w:rPr>
        <w:t>Aktuālā informācija par projekt</w:t>
      </w:r>
      <w:r w:rsidR="0092706C">
        <w:rPr>
          <w:rFonts w:ascii="Aptos" w:eastAsia="Aptos" w:hAnsi="Aptos" w:cs="Aptos"/>
          <w:color w:val="000000" w:themeColor="text1"/>
        </w:rPr>
        <w:t>a</w:t>
      </w:r>
      <w:r w:rsidRPr="006F6600">
        <w:rPr>
          <w:rFonts w:ascii="Aptos" w:eastAsia="Aptos" w:hAnsi="Aptos" w:cs="Aptos"/>
          <w:color w:val="000000" w:themeColor="text1"/>
        </w:rPr>
        <w:t xml:space="preserve"> iesniegum</w:t>
      </w:r>
      <w:r w:rsidR="0092706C">
        <w:rPr>
          <w:rFonts w:ascii="Aptos" w:eastAsia="Aptos" w:hAnsi="Aptos" w:cs="Aptos"/>
          <w:color w:val="000000" w:themeColor="text1"/>
        </w:rPr>
        <w:t>a</w:t>
      </w:r>
      <w:r w:rsidRPr="006F6600">
        <w:rPr>
          <w:rFonts w:ascii="Aptos" w:eastAsia="Aptos" w:hAnsi="Aptos" w:cs="Aptos"/>
          <w:color w:val="000000" w:themeColor="text1"/>
        </w:rPr>
        <w:t xml:space="preserve"> atlasi un atbildes uz biežāk uzdotajiem jautājumiem ir pieejamas tīmekļa vietnē</w:t>
      </w:r>
      <w:r w:rsidR="00B161B1">
        <w:rPr>
          <w:rFonts w:ascii="Aptos" w:eastAsia="Aptos" w:hAnsi="Aptos" w:cs="Aptos"/>
          <w:color w:val="000000" w:themeColor="text1"/>
        </w:rPr>
        <w:t xml:space="preserve"> </w:t>
      </w:r>
      <w:hyperlink r:id="rId31">
        <w:r w:rsidR="00920A14" w:rsidRPr="4F4CF119">
          <w:rPr>
            <w:rStyle w:val="Hyperlink"/>
            <w:rFonts w:ascii="Aptos" w:eastAsia="Aptos" w:hAnsi="Aptos" w:cs="Aptos"/>
            <w:i/>
            <w:iCs/>
          </w:rPr>
          <w:t>https://www.cfla.gov.lv/lv/4-3-3-1</w:t>
        </w:r>
      </w:hyperlink>
    </w:p>
    <w:p w14:paraId="7AA1C27D" w14:textId="77777777" w:rsidR="003A784A" w:rsidRPr="003A784A" w:rsidRDefault="003A784A" w:rsidP="00246DF6">
      <w:pPr>
        <w:pStyle w:val="ListParagraph"/>
        <w:numPr>
          <w:ilvl w:val="0"/>
          <w:numId w:val="19"/>
        </w:numPr>
        <w:spacing w:before="0" w:after="200"/>
        <w:contextualSpacing w:val="0"/>
        <w:rPr>
          <w:rFonts w:ascii="Aptos" w:eastAsia="Aptos" w:hAnsi="Aptos" w:cs="Aptos"/>
          <w:color w:val="000000" w:themeColor="text1"/>
          <w:lang w:eastAsia="lv-LV"/>
        </w:rPr>
      </w:pPr>
      <w:r w:rsidRPr="003A784A">
        <w:rPr>
          <w:rFonts w:ascii="Aptos" w:eastAsia="Aptos" w:hAnsi="Aptos" w:cs="Aptos"/>
        </w:rPr>
        <w:t>Vienošanās par projekta īstenošanu projekta teksts vienošanās slēgšanas procesā var tikt precizēts atbilstoši projekta specifikai.  </w:t>
      </w:r>
    </w:p>
    <w:p w14:paraId="24215070" w14:textId="1B4EDBD0" w:rsidR="0004362D" w:rsidRPr="00DB58F8" w:rsidRDefault="00C70414" w:rsidP="00DB58F8">
      <w:pPr>
        <w:ind w:firstLine="0"/>
        <w:rPr>
          <w:rFonts w:ascii="Aptos" w:eastAsia="Aptos" w:hAnsi="Aptos" w:cs="Aptos"/>
          <w:b/>
          <w:bCs/>
        </w:rPr>
      </w:pPr>
      <w:r w:rsidRPr="024B7330">
        <w:rPr>
          <w:rFonts w:ascii="Aptos" w:eastAsia="Aptos" w:hAnsi="Aptos" w:cs="Aptos"/>
          <w:b/>
          <w:bCs/>
        </w:rPr>
        <w:t>Pielikumi:</w:t>
      </w:r>
    </w:p>
    <w:p w14:paraId="601C98F0" w14:textId="481292AF" w:rsidR="007302AC" w:rsidRPr="00BC022F" w:rsidRDefault="00677E5D" w:rsidP="00B521DF">
      <w:pPr>
        <w:spacing w:after="60"/>
        <w:ind w:left="1560" w:hanging="1276"/>
        <w:rPr>
          <w:rFonts w:ascii="Aptos" w:eastAsia="Aptos" w:hAnsi="Aptos" w:cs="Aptos"/>
        </w:rPr>
      </w:pPr>
      <w:r w:rsidRPr="4BB87647">
        <w:rPr>
          <w:rFonts w:ascii="Aptos" w:eastAsia="Aptos" w:hAnsi="Aptos" w:cs="Aptos"/>
        </w:rPr>
        <w:t>1</w:t>
      </w:r>
      <w:r w:rsidR="00D71526" w:rsidRPr="4BB87647">
        <w:rPr>
          <w:rFonts w:ascii="Aptos" w:eastAsia="Aptos" w:hAnsi="Aptos" w:cs="Aptos"/>
        </w:rPr>
        <w:t>.</w:t>
      </w:r>
      <w:r w:rsidRPr="4BB87647">
        <w:rPr>
          <w:rFonts w:ascii="Aptos" w:eastAsia="Aptos" w:hAnsi="Aptos" w:cs="Aptos"/>
        </w:rPr>
        <w:t> </w:t>
      </w:r>
      <w:r w:rsidR="00D71526" w:rsidRPr="4BB87647">
        <w:rPr>
          <w:rFonts w:ascii="Aptos" w:eastAsia="Aptos" w:hAnsi="Aptos" w:cs="Aptos"/>
        </w:rPr>
        <w:t xml:space="preserve">pielikums. </w:t>
      </w:r>
      <w:r w:rsidR="00892F98" w:rsidRPr="024B7330">
        <w:rPr>
          <w:rFonts w:ascii="Aptos" w:eastAsia="Aptos" w:hAnsi="Aptos" w:cs="Aptos"/>
        </w:rPr>
        <w:t>Projektu iesniegumu vērtēšanas kritēriji un to</w:t>
      </w:r>
      <w:r w:rsidR="00892F98" w:rsidRPr="024B7330">
        <w:rPr>
          <w:rFonts w:ascii="Aptos" w:eastAsia="Aptos" w:hAnsi="Aptos" w:cs="Aptos"/>
          <w:lang w:eastAsia="lv-LV"/>
        </w:rPr>
        <w:t xml:space="preserve"> piemērošanas metodika uz</w:t>
      </w:r>
      <w:r w:rsidR="00FA0603">
        <w:rPr>
          <w:rFonts w:ascii="Aptos" w:eastAsia="Aptos" w:hAnsi="Aptos" w:cs="Aptos"/>
          <w:lang w:eastAsia="lv-LV"/>
        </w:rPr>
        <w:t xml:space="preserve"> 1</w:t>
      </w:r>
      <w:r w:rsidR="008F24E3">
        <w:rPr>
          <w:rFonts w:ascii="Aptos" w:eastAsia="Aptos" w:hAnsi="Aptos" w:cs="Aptos"/>
          <w:lang w:eastAsia="lv-LV"/>
        </w:rPr>
        <w:t>6</w:t>
      </w:r>
      <w:r w:rsidR="00FA0603">
        <w:rPr>
          <w:rFonts w:ascii="Aptos" w:eastAsia="Aptos" w:hAnsi="Aptos" w:cs="Aptos"/>
          <w:lang w:eastAsia="lv-LV"/>
        </w:rPr>
        <w:t xml:space="preserve"> </w:t>
      </w:r>
      <w:r w:rsidR="00892F98" w:rsidRPr="024B7330">
        <w:rPr>
          <w:rFonts w:ascii="Aptos" w:eastAsia="Aptos" w:hAnsi="Aptos" w:cs="Aptos"/>
        </w:rPr>
        <w:t>lapām</w:t>
      </w:r>
      <w:r w:rsidR="0092706C">
        <w:rPr>
          <w:rFonts w:ascii="Aptos" w:eastAsia="Aptos" w:hAnsi="Aptos" w:cs="Aptos"/>
        </w:rPr>
        <w:t>;</w:t>
      </w:r>
    </w:p>
    <w:p w14:paraId="28C77EFD" w14:textId="63819A93" w:rsidR="004B20D5" w:rsidRPr="00BC022F" w:rsidRDefault="00677E5D" w:rsidP="00B521DF">
      <w:pPr>
        <w:spacing w:after="60"/>
        <w:ind w:left="1560" w:hanging="1276"/>
        <w:rPr>
          <w:rFonts w:ascii="Aptos" w:eastAsia="Aptos" w:hAnsi="Aptos" w:cs="Aptos"/>
        </w:rPr>
      </w:pPr>
      <w:r w:rsidRPr="024B7330">
        <w:rPr>
          <w:rFonts w:ascii="Aptos" w:eastAsia="Aptos" w:hAnsi="Aptos" w:cs="Aptos"/>
        </w:rPr>
        <w:t>2</w:t>
      </w:r>
      <w:r w:rsidR="001F2114" w:rsidRPr="024B7330">
        <w:rPr>
          <w:rFonts w:ascii="Aptos" w:eastAsia="Aptos" w:hAnsi="Aptos" w:cs="Aptos"/>
        </w:rPr>
        <w:t>.</w:t>
      </w:r>
      <w:r w:rsidRPr="024B7330">
        <w:rPr>
          <w:rFonts w:ascii="Aptos" w:eastAsia="Aptos" w:hAnsi="Aptos" w:cs="Aptos"/>
        </w:rPr>
        <w:t> </w:t>
      </w:r>
      <w:r w:rsidR="001F2114" w:rsidRPr="024B7330">
        <w:rPr>
          <w:rFonts w:ascii="Aptos" w:eastAsia="Aptos" w:hAnsi="Aptos" w:cs="Aptos"/>
        </w:rPr>
        <w:t xml:space="preserve">pielikums. </w:t>
      </w:r>
      <w:r w:rsidR="3ECC83F2" w:rsidRPr="024B7330">
        <w:rPr>
          <w:rFonts w:ascii="Aptos" w:eastAsia="Aptos" w:hAnsi="Aptos" w:cs="Aptos"/>
        </w:rPr>
        <w:t xml:space="preserve"> </w:t>
      </w:r>
      <w:r w:rsidR="008F6A79" w:rsidRPr="008F6A79">
        <w:rPr>
          <w:rFonts w:ascii="Aptos" w:eastAsia="Aptos" w:hAnsi="Aptos" w:cs="Aptos"/>
        </w:rPr>
        <w:t>Sadarbības partnera apliecinājums par informētību attiecībā uz interešu konflikta jautājumu regulējumu  un to integrāciju iekšējās kontroles sistēmā</w:t>
      </w:r>
      <w:r w:rsidR="008F6A79" w:rsidRPr="007B3189">
        <w:rPr>
          <w:rFonts w:ascii="Aptos" w:eastAsia="Aptos" w:hAnsi="Aptos" w:cs="Aptos"/>
        </w:rPr>
        <w:t xml:space="preserve"> uz </w:t>
      </w:r>
      <w:r w:rsidR="007B3189" w:rsidRPr="007B3189">
        <w:rPr>
          <w:rFonts w:ascii="Aptos" w:eastAsia="Aptos" w:hAnsi="Aptos" w:cs="Aptos"/>
        </w:rPr>
        <w:t xml:space="preserve">2 </w:t>
      </w:r>
      <w:r w:rsidR="008F6A79" w:rsidRPr="007B3189">
        <w:rPr>
          <w:rFonts w:ascii="Aptos" w:eastAsia="Aptos" w:hAnsi="Aptos" w:cs="Aptos"/>
        </w:rPr>
        <w:t>lapām</w:t>
      </w:r>
      <w:r w:rsidR="0092706C">
        <w:rPr>
          <w:rFonts w:ascii="Aptos" w:eastAsia="Aptos" w:hAnsi="Aptos" w:cs="Aptos"/>
        </w:rPr>
        <w:t>;</w:t>
      </w:r>
    </w:p>
    <w:p w14:paraId="292D8498" w14:textId="6C13D3A3" w:rsidR="00A7104B" w:rsidRDefault="00C21109" w:rsidP="00B521DF">
      <w:pPr>
        <w:spacing w:after="60"/>
        <w:ind w:left="1560" w:hanging="1276"/>
        <w:rPr>
          <w:rFonts w:ascii="Aptos" w:eastAsia="Aptos" w:hAnsi="Aptos" w:cs="Aptos"/>
          <w:lang w:eastAsia="lv-LV"/>
        </w:rPr>
      </w:pPr>
      <w:r w:rsidRPr="024B7330">
        <w:rPr>
          <w:rFonts w:ascii="Aptos" w:eastAsia="Aptos" w:hAnsi="Aptos" w:cs="Aptos"/>
          <w:lang w:eastAsia="lv-LV"/>
        </w:rPr>
        <w:t>3</w:t>
      </w:r>
      <w:r w:rsidR="00CF6E17" w:rsidRPr="024B7330">
        <w:rPr>
          <w:rFonts w:ascii="Aptos" w:eastAsia="Aptos" w:hAnsi="Aptos" w:cs="Aptos"/>
          <w:lang w:eastAsia="lv-LV"/>
        </w:rPr>
        <w:t>.</w:t>
      </w:r>
      <w:r w:rsidR="00677E5D" w:rsidRPr="024B7330">
        <w:rPr>
          <w:rFonts w:ascii="Aptos" w:eastAsia="Aptos" w:hAnsi="Aptos" w:cs="Aptos"/>
        </w:rPr>
        <w:t> </w:t>
      </w:r>
      <w:r w:rsidR="007302AC" w:rsidRPr="024B7330">
        <w:rPr>
          <w:rFonts w:ascii="Aptos" w:eastAsia="Aptos" w:hAnsi="Aptos" w:cs="Aptos"/>
          <w:lang w:eastAsia="lv-LV"/>
        </w:rPr>
        <w:t>pielikums</w:t>
      </w:r>
      <w:r w:rsidR="008A35FB" w:rsidRPr="024B7330">
        <w:rPr>
          <w:rFonts w:ascii="Aptos" w:eastAsia="Aptos" w:hAnsi="Aptos" w:cs="Aptos"/>
          <w:lang w:eastAsia="lv-LV"/>
        </w:rPr>
        <w:t>.</w:t>
      </w:r>
      <w:r w:rsidR="008F6A79" w:rsidRPr="371C9AEC">
        <w:rPr>
          <w:rFonts w:ascii="Aptos" w:eastAsia="Aptos" w:hAnsi="Aptos" w:cs="Aptos"/>
          <w:color w:val="000000"/>
          <w:shd w:val="clear" w:color="auto" w:fill="FFFFFF"/>
        </w:rPr>
        <w:t xml:space="preserve"> </w:t>
      </w:r>
      <w:r w:rsidR="008F6A79" w:rsidRPr="008F6A79">
        <w:rPr>
          <w:rFonts w:ascii="Aptos" w:eastAsia="Aptos" w:hAnsi="Aptos" w:cs="Aptos"/>
          <w:lang w:eastAsia="lv-LV"/>
        </w:rPr>
        <w:t>Vienošanās par projekta īstenošanu projekts uz </w:t>
      </w:r>
      <w:r w:rsidR="0008533D" w:rsidRPr="0008533D">
        <w:rPr>
          <w:rFonts w:ascii="Aptos" w:eastAsia="Aptos" w:hAnsi="Aptos" w:cs="Aptos"/>
        </w:rPr>
        <w:t xml:space="preserve">27 </w:t>
      </w:r>
      <w:r w:rsidR="008F6A79" w:rsidRPr="0008533D">
        <w:rPr>
          <w:rFonts w:ascii="Aptos" w:eastAsia="Aptos" w:hAnsi="Aptos" w:cs="Aptos"/>
          <w:lang w:eastAsia="lv-LV"/>
        </w:rPr>
        <w:t>lap</w:t>
      </w:r>
      <w:r w:rsidR="008F6A79" w:rsidRPr="008F6A79">
        <w:rPr>
          <w:rFonts w:ascii="Aptos" w:eastAsia="Aptos" w:hAnsi="Aptos" w:cs="Aptos"/>
          <w:lang w:eastAsia="lv-LV"/>
        </w:rPr>
        <w:t>ām</w:t>
      </w:r>
      <w:r w:rsidR="008F6A79" w:rsidRPr="371C9AEC">
        <w:rPr>
          <w:rStyle w:val="FootnoteReference"/>
          <w:rFonts w:ascii="Aptos" w:eastAsia="Aptos" w:hAnsi="Aptos" w:cs="Aptos"/>
          <w:lang w:eastAsia="lv-LV"/>
        </w:rPr>
        <w:footnoteReference w:id="3"/>
      </w:r>
      <w:r w:rsidR="0092706C">
        <w:rPr>
          <w:rFonts w:ascii="Aptos" w:eastAsia="Aptos" w:hAnsi="Aptos" w:cs="Aptos"/>
          <w:lang w:eastAsia="lv-LV"/>
        </w:rPr>
        <w:t>.</w:t>
      </w:r>
    </w:p>
    <w:p w14:paraId="09584E15" w14:textId="77777777" w:rsidR="009F6EF1" w:rsidRDefault="009F6EF1" w:rsidP="024B7330">
      <w:pPr>
        <w:ind w:firstLine="0"/>
        <w:rPr>
          <w:rFonts w:ascii="Aptos" w:eastAsia="Aptos" w:hAnsi="Aptos" w:cs="Aptos"/>
          <w:lang w:eastAsia="lv-LV"/>
        </w:rPr>
      </w:pPr>
    </w:p>
    <w:p w14:paraId="5BBD59F5" w14:textId="77777777" w:rsidR="00631798" w:rsidRPr="00BC022F" w:rsidRDefault="00631798" w:rsidP="024B7330">
      <w:pPr>
        <w:ind w:firstLine="0"/>
        <w:rPr>
          <w:rFonts w:ascii="Aptos" w:eastAsia="Aptos" w:hAnsi="Aptos" w:cs="Aptos"/>
          <w:lang w:eastAsia="lv-LV"/>
        </w:rPr>
      </w:pPr>
    </w:p>
    <w:p w14:paraId="4EBB5109" w14:textId="77777777" w:rsidR="00B5775D" w:rsidRDefault="004572A1" w:rsidP="004572A1">
      <w:pPr>
        <w:pStyle w:val="paragraph"/>
        <w:spacing w:before="0" w:beforeAutospacing="0" w:after="0" w:afterAutospacing="0"/>
        <w:jc w:val="both"/>
        <w:textAlignment w:val="baseline"/>
        <w:rPr>
          <w:rStyle w:val="normaltextrun"/>
          <w:rFonts w:ascii="Aptos" w:hAnsi="Aptos" w:cs="Segoe UI"/>
          <w:i/>
          <w:iCs/>
          <w:sz w:val="20"/>
          <w:szCs w:val="20"/>
        </w:rPr>
      </w:pPr>
      <w:r w:rsidRPr="00631798">
        <w:rPr>
          <w:rStyle w:val="normaltextrun"/>
          <w:rFonts w:ascii="Aptos" w:hAnsi="Aptos" w:cs="Segoe UI"/>
          <w:i/>
          <w:iCs/>
          <w:sz w:val="20"/>
          <w:szCs w:val="20"/>
        </w:rPr>
        <w:t>E.</w:t>
      </w:r>
      <w:r w:rsidR="0092706C">
        <w:rPr>
          <w:rStyle w:val="normaltextrun"/>
          <w:rFonts w:ascii="Aptos" w:hAnsi="Aptos" w:cs="Segoe UI"/>
          <w:i/>
          <w:iCs/>
          <w:sz w:val="20"/>
          <w:szCs w:val="20"/>
        </w:rPr>
        <w:t xml:space="preserve"> </w:t>
      </w:r>
      <w:r w:rsidRPr="00631798">
        <w:rPr>
          <w:rStyle w:val="normaltextrun"/>
          <w:rFonts w:ascii="Aptos" w:hAnsi="Aptos" w:cs="Segoe UI"/>
          <w:i/>
          <w:iCs/>
          <w:sz w:val="20"/>
          <w:szCs w:val="20"/>
        </w:rPr>
        <w:t>Naglinska, 26017999</w:t>
      </w:r>
    </w:p>
    <w:p w14:paraId="3B1D7104" w14:textId="77777777" w:rsidR="00B5775D" w:rsidRPr="00B5775D" w:rsidRDefault="00B5775D" w:rsidP="00631798">
      <w:pPr>
        <w:pStyle w:val="paragraph"/>
        <w:spacing w:before="0" w:beforeAutospacing="0" w:after="0" w:afterAutospacing="0"/>
        <w:jc w:val="both"/>
        <w:textAlignment w:val="baseline"/>
        <w:rPr>
          <w:rStyle w:val="normaltextrun"/>
          <w:rFonts w:ascii="Aptos" w:hAnsi="Aptos" w:cs="Segoe UI"/>
          <w:color w:val="0000FF"/>
          <w:sz w:val="20"/>
          <w:szCs w:val="20"/>
          <w:u w:val="single"/>
        </w:rPr>
      </w:pPr>
      <w:r>
        <w:rPr>
          <w:rStyle w:val="normaltextrun"/>
          <w:rFonts w:ascii="Aptos" w:hAnsi="Aptos" w:cs="Segoe UI"/>
          <w:i/>
          <w:iCs/>
          <w:color w:val="0000FF"/>
          <w:sz w:val="20"/>
          <w:szCs w:val="20"/>
          <w:u w:val="single"/>
        </w:rPr>
        <w:fldChar w:fldCharType="begin"/>
      </w:r>
      <w:r>
        <w:rPr>
          <w:rStyle w:val="normaltextrun"/>
          <w:rFonts w:ascii="Aptos" w:hAnsi="Aptos" w:cs="Segoe UI"/>
          <w:i/>
          <w:iCs/>
          <w:color w:val="0000FF"/>
          <w:sz w:val="20"/>
          <w:szCs w:val="20"/>
          <w:u w:val="single"/>
        </w:rPr>
        <w:instrText>HYPERLINK "mailto:</w:instrText>
      </w:r>
      <w:r w:rsidRPr="00B5775D">
        <w:rPr>
          <w:rStyle w:val="normaltextrun"/>
          <w:rFonts w:ascii="Aptos" w:hAnsi="Aptos" w:cs="Segoe UI"/>
          <w:i/>
          <w:iCs/>
          <w:color w:val="0000FF"/>
          <w:sz w:val="20"/>
          <w:szCs w:val="20"/>
          <w:u w:val="single"/>
        </w:rPr>
        <w:instrText>elza.renate.naglinska@cfla.gov.lv</w:instrText>
      </w:r>
      <w:r w:rsidRPr="00B5775D">
        <w:rPr>
          <w:rStyle w:val="normaltextrun"/>
          <w:rFonts w:ascii="Aptos" w:hAnsi="Aptos" w:cs="Segoe UI"/>
          <w:color w:val="0000FF"/>
          <w:sz w:val="20"/>
          <w:szCs w:val="20"/>
          <w:u w:val="single"/>
        </w:rPr>
        <w:instrText> </w:instrText>
      </w:r>
    </w:p>
    <w:p w14:paraId="73857726" w14:textId="77777777" w:rsidR="00B5775D" w:rsidRPr="00A0733D" w:rsidRDefault="00B5775D" w:rsidP="00631798">
      <w:pPr>
        <w:pStyle w:val="paragraph"/>
        <w:spacing w:before="0" w:beforeAutospacing="0" w:after="0" w:afterAutospacing="0"/>
        <w:jc w:val="both"/>
        <w:textAlignment w:val="baseline"/>
        <w:rPr>
          <w:rStyle w:val="Hyperlink"/>
          <w:rFonts w:ascii="Aptos" w:hAnsi="Aptos" w:cs="Segoe UI"/>
          <w:sz w:val="20"/>
          <w:szCs w:val="20"/>
        </w:rPr>
      </w:pPr>
      <w:r>
        <w:rPr>
          <w:rStyle w:val="normaltextrun"/>
          <w:rFonts w:ascii="Aptos" w:hAnsi="Aptos" w:cs="Segoe UI"/>
          <w:i/>
          <w:iCs/>
          <w:color w:val="0000FF"/>
          <w:sz w:val="20"/>
          <w:szCs w:val="20"/>
          <w:u w:val="single"/>
        </w:rPr>
        <w:instrText>"</w:instrText>
      </w:r>
      <w:r>
        <w:rPr>
          <w:rStyle w:val="normaltextrun"/>
          <w:rFonts w:ascii="Aptos" w:hAnsi="Aptos" w:cs="Segoe UI"/>
          <w:i/>
          <w:iCs/>
          <w:color w:val="0000FF"/>
          <w:sz w:val="20"/>
          <w:szCs w:val="20"/>
          <w:u w:val="single"/>
        </w:rPr>
      </w:r>
      <w:r>
        <w:rPr>
          <w:rStyle w:val="normaltextrun"/>
          <w:rFonts w:ascii="Aptos" w:hAnsi="Aptos" w:cs="Segoe UI"/>
          <w:i/>
          <w:iCs/>
          <w:color w:val="0000FF"/>
          <w:sz w:val="20"/>
          <w:szCs w:val="20"/>
          <w:u w:val="single"/>
        </w:rPr>
        <w:fldChar w:fldCharType="separate"/>
      </w:r>
      <w:r w:rsidRPr="00A0733D">
        <w:rPr>
          <w:rStyle w:val="Hyperlink"/>
          <w:rFonts w:ascii="Aptos" w:hAnsi="Aptos" w:cs="Segoe UI"/>
          <w:i/>
          <w:iCs/>
          <w:sz w:val="20"/>
          <w:szCs w:val="20"/>
        </w:rPr>
        <w:t>elza.renate.naglinska@cfla.gov.lv</w:t>
      </w:r>
      <w:r w:rsidRPr="00A0733D">
        <w:rPr>
          <w:rStyle w:val="Hyperlink"/>
          <w:rFonts w:ascii="Aptos" w:hAnsi="Aptos" w:cs="Segoe UI"/>
          <w:sz w:val="20"/>
          <w:szCs w:val="20"/>
        </w:rPr>
        <w:t> </w:t>
      </w:r>
    </w:p>
    <w:p w14:paraId="4F91CA63" w14:textId="6238DEB2" w:rsidR="009F6EF1" w:rsidRPr="009E55B3" w:rsidRDefault="00B5775D" w:rsidP="024B7330">
      <w:pPr>
        <w:ind w:firstLine="0"/>
        <w:rPr>
          <w:rFonts w:ascii="Aptos" w:eastAsia="Aptos" w:hAnsi="Aptos" w:cs="Aptos"/>
          <w:lang w:eastAsia="lv-LV"/>
        </w:rPr>
      </w:pPr>
      <w:r>
        <w:rPr>
          <w:rStyle w:val="normaltextrun"/>
          <w:rFonts w:ascii="Aptos" w:hAnsi="Aptos" w:cs="Segoe UI"/>
          <w:i/>
          <w:iCs/>
          <w:color w:val="0000FF"/>
          <w:sz w:val="20"/>
          <w:szCs w:val="20"/>
          <w:u w:val="single"/>
        </w:rPr>
        <w:fldChar w:fldCharType="end"/>
      </w:r>
    </w:p>
    <w:sectPr w:rsidR="009F6EF1" w:rsidRPr="009E55B3" w:rsidSect="00F219E8">
      <w:headerReference w:type="default" r:id="rId32"/>
      <w:footerReference w:type="default" r:id="rId3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BA5EA" w14:textId="77777777" w:rsidR="00F4773A" w:rsidRDefault="00F4773A">
      <w:r>
        <w:separator/>
      </w:r>
    </w:p>
  </w:endnote>
  <w:endnote w:type="continuationSeparator" w:id="0">
    <w:p w14:paraId="2DD29AE7" w14:textId="77777777" w:rsidR="00F4773A" w:rsidRDefault="00F4773A">
      <w:r>
        <w:continuationSeparator/>
      </w:r>
    </w:p>
  </w:endnote>
  <w:endnote w:type="continuationNotice" w:id="1">
    <w:p w14:paraId="5E67BF77" w14:textId="77777777" w:rsidR="00F4773A" w:rsidRDefault="00F4773A"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64FAD" w14:textId="77777777" w:rsidR="005F226A" w:rsidRDefault="005F2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85045" w14:textId="77777777" w:rsidR="00F4773A" w:rsidRDefault="00F4773A" w:rsidP="00F25516">
      <w:r>
        <w:separator/>
      </w:r>
    </w:p>
  </w:footnote>
  <w:footnote w:type="continuationSeparator" w:id="0">
    <w:p w14:paraId="43FC535E" w14:textId="77777777" w:rsidR="00F4773A" w:rsidRDefault="00F4773A" w:rsidP="00F25516">
      <w:r>
        <w:continuationSeparator/>
      </w:r>
    </w:p>
  </w:footnote>
  <w:footnote w:type="continuationNotice" w:id="1">
    <w:p w14:paraId="09EE0431" w14:textId="77777777" w:rsidR="00F4773A" w:rsidRDefault="00F4773A" w:rsidP="00152F67"/>
  </w:footnote>
  <w:footnote w:id="2">
    <w:p w14:paraId="321F8AFC" w14:textId="4EF91C04" w:rsidR="00FB4B0B" w:rsidRPr="00B23638" w:rsidRDefault="00FB4B0B" w:rsidP="00702951">
      <w:pPr>
        <w:ind w:left="284" w:firstLine="0"/>
        <w:rPr>
          <w:rFonts w:ascii="Aptos" w:hAnsi="Aptos" w:cs="Times New Roman"/>
          <w:sz w:val="20"/>
          <w:szCs w:val="20"/>
          <w:lang w:val="en-US"/>
        </w:rPr>
      </w:pPr>
      <w:r w:rsidRPr="00B23638">
        <w:rPr>
          <w:rStyle w:val="FootnoteReference"/>
          <w:rFonts w:ascii="Aptos" w:hAnsi="Aptos" w:cs="Times New Roman"/>
          <w:sz w:val="20"/>
          <w:szCs w:val="20"/>
        </w:rPr>
        <w:footnoteRef/>
      </w:r>
      <w:r w:rsidRPr="00B23638">
        <w:rPr>
          <w:rFonts w:ascii="Aptos" w:hAnsi="Aptos" w:cs="Times New Roman"/>
          <w:sz w:val="20"/>
          <w:szCs w:val="20"/>
        </w:rPr>
        <w:t xml:space="preserve"> </w:t>
      </w:r>
      <w:r w:rsidR="00A914FE" w:rsidRPr="00B23638">
        <w:rPr>
          <w:rFonts w:ascii="Aptos" w:hAnsi="Aptos"/>
          <w:sz w:val="20"/>
          <w:szCs w:val="20"/>
        </w:rPr>
        <w:t xml:space="preserve">Eiropas Parlamenta un Padomes 2024. gada 23. septembra Regula (ES, Euratom) 2024/2509 par finanšu noteikumiem, ko piemēro Savienības vispārējam budžetam. Pieejams šeit: </w:t>
      </w:r>
      <w:hyperlink r:id="rId1" w:history="1">
        <w:r w:rsidR="00A914FE" w:rsidRPr="00B23638">
          <w:rPr>
            <w:rStyle w:val="Hyperlink"/>
            <w:rFonts w:ascii="Aptos" w:hAnsi="Aptos"/>
            <w:i/>
            <w:iCs/>
            <w:sz w:val="20"/>
            <w:szCs w:val="20"/>
          </w:rPr>
          <w:t>https://eur-lex.europa.eu/legal-content/lv/TXT/?uri=CELEX%3A32024R2509</w:t>
        </w:r>
      </w:hyperlink>
    </w:p>
  </w:footnote>
  <w:footnote w:id="3">
    <w:p w14:paraId="1EE92949" w14:textId="7025BA0F" w:rsidR="008F6A79" w:rsidRPr="00BF3DCE" w:rsidRDefault="008F6A79" w:rsidP="008F6A79">
      <w:pPr>
        <w:pStyle w:val="FootnoteText"/>
        <w:ind w:hanging="142"/>
        <w:rPr>
          <w:rFonts w:ascii="Aptos" w:hAnsi="Aptos"/>
        </w:rPr>
      </w:pPr>
      <w:r w:rsidRPr="00770B1A">
        <w:rPr>
          <w:rStyle w:val="FootnoteReference"/>
          <w:rFonts w:ascii="Aptos" w:hAnsi="Aptos"/>
          <w:sz w:val="20"/>
        </w:rPr>
        <w:footnoteRef/>
      </w:r>
      <w:r w:rsidRPr="00770B1A">
        <w:rPr>
          <w:rFonts w:ascii="Aptos" w:hAnsi="Aptos"/>
        </w:rPr>
        <w:t xml:space="preserve"> Vienošanās tiek parakstīta KPVIS un netiek noformēta atsevišķa elektroniska dokumenta formā. Nolikuma 3.</w:t>
      </w:r>
      <w:r w:rsidR="00BF3DCE">
        <w:rPr>
          <w:rFonts w:ascii="Aptos" w:hAnsi="Aptos"/>
        </w:rPr>
        <w:t> </w:t>
      </w:r>
      <w:r w:rsidRPr="00770B1A">
        <w:rPr>
          <w:rFonts w:ascii="Aptos" w:hAnsi="Aptos"/>
        </w:rPr>
        <w:t>pielikumā pievienota vienošanās priekšskatījuma izdruka un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0F4A46B4"/>
    <w:multiLevelType w:val="multilevel"/>
    <w:tmpl w:val="52CCB8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1"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2"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E46F70"/>
    <w:multiLevelType w:val="multilevel"/>
    <w:tmpl w:val="EFF05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66633A"/>
    <w:multiLevelType w:val="multilevel"/>
    <w:tmpl w:val="D6726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A6455F"/>
    <w:multiLevelType w:val="multilevel"/>
    <w:tmpl w:val="186E8C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7"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0" w15:restartNumberingAfterBreak="0">
    <w:nsid w:val="23B75A75"/>
    <w:multiLevelType w:val="multilevel"/>
    <w:tmpl w:val="F1EC943C"/>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4A627E6"/>
    <w:multiLevelType w:val="hybridMultilevel"/>
    <w:tmpl w:val="C0249560"/>
    <w:lvl w:ilvl="0" w:tplc="0E2296BE">
      <w:start w:val="1"/>
      <w:numFmt w:val="decimal"/>
      <w:lvlText w:val="%1."/>
      <w:lvlJc w:val="left"/>
      <w:pPr>
        <w:ind w:left="1020" w:hanging="360"/>
      </w:pPr>
    </w:lvl>
    <w:lvl w:ilvl="1" w:tplc="7E701F12">
      <w:start w:val="1"/>
      <w:numFmt w:val="decimal"/>
      <w:lvlText w:val="%2."/>
      <w:lvlJc w:val="left"/>
      <w:pPr>
        <w:ind w:left="1020" w:hanging="360"/>
      </w:pPr>
    </w:lvl>
    <w:lvl w:ilvl="2" w:tplc="38E2BFAA">
      <w:start w:val="1"/>
      <w:numFmt w:val="decimal"/>
      <w:lvlText w:val="%3."/>
      <w:lvlJc w:val="left"/>
      <w:pPr>
        <w:ind w:left="1020" w:hanging="360"/>
      </w:pPr>
    </w:lvl>
    <w:lvl w:ilvl="3" w:tplc="93385168">
      <w:start w:val="1"/>
      <w:numFmt w:val="decimal"/>
      <w:lvlText w:val="%4."/>
      <w:lvlJc w:val="left"/>
      <w:pPr>
        <w:ind w:left="1020" w:hanging="360"/>
      </w:pPr>
    </w:lvl>
    <w:lvl w:ilvl="4" w:tplc="829AE546">
      <w:start w:val="1"/>
      <w:numFmt w:val="decimal"/>
      <w:lvlText w:val="%5."/>
      <w:lvlJc w:val="left"/>
      <w:pPr>
        <w:ind w:left="1020" w:hanging="360"/>
      </w:pPr>
    </w:lvl>
    <w:lvl w:ilvl="5" w:tplc="2C2CF938">
      <w:start w:val="1"/>
      <w:numFmt w:val="decimal"/>
      <w:lvlText w:val="%6."/>
      <w:lvlJc w:val="left"/>
      <w:pPr>
        <w:ind w:left="1020" w:hanging="360"/>
      </w:pPr>
    </w:lvl>
    <w:lvl w:ilvl="6" w:tplc="A32C8096">
      <w:start w:val="1"/>
      <w:numFmt w:val="decimal"/>
      <w:lvlText w:val="%7."/>
      <w:lvlJc w:val="left"/>
      <w:pPr>
        <w:ind w:left="1020" w:hanging="360"/>
      </w:pPr>
    </w:lvl>
    <w:lvl w:ilvl="7" w:tplc="72E4F7FE">
      <w:start w:val="1"/>
      <w:numFmt w:val="decimal"/>
      <w:lvlText w:val="%8."/>
      <w:lvlJc w:val="left"/>
      <w:pPr>
        <w:ind w:left="1020" w:hanging="360"/>
      </w:pPr>
    </w:lvl>
    <w:lvl w:ilvl="8" w:tplc="6EE8588C">
      <w:start w:val="1"/>
      <w:numFmt w:val="decimal"/>
      <w:lvlText w:val="%9."/>
      <w:lvlJc w:val="left"/>
      <w:pPr>
        <w:ind w:left="1020" w:hanging="360"/>
      </w:pPr>
    </w:lvl>
  </w:abstractNum>
  <w:abstractNum w:abstractNumId="22"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2A650C91"/>
    <w:multiLevelType w:val="multilevel"/>
    <w:tmpl w:val="AB7A14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B1D23AA"/>
    <w:multiLevelType w:val="multilevel"/>
    <w:tmpl w:val="B136D3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B5C51A0"/>
    <w:multiLevelType w:val="hybridMultilevel"/>
    <w:tmpl w:val="FFFFFFFF"/>
    <w:lvl w:ilvl="0" w:tplc="6AFA51CA">
      <w:numFmt w:val="none"/>
      <w:lvlText w:val=""/>
      <w:lvlJc w:val="left"/>
      <w:pPr>
        <w:tabs>
          <w:tab w:val="num" w:pos="360"/>
        </w:tabs>
      </w:pPr>
    </w:lvl>
    <w:lvl w:ilvl="1" w:tplc="22D4931E">
      <w:start w:val="1"/>
      <w:numFmt w:val="lowerLetter"/>
      <w:lvlText w:val="%2."/>
      <w:lvlJc w:val="left"/>
      <w:pPr>
        <w:ind w:left="2310" w:hanging="360"/>
      </w:pPr>
    </w:lvl>
    <w:lvl w:ilvl="2" w:tplc="7ABE6948">
      <w:start w:val="1"/>
      <w:numFmt w:val="lowerRoman"/>
      <w:lvlText w:val="%3."/>
      <w:lvlJc w:val="right"/>
      <w:pPr>
        <w:ind w:left="3030" w:hanging="180"/>
      </w:pPr>
    </w:lvl>
    <w:lvl w:ilvl="3" w:tplc="552CE40C">
      <w:start w:val="1"/>
      <w:numFmt w:val="decimal"/>
      <w:lvlText w:val="%4."/>
      <w:lvlJc w:val="left"/>
      <w:pPr>
        <w:ind w:left="3750" w:hanging="360"/>
      </w:pPr>
    </w:lvl>
    <w:lvl w:ilvl="4" w:tplc="2E1437AA">
      <w:start w:val="1"/>
      <w:numFmt w:val="lowerLetter"/>
      <w:lvlText w:val="%5."/>
      <w:lvlJc w:val="left"/>
      <w:pPr>
        <w:ind w:left="4470" w:hanging="360"/>
      </w:pPr>
    </w:lvl>
    <w:lvl w:ilvl="5" w:tplc="ECC615B0">
      <w:start w:val="1"/>
      <w:numFmt w:val="lowerRoman"/>
      <w:lvlText w:val="%6."/>
      <w:lvlJc w:val="right"/>
      <w:pPr>
        <w:ind w:left="5190" w:hanging="180"/>
      </w:pPr>
    </w:lvl>
    <w:lvl w:ilvl="6" w:tplc="7638CCA4">
      <w:start w:val="1"/>
      <w:numFmt w:val="decimal"/>
      <w:lvlText w:val="%7."/>
      <w:lvlJc w:val="left"/>
      <w:pPr>
        <w:ind w:left="5910" w:hanging="360"/>
      </w:pPr>
    </w:lvl>
    <w:lvl w:ilvl="7" w:tplc="4CD61314">
      <w:start w:val="1"/>
      <w:numFmt w:val="lowerLetter"/>
      <w:lvlText w:val="%8."/>
      <w:lvlJc w:val="left"/>
      <w:pPr>
        <w:ind w:left="6630" w:hanging="360"/>
      </w:pPr>
    </w:lvl>
    <w:lvl w:ilvl="8" w:tplc="69B484DA">
      <w:start w:val="1"/>
      <w:numFmt w:val="lowerRoman"/>
      <w:lvlText w:val="%9."/>
      <w:lvlJc w:val="right"/>
      <w:pPr>
        <w:ind w:left="7350" w:hanging="180"/>
      </w:pPr>
    </w:lvl>
  </w:abstractNum>
  <w:abstractNum w:abstractNumId="27" w15:restartNumberingAfterBreak="0">
    <w:nsid w:val="2B7035B0"/>
    <w:multiLevelType w:val="multilevel"/>
    <w:tmpl w:val="E4948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1" w15:restartNumberingAfterBreak="0">
    <w:nsid w:val="328C6AE9"/>
    <w:multiLevelType w:val="multilevel"/>
    <w:tmpl w:val="62B4EE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7"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9"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4D655B5F"/>
    <w:multiLevelType w:val="multilevel"/>
    <w:tmpl w:val="382E898E"/>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D7542E1"/>
    <w:multiLevelType w:val="multilevel"/>
    <w:tmpl w:val="C3FC1722"/>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55FA1F82"/>
    <w:multiLevelType w:val="multilevel"/>
    <w:tmpl w:val="DE3C3E24"/>
    <w:lvl w:ilvl="0">
      <w:start w:val="28"/>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68616DA"/>
    <w:multiLevelType w:val="multilevel"/>
    <w:tmpl w:val="D57C7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0"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1"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2"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3"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4" w15:restartNumberingAfterBreak="0">
    <w:nsid w:val="6D3C605D"/>
    <w:multiLevelType w:val="multilevel"/>
    <w:tmpl w:val="330A58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6" w15:restartNumberingAfterBreak="0">
    <w:nsid w:val="71B21446"/>
    <w:multiLevelType w:val="multilevel"/>
    <w:tmpl w:val="D81C35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8"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72F56F8E"/>
    <w:multiLevelType w:val="multilevel"/>
    <w:tmpl w:val="B5D08F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33454ED"/>
    <w:multiLevelType w:val="hybridMultilevel"/>
    <w:tmpl w:val="059EF07A"/>
    <w:lvl w:ilvl="0" w:tplc="40AC87E8">
      <w:start w:val="1"/>
      <w:numFmt w:val="decimal"/>
      <w:lvlText w:val="%1."/>
      <w:lvlJc w:val="left"/>
      <w:pPr>
        <w:ind w:left="1800" w:hanging="360"/>
      </w:pPr>
    </w:lvl>
    <w:lvl w:ilvl="1" w:tplc="3568437A">
      <w:start w:val="1"/>
      <w:numFmt w:val="lowerLetter"/>
      <w:lvlText w:val="%2."/>
      <w:lvlJc w:val="left"/>
      <w:pPr>
        <w:ind w:left="2520" w:hanging="360"/>
      </w:pPr>
    </w:lvl>
    <w:lvl w:ilvl="2" w:tplc="1410EF22">
      <w:start w:val="1"/>
      <w:numFmt w:val="lowerRoman"/>
      <w:lvlText w:val="%3."/>
      <w:lvlJc w:val="right"/>
      <w:pPr>
        <w:ind w:left="3240" w:hanging="180"/>
      </w:pPr>
    </w:lvl>
    <w:lvl w:ilvl="3" w:tplc="76FC46E0">
      <w:start w:val="1"/>
      <w:numFmt w:val="decimal"/>
      <w:lvlText w:val="%4."/>
      <w:lvlJc w:val="left"/>
      <w:pPr>
        <w:ind w:left="3960" w:hanging="360"/>
      </w:pPr>
    </w:lvl>
    <w:lvl w:ilvl="4" w:tplc="5EDEFBC2">
      <w:start w:val="1"/>
      <w:numFmt w:val="lowerLetter"/>
      <w:lvlText w:val="%5."/>
      <w:lvlJc w:val="left"/>
      <w:pPr>
        <w:ind w:left="4680" w:hanging="360"/>
      </w:pPr>
    </w:lvl>
    <w:lvl w:ilvl="5" w:tplc="E078FBD8">
      <w:start w:val="1"/>
      <w:numFmt w:val="lowerRoman"/>
      <w:lvlText w:val="%6."/>
      <w:lvlJc w:val="right"/>
      <w:pPr>
        <w:ind w:left="5400" w:hanging="180"/>
      </w:pPr>
    </w:lvl>
    <w:lvl w:ilvl="6" w:tplc="545017BA">
      <w:start w:val="1"/>
      <w:numFmt w:val="decimal"/>
      <w:lvlText w:val="%7."/>
      <w:lvlJc w:val="left"/>
      <w:pPr>
        <w:ind w:left="6120" w:hanging="360"/>
      </w:pPr>
    </w:lvl>
    <w:lvl w:ilvl="7" w:tplc="9154A5CE">
      <w:start w:val="1"/>
      <w:numFmt w:val="lowerLetter"/>
      <w:lvlText w:val="%8."/>
      <w:lvlJc w:val="left"/>
      <w:pPr>
        <w:ind w:left="6840" w:hanging="360"/>
      </w:pPr>
    </w:lvl>
    <w:lvl w:ilvl="8" w:tplc="7F660DA2">
      <w:start w:val="1"/>
      <w:numFmt w:val="lowerRoman"/>
      <w:lvlText w:val="%9."/>
      <w:lvlJc w:val="right"/>
      <w:pPr>
        <w:ind w:left="7560" w:hanging="180"/>
      </w:pPr>
    </w:lvl>
  </w:abstractNum>
  <w:abstractNum w:abstractNumId="61"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63"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4" w15:restartNumberingAfterBreak="0">
    <w:nsid w:val="78C452FC"/>
    <w:multiLevelType w:val="multilevel"/>
    <w:tmpl w:val="8BEC48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6" w15:restartNumberingAfterBreak="0">
    <w:nsid w:val="7B9C70CB"/>
    <w:multiLevelType w:val="multilevel"/>
    <w:tmpl w:val="D5E40D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68"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9" w15:restartNumberingAfterBreak="0">
    <w:nsid w:val="7D782956"/>
    <w:multiLevelType w:val="multilevel"/>
    <w:tmpl w:val="F89C3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1492855">
    <w:abstractNumId w:val="60"/>
  </w:num>
  <w:num w:numId="2" w16cid:durableId="1333218734">
    <w:abstractNumId w:val="46"/>
  </w:num>
  <w:num w:numId="3" w16cid:durableId="1766223547">
    <w:abstractNumId w:val="18"/>
  </w:num>
  <w:num w:numId="4" w16cid:durableId="876552901">
    <w:abstractNumId w:val="0"/>
  </w:num>
  <w:num w:numId="5" w16cid:durableId="2085296183">
    <w:abstractNumId w:val="48"/>
  </w:num>
  <w:num w:numId="6" w16cid:durableId="497843979">
    <w:abstractNumId w:val="30"/>
  </w:num>
  <w:num w:numId="7" w16cid:durableId="241959508">
    <w:abstractNumId w:val="19"/>
  </w:num>
  <w:num w:numId="8" w16cid:durableId="1959295065">
    <w:abstractNumId w:val="36"/>
  </w:num>
  <w:num w:numId="9" w16cid:durableId="1498031216">
    <w:abstractNumId w:val="3"/>
  </w:num>
  <w:num w:numId="10" w16cid:durableId="434593747">
    <w:abstractNumId w:val="7"/>
  </w:num>
  <w:num w:numId="11" w16cid:durableId="977757374">
    <w:abstractNumId w:val="28"/>
  </w:num>
  <w:num w:numId="12" w16cid:durableId="1770004773">
    <w:abstractNumId w:val="12"/>
  </w:num>
  <w:num w:numId="13" w16cid:durableId="518159065">
    <w:abstractNumId w:val="61"/>
  </w:num>
  <w:num w:numId="14" w16cid:durableId="1573850569">
    <w:abstractNumId w:val="11"/>
  </w:num>
  <w:num w:numId="15" w16cid:durableId="945845237">
    <w:abstractNumId w:val="2"/>
  </w:num>
  <w:num w:numId="16" w16cid:durableId="510148495">
    <w:abstractNumId w:val="39"/>
  </w:num>
  <w:num w:numId="17" w16cid:durableId="373581106">
    <w:abstractNumId w:val="22"/>
  </w:num>
  <w:num w:numId="18" w16cid:durableId="1186287382">
    <w:abstractNumId w:val="51"/>
  </w:num>
  <w:num w:numId="19" w16cid:durableId="677659467">
    <w:abstractNumId w:val="37"/>
  </w:num>
  <w:num w:numId="20" w16cid:durableId="1248659364">
    <w:abstractNumId w:val="33"/>
  </w:num>
  <w:num w:numId="21" w16cid:durableId="1278875110">
    <w:abstractNumId w:val="37"/>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2" w16cid:durableId="1574044845">
    <w:abstractNumId w:val="65"/>
  </w:num>
  <w:num w:numId="23" w16cid:durableId="867572560">
    <w:abstractNumId w:val="10"/>
  </w:num>
  <w:num w:numId="24" w16cid:durableId="1151479229">
    <w:abstractNumId w:val="34"/>
  </w:num>
  <w:num w:numId="25" w16cid:durableId="114298531">
    <w:abstractNumId w:val="23"/>
  </w:num>
  <w:num w:numId="26" w16cid:durableId="350573156">
    <w:abstractNumId w:val="38"/>
  </w:num>
  <w:num w:numId="27" w16cid:durableId="1967537312">
    <w:abstractNumId w:val="68"/>
  </w:num>
  <w:num w:numId="28" w16cid:durableId="1261378070">
    <w:abstractNumId w:val="52"/>
  </w:num>
  <w:num w:numId="29" w16cid:durableId="2116363929">
    <w:abstractNumId w:val="55"/>
  </w:num>
  <w:num w:numId="30" w16cid:durableId="1507861677">
    <w:abstractNumId w:val="45"/>
  </w:num>
  <w:num w:numId="31" w16cid:durableId="1765374071">
    <w:abstractNumId w:val="63"/>
  </w:num>
  <w:num w:numId="32" w16cid:durableId="682627336">
    <w:abstractNumId w:val="9"/>
  </w:num>
  <w:num w:numId="33" w16cid:durableId="868179371">
    <w:abstractNumId w:val="47"/>
  </w:num>
  <w:num w:numId="34" w16cid:durableId="898397466">
    <w:abstractNumId w:val="1"/>
  </w:num>
  <w:num w:numId="35" w16cid:durableId="598483855">
    <w:abstractNumId w:val="29"/>
  </w:num>
  <w:num w:numId="36" w16cid:durableId="1187790649">
    <w:abstractNumId w:val="62"/>
  </w:num>
  <w:num w:numId="37" w16cid:durableId="1894661411">
    <w:abstractNumId w:val="49"/>
  </w:num>
  <w:num w:numId="38" w16cid:durableId="15583221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31572174">
    <w:abstractNumId w:val="50"/>
  </w:num>
  <w:num w:numId="40" w16cid:durableId="765886091">
    <w:abstractNumId w:val="58"/>
  </w:num>
  <w:num w:numId="41" w16cid:durableId="1061558516">
    <w:abstractNumId w:val="32"/>
  </w:num>
  <w:num w:numId="42" w16cid:durableId="1952277578">
    <w:abstractNumId w:val="4"/>
  </w:num>
  <w:num w:numId="43" w16cid:durableId="1539732294">
    <w:abstractNumId w:val="17"/>
  </w:num>
  <w:num w:numId="44" w16cid:durableId="443500901">
    <w:abstractNumId w:val="5"/>
  </w:num>
  <w:num w:numId="45" w16cid:durableId="1061098397">
    <w:abstractNumId w:val="53"/>
  </w:num>
  <w:num w:numId="46" w16cid:durableId="1451627969">
    <w:abstractNumId w:val="8"/>
  </w:num>
  <w:num w:numId="47" w16cid:durableId="460392089">
    <w:abstractNumId w:val="16"/>
  </w:num>
  <w:num w:numId="48" w16cid:durableId="1494954366">
    <w:abstractNumId w:val="35"/>
  </w:num>
  <w:num w:numId="49" w16cid:durableId="81805704">
    <w:abstractNumId w:val="42"/>
  </w:num>
  <w:num w:numId="50" w16cid:durableId="1671177793">
    <w:abstractNumId w:val="67"/>
  </w:num>
  <w:num w:numId="51" w16cid:durableId="432284436">
    <w:abstractNumId w:val="57"/>
  </w:num>
  <w:num w:numId="52" w16cid:durableId="145833730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31427759">
    <w:abstractNumId w:val="69"/>
  </w:num>
  <w:num w:numId="54" w16cid:durableId="728768825">
    <w:abstractNumId w:val="25"/>
  </w:num>
  <w:num w:numId="55" w16cid:durableId="715547014">
    <w:abstractNumId w:val="31"/>
  </w:num>
  <w:num w:numId="56" w16cid:durableId="529729251">
    <w:abstractNumId w:val="15"/>
  </w:num>
  <w:num w:numId="57" w16cid:durableId="2081900908">
    <w:abstractNumId w:val="14"/>
  </w:num>
  <w:num w:numId="58" w16cid:durableId="276106765">
    <w:abstractNumId w:val="6"/>
  </w:num>
  <w:num w:numId="59" w16cid:durableId="756051278">
    <w:abstractNumId w:val="24"/>
  </w:num>
  <w:num w:numId="60" w16cid:durableId="396510649">
    <w:abstractNumId w:val="41"/>
  </w:num>
  <w:num w:numId="61" w16cid:durableId="591084616">
    <w:abstractNumId w:val="13"/>
  </w:num>
  <w:num w:numId="62" w16cid:durableId="119424488">
    <w:abstractNumId w:val="59"/>
  </w:num>
  <w:num w:numId="63" w16cid:durableId="61024283">
    <w:abstractNumId w:val="64"/>
  </w:num>
  <w:num w:numId="64" w16cid:durableId="720784212">
    <w:abstractNumId w:val="43"/>
  </w:num>
  <w:num w:numId="65" w16cid:durableId="1593315385">
    <w:abstractNumId w:val="44"/>
  </w:num>
  <w:num w:numId="66" w16cid:durableId="909584057">
    <w:abstractNumId w:val="54"/>
  </w:num>
  <w:num w:numId="67" w16cid:durableId="1776902756">
    <w:abstractNumId w:val="20"/>
  </w:num>
  <w:num w:numId="68" w16cid:durableId="152137701">
    <w:abstractNumId w:val="40"/>
  </w:num>
  <w:num w:numId="69" w16cid:durableId="2046371446">
    <w:abstractNumId w:val="27"/>
  </w:num>
  <w:num w:numId="70" w16cid:durableId="1222642476">
    <w:abstractNumId w:val="66"/>
  </w:num>
  <w:num w:numId="71" w16cid:durableId="1086922995">
    <w:abstractNumId w:val="56"/>
  </w:num>
  <w:num w:numId="72" w16cid:durableId="1002244539">
    <w:abstractNumId w:val="21"/>
  </w:num>
  <w:num w:numId="73" w16cid:durableId="894243606">
    <w:abstractNumId w:val="2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2E9B"/>
    <w:rsid w:val="000032A1"/>
    <w:rsid w:val="00003FBC"/>
    <w:rsid w:val="00004E9F"/>
    <w:rsid w:val="00006FE6"/>
    <w:rsid w:val="00007ED0"/>
    <w:rsid w:val="000109CD"/>
    <w:rsid w:val="000112D3"/>
    <w:rsid w:val="00012854"/>
    <w:rsid w:val="000132DD"/>
    <w:rsid w:val="00015244"/>
    <w:rsid w:val="00015B54"/>
    <w:rsid w:val="000203A1"/>
    <w:rsid w:val="0002328E"/>
    <w:rsid w:val="00023927"/>
    <w:rsid w:val="00023D00"/>
    <w:rsid w:val="00024585"/>
    <w:rsid w:val="00024845"/>
    <w:rsid w:val="00024BE0"/>
    <w:rsid w:val="00025592"/>
    <w:rsid w:val="00027653"/>
    <w:rsid w:val="0003024E"/>
    <w:rsid w:val="000302C3"/>
    <w:rsid w:val="00030AA6"/>
    <w:rsid w:val="00030D64"/>
    <w:rsid w:val="000334A1"/>
    <w:rsid w:val="0003761A"/>
    <w:rsid w:val="00040A30"/>
    <w:rsid w:val="00041330"/>
    <w:rsid w:val="00042644"/>
    <w:rsid w:val="00042E34"/>
    <w:rsid w:val="0004362D"/>
    <w:rsid w:val="0004459A"/>
    <w:rsid w:val="00045BF2"/>
    <w:rsid w:val="00045CD5"/>
    <w:rsid w:val="00046EB0"/>
    <w:rsid w:val="000471FC"/>
    <w:rsid w:val="00050268"/>
    <w:rsid w:val="00050C34"/>
    <w:rsid w:val="00051445"/>
    <w:rsid w:val="00051815"/>
    <w:rsid w:val="000531C4"/>
    <w:rsid w:val="00053A8B"/>
    <w:rsid w:val="0005458A"/>
    <w:rsid w:val="0005504F"/>
    <w:rsid w:val="00055741"/>
    <w:rsid w:val="0005607E"/>
    <w:rsid w:val="0005668D"/>
    <w:rsid w:val="00056ECE"/>
    <w:rsid w:val="000570CE"/>
    <w:rsid w:val="00060FFB"/>
    <w:rsid w:val="000612B8"/>
    <w:rsid w:val="00061AB8"/>
    <w:rsid w:val="000622CC"/>
    <w:rsid w:val="00063D44"/>
    <w:rsid w:val="00064829"/>
    <w:rsid w:val="000649CE"/>
    <w:rsid w:val="00064C94"/>
    <w:rsid w:val="00064E5E"/>
    <w:rsid w:val="00067BB2"/>
    <w:rsid w:val="00070B53"/>
    <w:rsid w:val="00071395"/>
    <w:rsid w:val="00071EBA"/>
    <w:rsid w:val="000726F3"/>
    <w:rsid w:val="000734DA"/>
    <w:rsid w:val="00074B5E"/>
    <w:rsid w:val="00075151"/>
    <w:rsid w:val="00076C92"/>
    <w:rsid w:val="0007792D"/>
    <w:rsid w:val="00077DC8"/>
    <w:rsid w:val="00080D8C"/>
    <w:rsid w:val="00081E54"/>
    <w:rsid w:val="00082145"/>
    <w:rsid w:val="0008339D"/>
    <w:rsid w:val="00084664"/>
    <w:rsid w:val="0008533D"/>
    <w:rsid w:val="00086513"/>
    <w:rsid w:val="00090039"/>
    <w:rsid w:val="0009072B"/>
    <w:rsid w:val="000910DF"/>
    <w:rsid w:val="00092804"/>
    <w:rsid w:val="00092853"/>
    <w:rsid w:val="0009522D"/>
    <w:rsid w:val="00095981"/>
    <w:rsid w:val="00096389"/>
    <w:rsid w:val="00097C5D"/>
    <w:rsid w:val="000A08CC"/>
    <w:rsid w:val="000A0BC7"/>
    <w:rsid w:val="000A3D2C"/>
    <w:rsid w:val="000A4536"/>
    <w:rsid w:val="000A4B9F"/>
    <w:rsid w:val="000A53B3"/>
    <w:rsid w:val="000A5453"/>
    <w:rsid w:val="000A584F"/>
    <w:rsid w:val="000A6640"/>
    <w:rsid w:val="000A6B93"/>
    <w:rsid w:val="000A76DC"/>
    <w:rsid w:val="000B02F4"/>
    <w:rsid w:val="000B0C9F"/>
    <w:rsid w:val="000B1C11"/>
    <w:rsid w:val="000B2919"/>
    <w:rsid w:val="000B3E05"/>
    <w:rsid w:val="000B4CFC"/>
    <w:rsid w:val="000B6145"/>
    <w:rsid w:val="000B6C07"/>
    <w:rsid w:val="000B716B"/>
    <w:rsid w:val="000B7448"/>
    <w:rsid w:val="000B7612"/>
    <w:rsid w:val="000B7A8E"/>
    <w:rsid w:val="000C191A"/>
    <w:rsid w:val="000C1BCC"/>
    <w:rsid w:val="000C1BF5"/>
    <w:rsid w:val="000C32CD"/>
    <w:rsid w:val="000C3CE5"/>
    <w:rsid w:val="000C5BEF"/>
    <w:rsid w:val="000C6A49"/>
    <w:rsid w:val="000C6A60"/>
    <w:rsid w:val="000D1BA9"/>
    <w:rsid w:val="000D1BDE"/>
    <w:rsid w:val="000D282A"/>
    <w:rsid w:val="000D3278"/>
    <w:rsid w:val="000D3289"/>
    <w:rsid w:val="000D3D7B"/>
    <w:rsid w:val="000D41B1"/>
    <w:rsid w:val="000D4B09"/>
    <w:rsid w:val="000D500A"/>
    <w:rsid w:val="000D5258"/>
    <w:rsid w:val="000D5DCC"/>
    <w:rsid w:val="000D7736"/>
    <w:rsid w:val="000D7D1C"/>
    <w:rsid w:val="000E0586"/>
    <w:rsid w:val="000E103D"/>
    <w:rsid w:val="000E2D63"/>
    <w:rsid w:val="000E2DB3"/>
    <w:rsid w:val="000E3050"/>
    <w:rsid w:val="000E31F7"/>
    <w:rsid w:val="000E3522"/>
    <w:rsid w:val="000E38A2"/>
    <w:rsid w:val="000E4B28"/>
    <w:rsid w:val="000E71B7"/>
    <w:rsid w:val="000F07BB"/>
    <w:rsid w:val="000F1ACF"/>
    <w:rsid w:val="000F24F7"/>
    <w:rsid w:val="000F28D3"/>
    <w:rsid w:val="000F406E"/>
    <w:rsid w:val="000F4732"/>
    <w:rsid w:val="000F586E"/>
    <w:rsid w:val="000F7D48"/>
    <w:rsid w:val="00100728"/>
    <w:rsid w:val="00100E6D"/>
    <w:rsid w:val="00101D1D"/>
    <w:rsid w:val="00101F04"/>
    <w:rsid w:val="00103090"/>
    <w:rsid w:val="00104010"/>
    <w:rsid w:val="001064F0"/>
    <w:rsid w:val="0010714F"/>
    <w:rsid w:val="001115F5"/>
    <w:rsid w:val="00111EFD"/>
    <w:rsid w:val="00112152"/>
    <w:rsid w:val="00112308"/>
    <w:rsid w:val="00112863"/>
    <w:rsid w:val="00112952"/>
    <w:rsid w:val="001137F2"/>
    <w:rsid w:val="00113CA9"/>
    <w:rsid w:val="00114608"/>
    <w:rsid w:val="00114B82"/>
    <w:rsid w:val="00114F2E"/>
    <w:rsid w:val="001150D2"/>
    <w:rsid w:val="0011592D"/>
    <w:rsid w:val="00115A49"/>
    <w:rsid w:val="00115CA5"/>
    <w:rsid w:val="001215AE"/>
    <w:rsid w:val="00123632"/>
    <w:rsid w:val="0012412B"/>
    <w:rsid w:val="00125F6A"/>
    <w:rsid w:val="001306D9"/>
    <w:rsid w:val="00130DEE"/>
    <w:rsid w:val="0013188F"/>
    <w:rsid w:val="00132867"/>
    <w:rsid w:val="00132A4A"/>
    <w:rsid w:val="00133A2C"/>
    <w:rsid w:val="00133DA8"/>
    <w:rsid w:val="00134340"/>
    <w:rsid w:val="0013497A"/>
    <w:rsid w:val="00135094"/>
    <w:rsid w:val="00136D14"/>
    <w:rsid w:val="00136F3C"/>
    <w:rsid w:val="00137B16"/>
    <w:rsid w:val="00140787"/>
    <w:rsid w:val="00140F12"/>
    <w:rsid w:val="001422B6"/>
    <w:rsid w:val="0014261A"/>
    <w:rsid w:val="00144B8B"/>
    <w:rsid w:val="0014518C"/>
    <w:rsid w:val="00146620"/>
    <w:rsid w:val="00146660"/>
    <w:rsid w:val="00151A45"/>
    <w:rsid w:val="00151D6E"/>
    <w:rsid w:val="00151EFA"/>
    <w:rsid w:val="00152F67"/>
    <w:rsid w:val="001544C3"/>
    <w:rsid w:val="00156AA0"/>
    <w:rsid w:val="00157CC3"/>
    <w:rsid w:val="00161469"/>
    <w:rsid w:val="001624E2"/>
    <w:rsid w:val="00162C24"/>
    <w:rsid w:val="00164584"/>
    <w:rsid w:val="00165725"/>
    <w:rsid w:val="00165FB9"/>
    <w:rsid w:val="001661BA"/>
    <w:rsid w:val="00166AB9"/>
    <w:rsid w:val="00167064"/>
    <w:rsid w:val="00167134"/>
    <w:rsid w:val="00167D77"/>
    <w:rsid w:val="00170385"/>
    <w:rsid w:val="001706E2"/>
    <w:rsid w:val="001707C5"/>
    <w:rsid w:val="00171EAB"/>
    <w:rsid w:val="00172CF3"/>
    <w:rsid w:val="0017435E"/>
    <w:rsid w:val="00174821"/>
    <w:rsid w:val="001750E0"/>
    <w:rsid w:val="0017579D"/>
    <w:rsid w:val="001775DB"/>
    <w:rsid w:val="00177745"/>
    <w:rsid w:val="00180364"/>
    <w:rsid w:val="0018099F"/>
    <w:rsid w:val="001813F9"/>
    <w:rsid w:val="0018140E"/>
    <w:rsid w:val="00182082"/>
    <w:rsid w:val="00183ADA"/>
    <w:rsid w:val="00184A1C"/>
    <w:rsid w:val="00184F21"/>
    <w:rsid w:val="0018550D"/>
    <w:rsid w:val="00185D68"/>
    <w:rsid w:val="0018689B"/>
    <w:rsid w:val="00186AEC"/>
    <w:rsid w:val="00187AE8"/>
    <w:rsid w:val="00187DDB"/>
    <w:rsid w:val="001931FB"/>
    <w:rsid w:val="00193C5A"/>
    <w:rsid w:val="00193DAD"/>
    <w:rsid w:val="00193DC6"/>
    <w:rsid w:val="001943B6"/>
    <w:rsid w:val="00195776"/>
    <w:rsid w:val="00196D30"/>
    <w:rsid w:val="00196D54"/>
    <w:rsid w:val="00196E82"/>
    <w:rsid w:val="001A05D7"/>
    <w:rsid w:val="001A13E2"/>
    <w:rsid w:val="001A1B28"/>
    <w:rsid w:val="001A2736"/>
    <w:rsid w:val="001A3840"/>
    <w:rsid w:val="001A422E"/>
    <w:rsid w:val="001A43FB"/>
    <w:rsid w:val="001A505A"/>
    <w:rsid w:val="001B0BC2"/>
    <w:rsid w:val="001B25CD"/>
    <w:rsid w:val="001B2689"/>
    <w:rsid w:val="001B28A9"/>
    <w:rsid w:val="001B2C8B"/>
    <w:rsid w:val="001B2DE0"/>
    <w:rsid w:val="001B2E69"/>
    <w:rsid w:val="001B3422"/>
    <w:rsid w:val="001B38AC"/>
    <w:rsid w:val="001B397E"/>
    <w:rsid w:val="001B41EF"/>
    <w:rsid w:val="001B57D6"/>
    <w:rsid w:val="001B5AB1"/>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A65"/>
    <w:rsid w:val="001C7471"/>
    <w:rsid w:val="001D2898"/>
    <w:rsid w:val="001D28A9"/>
    <w:rsid w:val="001D3021"/>
    <w:rsid w:val="001D31CA"/>
    <w:rsid w:val="001D3741"/>
    <w:rsid w:val="001D39BB"/>
    <w:rsid w:val="001D4D1D"/>
    <w:rsid w:val="001D5901"/>
    <w:rsid w:val="001D6920"/>
    <w:rsid w:val="001D69FF"/>
    <w:rsid w:val="001D70BB"/>
    <w:rsid w:val="001E019E"/>
    <w:rsid w:val="001E04A9"/>
    <w:rsid w:val="001E0CDA"/>
    <w:rsid w:val="001E1167"/>
    <w:rsid w:val="001E1E89"/>
    <w:rsid w:val="001E21CB"/>
    <w:rsid w:val="001E23A6"/>
    <w:rsid w:val="001E44BF"/>
    <w:rsid w:val="001E4627"/>
    <w:rsid w:val="001E480A"/>
    <w:rsid w:val="001E68DA"/>
    <w:rsid w:val="001E6EBA"/>
    <w:rsid w:val="001E7424"/>
    <w:rsid w:val="001F02C0"/>
    <w:rsid w:val="001F15DF"/>
    <w:rsid w:val="001F2114"/>
    <w:rsid w:val="001F3C84"/>
    <w:rsid w:val="001F4078"/>
    <w:rsid w:val="001F4729"/>
    <w:rsid w:val="001F4CBA"/>
    <w:rsid w:val="001F518A"/>
    <w:rsid w:val="001F5218"/>
    <w:rsid w:val="001F587A"/>
    <w:rsid w:val="001F6058"/>
    <w:rsid w:val="001F6D11"/>
    <w:rsid w:val="001F784F"/>
    <w:rsid w:val="002007D2"/>
    <w:rsid w:val="00200C1B"/>
    <w:rsid w:val="0020208A"/>
    <w:rsid w:val="00202C7E"/>
    <w:rsid w:val="0020379A"/>
    <w:rsid w:val="0020412F"/>
    <w:rsid w:val="00204E40"/>
    <w:rsid w:val="00205CE9"/>
    <w:rsid w:val="002064F9"/>
    <w:rsid w:val="00207091"/>
    <w:rsid w:val="002119D5"/>
    <w:rsid w:val="00211D41"/>
    <w:rsid w:val="00211EB0"/>
    <w:rsid w:val="00211F55"/>
    <w:rsid w:val="00212004"/>
    <w:rsid w:val="0021240A"/>
    <w:rsid w:val="0021269A"/>
    <w:rsid w:val="00214952"/>
    <w:rsid w:val="00214F24"/>
    <w:rsid w:val="00215BE8"/>
    <w:rsid w:val="00215E6B"/>
    <w:rsid w:val="002163D5"/>
    <w:rsid w:val="00216E7F"/>
    <w:rsid w:val="00216F98"/>
    <w:rsid w:val="0021744B"/>
    <w:rsid w:val="00220151"/>
    <w:rsid w:val="00220F16"/>
    <w:rsid w:val="0022237E"/>
    <w:rsid w:val="00223A1F"/>
    <w:rsid w:val="00225AF4"/>
    <w:rsid w:val="0022622C"/>
    <w:rsid w:val="00226590"/>
    <w:rsid w:val="002274D6"/>
    <w:rsid w:val="00230300"/>
    <w:rsid w:val="002313C7"/>
    <w:rsid w:val="00232393"/>
    <w:rsid w:val="0023491B"/>
    <w:rsid w:val="0023565B"/>
    <w:rsid w:val="002359B1"/>
    <w:rsid w:val="002447DC"/>
    <w:rsid w:val="00244EEC"/>
    <w:rsid w:val="00246158"/>
    <w:rsid w:val="00246DF6"/>
    <w:rsid w:val="00247EE0"/>
    <w:rsid w:val="00250B8A"/>
    <w:rsid w:val="00250E1E"/>
    <w:rsid w:val="00252A22"/>
    <w:rsid w:val="002533D1"/>
    <w:rsid w:val="00254159"/>
    <w:rsid w:val="00254E27"/>
    <w:rsid w:val="0025675F"/>
    <w:rsid w:val="00256F0E"/>
    <w:rsid w:val="0025754F"/>
    <w:rsid w:val="002607BA"/>
    <w:rsid w:val="00261387"/>
    <w:rsid w:val="00264C06"/>
    <w:rsid w:val="0026560A"/>
    <w:rsid w:val="00265F6E"/>
    <w:rsid w:val="00266A93"/>
    <w:rsid w:val="00271D7D"/>
    <w:rsid w:val="002722CC"/>
    <w:rsid w:val="00275639"/>
    <w:rsid w:val="00277321"/>
    <w:rsid w:val="0027767F"/>
    <w:rsid w:val="002815A6"/>
    <w:rsid w:val="00281ED6"/>
    <w:rsid w:val="002820FA"/>
    <w:rsid w:val="00282730"/>
    <w:rsid w:val="00282F37"/>
    <w:rsid w:val="00283CBD"/>
    <w:rsid w:val="00283D9C"/>
    <w:rsid w:val="002862F7"/>
    <w:rsid w:val="002869CD"/>
    <w:rsid w:val="00286FF1"/>
    <w:rsid w:val="00287997"/>
    <w:rsid w:val="00287FDE"/>
    <w:rsid w:val="00290A2A"/>
    <w:rsid w:val="00290B97"/>
    <w:rsid w:val="00290F6D"/>
    <w:rsid w:val="002919A5"/>
    <w:rsid w:val="002927C4"/>
    <w:rsid w:val="002928EA"/>
    <w:rsid w:val="00292EA6"/>
    <w:rsid w:val="0029301D"/>
    <w:rsid w:val="00294760"/>
    <w:rsid w:val="0029511F"/>
    <w:rsid w:val="00295ABE"/>
    <w:rsid w:val="00296658"/>
    <w:rsid w:val="002969F2"/>
    <w:rsid w:val="002A0046"/>
    <w:rsid w:val="002A1178"/>
    <w:rsid w:val="002A205D"/>
    <w:rsid w:val="002A2569"/>
    <w:rsid w:val="002A3226"/>
    <w:rsid w:val="002A34A9"/>
    <w:rsid w:val="002A370A"/>
    <w:rsid w:val="002A5E11"/>
    <w:rsid w:val="002A616A"/>
    <w:rsid w:val="002A62BA"/>
    <w:rsid w:val="002B0B6F"/>
    <w:rsid w:val="002B10E0"/>
    <w:rsid w:val="002B25B6"/>
    <w:rsid w:val="002B2C8E"/>
    <w:rsid w:val="002B480D"/>
    <w:rsid w:val="002B5332"/>
    <w:rsid w:val="002B5E9C"/>
    <w:rsid w:val="002B6657"/>
    <w:rsid w:val="002B67AC"/>
    <w:rsid w:val="002B6B33"/>
    <w:rsid w:val="002B791B"/>
    <w:rsid w:val="002C16D3"/>
    <w:rsid w:val="002C2105"/>
    <w:rsid w:val="002C379A"/>
    <w:rsid w:val="002C402A"/>
    <w:rsid w:val="002C4E22"/>
    <w:rsid w:val="002C567E"/>
    <w:rsid w:val="002C60B4"/>
    <w:rsid w:val="002C7289"/>
    <w:rsid w:val="002C7873"/>
    <w:rsid w:val="002C7F2B"/>
    <w:rsid w:val="002D0B2A"/>
    <w:rsid w:val="002D15A1"/>
    <w:rsid w:val="002D1663"/>
    <w:rsid w:val="002D1B7C"/>
    <w:rsid w:val="002D229D"/>
    <w:rsid w:val="002D28EE"/>
    <w:rsid w:val="002D38CA"/>
    <w:rsid w:val="002D4F87"/>
    <w:rsid w:val="002D69A9"/>
    <w:rsid w:val="002D780F"/>
    <w:rsid w:val="002E04BD"/>
    <w:rsid w:val="002E1A52"/>
    <w:rsid w:val="002E2502"/>
    <w:rsid w:val="002E2B51"/>
    <w:rsid w:val="002E2BA1"/>
    <w:rsid w:val="002E2F62"/>
    <w:rsid w:val="002E3900"/>
    <w:rsid w:val="002E3B38"/>
    <w:rsid w:val="002E5CE7"/>
    <w:rsid w:val="002E6DA0"/>
    <w:rsid w:val="002E6EFF"/>
    <w:rsid w:val="002F0CEA"/>
    <w:rsid w:val="002F1707"/>
    <w:rsid w:val="002F28B6"/>
    <w:rsid w:val="002F3C5F"/>
    <w:rsid w:val="002F3C8D"/>
    <w:rsid w:val="002F4019"/>
    <w:rsid w:val="002F4468"/>
    <w:rsid w:val="002F44E2"/>
    <w:rsid w:val="002F4E45"/>
    <w:rsid w:val="002F537F"/>
    <w:rsid w:val="002F63F5"/>
    <w:rsid w:val="003006B8"/>
    <w:rsid w:val="0030261A"/>
    <w:rsid w:val="00302E9F"/>
    <w:rsid w:val="003034F4"/>
    <w:rsid w:val="0030387E"/>
    <w:rsid w:val="003042E9"/>
    <w:rsid w:val="0030483C"/>
    <w:rsid w:val="00305567"/>
    <w:rsid w:val="00313F21"/>
    <w:rsid w:val="00314915"/>
    <w:rsid w:val="0031540C"/>
    <w:rsid w:val="00316080"/>
    <w:rsid w:val="003160DA"/>
    <w:rsid w:val="003162E9"/>
    <w:rsid w:val="00316A97"/>
    <w:rsid w:val="00316BE8"/>
    <w:rsid w:val="00317191"/>
    <w:rsid w:val="00317356"/>
    <w:rsid w:val="003174E2"/>
    <w:rsid w:val="003201F5"/>
    <w:rsid w:val="00320F68"/>
    <w:rsid w:val="00321077"/>
    <w:rsid w:val="003211D4"/>
    <w:rsid w:val="00321833"/>
    <w:rsid w:val="003226F0"/>
    <w:rsid w:val="003242AE"/>
    <w:rsid w:val="00324710"/>
    <w:rsid w:val="00324E42"/>
    <w:rsid w:val="003255B2"/>
    <w:rsid w:val="003260AB"/>
    <w:rsid w:val="0032628E"/>
    <w:rsid w:val="00326455"/>
    <w:rsid w:val="00326D33"/>
    <w:rsid w:val="00327553"/>
    <w:rsid w:val="00327999"/>
    <w:rsid w:val="003309DA"/>
    <w:rsid w:val="0033153B"/>
    <w:rsid w:val="0033161B"/>
    <w:rsid w:val="003319D9"/>
    <w:rsid w:val="00332D7D"/>
    <w:rsid w:val="00333109"/>
    <w:rsid w:val="0033343D"/>
    <w:rsid w:val="0033393A"/>
    <w:rsid w:val="00334CA6"/>
    <w:rsid w:val="00336389"/>
    <w:rsid w:val="00337F52"/>
    <w:rsid w:val="00340AFB"/>
    <w:rsid w:val="00341097"/>
    <w:rsid w:val="00342194"/>
    <w:rsid w:val="00342250"/>
    <w:rsid w:val="00342CEB"/>
    <w:rsid w:val="00343801"/>
    <w:rsid w:val="00343EEA"/>
    <w:rsid w:val="00346120"/>
    <w:rsid w:val="00346DA5"/>
    <w:rsid w:val="00347E0E"/>
    <w:rsid w:val="00350E7D"/>
    <w:rsid w:val="00350EBC"/>
    <w:rsid w:val="003535C8"/>
    <w:rsid w:val="00353D0A"/>
    <w:rsid w:val="00353FB9"/>
    <w:rsid w:val="00354CCB"/>
    <w:rsid w:val="00355466"/>
    <w:rsid w:val="00355F4C"/>
    <w:rsid w:val="0035605F"/>
    <w:rsid w:val="00357050"/>
    <w:rsid w:val="00357CB0"/>
    <w:rsid w:val="00357DE5"/>
    <w:rsid w:val="00360C19"/>
    <w:rsid w:val="00360E0F"/>
    <w:rsid w:val="003623CC"/>
    <w:rsid w:val="003628BB"/>
    <w:rsid w:val="00362EE1"/>
    <w:rsid w:val="003632CC"/>
    <w:rsid w:val="00364F6C"/>
    <w:rsid w:val="00365B60"/>
    <w:rsid w:val="00370447"/>
    <w:rsid w:val="0037061B"/>
    <w:rsid w:val="00372E31"/>
    <w:rsid w:val="00374DA2"/>
    <w:rsid w:val="003754B9"/>
    <w:rsid w:val="0037586E"/>
    <w:rsid w:val="00375AF7"/>
    <w:rsid w:val="00375DFB"/>
    <w:rsid w:val="00377117"/>
    <w:rsid w:val="00380588"/>
    <w:rsid w:val="0038080B"/>
    <w:rsid w:val="003809B8"/>
    <w:rsid w:val="003842C3"/>
    <w:rsid w:val="00384684"/>
    <w:rsid w:val="00384D0E"/>
    <w:rsid w:val="00384FE0"/>
    <w:rsid w:val="0038536F"/>
    <w:rsid w:val="003870B3"/>
    <w:rsid w:val="00387379"/>
    <w:rsid w:val="00390A92"/>
    <w:rsid w:val="00392C90"/>
    <w:rsid w:val="003947B6"/>
    <w:rsid w:val="00394D41"/>
    <w:rsid w:val="0039527A"/>
    <w:rsid w:val="003A0169"/>
    <w:rsid w:val="003A0199"/>
    <w:rsid w:val="003A0394"/>
    <w:rsid w:val="003A0E14"/>
    <w:rsid w:val="003A0EBC"/>
    <w:rsid w:val="003A22E0"/>
    <w:rsid w:val="003A2CD1"/>
    <w:rsid w:val="003A320A"/>
    <w:rsid w:val="003A3B93"/>
    <w:rsid w:val="003A4FBD"/>
    <w:rsid w:val="003A52C9"/>
    <w:rsid w:val="003A5783"/>
    <w:rsid w:val="003A5C03"/>
    <w:rsid w:val="003A5C2A"/>
    <w:rsid w:val="003A6982"/>
    <w:rsid w:val="003A6F0C"/>
    <w:rsid w:val="003A7479"/>
    <w:rsid w:val="003A784A"/>
    <w:rsid w:val="003A7BDD"/>
    <w:rsid w:val="003B099F"/>
    <w:rsid w:val="003B1017"/>
    <w:rsid w:val="003B114B"/>
    <w:rsid w:val="003B1E7F"/>
    <w:rsid w:val="003B2CA4"/>
    <w:rsid w:val="003B2FEC"/>
    <w:rsid w:val="003B31A9"/>
    <w:rsid w:val="003B3EA9"/>
    <w:rsid w:val="003B4913"/>
    <w:rsid w:val="003B727A"/>
    <w:rsid w:val="003B7399"/>
    <w:rsid w:val="003B7A70"/>
    <w:rsid w:val="003C1F8C"/>
    <w:rsid w:val="003C2265"/>
    <w:rsid w:val="003C27D7"/>
    <w:rsid w:val="003C2CBE"/>
    <w:rsid w:val="003C2E47"/>
    <w:rsid w:val="003C31D0"/>
    <w:rsid w:val="003C3AC7"/>
    <w:rsid w:val="003C3CE9"/>
    <w:rsid w:val="003C4CF7"/>
    <w:rsid w:val="003C675D"/>
    <w:rsid w:val="003C7154"/>
    <w:rsid w:val="003C7DD0"/>
    <w:rsid w:val="003D03B5"/>
    <w:rsid w:val="003D1CCA"/>
    <w:rsid w:val="003D2528"/>
    <w:rsid w:val="003D270C"/>
    <w:rsid w:val="003D2C25"/>
    <w:rsid w:val="003D2F9A"/>
    <w:rsid w:val="003D382B"/>
    <w:rsid w:val="003D3E38"/>
    <w:rsid w:val="003D4091"/>
    <w:rsid w:val="003D4606"/>
    <w:rsid w:val="003D4F3F"/>
    <w:rsid w:val="003D5759"/>
    <w:rsid w:val="003D7034"/>
    <w:rsid w:val="003D7C86"/>
    <w:rsid w:val="003E0F25"/>
    <w:rsid w:val="003E0F47"/>
    <w:rsid w:val="003E1533"/>
    <w:rsid w:val="003E25C7"/>
    <w:rsid w:val="003E3776"/>
    <w:rsid w:val="003E3DAF"/>
    <w:rsid w:val="003E43EE"/>
    <w:rsid w:val="003E47E6"/>
    <w:rsid w:val="003E5E2E"/>
    <w:rsid w:val="003E5EBA"/>
    <w:rsid w:val="003E69B6"/>
    <w:rsid w:val="003E7D44"/>
    <w:rsid w:val="003F010B"/>
    <w:rsid w:val="003F1C3C"/>
    <w:rsid w:val="003F2B2B"/>
    <w:rsid w:val="003F3809"/>
    <w:rsid w:val="003F4B13"/>
    <w:rsid w:val="003F59F1"/>
    <w:rsid w:val="003F63A7"/>
    <w:rsid w:val="003F6E3F"/>
    <w:rsid w:val="003F7ED7"/>
    <w:rsid w:val="0040006D"/>
    <w:rsid w:val="00400399"/>
    <w:rsid w:val="0040085E"/>
    <w:rsid w:val="00401EC8"/>
    <w:rsid w:val="00402A7F"/>
    <w:rsid w:val="00402F7A"/>
    <w:rsid w:val="004036AF"/>
    <w:rsid w:val="004044A7"/>
    <w:rsid w:val="004046E7"/>
    <w:rsid w:val="00404D7C"/>
    <w:rsid w:val="004057A7"/>
    <w:rsid w:val="00405898"/>
    <w:rsid w:val="00407EBB"/>
    <w:rsid w:val="004101F8"/>
    <w:rsid w:val="00410AE1"/>
    <w:rsid w:val="004113B3"/>
    <w:rsid w:val="00411490"/>
    <w:rsid w:val="004122C2"/>
    <w:rsid w:val="004124F9"/>
    <w:rsid w:val="004136FE"/>
    <w:rsid w:val="00413905"/>
    <w:rsid w:val="00413975"/>
    <w:rsid w:val="0041408B"/>
    <w:rsid w:val="00414499"/>
    <w:rsid w:val="0041472D"/>
    <w:rsid w:val="00414C2A"/>
    <w:rsid w:val="00415305"/>
    <w:rsid w:val="00415600"/>
    <w:rsid w:val="004171FE"/>
    <w:rsid w:val="00420407"/>
    <w:rsid w:val="00421071"/>
    <w:rsid w:val="0042189C"/>
    <w:rsid w:val="004224ED"/>
    <w:rsid w:val="004228CD"/>
    <w:rsid w:val="00422E4D"/>
    <w:rsid w:val="0042371D"/>
    <w:rsid w:val="00424049"/>
    <w:rsid w:val="00424274"/>
    <w:rsid w:val="00424481"/>
    <w:rsid w:val="00424C30"/>
    <w:rsid w:val="00425ABD"/>
    <w:rsid w:val="00425EA9"/>
    <w:rsid w:val="00426550"/>
    <w:rsid w:val="0042748D"/>
    <w:rsid w:val="00431FDB"/>
    <w:rsid w:val="00432A95"/>
    <w:rsid w:val="0043374A"/>
    <w:rsid w:val="0043459A"/>
    <w:rsid w:val="0043465C"/>
    <w:rsid w:val="0043516C"/>
    <w:rsid w:val="00435889"/>
    <w:rsid w:val="0043778E"/>
    <w:rsid w:val="00437D66"/>
    <w:rsid w:val="004408F1"/>
    <w:rsid w:val="004423F3"/>
    <w:rsid w:val="004437B2"/>
    <w:rsid w:val="004461C7"/>
    <w:rsid w:val="0044681D"/>
    <w:rsid w:val="00446954"/>
    <w:rsid w:val="004469DA"/>
    <w:rsid w:val="00446CC4"/>
    <w:rsid w:val="00447007"/>
    <w:rsid w:val="00447C4F"/>
    <w:rsid w:val="00447D3D"/>
    <w:rsid w:val="004502FA"/>
    <w:rsid w:val="004510FC"/>
    <w:rsid w:val="00453217"/>
    <w:rsid w:val="0045589B"/>
    <w:rsid w:val="00456DC1"/>
    <w:rsid w:val="004572A1"/>
    <w:rsid w:val="0046166F"/>
    <w:rsid w:val="00461BF5"/>
    <w:rsid w:val="00461C89"/>
    <w:rsid w:val="004623F3"/>
    <w:rsid w:val="00464BF7"/>
    <w:rsid w:val="004662E0"/>
    <w:rsid w:val="00466EE8"/>
    <w:rsid w:val="00467970"/>
    <w:rsid w:val="00467A9F"/>
    <w:rsid w:val="00467BB8"/>
    <w:rsid w:val="00467F35"/>
    <w:rsid w:val="00470818"/>
    <w:rsid w:val="00474F1E"/>
    <w:rsid w:val="00475FF9"/>
    <w:rsid w:val="0047692B"/>
    <w:rsid w:val="00476E1F"/>
    <w:rsid w:val="00481226"/>
    <w:rsid w:val="00482C98"/>
    <w:rsid w:val="00482D63"/>
    <w:rsid w:val="00484753"/>
    <w:rsid w:val="00485091"/>
    <w:rsid w:val="004857B6"/>
    <w:rsid w:val="00490637"/>
    <w:rsid w:val="00491131"/>
    <w:rsid w:val="00492CB4"/>
    <w:rsid w:val="00493D90"/>
    <w:rsid w:val="00494350"/>
    <w:rsid w:val="004960A9"/>
    <w:rsid w:val="004960CA"/>
    <w:rsid w:val="00497048"/>
    <w:rsid w:val="004A064E"/>
    <w:rsid w:val="004A3B57"/>
    <w:rsid w:val="004A3EAA"/>
    <w:rsid w:val="004A46C8"/>
    <w:rsid w:val="004A4B09"/>
    <w:rsid w:val="004A4DCC"/>
    <w:rsid w:val="004A764E"/>
    <w:rsid w:val="004B1E14"/>
    <w:rsid w:val="004B20D5"/>
    <w:rsid w:val="004B20FA"/>
    <w:rsid w:val="004B2FEB"/>
    <w:rsid w:val="004B3C4A"/>
    <w:rsid w:val="004B453C"/>
    <w:rsid w:val="004B56A5"/>
    <w:rsid w:val="004B788C"/>
    <w:rsid w:val="004B79A6"/>
    <w:rsid w:val="004C0874"/>
    <w:rsid w:val="004C1F9C"/>
    <w:rsid w:val="004C2582"/>
    <w:rsid w:val="004C2AE4"/>
    <w:rsid w:val="004C37AF"/>
    <w:rsid w:val="004C3C94"/>
    <w:rsid w:val="004C5A3B"/>
    <w:rsid w:val="004C6FB0"/>
    <w:rsid w:val="004C7F24"/>
    <w:rsid w:val="004D45A8"/>
    <w:rsid w:val="004D46FF"/>
    <w:rsid w:val="004D5026"/>
    <w:rsid w:val="004D551B"/>
    <w:rsid w:val="004D68EF"/>
    <w:rsid w:val="004D6C1B"/>
    <w:rsid w:val="004D715A"/>
    <w:rsid w:val="004D72E9"/>
    <w:rsid w:val="004D7AF0"/>
    <w:rsid w:val="004D7C6B"/>
    <w:rsid w:val="004E0922"/>
    <w:rsid w:val="004E0B13"/>
    <w:rsid w:val="004E10E2"/>
    <w:rsid w:val="004E2D79"/>
    <w:rsid w:val="004E30FB"/>
    <w:rsid w:val="004E325D"/>
    <w:rsid w:val="004E3E56"/>
    <w:rsid w:val="004E402D"/>
    <w:rsid w:val="004E4107"/>
    <w:rsid w:val="004E7231"/>
    <w:rsid w:val="004F005C"/>
    <w:rsid w:val="004F015B"/>
    <w:rsid w:val="004F061C"/>
    <w:rsid w:val="004F0D37"/>
    <w:rsid w:val="004F1B0A"/>
    <w:rsid w:val="004F1F7C"/>
    <w:rsid w:val="004F38C3"/>
    <w:rsid w:val="004F3AF7"/>
    <w:rsid w:val="004F451B"/>
    <w:rsid w:val="004F4B51"/>
    <w:rsid w:val="004F530D"/>
    <w:rsid w:val="004F5A73"/>
    <w:rsid w:val="004F5F63"/>
    <w:rsid w:val="004F6931"/>
    <w:rsid w:val="004F759B"/>
    <w:rsid w:val="00500DA3"/>
    <w:rsid w:val="00501EF4"/>
    <w:rsid w:val="00506153"/>
    <w:rsid w:val="00511539"/>
    <w:rsid w:val="00511DAB"/>
    <w:rsid w:val="00513BCE"/>
    <w:rsid w:val="00513E6C"/>
    <w:rsid w:val="005150C3"/>
    <w:rsid w:val="00515236"/>
    <w:rsid w:val="00517E15"/>
    <w:rsid w:val="00521673"/>
    <w:rsid w:val="0052180D"/>
    <w:rsid w:val="00522975"/>
    <w:rsid w:val="00524501"/>
    <w:rsid w:val="005246B9"/>
    <w:rsid w:val="00524B9B"/>
    <w:rsid w:val="00525794"/>
    <w:rsid w:val="00525CAD"/>
    <w:rsid w:val="005301F2"/>
    <w:rsid w:val="0053179D"/>
    <w:rsid w:val="00531F24"/>
    <w:rsid w:val="005322E0"/>
    <w:rsid w:val="00532A98"/>
    <w:rsid w:val="005330F4"/>
    <w:rsid w:val="00533221"/>
    <w:rsid w:val="00534FD3"/>
    <w:rsid w:val="00535249"/>
    <w:rsid w:val="00535A0A"/>
    <w:rsid w:val="00535F93"/>
    <w:rsid w:val="0053706B"/>
    <w:rsid w:val="00541656"/>
    <w:rsid w:val="00543053"/>
    <w:rsid w:val="00543FC4"/>
    <w:rsid w:val="00544CBC"/>
    <w:rsid w:val="00546640"/>
    <w:rsid w:val="00547495"/>
    <w:rsid w:val="00547D4E"/>
    <w:rsid w:val="005504B5"/>
    <w:rsid w:val="00550B5F"/>
    <w:rsid w:val="00551CD2"/>
    <w:rsid w:val="005527C1"/>
    <w:rsid w:val="00553415"/>
    <w:rsid w:val="00555129"/>
    <w:rsid w:val="0055595A"/>
    <w:rsid w:val="0055666A"/>
    <w:rsid w:val="00557BEC"/>
    <w:rsid w:val="00563DE3"/>
    <w:rsid w:val="00564613"/>
    <w:rsid w:val="0056546E"/>
    <w:rsid w:val="005672CD"/>
    <w:rsid w:val="00567495"/>
    <w:rsid w:val="00570354"/>
    <w:rsid w:val="00571CF0"/>
    <w:rsid w:val="0057212D"/>
    <w:rsid w:val="005740BD"/>
    <w:rsid w:val="005742E0"/>
    <w:rsid w:val="005751FB"/>
    <w:rsid w:val="00576215"/>
    <w:rsid w:val="0057690F"/>
    <w:rsid w:val="00576FB1"/>
    <w:rsid w:val="00577776"/>
    <w:rsid w:val="00577D70"/>
    <w:rsid w:val="00577F74"/>
    <w:rsid w:val="00580A5A"/>
    <w:rsid w:val="00581F16"/>
    <w:rsid w:val="00582061"/>
    <w:rsid w:val="00583BA5"/>
    <w:rsid w:val="0058411F"/>
    <w:rsid w:val="00584C43"/>
    <w:rsid w:val="00584E6D"/>
    <w:rsid w:val="00584F0B"/>
    <w:rsid w:val="00586587"/>
    <w:rsid w:val="00586819"/>
    <w:rsid w:val="00587D77"/>
    <w:rsid w:val="005922B8"/>
    <w:rsid w:val="0059231E"/>
    <w:rsid w:val="0059268A"/>
    <w:rsid w:val="00593A5D"/>
    <w:rsid w:val="00593C80"/>
    <w:rsid w:val="00594244"/>
    <w:rsid w:val="00595021"/>
    <w:rsid w:val="005A1C4D"/>
    <w:rsid w:val="005A2519"/>
    <w:rsid w:val="005A2556"/>
    <w:rsid w:val="005A2566"/>
    <w:rsid w:val="005A2F9B"/>
    <w:rsid w:val="005A3434"/>
    <w:rsid w:val="005A365F"/>
    <w:rsid w:val="005A4ED9"/>
    <w:rsid w:val="005A65DD"/>
    <w:rsid w:val="005A6B92"/>
    <w:rsid w:val="005B0831"/>
    <w:rsid w:val="005B19A3"/>
    <w:rsid w:val="005B363D"/>
    <w:rsid w:val="005B3E80"/>
    <w:rsid w:val="005B4DBA"/>
    <w:rsid w:val="005B4F3E"/>
    <w:rsid w:val="005B79D7"/>
    <w:rsid w:val="005C0212"/>
    <w:rsid w:val="005C0366"/>
    <w:rsid w:val="005C0840"/>
    <w:rsid w:val="005C128F"/>
    <w:rsid w:val="005C1703"/>
    <w:rsid w:val="005C2085"/>
    <w:rsid w:val="005C3100"/>
    <w:rsid w:val="005C345C"/>
    <w:rsid w:val="005C3496"/>
    <w:rsid w:val="005C34DD"/>
    <w:rsid w:val="005C39A4"/>
    <w:rsid w:val="005C4725"/>
    <w:rsid w:val="005C47BB"/>
    <w:rsid w:val="005C5A9C"/>
    <w:rsid w:val="005C678F"/>
    <w:rsid w:val="005C7D80"/>
    <w:rsid w:val="005D07FB"/>
    <w:rsid w:val="005D0C6A"/>
    <w:rsid w:val="005D1567"/>
    <w:rsid w:val="005D2D4E"/>
    <w:rsid w:val="005D2DA3"/>
    <w:rsid w:val="005D2EAC"/>
    <w:rsid w:val="005D36A3"/>
    <w:rsid w:val="005D3C85"/>
    <w:rsid w:val="005D3FA9"/>
    <w:rsid w:val="005D5616"/>
    <w:rsid w:val="005D5EDA"/>
    <w:rsid w:val="005D65F3"/>
    <w:rsid w:val="005D7DA1"/>
    <w:rsid w:val="005E17E6"/>
    <w:rsid w:val="005E1CBB"/>
    <w:rsid w:val="005E4108"/>
    <w:rsid w:val="005E48EA"/>
    <w:rsid w:val="005E570F"/>
    <w:rsid w:val="005E5F1A"/>
    <w:rsid w:val="005E6C68"/>
    <w:rsid w:val="005F011E"/>
    <w:rsid w:val="005F0401"/>
    <w:rsid w:val="005F0EA6"/>
    <w:rsid w:val="005F226A"/>
    <w:rsid w:val="005F2FFD"/>
    <w:rsid w:val="005F39FE"/>
    <w:rsid w:val="005F41A0"/>
    <w:rsid w:val="005F4B80"/>
    <w:rsid w:val="005F524D"/>
    <w:rsid w:val="005F7FD8"/>
    <w:rsid w:val="00600C91"/>
    <w:rsid w:val="00601969"/>
    <w:rsid w:val="0060303F"/>
    <w:rsid w:val="006034EC"/>
    <w:rsid w:val="00603C85"/>
    <w:rsid w:val="00605007"/>
    <w:rsid w:val="006055E1"/>
    <w:rsid w:val="006057A3"/>
    <w:rsid w:val="00605E4C"/>
    <w:rsid w:val="00607601"/>
    <w:rsid w:val="00607E8A"/>
    <w:rsid w:val="00610DCA"/>
    <w:rsid w:val="0061118D"/>
    <w:rsid w:val="00612A05"/>
    <w:rsid w:val="0061309B"/>
    <w:rsid w:val="006136CE"/>
    <w:rsid w:val="006142F5"/>
    <w:rsid w:val="00614668"/>
    <w:rsid w:val="00614A85"/>
    <w:rsid w:val="00620219"/>
    <w:rsid w:val="006204AD"/>
    <w:rsid w:val="00620C60"/>
    <w:rsid w:val="006227D0"/>
    <w:rsid w:val="00622BC3"/>
    <w:rsid w:val="0062331D"/>
    <w:rsid w:val="00624C26"/>
    <w:rsid w:val="006262C6"/>
    <w:rsid w:val="00626555"/>
    <w:rsid w:val="00627089"/>
    <w:rsid w:val="006279A4"/>
    <w:rsid w:val="00630ABB"/>
    <w:rsid w:val="00631798"/>
    <w:rsid w:val="006319E9"/>
    <w:rsid w:val="006321A2"/>
    <w:rsid w:val="00633C03"/>
    <w:rsid w:val="0063568F"/>
    <w:rsid w:val="00635E32"/>
    <w:rsid w:val="00636A89"/>
    <w:rsid w:val="00636DC7"/>
    <w:rsid w:val="00637D9B"/>
    <w:rsid w:val="0064385A"/>
    <w:rsid w:val="00645C5B"/>
    <w:rsid w:val="0064684C"/>
    <w:rsid w:val="00646D84"/>
    <w:rsid w:val="0064721C"/>
    <w:rsid w:val="0064782B"/>
    <w:rsid w:val="0065039D"/>
    <w:rsid w:val="006507F9"/>
    <w:rsid w:val="00651913"/>
    <w:rsid w:val="00652C16"/>
    <w:rsid w:val="00652D3A"/>
    <w:rsid w:val="00653044"/>
    <w:rsid w:val="00653245"/>
    <w:rsid w:val="006535DA"/>
    <w:rsid w:val="00653819"/>
    <w:rsid w:val="00653C81"/>
    <w:rsid w:val="0065445B"/>
    <w:rsid w:val="00654702"/>
    <w:rsid w:val="00654D45"/>
    <w:rsid w:val="006560BE"/>
    <w:rsid w:val="0065652E"/>
    <w:rsid w:val="00660A2C"/>
    <w:rsid w:val="00661108"/>
    <w:rsid w:val="0066128E"/>
    <w:rsid w:val="00662403"/>
    <w:rsid w:val="0066315D"/>
    <w:rsid w:val="00667C79"/>
    <w:rsid w:val="00667D0D"/>
    <w:rsid w:val="00670CCB"/>
    <w:rsid w:val="00671E61"/>
    <w:rsid w:val="006721FB"/>
    <w:rsid w:val="00672BA9"/>
    <w:rsid w:val="00673807"/>
    <w:rsid w:val="00674A63"/>
    <w:rsid w:val="00675383"/>
    <w:rsid w:val="00675725"/>
    <w:rsid w:val="00675BDF"/>
    <w:rsid w:val="00676AF8"/>
    <w:rsid w:val="006778F0"/>
    <w:rsid w:val="00677DF7"/>
    <w:rsid w:val="00677E5D"/>
    <w:rsid w:val="00680444"/>
    <w:rsid w:val="00680C49"/>
    <w:rsid w:val="006821A5"/>
    <w:rsid w:val="00682333"/>
    <w:rsid w:val="006823DC"/>
    <w:rsid w:val="00683964"/>
    <w:rsid w:val="006839E8"/>
    <w:rsid w:val="006855FB"/>
    <w:rsid w:val="00685623"/>
    <w:rsid w:val="006876AD"/>
    <w:rsid w:val="00690AC3"/>
    <w:rsid w:val="00691AF2"/>
    <w:rsid w:val="00692139"/>
    <w:rsid w:val="00693D91"/>
    <w:rsid w:val="00693EE8"/>
    <w:rsid w:val="00694B69"/>
    <w:rsid w:val="00695263"/>
    <w:rsid w:val="00695ED6"/>
    <w:rsid w:val="006974D7"/>
    <w:rsid w:val="006A026C"/>
    <w:rsid w:val="006A0832"/>
    <w:rsid w:val="006A0ADD"/>
    <w:rsid w:val="006A0B96"/>
    <w:rsid w:val="006A13A8"/>
    <w:rsid w:val="006A2790"/>
    <w:rsid w:val="006A4986"/>
    <w:rsid w:val="006A5DCA"/>
    <w:rsid w:val="006A69E0"/>
    <w:rsid w:val="006A6E66"/>
    <w:rsid w:val="006A7907"/>
    <w:rsid w:val="006A7E89"/>
    <w:rsid w:val="006B0F40"/>
    <w:rsid w:val="006B168E"/>
    <w:rsid w:val="006B2246"/>
    <w:rsid w:val="006B22C8"/>
    <w:rsid w:val="006B34ED"/>
    <w:rsid w:val="006B3987"/>
    <w:rsid w:val="006B3B18"/>
    <w:rsid w:val="006B57B7"/>
    <w:rsid w:val="006B59AE"/>
    <w:rsid w:val="006B799F"/>
    <w:rsid w:val="006C0FAC"/>
    <w:rsid w:val="006C25CA"/>
    <w:rsid w:val="006C2952"/>
    <w:rsid w:val="006C2A5A"/>
    <w:rsid w:val="006C346C"/>
    <w:rsid w:val="006C3A5C"/>
    <w:rsid w:val="006C4905"/>
    <w:rsid w:val="006C490C"/>
    <w:rsid w:val="006C7F5D"/>
    <w:rsid w:val="006C7F90"/>
    <w:rsid w:val="006D0A81"/>
    <w:rsid w:val="006D1727"/>
    <w:rsid w:val="006D1A78"/>
    <w:rsid w:val="006D2D4B"/>
    <w:rsid w:val="006D377B"/>
    <w:rsid w:val="006D45D8"/>
    <w:rsid w:val="006D4D37"/>
    <w:rsid w:val="006D5A28"/>
    <w:rsid w:val="006D5E82"/>
    <w:rsid w:val="006D5EA8"/>
    <w:rsid w:val="006D628E"/>
    <w:rsid w:val="006D6C01"/>
    <w:rsid w:val="006D7302"/>
    <w:rsid w:val="006D7DB4"/>
    <w:rsid w:val="006E1557"/>
    <w:rsid w:val="006E1EE1"/>
    <w:rsid w:val="006E2038"/>
    <w:rsid w:val="006E223D"/>
    <w:rsid w:val="006E2365"/>
    <w:rsid w:val="006E3911"/>
    <w:rsid w:val="006E476F"/>
    <w:rsid w:val="006E67F6"/>
    <w:rsid w:val="006E689A"/>
    <w:rsid w:val="006E7762"/>
    <w:rsid w:val="006E7AF1"/>
    <w:rsid w:val="006F1A0D"/>
    <w:rsid w:val="006F2964"/>
    <w:rsid w:val="006F3A5D"/>
    <w:rsid w:val="006F4A5B"/>
    <w:rsid w:val="006F6600"/>
    <w:rsid w:val="006F6DD2"/>
    <w:rsid w:val="006F7692"/>
    <w:rsid w:val="00700F0A"/>
    <w:rsid w:val="00701AEB"/>
    <w:rsid w:val="00701CB3"/>
    <w:rsid w:val="00702951"/>
    <w:rsid w:val="00702F3D"/>
    <w:rsid w:val="00704970"/>
    <w:rsid w:val="00704B8B"/>
    <w:rsid w:val="00707C1A"/>
    <w:rsid w:val="0071048C"/>
    <w:rsid w:val="007108F9"/>
    <w:rsid w:val="00711EC7"/>
    <w:rsid w:val="0071311F"/>
    <w:rsid w:val="00714273"/>
    <w:rsid w:val="00714853"/>
    <w:rsid w:val="00714D49"/>
    <w:rsid w:val="00716975"/>
    <w:rsid w:val="00716C22"/>
    <w:rsid w:val="007204D0"/>
    <w:rsid w:val="007208FD"/>
    <w:rsid w:val="007218AC"/>
    <w:rsid w:val="0072213C"/>
    <w:rsid w:val="00722B67"/>
    <w:rsid w:val="007230A4"/>
    <w:rsid w:val="0072341A"/>
    <w:rsid w:val="00723560"/>
    <w:rsid w:val="00723777"/>
    <w:rsid w:val="00723831"/>
    <w:rsid w:val="007238D2"/>
    <w:rsid w:val="00724763"/>
    <w:rsid w:val="00724CE8"/>
    <w:rsid w:val="00724E31"/>
    <w:rsid w:val="00725C62"/>
    <w:rsid w:val="00725CC8"/>
    <w:rsid w:val="00730070"/>
    <w:rsid w:val="007302AC"/>
    <w:rsid w:val="007309E6"/>
    <w:rsid w:val="00731543"/>
    <w:rsid w:val="00732275"/>
    <w:rsid w:val="00732B79"/>
    <w:rsid w:val="00732ED1"/>
    <w:rsid w:val="00733BA7"/>
    <w:rsid w:val="00734269"/>
    <w:rsid w:val="0073458D"/>
    <w:rsid w:val="007361E1"/>
    <w:rsid w:val="00736CCD"/>
    <w:rsid w:val="007370B8"/>
    <w:rsid w:val="00737A19"/>
    <w:rsid w:val="00740F71"/>
    <w:rsid w:val="00742043"/>
    <w:rsid w:val="00742EE8"/>
    <w:rsid w:val="007433C8"/>
    <w:rsid w:val="00743768"/>
    <w:rsid w:val="00744FF4"/>
    <w:rsid w:val="00745483"/>
    <w:rsid w:val="007454FE"/>
    <w:rsid w:val="00745C4B"/>
    <w:rsid w:val="00746A32"/>
    <w:rsid w:val="007470A2"/>
    <w:rsid w:val="00747393"/>
    <w:rsid w:val="00750727"/>
    <w:rsid w:val="007531F2"/>
    <w:rsid w:val="0075371E"/>
    <w:rsid w:val="007538C6"/>
    <w:rsid w:val="007550E4"/>
    <w:rsid w:val="00755A35"/>
    <w:rsid w:val="007560D7"/>
    <w:rsid w:val="0075637E"/>
    <w:rsid w:val="00756434"/>
    <w:rsid w:val="007565EA"/>
    <w:rsid w:val="0075672C"/>
    <w:rsid w:val="007569E4"/>
    <w:rsid w:val="00756CF1"/>
    <w:rsid w:val="0075706C"/>
    <w:rsid w:val="00760423"/>
    <w:rsid w:val="007607E5"/>
    <w:rsid w:val="00760DA6"/>
    <w:rsid w:val="00761517"/>
    <w:rsid w:val="00761B8C"/>
    <w:rsid w:val="00763955"/>
    <w:rsid w:val="00763C7B"/>
    <w:rsid w:val="00763CBA"/>
    <w:rsid w:val="00763FCE"/>
    <w:rsid w:val="00764E00"/>
    <w:rsid w:val="007654F9"/>
    <w:rsid w:val="00767AAC"/>
    <w:rsid w:val="00767B59"/>
    <w:rsid w:val="00770455"/>
    <w:rsid w:val="00770B1A"/>
    <w:rsid w:val="00770B26"/>
    <w:rsid w:val="00770E12"/>
    <w:rsid w:val="00771FFF"/>
    <w:rsid w:val="00773945"/>
    <w:rsid w:val="00774218"/>
    <w:rsid w:val="00774A73"/>
    <w:rsid w:val="00774C57"/>
    <w:rsid w:val="0077757A"/>
    <w:rsid w:val="00781090"/>
    <w:rsid w:val="00781BFB"/>
    <w:rsid w:val="00782355"/>
    <w:rsid w:val="00782546"/>
    <w:rsid w:val="00783042"/>
    <w:rsid w:val="007833D7"/>
    <w:rsid w:val="007837CE"/>
    <w:rsid w:val="00783CB7"/>
    <w:rsid w:val="00783F13"/>
    <w:rsid w:val="00784C2E"/>
    <w:rsid w:val="00784CE6"/>
    <w:rsid w:val="00786059"/>
    <w:rsid w:val="00786759"/>
    <w:rsid w:val="00787073"/>
    <w:rsid w:val="007877D7"/>
    <w:rsid w:val="00790A93"/>
    <w:rsid w:val="00790A97"/>
    <w:rsid w:val="00791620"/>
    <w:rsid w:val="00791C1B"/>
    <w:rsid w:val="00792077"/>
    <w:rsid w:val="00792F17"/>
    <w:rsid w:val="00794CE2"/>
    <w:rsid w:val="00794DD8"/>
    <w:rsid w:val="00795D94"/>
    <w:rsid w:val="00795EB9"/>
    <w:rsid w:val="00796C8C"/>
    <w:rsid w:val="00797480"/>
    <w:rsid w:val="00797776"/>
    <w:rsid w:val="00797830"/>
    <w:rsid w:val="007A12FD"/>
    <w:rsid w:val="007A36DA"/>
    <w:rsid w:val="007A390F"/>
    <w:rsid w:val="007A3A21"/>
    <w:rsid w:val="007A3E26"/>
    <w:rsid w:val="007A5937"/>
    <w:rsid w:val="007A6399"/>
    <w:rsid w:val="007A6511"/>
    <w:rsid w:val="007A68DE"/>
    <w:rsid w:val="007A6D2F"/>
    <w:rsid w:val="007A6FEF"/>
    <w:rsid w:val="007B076A"/>
    <w:rsid w:val="007B0B2C"/>
    <w:rsid w:val="007B1EDB"/>
    <w:rsid w:val="007B271D"/>
    <w:rsid w:val="007B2812"/>
    <w:rsid w:val="007B29B3"/>
    <w:rsid w:val="007B2A0E"/>
    <w:rsid w:val="007B2B5A"/>
    <w:rsid w:val="007B3189"/>
    <w:rsid w:val="007B40CE"/>
    <w:rsid w:val="007B5495"/>
    <w:rsid w:val="007B5C42"/>
    <w:rsid w:val="007B5D99"/>
    <w:rsid w:val="007B667F"/>
    <w:rsid w:val="007B76CE"/>
    <w:rsid w:val="007B76F8"/>
    <w:rsid w:val="007C003D"/>
    <w:rsid w:val="007C05D1"/>
    <w:rsid w:val="007C072D"/>
    <w:rsid w:val="007C2284"/>
    <w:rsid w:val="007C2454"/>
    <w:rsid w:val="007C2AE1"/>
    <w:rsid w:val="007C335E"/>
    <w:rsid w:val="007C55D9"/>
    <w:rsid w:val="007C716C"/>
    <w:rsid w:val="007C730C"/>
    <w:rsid w:val="007C7602"/>
    <w:rsid w:val="007C7713"/>
    <w:rsid w:val="007D065F"/>
    <w:rsid w:val="007D16A6"/>
    <w:rsid w:val="007D1747"/>
    <w:rsid w:val="007D22D0"/>
    <w:rsid w:val="007D2E8F"/>
    <w:rsid w:val="007D412F"/>
    <w:rsid w:val="007D4494"/>
    <w:rsid w:val="007D4A30"/>
    <w:rsid w:val="007D5EF6"/>
    <w:rsid w:val="007D70F7"/>
    <w:rsid w:val="007E33F6"/>
    <w:rsid w:val="007E3406"/>
    <w:rsid w:val="007E3FBB"/>
    <w:rsid w:val="007E3FF6"/>
    <w:rsid w:val="007E50D1"/>
    <w:rsid w:val="007E5686"/>
    <w:rsid w:val="007E6D3E"/>
    <w:rsid w:val="007E6F70"/>
    <w:rsid w:val="007E7546"/>
    <w:rsid w:val="007F12AC"/>
    <w:rsid w:val="007F263F"/>
    <w:rsid w:val="007F26A1"/>
    <w:rsid w:val="007F2CC0"/>
    <w:rsid w:val="007F65FC"/>
    <w:rsid w:val="007F7320"/>
    <w:rsid w:val="00800E44"/>
    <w:rsid w:val="00802697"/>
    <w:rsid w:val="00803F23"/>
    <w:rsid w:val="00804F20"/>
    <w:rsid w:val="00805BA7"/>
    <w:rsid w:val="0080603A"/>
    <w:rsid w:val="008066C6"/>
    <w:rsid w:val="00806836"/>
    <w:rsid w:val="00806E02"/>
    <w:rsid w:val="00810350"/>
    <w:rsid w:val="0081041C"/>
    <w:rsid w:val="0081093E"/>
    <w:rsid w:val="0081094F"/>
    <w:rsid w:val="00811589"/>
    <w:rsid w:val="00811D18"/>
    <w:rsid w:val="008127C6"/>
    <w:rsid w:val="00812885"/>
    <w:rsid w:val="00812DBC"/>
    <w:rsid w:val="008130F0"/>
    <w:rsid w:val="00815ECF"/>
    <w:rsid w:val="0081653D"/>
    <w:rsid w:val="00816E21"/>
    <w:rsid w:val="0082081C"/>
    <w:rsid w:val="00821628"/>
    <w:rsid w:val="0082272F"/>
    <w:rsid w:val="00823A19"/>
    <w:rsid w:val="008258ED"/>
    <w:rsid w:val="00825EA0"/>
    <w:rsid w:val="00825F2F"/>
    <w:rsid w:val="00826F8D"/>
    <w:rsid w:val="0082799F"/>
    <w:rsid w:val="0082A0FC"/>
    <w:rsid w:val="00830F0F"/>
    <w:rsid w:val="008318BC"/>
    <w:rsid w:val="00831F13"/>
    <w:rsid w:val="00832CA4"/>
    <w:rsid w:val="00833C34"/>
    <w:rsid w:val="00835139"/>
    <w:rsid w:val="0083552C"/>
    <w:rsid w:val="00835AA1"/>
    <w:rsid w:val="00835D63"/>
    <w:rsid w:val="0083723E"/>
    <w:rsid w:val="0084031A"/>
    <w:rsid w:val="00840CF9"/>
    <w:rsid w:val="008418E1"/>
    <w:rsid w:val="008429D0"/>
    <w:rsid w:val="00842E9F"/>
    <w:rsid w:val="00843329"/>
    <w:rsid w:val="00843398"/>
    <w:rsid w:val="008437E8"/>
    <w:rsid w:val="00844955"/>
    <w:rsid w:val="00844B94"/>
    <w:rsid w:val="008455C0"/>
    <w:rsid w:val="008455D7"/>
    <w:rsid w:val="00847422"/>
    <w:rsid w:val="00847788"/>
    <w:rsid w:val="00852364"/>
    <w:rsid w:val="00853B3E"/>
    <w:rsid w:val="0085402D"/>
    <w:rsid w:val="00854FAA"/>
    <w:rsid w:val="00856795"/>
    <w:rsid w:val="00857113"/>
    <w:rsid w:val="00857C02"/>
    <w:rsid w:val="00860448"/>
    <w:rsid w:val="00860818"/>
    <w:rsid w:val="0086249A"/>
    <w:rsid w:val="008627C8"/>
    <w:rsid w:val="00862B57"/>
    <w:rsid w:val="00862E02"/>
    <w:rsid w:val="0086367C"/>
    <w:rsid w:val="0086393A"/>
    <w:rsid w:val="00863D4C"/>
    <w:rsid w:val="00864A9A"/>
    <w:rsid w:val="008674B8"/>
    <w:rsid w:val="0087008D"/>
    <w:rsid w:val="0087168E"/>
    <w:rsid w:val="00872299"/>
    <w:rsid w:val="00875621"/>
    <w:rsid w:val="00875D7C"/>
    <w:rsid w:val="008769F8"/>
    <w:rsid w:val="00877C36"/>
    <w:rsid w:val="00880274"/>
    <w:rsid w:val="00881972"/>
    <w:rsid w:val="00882A40"/>
    <w:rsid w:val="00883C33"/>
    <w:rsid w:val="00886C91"/>
    <w:rsid w:val="00890739"/>
    <w:rsid w:val="00890AFA"/>
    <w:rsid w:val="00891E14"/>
    <w:rsid w:val="00891FFD"/>
    <w:rsid w:val="00892BBB"/>
    <w:rsid w:val="00892F98"/>
    <w:rsid w:val="00893200"/>
    <w:rsid w:val="008945CD"/>
    <w:rsid w:val="00897E5A"/>
    <w:rsid w:val="008A065F"/>
    <w:rsid w:val="008A0D92"/>
    <w:rsid w:val="008A102E"/>
    <w:rsid w:val="008A150B"/>
    <w:rsid w:val="008A29A8"/>
    <w:rsid w:val="008A35FB"/>
    <w:rsid w:val="008A38AE"/>
    <w:rsid w:val="008A6552"/>
    <w:rsid w:val="008A6717"/>
    <w:rsid w:val="008B117C"/>
    <w:rsid w:val="008B1461"/>
    <w:rsid w:val="008B1741"/>
    <w:rsid w:val="008B1B73"/>
    <w:rsid w:val="008B1BC6"/>
    <w:rsid w:val="008B202C"/>
    <w:rsid w:val="008B23E4"/>
    <w:rsid w:val="008B40D7"/>
    <w:rsid w:val="008B5B7E"/>
    <w:rsid w:val="008B652C"/>
    <w:rsid w:val="008B722A"/>
    <w:rsid w:val="008B7436"/>
    <w:rsid w:val="008B7F3B"/>
    <w:rsid w:val="008C0530"/>
    <w:rsid w:val="008C0BBE"/>
    <w:rsid w:val="008C1644"/>
    <w:rsid w:val="008C3121"/>
    <w:rsid w:val="008C3447"/>
    <w:rsid w:val="008C46DC"/>
    <w:rsid w:val="008C5563"/>
    <w:rsid w:val="008C5A23"/>
    <w:rsid w:val="008C6C65"/>
    <w:rsid w:val="008C76AE"/>
    <w:rsid w:val="008D0661"/>
    <w:rsid w:val="008D1C8E"/>
    <w:rsid w:val="008D37EA"/>
    <w:rsid w:val="008D3892"/>
    <w:rsid w:val="008D5292"/>
    <w:rsid w:val="008D649E"/>
    <w:rsid w:val="008D7FDE"/>
    <w:rsid w:val="008E05EB"/>
    <w:rsid w:val="008E10BF"/>
    <w:rsid w:val="008E16A3"/>
    <w:rsid w:val="008E372B"/>
    <w:rsid w:val="008E56A9"/>
    <w:rsid w:val="008E644F"/>
    <w:rsid w:val="008E6F2E"/>
    <w:rsid w:val="008F24E3"/>
    <w:rsid w:val="008F341C"/>
    <w:rsid w:val="008F3C77"/>
    <w:rsid w:val="008F5011"/>
    <w:rsid w:val="008F6A79"/>
    <w:rsid w:val="008F740A"/>
    <w:rsid w:val="008F742F"/>
    <w:rsid w:val="00900723"/>
    <w:rsid w:val="00900788"/>
    <w:rsid w:val="0090175F"/>
    <w:rsid w:val="00901E23"/>
    <w:rsid w:val="009032B8"/>
    <w:rsid w:val="00903565"/>
    <w:rsid w:val="00904126"/>
    <w:rsid w:val="00904895"/>
    <w:rsid w:val="009052BD"/>
    <w:rsid w:val="00905C58"/>
    <w:rsid w:val="00906A9D"/>
    <w:rsid w:val="009077C4"/>
    <w:rsid w:val="009119BC"/>
    <w:rsid w:val="009119DB"/>
    <w:rsid w:val="00912EA6"/>
    <w:rsid w:val="009131D5"/>
    <w:rsid w:val="009140C1"/>
    <w:rsid w:val="009153EE"/>
    <w:rsid w:val="00916EB5"/>
    <w:rsid w:val="00916ED5"/>
    <w:rsid w:val="00920415"/>
    <w:rsid w:val="00920691"/>
    <w:rsid w:val="00920A14"/>
    <w:rsid w:val="00921E8C"/>
    <w:rsid w:val="00921F75"/>
    <w:rsid w:val="00923075"/>
    <w:rsid w:val="009234E0"/>
    <w:rsid w:val="009265CA"/>
    <w:rsid w:val="00926754"/>
    <w:rsid w:val="00926A84"/>
    <w:rsid w:val="00926B80"/>
    <w:rsid w:val="0092706C"/>
    <w:rsid w:val="00927112"/>
    <w:rsid w:val="00927526"/>
    <w:rsid w:val="009301BC"/>
    <w:rsid w:val="00931EA7"/>
    <w:rsid w:val="00932234"/>
    <w:rsid w:val="009344CC"/>
    <w:rsid w:val="00934B59"/>
    <w:rsid w:val="0093766F"/>
    <w:rsid w:val="00940316"/>
    <w:rsid w:val="00940771"/>
    <w:rsid w:val="00940DA7"/>
    <w:rsid w:val="00943415"/>
    <w:rsid w:val="00943418"/>
    <w:rsid w:val="009445B4"/>
    <w:rsid w:val="00945422"/>
    <w:rsid w:val="009458F8"/>
    <w:rsid w:val="00945D73"/>
    <w:rsid w:val="00946F71"/>
    <w:rsid w:val="00951578"/>
    <w:rsid w:val="00952879"/>
    <w:rsid w:val="00954834"/>
    <w:rsid w:val="00954AE4"/>
    <w:rsid w:val="00954C69"/>
    <w:rsid w:val="00954E28"/>
    <w:rsid w:val="0095584B"/>
    <w:rsid w:val="00955BB4"/>
    <w:rsid w:val="00956B50"/>
    <w:rsid w:val="00960CAC"/>
    <w:rsid w:val="00961024"/>
    <w:rsid w:val="00961FF7"/>
    <w:rsid w:val="00962323"/>
    <w:rsid w:val="00963CB3"/>
    <w:rsid w:val="00964CA2"/>
    <w:rsid w:val="0096530C"/>
    <w:rsid w:val="00965B65"/>
    <w:rsid w:val="0096739E"/>
    <w:rsid w:val="0096745E"/>
    <w:rsid w:val="00970461"/>
    <w:rsid w:val="00970EA1"/>
    <w:rsid w:val="0097182E"/>
    <w:rsid w:val="00971A88"/>
    <w:rsid w:val="00971EAB"/>
    <w:rsid w:val="009737AF"/>
    <w:rsid w:val="00974923"/>
    <w:rsid w:val="00974B69"/>
    <w:rsid w:val="00974EF9"/>
    <w:rsid w:val="00975368"/>
    <w:rsid w:val="0097596E"/>
    <w:rsid w:val="0097644D"/>
    <w:rsid w:val="00976878"/>
    <w:rsid w:val="00976E07"/>
    <w:rsid w:val="00981D7D"/>
    <w:rsid w:val="00981E8F"/>
    <w:rsid w:val="0098406D"/>
    <w:rsid w:val="009840C8"/>
    <w:rsid w:val="0098459D"/>
    <w:rsid w:val="00984C50"/>
    <w:rsid w:val="0098519A"/>
    <w:rsid w:val="00985217"/>
    <w:rsid w:val="00985BC2"/>
    <w:rsid w:val="00985CBA"/>
    <w:rsid w:val="00986920"/>
    <w:rsid w:val="00986D62"/>
    <w:rsid w:val="00987859"/>
    <w:rsid w:val="0099205C"/>
    <w:rsid w:val="009930F5"/>
    <w:rsid w:val="00993653"/>
    <w:rsid w:val="009940BD"/>
    <w:rsid w:val="009946CB"/>
    <w:rsid w:val="00995218"/>
    <w:rsid w:val="00995D52"/>
    <w:rsid w:val="009A03ED"/>
    <w:rsid w:val="009A0DDC"/>
    <w:rsid w:val="009A1220"/>
    <w:rsid w:val="009A1D0A"/>
    <w:rsid w:val="009A21C5"/>
    <w:rsid w:val="009A2D80"/>
    <w:rsid w:val="009A330A"/>
    <w:rsid w:val="009A3B83"/>
    <w:rsid w:val="009A49AE"/>
    <w:rsid w:val="009A73AE"/>
    <w:rsid w:val="009A7530"/>
    <w:rsid w:val="009B08BF"/>
    <w:rsid w:val="009B47C4"/>
    <w:rsid w:val="009B48ED"/>
    <w:rsid w:val="009B4F31"/>
    <w:rsid w:val="009B55B9"/>
    <w:rsid w:val="009B5CD7"/>
    <w:rsid w:val="009B5D74"/>
    <w:rsid w:val="009C0B19"/>
    <w:rsid w:val="009C1751"/>
    <w:rsid w:val="009C247D"/>
    <w:rsid w:val="009C4D00"/>
    <w:rsid w:val="009C65F9"/>
    <w:rsid w:val="009C7501"/>
    <w:rsid w:val="009C764E"/>
    <w:rsid w:val="009D0412"/>
    <w:rsid w:val="009D04EC"/>
    <w:rsid w:val="009D2C7E"/>
    <w:rsid w:val="009D4432"/>
    <w:rsid w:val="009D4ED1"/>
    <w:rsid w:val="009D4F4D"/>
    <w:rsid w:val="009D55CA"/>
    <w:rsid w:val="009D62AB"/>
    <w:rsid w:val="009D6786"/>
    <w:rsid w:val="009D6CDC"/>
    <w:rsid w:val="009D71CE"/>
    <w:rsid w:val="009E0969"/>
    <w:rsid w:val="009E0F9D"/>
    <w:rsid w:val="009E141D"/>
    <w:rsid w:val="009E1864"/>
    <w:rsid w:val="009E1977"/>
    <w:rsid w:val="009E1E4B"/>
    <w:rsid w:val="009E371A"/>
    <w:rsid w:val="009E387B"/>
    <w:rsid w:val="009E40B9"/>
    <w:rsid w:val="009E421B"/>
    <w:rsid w:val="009E4CCC"/>
    <w:rsid w:val="009E544F"/>
    <w:rsid w:val="009E55B3"/>
    <w:rsid w:val="009E5AFF"/>
    <w:rsid w:val="009E5F44"/>
    <w:rsid w:val="009E6F43"/>
    <w:rsid w:val="009E74A0"/>
    <w:rsid w:val="009F0A58"/>
    <w:rsid w:val="009F19F0"/>
    <w:rsid w:val="009F2973"/>
    <w:rsid w:val="009F31CD"/>
    <w:rsid w:val="009F3475"/>
    <w:rsid w:val="009F5D0D"/>
    <w:rsid w:val="009F6024"/>
    <w:rsid w:val="009F6EF1"/>
    <w:rsid w:val="009F6FDD"/>
    <w:rsid w:val="00A01D52"/>
    <w:rsid w:val="00A02E83"/>
    <w:rsid w:val="00A02E8E"/>
    <w:rsid w:val="00A03FAA"/>
    <w:rsid w:val="00A04B72"/>
    <w:rsid w:val="00A053E0"/>
    <w:rsid w:val="00A06E79"/>
    <w:rsid w:val="00A07BDE"/>
    <w:rsid w:val="00A11013"/>
    <w:rsid w:val="00A111C6"/>
    <w:rsid w:val="00A125E1"/>
    <w:rsid w:val="00A14076"/>
    <w:rsid w:val="00A151EE"/>
    <w:rsid w:val="00A15AB2"/>
    <w:rsid w:val="00A1707C"/>
    <w:rsid w:val="00A2028E"/>
    <w:rsid w:val="00A213EF"/>
    <w:rsid w:val="00A21536"/>
    <w:rsid w:val="00A24370"/>
    <w:rsid w:val="00A24441"/>
    <w:rsid w:val="00A247D1"/>
    <w:rsid w:val="00A24DA8"/>
    <w:rsid w:val="00A3013D"/>
    <w:rsid w:val="00A31520"/>
    <w:rsid w:val="00A3213C"/>
    <w:rsid w:val="00A326C5"/>
    <w:rsid w:val="00A34558"/>
    <w:rsid w:val="00A35838"/>
    <w:rsid w:val="00A3780D"/>
    <w:rsid w:val="00A407F6"/>
    <w:rsid w:val="00A421EF"/>
    <w:rsid w:val="00A42845"/>
    <w:rsid w:val="00A43B5E"/>
    <w:rsid w:val="00A43C2C"/>
    <w:rsid w:val="00A44C96"/>
    <w:rsid w:val="00A47A2E"/>
    <w:rsid w:val="00A47B24"/>
    <w:rsid w:val="00A47BBD"/>
    <w:rsid w:val="00A47E50"/>
    <w:rsid w:val="00A5225F"/>
    <w:rsid w:val="00A523C9"/>
    <w:rsid w:val="00A539B1"/>
    <w:rsid w:val="00A54454"/>
    <w:rsid w:val="00A57A67"/>
    <w:rsid w:val="00A63413"/>
    <w:rsid w:val="00A63CAE"/>
    <w:rsid w:val="00A63CDD"/>
    <w:rsid w:val="00A66C51"/>
    <w:rsid w:val="00A66D03"/>
    <w:rsid w:val="00A66D64"/>
    <w:rsid w:val="00A7104B"/>
    <w:rsid w:val="00A71355"/>
    <w:rsid w:val="00A713A4"/>
    <w:rsid w:val="00A7190F"/>
    <w:rsid w:val="00A720BF"/>
    <w:rsid w:val="00A749C2"/>
    <w:rsid w:val="00A74B78"/>
    <w:rsid w:val="00A758E0"/>
    <w:rsid w:val="00A75F05"/>
    <w:rsid w:val="00A76ED0"/>
    <w:rsid w:val="00A775C1"/>
    <w:rsid w:val="00A80048"/>
    <w:rsid w:val="00A81550"/>
    <w:rsid w:val="00A816B2"/>
    <w:rsid w:val="00A81ED7"/>
    <w:rsid w:val="00A82801"/>
    <w:rsid w:val="00A83847"/>
    <w:rsid w:val="00A84BE6"/>
    <w:rsid w:val="00A863C3"/>
    <w:rsid w:val="00A870E4"/>
    <w:rsid w:val="00A87197"/>
    <w:rsid w:val="00A87454"/>
    <w:rsid w:val="00A877CE"/>
    <w:rsid w:val="00A900D0"/>
    <w:rsid w:val="00A91392"/>
    <w:rsid w:val="00A914FE"/>
    <w:rsid w:val="00A91981"/>
    <w:rsid w:val="00A922D1"/>
    <w:rsid w:val="00A92B58"/>
    <w:rsid w:val="00A93C69"/>
    <w:rsid w:val="00A93DBC"/>
    <w:rsid w:val="00A93E7C"/>
    <w:rsid w:val="00A9451A"/>
    <w:rsid w:val="00A96202"/>
    <w:rsid w:val="00A9717F"/>
    <w:rsid w:val="00A97A3D"/>
    <w:rsid w:val="00A97E3E"/>
    <w:rsid w:val="00AA0DC8"/>
    <w:rsid w:val="00AA1B48"/>
    <w:rsid w:val="00AA2531"/>
    <w:rsid w:val="00AA479D"/>
    <w:rsid w:val="00AA5DF8"/>
    <w:rsid w:val="00AA6727"/>
    <w:rsid w:val="00AA6A32"/>
    <w:rsid w:val="00AA75A7"/>
    <w:rsid w:val="00AB02E3"/>
    <w:rsid w:val="00AB0EFC"/>
    <w:rsid w:val="00AB11AE"/>
    <w:rsid w:val="00AB31A2"/>
    <w:rsid w:val="00AB3D33"/>
    <w:rsid w:val="00AB4068"/>
    <w:rsid w:val="00AB4153"/>
    <w:rsid w:val="00AB5630"/>
    <w:rsid w:val="00AB6332"/>
    <w:rsid w:val="00AC1F8C"/>
    <w:rsid w:val="00AC3395"/>
    <w:rsid w:val="00AC3737"/>
    <w:rsid w:val="00AC4642"/>
    <w:rsid w:val="00AC4ED5"/>
    <w:rsid w:val="00AC57FA"/>
    <w:rsid w:val="00AC5B37"/>
    <w:rsid w:val="00AD0A1B"/>
    <w:rsid w:val="00AD1393"/>
    <w:rsid w:val="00AD22A0"/>
    <w:rsid w:val="00AD3F85"/>
    <w:rsid w:val="00AD45AA"/>
    <w:rsid w:val="00AD4932"/>
    <w:rsid w:val="00AD4E65"/>
    <w:rsid w:val="00AD5AE6"/>
    <w:rsid w:val="00AD6A86"/>
    <w:rsid w:val="00AD6ADB"/>
    <w:rsid w:val="00AD6EA0"/>
    <w:rsid w:val="00AD6FAB"/>
    <w:rsid w:val="00AD7299"/>
    <w:rsid w:val="00AD741A"/>
    <w:rsid w:val="00AD76B8"/>
    <w:rsid w:val="00AD7F45"/>
    <w:rsid w:val="00AE133D"/>
    <w:rsid w:val="00AE1A33"/>
    <w:rsid w:val="00AE245A"/>
    <w:rsid w:val="00AE3A38"/>
    <w:rsid w:val="00AE50D0"/>
    <w:rsid w:val="00AE51FB"/>
    <w:rsid w:val="00AE6A1D"/>
    <w:rsid w:val="00AE7BA1"/>
    <w:rsid w:val="00AF21EA"/>
    <w:rsid w:val="00AF29FF"/>
    <w:rsid w:val="00AF3360"/>
    <w:rsid w:val="00AF44FB"/>
    <w:rsid w:val="00AF4F64"/>
    <w:rsid w:val="00AF5338"/>
    <w:rsid w:val="00AF54B5"/>
    <w:rsid w:val="00AF656B"/>
    <w:rsid w:val="00AF7442"/>
    <w:rsid w:val="00AF76F0"/>
    <w:rsid w:val="00AF7F9E"/>
    <w:rsid w:val="00B0020F"/>
    <w:rsid w:val="00B003DE"/>
    <w:rsid w:val="00B00631"/>
    <w:rsid w:val="00B02F6A"/>
    <w:rsid w:val="00B03B56"/>
    <w:rsid w:val="00B044DC"/>
    <w:rsid w:val="00B063BD"/>
    <w:rsid w:val="00B102E6"/>
    <w:rsid w:val="00B10E1A"/>
    <w:rsid w:val="00B112C5"/>
    <w:rsid w:val="00B161B1"/>
    <w:rsid w:val="00B23638"/>
    <w:rsid w:val="00B23F29"/>
    <w:rsid w:val="00B23F42"/>
    <w:rsid w:val="00B244EC"/>
    <w:rsid w:val="00B2478C"/>
    <w:rsid w:val="00B25782"/>
    <w:rsid w:val="00B26578"/>
    <w:rsid w:val="00B271E5"/>
    <w:rsid w:val="00B310C6"/>
    <w:rsid w:val="00B31AD2"/>
    <w:rsid w:val="00B3209A"/>
    <w:rsid w:val="00B328F2"/>
    <w:rsid w:val="00B33662"/>
    <w:rsid w:val="00B36C62"/>
    <w:rsid w:val="00B375C0"/>
    <w:rsid w:val="00B401F0"/>
    <w:rsid w:val="00B4082F"/>
    <w:rsid w:val="00B40B5B"/>
    <w:rsid w:val="00B42AC5"/>
    <w:rsid w:val="00B46301"/>
    <w:rsid w:val="00B469E3"/>
    <w:rsid w:val="00B47455"/>
    <w:rsid w:val="00B47500"/>
    <w:rsid w:val="00B479C6"/>
    <w:rsid w:val="00B47E94"/>
    <w:rsid w:val="00B506E7"/>
    <w:rsid w:val="00B520C1"/>
    <w:rsid w:val="00B521DF"/>
    <w:rsid w:val="00B52CC7"/>
    <w:rsid w:val="00B52F41"/>
    <w:rsid w:val="00B54A16"/>
    <w:rsid w:val="00B562A0"/>
    <w:rsid w:val="00B5775D"/>
    <w:rsid w:val="00B60437"/>
    <w:rsid w:val="00B60AD9"/>
    <w:rsid w:val="00B60E11"/>
    <w:rsid w:val="00B61E0C"/>
    <w:rsid w:val="00B623A1"/>
    <w:rsid w:val="00B6253E"/>
    <w:rsid w:val="00B64895"/>
    <w:rsid w:val="00B64A39"/>
    <w:rsid w:val="00B64AE4"/>
    <w:rsid w:val="00B71E77"/>
    <w:rsid w:val="00B73342"/>
    <w:rsid w:val="00B73DDC"/>
    <w:rsid w:val="00B73DE1"/>
    <w:rsid w:val="00B73F38"/>
    <w:rsid w:val="00B75942"/>
    <w:rsid w:val="00B7711A"/>
    <w:rsid w:val="00B77AA5"/>
    <w:rsid w:val="00B77CB9"/>
    <w:rsid w:val="00B8061C"/>
    <w:rsid w:val="00B80F7F"/>
    <w:rsid w:val="00B81759"/>
    <w:rsid w:val="00B82469"/>
    <w:rsid w:val="00B82A09"/>
    <w:rsid w:val="00B82D05"/>
    <w:rsid w:val="00B82D7C"/>
    <w:rsid w:val="00B83A0A"/>
    <w:rsid w:val="00B85E15"/>
    <w:rsid w:val="00B907FF"/>
    <w:rsid w:val="00B92C75"/>
    <w:rsid w:val="00B93DC7"/>
    <w:rsid w:val="00B94126"/>
    <w:rsid w:val="00B95497"/>
    <w:rsid w:val="00B95B27"/>
    <w:rsid w:val="00BA2BCD"/>
    <w:rsid w:val="00BA3A6D"/>
    <w:rsid w:val="00BA5409"/>
    <w:rsid w:val="00BA5850"/>
    <w:rsid w:val="00BA5973"/>
    <w:rsid w:val="00BA5F49"/>
    <w:rsid w:val="00BA6ED0"/>
    <w:rsid w:val="00BA7161"/>
    <w:rsid w:val="00BA7233"/>
    <w:rsid w:val="00BA775F"/>
    <w:rsid w:val="00BA7A7F"/>
    <w:rsid w:val="00BA7DE8"/>
    <w:rsid w:val="00BB08A1"/>
    <w:rsid w:val="00BB129C"/>
    <w:rsid w:val="00BB2567"/>
    <w:rsid w:val="00BB2EBB"/>
    <w:rsid w:val="00BB33A9"/>
    <w:rsid w:val="00BB37CB"/>
    <w:rsid w:val="00BB5140"/>
    <w:rsid w:val="00BB5178"/>
    <w:rsid w:val="00BB5240"/>
    <w:rsid w:val="00BB5A69"/>
    <w:rsid w:val="00BB6CDC"/>
    <w:rsid w:val="00BB774D"/>
    <w:rsid w:val="00BB7921"/>
    <w:rsid w:val="00BB7EC0"/>
    <w:rsid w:val="00BC022F"/>
    <w:rsid w:val="00BC3562"/>
    <w:rsid w:val="00BC5DCE"/>
    <w:rsid w:val="00BC61B5"/>
    <w:rsid w:val="00BC633A"/>
    <w:rsid w:val="00BC64AE"/>
    <w:rsid w:val="00BC6D65"/>
    <w:rsid w:val="00BC707B"/>
    <w:rsid w:val="00BD01B0"/>
    <w:rsid w:val="00BD03F9"/>
    <w:rsid w:val="00BD0847"/>
    <w:rsid w:val="00BD245D"/>
    <w:rsid w:val="00BD39AE"/>
    <w:rsid w:val="00BD5148"/>
    <w:rsid w:val="00BD5A30"/>
    <w:rsid w:val="00BD5D8D"/>
    <w:rsid w:val="00BD5EE9"/>
    <w:rsid w:val="00BD66BD"/>
    <w:rsid w:val="00BD6F15"/>
    <w:rsid w:val="00BD7EA4"/>
    <w:rsid w:val="00BE0A27"/>
    <w:rsid w:val="00BE1149"/>
    <w:rsid w:val="00BE2201"/>
    <w:rsid w:val="00BE397D"/>
    <w:rsid w:val="00BE3A41"/>
    <w:rsid w:val="00BE3B46"/>
    <w:rsid w:val="00BE3F84"/>
    <w:rsid w:val="00BE67C7"/>
    <w:rsid w:val="00BF0379"/>
    <w:rsid w:val="00BF2018"/>
    <w:rsid w:val="00BF341B"/>
    <w:rsid w:val="00BF3DCE"/>
    <w:rsid w:val="00BF4301"/>
    <w:rsid w:val="00BF4ECB"/>
    <w:rsid w:val="00BF5A92"/>
    <w:rsid w:val="00BF6318"/>
    <w:rsid w:val="00C032E2"/>
    <w:rsid w:val="00C049BB"/>
    <w:rsid w:val="00C04DD4"/>
    <w:rsid w:val="00C05007"/>
    <w:rsid w:val="00C052ED"/>
    <w:rsid w:val="00C117B3"/>
    <w:rsid w:val="00C1298B"/>
    <w:rsid w:val="00C129B5"/>
    <w:rsid w:val="00C13EB3"/>
    <w:rsid w:val="00C15A36"/>
    <w:rsid w:val="00C164BE"/>
    <w:rsid w:val="00C17A24"/>
    <w:rsid w:val="00C17EDE"/>
    <w:rsid w:val="00C209EA"/>
    <w:rsid w:val="00C20F2C"/>
    <w:rsid w:val="00C21109"/>
    <w:rsid w:val="00C2235D"/>
    <w:rsid w:val="00C223D6"/>
    <w:rsid w:val="00C23621"/>
    <w:rsid w:val="00C24406"/>
    <w:rsid w:val="00C275B1"/>
    <w:rsid w:val="00C302A2"/>
    <w:rsid w:val="00C3067E"/>
    <w:rsid w:val="00C321FC"/>
    <w:rsid w:val="00C322FE"/>
    <w:rsid w:val="00C32D3F"/>
    <w:rsid w:val="00C33687"/>
    <w:rsid w:val="00C3446D"/>
    <w:rsid w:val="00C346F2"/>
    <w:rsid w:val="00C34BFF"/>
    <w:rsid w:val="00C35DDB"/>
    <w:rsid w:val="00C3645A"/>
    <w:rsid w:val="00C364D3"/>
    <w:rsid w:val="00C37890"/>
    <w:rsid w:val="00C37D55"/>
    <w:rsid w:val="00C37E94"/>
    <w:rsid w:val="00C4011A"/>
    <w:rsid w:val="00C40740"/>
    <w:rsid w:val="00C41421"/>
    <w:rsid w:val="00C41BE2"/>
    <w:rsid w:val="00C4279C"/>
    <w:rsid w:val="00C43370"/>
    <w:rsid w:val="00C43DAB"/>
    <w:rsid w:val="00C44361"/>
    <w:rsid w:val="00C4441F"/>
    <w:rsid w:val="00C445BA"/>
    <w:rsid w:val="00C46AA2"/>
    <w:rsid w:val="00C4736F"/>
    <w:rsid w:val="00C50092"/>
    <w:rsid w:val="00C53012"/>
    <w:rsid w:val="00C53E25"/>
    <w:rsid w:val="00C5479D"/>
    <w:rsid w:val="00C54F08"/>
    <w:rsid w:val="00C55F76"/>
    <w:rsid w:val="00C57C6C"/>
    <w:rsid w:val="00C603FD"/>
    <w:rsid w:val="00C62E95"/>
    <w:rsid w:val="00C64123"/>
    <w:rsid w:val="00C67268"/>
    <w:rsid w:val="00C70137"/>
    <w:rsid w:val="00C7040E"/>
    <w:rsid w:val="00C70414"/>
    <w:rsid w:val="00C7060D"/>
    <w:rsid w:val="00C70875"/>
    <w:rsid w:val="00C72F40"/>
    <w:rsid w:val="00C73131"/>
    <w:rsid w:val="00C736BD"/>
    <w:rsid w:val="00C73ADD"/>
    <w:rsid w:val="00C76341"/>
    <w:rsid w:val="00C800E8"/>
    <w:rsid w:val="00C810BD"/>
    <w:rsid w:val="00C82626"/>
    <w:rsid w:val="00C82643"/>
    <w:rsid w:val="00C829EA"/>
    <w:rsid w:val="00C83416"/>
    <w:rsid w:val="00C8404B"/>
    <w:rsid w:val="00C84056"/>
    <w:rsid w:val="00C86871"/>
    <w:rsid w:val="00C8713C"/>
    <w:rsid w:val="00C87C2E"/>
    <w:rsid w:val="00C87E1B"/>
    <w:rsid w:val="00C91CA1"/>
    <w:rsid w:val="00C92860"/>
    <w:rsid w:val="00C93079"/>
    <w:rsid w:val="00C93457"/>
    <w:rsid w:val="00C9360A"/>
    <w:rsid w:val="00C94B46"/>
    <w:rsid w:val="00C97317"/>
    <w:rsid w:val="00CA191E"/>
    <w:rsid w:val="00CA3D24"/>
    <w:rsid w:val="00CA4A99"/>
    <w:rsid w:val="00CA4CD1"/>
    <w:rsid w:val="00CA597D"/>
    <w:rsid w:val="00CA5F7D"/>
    <w:rsid w:val="00CA77E4"/>
    <w:rsid w:val="00CA7F30"/>
    <w:rsid w:val="00CB0C40"/>
    <w:rsid w:val="00CB1D57"/>
    <w:rsid w:val="00CB20A6"/>
    <w:rsid w:val="00CB2A6A"/>
    <w:rsid w:val="00CB2E93"/>
    <w:rsid w:val="00CB3E78"/>
    <w:rsid w:val="00CB578C"/>
    <w:rsid w:val="00CB644A"/>
    <w:rsid w:val="00CB780B"/>
    <w:rsid w:val="00CC03D2"/>
    <w:rsid w:val="00CC049C"/>
    <w:rsid w:val="00CC10BB"/>
    <w:rsid w:val="00CC19F0"/>
    <w:rsid w:val="00CC2667"/>
    <w:rsid w:val="00CC3952"/>
    <w:rsid w:val="00CC4142"/>
    <w:rsid w:val="00CC563F"/>
    <w:rsid w:val="00CC5CBC"/>
    <w:rsid w:val="00CC772F"/>
    <w:rsid w:val="00CC773E"/>
    <w:rsid w:val="00CD2B51"/>
    <w:rsid w:val="00CD335B"/>
    <w:rsid w:val="00CD49EF"/>
    <w:rsid w:val="00CD55C2"/>
    <w:rsid w:val="00CD72CC"/>
    <w:rsid w:val="00CD7695"/>
    <w:rsid w:val="00CD76A3"/>
    <w:rsid w:val="00CD7995"/>
    <w:rsid w:val="00CD7CE6"/>
    <w:rsid w:val="00CE00F3"/>
    <w:rsid w:val="00CE0CA7"/>
    <w:rsid w:val="00CE194E"/>
    <w:rsid w:val="00CE1E23"/>
    <w:rsid w:val="00CE1FF7"/>
    <w:rsid w:val="00CE35A9"/>
    <w:rsid w:val="00CE371A"/>
    <w:rsid w:val="00CE4097"/>
    <w:rsid w:val="00CE45A4"/>
    <w:rsid w:val="00CE6D45"/>
    <w:rsid w:val="00CF0184"/>
    <w:rsid w:val="00CF1CCE"/>
    <w:rsid w:val="00CF1D92"/>
    <w:rsid w:val="00CF1F3E"/>
    <w:rsid w:val="00CF22BA"/>
    <w:rsid w:val="00CF2F8E"/>
    <w:rsid w:val="00CF6E17"/>
    <w:rsid w:val="00CF7D9D"/>
    <w:rsid w:val="00D01205"/>
    <w:rsid w:val="00D0127A"/>
    <w:rsid w:val="00D019E4"/>
    <w:rsid w:val="00D01C10"/>
    <w:rsid w:val="00D03334"/>
    <w:rsid w:val="00D03AB3"/>
    <w:rsid w:val="00D04474"/>
    <w:rsid w:val="00D06C7C"/>
    <w:rsid w:val="00D06ED2"/>
    <w:rsid w:val="00D0736F"/>
    <w:rsid w:val="00D07B64"/>
    <w:rsid w:val="00D11987"/>
    <w:rsid w:val="00D13DB3"/>
    <w:rsid w:val="00D1595C"/>
    <w:rsid w:val="00D15C57"/>
    <w:rsid w:val="00D1641F"/>
    <w:rsid w:val="00D16B85"/>
    <w:rsid w:val="00D201BE"/>
    <w:rsid w:val="00D21416"/>
    <w:rsid w:val="00D2169E"/>
    <w:rsid w:val="00D224DF"/>
    <w:rsid w:val="00D23B0E"/>
    <w:rsid w:val="00D24304"/>
    <w:rsid w:val="00D25483"/>
    <w:rsid w:val="00D258CB"/>
    <w:rsid w:val="00D25D08"/>
    <w:rsid w:val="00D27F77"/>
    <w:rsid w:val="00D305F1"/>
    <w:rsid w:val="00D30AD1"/>
    <w:rsid w:val="00D30F5A"/>
    <w:rsid w:val="00D32C37"/>
    <w:rsid w:val="00D3369E"/>
    <w:rsid w:val="00D346E0"/>
    <w:rsid w:val="00D35C77"/>
    <w:rsid w:val="00D36FDA"/>
    <w:rsid w:val="00D40F2B"/>
    <w:rsid w:val="00D42A0B"/>
    <w:rsid w:val="00D42FFD"/>
    <w:rsid w:val="00D442FC"/>
    <w:rsid w:val="00D44AE4"/>
    <w:rsid w:val="00D44AFB"/>
    <w:rsid w:val="00D47124"/>
    <w:rsid w:val="00D50379"/>
    <w:rsid w:val="00D52707"/>
    <w:rsid w:val="00D536A7"/>
    <w:rsid w:val="00D537C1"/>
    <w:rsid w:val="00D5477E"/>
    <w:rsid w:val="00D547BA"/>
    <w:rsid w:val="00D56D2E"/>
    <w:rsid w:val="00D56FA0"/>
    <w:rsid w:val="00D579FB"/>
    <w:rsid w:val="00D57F0A"/>
    <w:rsid w:val="00D611F2"/>
    <w:rsid w:val="00D615C4"/>
    <w:rsid w:val="00D61929"/>
    <w:rsid w:val="00D63A3D"/>
    <w:rsid w:val="00D6448A"/>
    <w:rsid w:val="00D65029"/>
    <w:rsid w:val="00D652CF"/>
    <w:rsid w:val="00D667C4"/>
    <w:rsid w:val="00D668B6"/>
    <w:rsid w:val="00D67A7F"/>
    <w:rsid w:val="00D67E7E"/>
    <w:rsid w:val="00D70995"/>
    <w:rsid w:val="00D71514"/>
    <w:rsid w:val="00D71526"/>
    <w:rsid w:val="00D71CBC"/>
    <w:rsid w:val="00D71E5A"/>
    <w:rsid w:val="00D7544C"/>
    <w:rsid w:val="00D76D61"/>
    <w:rsid w:val="00D77553"/>
    <w:rsid w:val="00D77941"/>
    <w:rsid w:val="00D80BA4"/>
    <w:rsid w:val="00D8149B"/>
    <w:rsid w:val="00D81F8E"/>
    <w:rsid w:val="00D8237E"/>
    <w:rsid w:val="00D82A81"/>
    <w:rsid w:val="00D82CA8"/>
    <w:rsid w:val="00D832F8"/>
    <w:rsid w:val="00D84AF0"/>
    <w:rsid w:val="00D85BA7"/>
    <w:rsid w:val="00D8639F"/>
    <w:rsid w:val="00D86D6A"/>
    <w:rsid w:val="00D87922"/>
    <w:rsid w:val="00D90759"/>
    <w:rsid w:val="00D917B5"/>
    <w:rsid w:val="00D922F7"/>
    <w:rsid w:val="00D92390"/>
    <w:rsid w:val="00D92712"/>
    <w:rsid w:val="00D9381B"/>
    <w:rsid w:val="00D9488A"/>
    <w:rsid w:val="00D95B84"/>
    <w:rsid w:val="00D96259"/>
    <w:rsid w:val="00D96B0D"/>
    <w:rsid w:val="00D96CCA"/>
    <w:rsid w:val="00D976B6"/>
    <w:rsid w:val="00DA0A0F"/>
    <w:rsid w:val="00DA1401"/>
    <w:rsid w:val="00DA1429"/>
    <w:rsid w:val="00DA2BD1"/>
    <w:rsid w:val="00DA2D74"/>
    <w:rsid w:val="00DA30A9"/>
    <w:rsid w:val="00DA3480"/>
    <w:rsid w:val="00DA3A42"/>
    <w:rsid w:val="00DA4D38"/>
    <w:rsid w:val="00DA4EC1"/>
    <w:rsid w:val="00DA4EE8"/>
    <w:rsid w:val="00DA5B48"/>
    <w:rsid w:val="00DA5BF2"/>
    <w:rsid w:val="00DA5D72"/>
    <w:rsid w:val="00DA673E"/>
    <w:rsid w:val="00DA7D09"/>
    <w:rsid w:val="00DA7EC7"/>
    <w:rsid w:val="00DB11DB"/>
    <w:rsid w:val="00DB13F7"/>
    <w:rsid w:val="00DB2AEA"/>
    <w:rsid w:val="00DB3919"/>
    <w:rsid w:val="00DB3B92"/>
    <w:rsid w:val="00DB4214"/>
    <w:rsid w:val="00DB4DAD"/>
    <w:rsid w:val="00DB58F8"/>
    <w:rsid w:val="00DB59F0"/>
    <w:rsid w:val="00DB6821"/>
    <w:rsid w:val="00DB7526"/>
    <w:rsid w:val="00DC054D"/>
    <w:rsid w:val="00DC065E"/>
    <w:rsid w:val="00DC0855"/>
    <w:rsid w:val="00DC085E"/>
    <w:rsid w:val="00DC1DDF"/>
    <w:rsid w:val="00DC2343"/>
    <w:rsid w:val="00DC26C3"/>
    <w:rsid w:val="00DC2A1F"/>
    <w:rsid w:val="00DC3A75"/>
    <w:rsid w:val="00DC5838"/>
    <w:rsid w:val="00DC5FFB"/>
    <w:rsid w:val="00DC6633"/>
    <w:rsid w:val="00DC70CB"/>
    <w:rsid w:val="00DD121B"/>
    <w:rsid w:val="00DD2515"/>
    <w:rsid w:val="00DD2852"/>
    <w:rsid w:val="00DD2EB8"/>
    <w:rsid w:val="00DD524D"/>
    <w:rsid w:val="00DD5789"/>
    <w:rsid w:val="00DD5976"/>
    <w:rsid w:val="00DD68EF"/>
    <w:rsid w:val="00DE06F7"/>
    <w:rsid w:val="00DE1EDA"/>
    <w:rsid w:val="00DE3699"/>
    <w:rsid w:val="00DE3D90"/>
    <w:rsid w:val="00DE42B7"/>
    <w:rsid w:val="00DE443C"/>
    <w:rsid w:val="00DE4665"/>
    <w:rsid w:val="00DE702F"/>
    <w:rsid w:val="00DE7B5D"/>
    <w:rsid w:val="00DE7F78"/>
    <w:rsid w:val="00DF0B0B"/>
    <w:rsid w:val="00DF13FA"/>
    <w:rsid w:val="00DF1933"/>
    <w:rsid w:val="00DF1CAC"/>
    <w:rsid w:val="00DF2288"/>
    <w:rsid w:val="00DF3B0F"/>
    <w:rsid w:val="00DF4CE0"/>
    <w:rsid w:val="00DF55A2"/>
    <w:rsid w:val="00DF679F"/>
    <w:rsid w:val="00E00D0F"/>
    <w:rsid w:val="00E00D8D"/>
    <w:rsid w:val="00E0126B"/>
    <w:rsid w:val="00E02038"/>
    <w:rsid w:val="00E02B12"/>
    <w:rsid w:val="00E04914"/>
    <w:rsid w:val="00E04D68"/>
    <w:rsid w:val="00E07D8E"/>
    <w:rsid w:val="00E106AA"/>
    <w:rsid w:val="00E10EB1"/>
    <w:rsid w:val="00E10ED1"/>
    <w:rsid w:val="00E1168C"/>
    <w:rsid w:val="00E11A28"/>
    <w:rsid w:val="00E11D93"/>
    <w:rsid w:val="00E120ED"/>
    <w:rsid w:val="00E13A8E"/>
    <w:rsid w:val="00E14A47"/>
    <w:rsid w:val="00E154F0"/>
    <w:rsid w:val="00E16110"/>
    <w:rsid w:val="00E16CD7"/>
    <w:rsid w:val="00E225A8"/>
    <w:rsid w:val="00E22C3F"/>
    <w:rsid w:val="00E2316D"/>
    <w:rsid w:val="00E26401"/>
    <w:rsid w:val="00E26E5B"/>
    <w:rsid w:val="00E30774"/>
    <w:rsid w:val="00E319C2"/>
    <w:rsid w:val="00E32119"/>
    <w:rsid w:val="00E3369A"/>
    <w:rsid w:val="00E349B9"/>
    <w:rsid w:val="00E36987"/>
    <w:rsid w:val="00E37BB4"/>
    <w:rsid w:val="00E37F17"/>
    <w:rsid w:val="00E4112F"/>
    <w:rsid w:val="00E42B63"/>
    <w:rsid w:val="00E42FF1"/>
    <w:rsid w:val="00E4482E"/>
    <w:rsid w:val="00E46E6C"/>
    <w:rsid w:val="00E47719"/>
    <w:rsid w:val="00E478B9"/>
    <w:rsid w:val="00E50AE7"/>
    <w:rsid w:val="00E5181E"/>
    <w:rsid w:val="00E521B7"/>
    <w:rsid w:val="00E52599"/>
    <w:rsid w:val="00E52A4A"/>
    <w:rsid w:val="00E5375B"/>
    <w:rsid w:val="00E53F0A"/>
    <w:rsid w:val="00E53F48"/>
    <w:rsid w:val="00E54DB8"/>
    <w:rsid w:val="00E56655"/>
    <w:rsid w:val="00E57614"/>
    <w:rsid w:val="00E57890"/>
    <w:rsid w:val="00E60B1A"/>
    <w:rsid w:val="00E60F6C"/>
    <w:rsid w:val="00E6114B"/>
    <w:rsid w:val="00E61179"/>
    <w:rsid w:val="00E6123D"/>
    <w:rsid w:val="00E613D5"/>
    <w:rsid w:val="00E61463"/>
    <w:rsid w:val="00E61DA7"/>
    <w:rsid w:val="00E63128"/>
    <w:rsid w:val="00E70501"/>
    <w:rsid w:val="00E70542"/>
    <w:rsid w:val="00E70785"/>
    <w:rsid w:val="00E70A7A"/>
    <w:rsid w:val="00E71657"/>
    <w:rsid w:val="00E71679"/>
    <w:rsid w:val="00E71D9E"/>
    <w:rsid w:val="00E7299C"/>
    <w:rsid w:val="00E72BFF"/>
    <w:rsid w:val="00E73943"/>
    <w:rsid w:val="00E765BF"/>
    <w:rsid w:val="00E81682"/>
    <w:rsid w:val="00E823E9"/>
    <w:rsid w:val="00E82ED3"/>
    <w:rsid w:val="00E83381"/>
    <w:rsid w:val="00E846A3"/>
    <w:rsid w:val="00E84BFF"/>
    <w:rsid w:val="00E84E0C"/>
    <w:rsid w:val="00E855FC"/>
    <w:rsid w:val="00E85981"/>
    <w:rsid w:val="00E85EC6"/>
    <w:rsid w:val="00E85FBE"/>
    <w:rsid w:val="00E860CF"/>
    <w:rsid w:val="00E87D82"/>
    <w:rsid w:val="00E904FE"/>
    <w:rsid w:val="00E911EA"/>
    <w:rsid w:val="00E91F68"/>
    <w:rsid w:val="00E939B2"/>
    <w:rsid w:val="00E939DB"/>
    <w:rsid w:val="00E94356"/>
    <w:rsid w:val="00E9436E"/>
    <w:rsid w:val="00E95168"/>
    <w:rsid w:val="00E95174"/>
    <w:rsid w:val="00E96601"/>
    <w:rsid w:val="00EA00AD"/>
    <w:rsid w:val="00EA01BD"/>
    <w:rsid w:val="00EA0BF1"/>
    <w:rsid w:val="00EA0DB3"/>
    <w:rsid w:val="00EA2AF0"/>
    <w:rsid w:val="00EA3373"/>
    <w:rsid w:val="00EA3B28"/>
    <w:rsid w:val="00EA552A"/>
    <w:rsid w:val="00EA5A45"/>
    <w:rsid w:val="00EA6E29"/>
    <w:rsid w:val="00EA75F0"/>
    <w:rsid w:val="00EB1A7B"/>
    <w:rsid w:val="00EB2F71"/>
    <w:rsid w:val="00EB3B6F"/>
    <w:rsid w:val="00EB440C"/>
    <w:rsid w:val="00EB57DF"/>
    <w:rsid w:val="00EB622A"/>
    <w:rsid w:val="00EB63B3"/>
    <w:rsid w:val="00EB6A3E"/>
    <w:rsid w:val="00EB6FAC"/>
    <w:rsid w:val="00EB7127"/>
    <w:rsid w:val="00EB76E8"/>
    <w:rsid w:val="00EC023D"/>
    <w:rsid w:val="00EC1259"/>
    <w:rsid w:val="00EC129C"/>
    <w:rsid w:val="00EC2345"/>
    <w:rsid w:val="00EC58DB"/>
    <w:rsid w:val="00EC5B89"/>
    <w:rsid w:val="00ED16AF"/>
    <w:rsid w:val="00ED17C5"/>
    <w:rsid w:val="00ED2819"/>
    <w:rsid w:val="00ED28AE"/>
    <w:rsid w:val="00ED35EE"/>
    <w:rsid w:val="00ED3C6F"/>
    <w:rsid w:val="00ED3D0B"/>
    <w:rsid w:val="00ED50C7"/>
    <w:rsid w:val="00ED5205"/>
    <w:rsid w:val="00ED6CC8"/>
    <w:rsid w:val="00ED6DBA"/>
    <w:rsid w:val="00ED6FD7"/>
    <w:rsid w:val="00ED7195"/>
    <w:rsid w:val="00ED73E9"/>
    <w:rsid w:val="00ED77C5"/>
    <w:rsid w:val="00EE00FB"/>
    <w:rsid w:val="00EE026A"/>
    <w:rsid w:val="00EE0DFA"/>
    <w:rsid w:val="00EE0EDE"/>
    <w:rsid w:val="00EE3397"/>
    <w:rsid w:val="00EE33DF"/>
    <w:rsid w:val="00EE3582"/>
    <w:rsid w:val="00EE455A"/>
    <w:rsid w:val="00EE559C"/>
    <w:rsid w:val="00EE601F"/>
    <w:rsid w:val="00EE65CB"/>
    <w:rsid w:val="00EE69D8"/>
    <w:rsid w:val="00EE745C"/>
    <w:rsid w:val="00EF02C8"/>
    <w:rsid w:val="00EF0F49"/>
    <w:rsid w:val="00EF1D85"/>
    <w:rsid w:val="00EF25E8"/>
    <w:rsid w:val="00EF2F9D"/>
    <w:rsid w:val="00EF3315"/>
    <w:rsid w:val="00EF392A"/>
    <w:rsid w:val="00EF3F73"/>
    <w:rsid w:val="00EF4023"/>
    <w:rsid w:val="00EF4629"/>
    <w:rsid w:val="00EF4DB8"/>
    <w:rsid w:val="00EF6070"/>
    <w:rsid w:val="00EF6524"/>
    <w:rsid w:val="00EF6904"/>
    <w:rsid w:val="00EF703A"/>
    <w:rsid w:val="00EF7E67"/>
    <w:rsid w:val="00F0045C"/>
    <w:rsid w:val="00F01066"/>
    <w:rsid w:val="00F01315"/>
    <w:rsid w:val="00F0173C"/>
    <w:rsid w:val="00F01F1C"/>
    <w:rsid w:val="00F02268"/>
    <w:rsid w:val="00F034D7"/>
    <w:rsid w:val="00F0364D"/>
    <w:rsid w:val="00F03A95"/>
    <w:rsid w:val="00F04053"/>
    <w:rsid w:val="00F041A7"/>
    <w:rsid w:val="00F04F28"/>
    <w:rsid w:val="00F05442"/>
    <w:rsid w:val="00F057A9"/>
    <w:rsid w:val="00F05DD9"/>
    <w:rsid w:val="00F06757"/>
    <w:rsid w:val="00F06CAF"/>
    <w:rsid w:val="00F06E06"/>
    <w:rsid w:val="00F06E3B"/>
    <w:rsid w:val="00F070EE"/>
    <w:rsid w:val="00F07B50"/>
    <w:rsid w:val="00F1087E"/>
    <w:rsid w:val="00F11139"/>
    <w:rsid w:val="00F11683"/>
    <w:rsid w:val="00F1363F"/>
    <w:rsid w:val="00F1435D"/>
    <w:rsid w:val="00F16269"/>
    <w:rsid w:val="00F17457"/>
    <w:rsid w:val="00F17552"/>
    <w:rsid w:val="00F17C61"/>
    <w:rsid w:val="00F17FB7"/>
    <w:rsid w:val="00F1C918"/>
    <w:rsid w:val="00F2115F"/>
    <w:rsid w:val="00F219E8"/>
    <w:rsid w:val="00F22DD6"/>
    <w:rsid w:val="00F24754"/>
    <w:rsid w:val="00F24EEF"/>
    <w:rsid w:val="00F24F16"/>
    <w:rsid w:val="00F25516"/>
    <w:rsid w:val="00F25C36"/>
    <w:rsid w:val="00F25C6F"/>
    <w:rsid w:val="00F25DC3"/>
    <w:rsid w:val="00F309FE"/>
    <w:rsid w:val="00F317C7"/>
    <w:rsid w:val="00F31B42"/>
    <w:rsid w:val="00F31BAB"/>
    <w:rsid w:val="00F31EE7"/>
    <w:rsid w:val="00F3222C"/>
    <w:rsid w:val="00F32B14"/>
    <w:rsid w:val="00F32F13"/>
    <w:rsid w:val="00F34F43"/>
    <w:rsid w:val="00F357D1"/>
    <w:rsid w:val="00F374CE"/>
    <w:rsid w:val="00F37E25"/>
    <w:rsid w:val="00F40466"/>
    <w:rsid w:val="00F40771"/>
    <w:rsid w:val="00F40D23"/>
    <w:rsid w:val="00F412BB"/>
    <w:rsid w:val="00F414CF"/>
    <w:rsid w:val="00F415B2"/>
    <w:rsid w:val="00F429A4"/>
    <w:rsid w:val="00F4346B"/>
    <w:rsid w:val="00F444FB"/>
    <w:rsid w:val="00F45FBE"/>
    <w:rsid w:val="00F46531"/>
    <w:rsid w:val="00F467A5"/>
    <w:rsid w:val="00F4773A"/>
    <w:rsid w:val="00F5186C"/>
    <w:rsid w:val="00F51D63"/>
    <w:rsid w:val="00F52790"/>
    <w:rsid w:val="00F55825"/>
    <w:rsid w:val="00F559E8"/>
    <w:rsid w:val="00F56707"/>
    <w:rsid w:val="00F57699"/>
    <w:rsid w:val="00F57CDE"/>
    <w:rsid w:val="00F61530"/>
    <w:rsid w:val="00F61C83"/>
    <w:rsid w:val="00F6365C"/>
    <w:rsid w:val="00F63828"/>
    <w:rsid w:val="00F63FB6"/>
    <w:rsid w:val="00F645ED"/>
    <w:rsid w:val="00F65986"/>
    <w:rsid w:val="00F65CD7"/>
    <w:rsid w:val="00F65F83"/>
    <w:rsid w:val="00F661A5"/>
    <w:rsid w:val="00F67318"/>
    <w:rsid w:val="00F673CF"/>
    <w:rsid w:val="00F709B8"/>
    <w:rsid w:val="00F714F3"/>
    <w:rsid w:val="00F71ADD"/>
    <w:rsid w:val="00F71CDA"/>
    <w:rsid w:val="00F724D0"/>
    <w:rsid w:val="00F73741"/>
    <w:rsid w:val="00F73CAE"/>
    <w:rsid w:val="00F74443"/>
    <w:rsid w:val="00F752C3"/>
    <w:rsid w:val="00F75360"/>
    <w:rsid w:val="00F76425"/>
    <w:rsid w:val="00F770E6"/>
    <w:rsid w:val="00F80A5E"/>
    <w:rsid w:val="00F818A6"/>
    <w:rsid w:val="00F829EB"/>
    <w:rsid w:val="00F85799"/>
    <w:rsid w:val="00F859DA"/>
    <w:rsid w:val="00F85C13"/>
    <w:rsid w:val="00F870E6"/>
    <w:rsid w:val="00F87235"/>
    <w:rsid w:val="00F90D3E"/>
    <w:rsid w:val="00F90D98"/>
    <w:rsid w:val="00F910A5"/>
    <w:rsid w:val="00F92B67"/>
    <w:rsid w:val="00F940F7"/>
    <w:rsid w:val="00F94551"/>
    <w:rsid w:val="00F94D56"/>
    <w:rsid w:val="00F94EA6"/>
    <w:rsid w:val="00F95D19"/>
    <w:rsid w:val="00FA017A"/>
    <w:rsid w:val="00FA0603"/>
    <w:rsid w:val="00FA1D08"/>
    <w:rsid w:val="00FA376D"/>
    <w:rsid w:val="00FA3DD6"/>
    <w:rsid w:val="00FA4C60"/>
    <w:rsid w:val="00FA4DAC"/>
    <w:rsid w:val="00FA565D"/>
    <w:rsid w:val="00FA5AFB"/>
    <w:rsid w:val="00FA69A6"/>
    <w:rsid w:val="00FA76F6"/>
    <w:rsid w:val="00FA7A41"/>
    <w:rsid w:val="00FB1D85"/>
    <w:rsid w:val="00FB21A3"/>
    <w:rsid w:val="00FB2569"/>
    <w:rsid w:val="00FB27A7"/>
    <w:rsid w:val="00FB2B07"/>
    <w:rsid w:val="00FB398A"/>
    <w:rsid w:val="00FB45C3"/>
    <w:rsid w:val="00FB4B0B"/>
    <w:rsid w:val="00FC0570"/>
    <w:rsid w:val="00FC060E"/>
    <w:rsid w:val="00FC0B68"/>
    <w:rsid w:val="00FC0D0A"/>
    <w:rsid w:val="00FC44ED"/>
    <w:rsid w:val="00FC4D87"/>
    <w:rsid w:val="00FD00A1"/>
    <w:rsid w:val="00FD0E4D"/>
    <w:rsid w:val="00FD1D4D"/>
    <w:rsid w:val="00FD201A"/>
    <w:rsid w:val="00FD45C9"/>
    <w:rsid w:val="00FD5907"/>
    <w:rsid w:val="00FD5E14"/>
    <w:rsid w:val="00FD69CD"/>
    <w:rsid w:val="00FE0198"/>
    <w:rsid w:val="00FE0759"/>
    <w:rsid w:val="00FE1C38"/>
    <w:rsid w:val="00FE2BD4"/>
    <w:rsid w:val="00FE30AD"/>
    <w:rsid w:val="00FE41B0"/>
    <w:rsid w:val="00FE5290"/>
    <w:rsid w:val="00FE5C3F"/>
    <w:rsid w:val="00FE6038"/>
    <w:rsid w:val="00FE6351"/>
    <w:rsid w:val="00FE6614"/>
    <w:rsid w:val="00FE6764"/>
    <w:rsid w:val="00FE7205"/>
    <w:rsid w:val="00FE7F9C"/>
    <w:rsid w:val="00FF098E"/>
    <w:rsid w:val="00FF0EE9"/>
    <w:rsid w:val="00FF0FDD"/>
    <w:rsid w:val="00FF2735"/>
    <w:rsid w:val="00FF2790"/>
    <w:rsid w:val="00FF2B59"/>
    <w:rsid w:val="00FF2B78"/>
    <w:rsid w:val="00FF30FF"/>
    <w:rsid w:val="00FF36DB"/>
    <w:rsid w:val="00FF3B65"/>
    <w:rsid w:val="00FF3E05"/>
    <w:rsid w:val="00FF5E52"/>
    <w:rsid w:val="00FF6161"/>
    <w:rsid w:val="00FF66B1"/>
    <w:rsid w:val="00FF71FD"/>
    <w:rsid w:val="00FF7981"/>
    <w:rsid w:val="019B0804"/>
    <w:rsid w:val="01A001B5"/>
    <w:rsid w:val="01CF3B44"/>
    <w:rsid w:val="01EF796E"/>
    <w:rsid w:val="01F0BEA8"/>
    <w:rsid w:val="020A0E21"/>
    <w:rsid w:val="02117895"/>
    <w:rsid w:val="024B7330"/>
    <w:rsid w:val="029FCBFC"/>
    <w:rsid w:val="02AE3FA7"/>
    <w:rsid w:val="02BB5BE8"/>
    <w:rsid w:val="03103CBC"/>
    <w:rsid w:val="033FCA36"/>
    <w:rsid w:val="034527CC"/>
    <w:rsid w:val="03493461"/>
    <w:rsid w:val="037071D3"/>
    <w:rsid w:val="041FEC47"/>
    <w:rsid w:val="046F6863"/>
    <w:rsid w:val="04ACDC16"/>
    <w:rsid w:val="04E1FABA"/>
    <w:rsid w:val="061C1AF5"/>
    <w:rsid w:val="06B31755"/>
    <w:rsid w:val="06CC2C7B"/>
    <w:rsid w:val="06FDCE97"/>
    <w:rsid w:val="0728B739"/>
    <w:rsid w:val="07B01D96"/>
    <w:rsid w:val="07CDEC41"/>
    <w:rsid w:val="081CAF4A"/>
    <w:rsid w:val="0877E241"/>
    <w:rsid w:val="08E4BDC9"/>
    <w:rsid w:val="08EF4D21"/>
    <w:rsid w:val="08FF6078"/>
    <w:rsid w:val="099C40AC"/>
    <w:rsid w:val="09B1EFE8"/>
    <w:rsid w:val="09B94118"/>
    <w:rsid w:val="09BC91CA"/>
    <w:rsid w:val="0A2263C9"/>
    <w:rsid w:val="0BC00C7B"/>
    <w:rsid w:val="0C66F1E0"/>
    <w:rsid w:val="0C695617"/>
    <w:rsid w:val="0C95BEB6"/>
    <w:rsid w:val="0D2C99A5"/>
    <w:rsid w:val="0D65A9CC"/>
    <w:rsid w:val="0D6F5B42"/>
    <w:rsid w:val="0D8258EF"/>
    <w:rsid w:val="0D82F821"/>
    <w:rsid w:val="0E73D84A"/>
    <w:rsid w:val="0EA62248"/>
    <w:rsid w:val="0F99E590"/>
    <w:rsid w:val="0FBA395F"/>
    <w:rsid w:val="0FF35C56"/>
    <w:rsid w:val="10604A8F"/>
    <w:rsid w:val="106D7AB6"/>
    <w:rsid w:val="10C97420"/>
    <w:rsid w:val="115AEFAA"/>
    <w:rsid w:val="117932E3"/>
    <w:rsid w:val="1179DF32"/>
    <w:rsid w:val="11F943CB"/>
    <w:rsid w:val="1202C425"/>
    <w:rsid w:val="122A1029"/>
    <w:rsid w:val="12534E30"/>
    <w:rsid w:val="12635AC5"/>
    <w:rsid w:val="13A7CE22"/>
    <w:rsid w:val="13C5C5A0"/>
    <w:rsid w:val="13E5260E"/>
    <w:rsid w:val="13FE06C0"/>
    <w:rsid w:val="142ECEAC"/>
    <w:rsid w:val="148606EB"/>
    <w:rsid w:val="151D7239"/>
    <w:rsid w:val="152C97D2"/>
    <w:rsid w:val="158975CE"/>
    <w:rsid w:val="15A06F52"/>
    <w:rsid w:val="15A849B4"/>
    <w:rsid w:val="162C88DC"/>
    <w:rsid w:val="16799EEC"/>
    <w:rsid w:val="16E7319D"/>
    <w:rsid w:val="176228C8"/>
    <w:rsid w:val="1766EDAB"/>
    <w:rsid w:val="17A0FEA6"/>
    <w:rsid w:val="17A9A73E"/>
    <w:rsid w:val="17B19723"/>
    <w:rsid w:val="1864CD55"/>
    <w:rsid w:val="18E19B7A"/>
    <w:rsid w:val="19351E1A"/>
    <w:rsid w:val="196A0E05"/>
    <w:rsid w:val="1995774D"/>
    <w:rsid w:val="1A3CAF97"/>
    <w:rsid w:val="1A764D70"/>
    <w:rsid w:val="1B389443"/>
    <w:rsid w:val="1C4906FE"/>
    <w:rsid w:val="1C504E2D"/>
    <w:rsid w:val="1CA858BE"/>
    <w:rsid w:val="1CDD719E"/>
    <w:rsid w:val="1CFA27CB"/>
    <w:rsid w:val="1D7A9D29"/>
    <w:rsid w:val="1E477A8E"/>
    <w:rsid w:val="1E92F5F7"/>
    <w:rsid w:val="1EE2A303"/>
    <w:rsid w:val="1F09AE2D"/>
    <w:rsid w:val="1FB4985C"/>
    <w:rsid w:val="20151260"/>
    <w:rsid w:val="203D537D"/>
    <w:rsid w:val="2075591E"/>
    <w:rsid w:val="20790ACA"/>
    <w:rsid w:val="20C21994"/>
    <w:rsid w:val="20D5ABBA"/>
    <w:rsid w:val="212EC8D4"/>
    <w:rsid w:val="21325913"/>
    <w:rsid w:val="214E6BE6"/>
    <w:rsid w:val="214F901C"/>
    <w:rsid w:val="215F9933"/>
    <w:rsid w:val="2282E785"/>
    <w:rsid w:val="22E35F4F"/>
    <w:rsid w:val="2321C4BF"/>
    <w:rsid w:val="234C70B4"/>
    <w:rsid w:val="236DEFB0"/>
    <w:rsid w:val="237E6C11"/>
    <w:rsid w:val="23A05713"/>
    <w:rsid w:val="23E92759"/>
    <w:rsid w:val="23EA3721"/>
    <w:rsid w:val="23F7370D"/>
    <w:rsid w:val="243C2B5B"/>
    <w:rsid w:val="248FBB5D"/>
    <w:rsid w:val="249ACB1E"/>
    <w:rsid w:val="249C5527"/>
    <w:rsid w:val="24EE7E4A"/>
    <w:rsid w:val="24F6D7F2"/>
    <w:rsid w:val="258019E6"/>
    <w:rsid w:val="258E97B6"/>
    <w:rsid w:val="25D3403E"/>
    <w:rsid w:val="2623F50C"/>
    <w:rsid w:val="277144E6"/>
    <w:rsid w:val="27F7F099"/>
    <w:rsid w:val="281F401B"/>
    <w:rsid w:val="282A2EE1"/>
    <w:rsid w:val="285A93FB"/>
    <w:rsid w:val="2894CC5C"/>
    <w:rsid w:val="292E7947"/>
    <w:rsid w:val="299B8616"/>
    <w:rsid w:val="2ABC2180"/>
    <w:rsid w:val="2AE18CA5"/>
    <w:rsid w:val="2BAD1314"/>
    <w:rsid w:val="2BD63D67"/>
    <w:rsid w:val="2C1C31AB"/>
    <w:rsid w:val="2C3E8A53"/>
    <w:rsid w:val="2C3FE985"/>
    <w:rsid w:val="2C5BF987"/>
    <w:rsid w:val="2CB0F9A1"/>
    <w:rsid w:val="2D1D59C7"/>
    <w:rsid w:val="2D83AA15"/>
    <w:rsid w:val="2D8DE471"/>
    <w:rsid w:val="2EAD6D44"/>
    <w:rsid w:val="2F1953C5"/>
    <w:rsid w:val="2F2D4972"/>
    <w:rsid w:val="2F4CCA31"/>
    <w:rsid w:val="2F859185"/>
    <w:rsid w:val="2F8B8785"/>
    <w:rsid w:val="2F8E3E14"/>
    <w:rsid w:val="2F998379"/>
    <w:rsid w:val="3004A97A"/>
    <w:rsid w:val="30380AA2"/>
    <w:rsid w:val="3062B5A2"/>
    <w:rsid w:val="30B50BC0"/>
    <w:rsid w:val="31230043"/>
    <w:rsid w:val="31B06FB2"/>
    <w:rsid w:val="31ED6233"/>
    <w:rsid w:val="31EEC2C2"/>
    <w:rsid w:val="326A125C"/>
    <w:rsid w:val="332DBA0E"/>
    <w:rsid w:val="33769AF1"/>
    <w:rsid w:val="33DC931C"/>
    <w:rsid w:val="342BFE16"/>
    <w:rsid w:val="34526768"/>
    <w:rsid w:val="3498E68E"/>
    <w:rsid w:val="34A7217D"/>
    <w:rsid w:val="34A7FB25"/>
    <w:rsid w:val="34DD7CF8"/>
    <w:rsid w:val="352F1A11"/>
    <w:rsid w:val="3576FE62"/>
    <w:rsid w:val="35948568"/>
    <w:rsid w:val="359D70D5"/>
    <w:rsid w:val="35B86B40"/>
    <w:rsid w:val="362F9521"/>
    <w:rsid w:val="36509AE9"/>
    <w:rsid w:val="369D170B"/>
    <w:rsid w:val="371C9AEC"/>
    <w:rsid w:val="37BBFCD8"/>
    <w:rsid w:val="3804EC8B"/>
    <w:rsid w:val="39537CCB"/>
    <w:rsid w:val="3969CDAD"/>
    <w:rsid w:val="3A1D2D10"/>
    <w:rsid w:val="3A1EE15C"/>
    <w:rsid w:val="3ACE913C"/>
    <w:rsid w:val="3AEC74B1"/>
    <w:rsid w:val="3B94FCA8"/>
    <w:rsid w:val="3BAD1D39"/>
    <w:rsid w:val="3BB56B13"/>
    <w:rsid w:val="3BB86E6B"/>
    <w:rsid w:val="3C1C16C1"/>
    <w:rsid w:val="3CA25D4D"/>
    <w:rsid w:val="3CF94924"/>
    <w:rsid w:val="3D5D0CDC"/>
    <w:rsid w:val="3D6BE715"/>
    <w:rsid w:val="3D9FC251"/>
    <w:rsid w:val="3DC52A88"/>
    <w:rsid w:val="3E3F8EA5"/>
    <w:rsid w:val="3ECC83F2"/>
    <w:rsid w:val="3F37FB74"/>
    <w:rsid w:val="3F4AAF32"/>
    <w:rsid w:val="3FB59039"/>
    <w:rsid w:val="406853FE"/>
    <w:rsid w:val="40D4580A"/>
    <w:rsid w:val="40E1BE7F"/>
    <w:rsid w:val="414ADD6F"/>
    <w:rsid w:val="415B8946"/>
    <w:rsid w:val="4224B8C7"/>
    <w:rsid w:val="424BDFEE"/>
    <w:rsid w:val="425DA3EC"/>
    <w:rsid w:val="4260203A"/>
    <w:rsid w:val="42BD59A4"/>
    <w:rsid w:val="4311B233"/>
    <w:rsid w:val="43B04EBC"/>
    <w:rsid w:val="43D1CD1B"/>
    <w:rsid w:val="43EA71AF"/>
    <w:rsid w:val="445D3849"/>
    <w:rsid w:val="450F6136"/>
    <w:rsid w:val="459DF593"/>
    <w:rsid w:val="45E4D007"/>
    <w:rsid w:val="461314E3"/>
    <w:rsid w:val="4642874D"/>
    <w:rsid w:val="469AB62D"/>
    <w:rsid w:val="46A43609"/>
    <w:rsid w:val="46AB89E5"/>
    <w:rsid w:val="474791BB"/>
    <w:rsid w:val="481D1306"/>
    <w:rsid w:val="486A7A54"/>
    <w:rsid w:val="489965A3"/>
    <w:rsid w:val="48D7B61A"/>
    <w:rsid w:val="48DB04F4"/>
    <w:rsid w:val="48E5D3FF"/>
    <w:rsid w:val="4903A52A"/>
    <w:rsid w:val="491B4D93"/>
    <w:rsid w:val="49436991"/>
    <w:rsid w:val="49AF0EA6"/>
    <w:rsid w:val="4A479F45"/>
    <w:rsid w:val="4AE38C69"/>
    <w:rsid w:val="4AF202E2"/>
    <w:rsid w:val="4B227727"/>
    <w:rsid w:val="4BB2674C"/>
    <w:rsid w:val="4BB87647"/>
    <w:rsid w:val="4C061C0B"/>
    <w:rsid w:val="4C47931D"/>
    <w:rsid w:val="4CD3A7C7"/>
    <w:rsid w:val="4D1CACB0"/>
    <w:rsid w:val="4F053BEC"/>
    <w:rsid w:val="4F1684EB"/>
    <w:rsid w:val="4F430434"/>
    <w:rsid w:val="4F4CF119"/>
    <w:rsid w:val="4F60CF17"/>
    <w:rsid w:val="4F673905"/>
    <w:rsid w:val="4F742A20"/>
    <w:rsid w:val="4F750B0F"/>
    <w:rsid w:val="4FC55D49"/>
    <w:rsid w:val="50278496"/>
    <w:rsid w:val="5106625F"/>
    <w:rsid w:val="51CC502C"/>
    <w:rsid w:val="521EB46B"/>
    <w:rsid w:val="524A9D04"/>
    <w:rsid w:val="526E2E73"/>
    <w:rsid w:val="52836115"/>
    <w:rsid w:val="528DBD5C"/>
    <w:rsid w:val="52D29933"/>
    <w:rsid w:val="534CBC5F"/>
    <w:rsid w:val="53F37F70"/>
    <w:rsid w:val="5474E685"/>
    <w:rsid w:val="54CB2501"/>
    <w:rsid w:val="54D89742"/>
    <w:rsid w:val="55056F61"/>
    <w:rsid w:val="5507E12F"/>
    <w:rsid w:val="5520DD86"/>
    <w:rsid w:val="55330C80"/>
    <w:rsid w:val="55B83350"/>
    <w:rsid w:val="55DE8F89"/>
    <w:rsid w:val="5695FE36"/>
    <w:rsid w:val="5697FB58"/>
    <w:rsid w:val="57429CE1"/>
    <w:rsid w:val="57CD8B8A"/>
    <w:rsid w:val="5813F5D6"/>
    <w:rsid w:val="58245DDF"/>
    <w:rsid w:val="58418938"/>
    <w:rsid w:val="58937524"/>
    <w:rsid w:val="589FD4A1"/>
    <w:rsid w:val="58DAA5D4"/>
    <w:rsid w:val="591ADAEE"/>
    <w:rsid w:val="5940B1FF"/>
    <w:rsid w:val="5984AC7B"/>
    <w:rsid w:val="59BD6524"/>
    <w:rsid w:val="59F3CEBA"/>
    <w:rsid w:val="59F706F3"/>
    <w:rsid w:val="5A139258"/>
    <w:rsid w:val="5A3669CA"/>
    <w:rsid w:val="5A48BF7D"/>
    <w:rsid w:val="5A9C2D49"/>
    <w:rsid w:val="5AFD7AA2"/>
    <w:rsid w:val="5BECB176"/>
    <w:rsid w:val="5BEE4D19"/>
    <w:rsid w:val="5D24FF5C"/>
    <w:rsid w:val="5DA541DD"/>
    <w:rsid w:val="5DE1EB5A"/>
    <w:rsid w:val="5E3AC215"/>
    <w:rsid w:val="5E4F926B"/>
    <w:rsid w:val="5E62D19E"/>
    <w:rsid w:val="5FB5C85F"/>
    <w:rsid w:val="60209EA2"/>
    <w:rsid w:val="60644791"/>
    <w:rsid w:val="60719B95"/>
    <w:rsid w:val="617CE892"/>
    <w:rsid w:val="61A658FD"/>
    <w:rsid w:val="61B2ECD6"/>
    <w:rsid w:val="63126664"/>
    <w:rsid w:val="6357E7DC"/>
    <w:rsid w:val="63D0242C"/>
    <w:rsid w:val="641418C8"/>
    <w:rsid w:val="642EB3DD"/>
    <w:rsid w:val="64404AE5"/>
    <w:rsid w:val="645D1279"/>
    <w:rsid w:val="64853FC3"/>
    <w:rsid w:val="64AAF8A7"/>
    <w:rsid w:val="64CDA24E"/>
    <w:rsid w:val="652F6B33"/>
    <w:rsid w:val="653B44B7"/>
    <w:rsid w:val="657383CD"/>
    <w:rsid w:val="65C0B61E"/>
    <w:rsid w:val="6681764A"/>
    <w:rsid w:val="66AC1976"/>
    <w:rsid w:val="67D51E7F"/>
    <w:rsid w:val="67E2FCBE"/>
    <w:rsid w:val="67EF9466"/>
    <w:rsid w:val="68174D28"/>
    <w:rsid w:val="68672EE0"/>
    <w:rsid w:val="688F8CA1"/>
    <w:rsid w:val="69209E77"/>
    <w:rsid w:val="699DE6FB"/>
    <w:rsid w:val="69BC31C6"/>
    <w:rsid w:val="6A19AF4E"/>
    <w:rsid w:val="6A57B455"/>
    <w:rsid w:val="6AA51081"/>
    <w:rsid w:val="6B2DAF03"/>
    <w:rsid w:val="6B556D70"/>
    <w:rsid w:val="6B7104CE"/>
    <w:rsid w:val="6BAB53AF"/>
    <w:rsid w:val="6BE585E8"/>
    <w:rsid w:val="6C1BBB6B"/>
    <w:rsid w:val="6D2E93B3"/>
    <w:rsid w:val="6D433EDA"/>
    <w:rsid w:val="6DA02325"/>
    <w:rsid w:val="6DE0719E"/>
    <w:rsid w:val="6E41EA17"/>
    <w:rsid w:val="6E6ED66B"/>
    <w:rsid w:val="6E792E5E"/>
    <w:rsid w:val="6E8310AD"/>
    <w:rsid w:val="6EAB256A"/>
    <w:rsid w:val="6EEBAD46"/>
    <w:rsid w:val="6FCB91DC"/>
    <w:rsid w:val="701A7D08"/>
    <w:rsid w:val="7066ACCE"/>
    <w:rsid w:val="71304461"/>
    <w:rsid w:val="71FA5381"/>
    <w:rsid w:val="720F7667"/>
    <w:rsid w:val="7212AB9C"/>
    <w:rsid w:val="72548583"/>
    <w:rsid w:val="73373BDB"/>
    <w:rsid w:val="734DF5FA"/>
    <w:rsid w:val="739858EE"/>
    <w:rsid w:val="743DA1CC"/>
    <w:rsid w:val="753F8580"/>
    <w:rsid w:val="7657A4A7"/>
    <w:rsid w:val="76D9897A"/>
    <w:rsid w:val="76DF0438"/>
    <w:rsid w:val="77902D84"/>
    <w:rsid w:val="77B2BBFA"/>
    <w:rsid w:val="77CEF75A"/>
    <w:rsid w:val="77FA3EF8"/>
    <w:rsid w:val="78023682"/>
    <w:rsid w:val="782B6295"/>
    <w:rsid w:val="78A27E70"/>
    <w:rsid w:val="78CF2734"/>
    <w:rsid w:val="790F85DA"/>
    <w:rsid w:val="798A0BC7"/>
    <w:rsid w:val="79942AE1"/>
    <w:rsid w:val="79B601E7"/>
    <w:rsid w:val="7A0C897A"/>
    <w:rsid w:val="7A264F7F"/>
    <w:rsid w:val="7A6C65A4"/>
    <w:rsid w:val="7A7AF79E"/>
    <w:rsid w:val="7B1E53FB"/>
    <w:rsid w:val="7B375EFB"/>
    <w:rsid w:val="7CFD7992"/>
    <w:rsid w:val="7DCC3368"/>
    <w:rsid w:val="7DF960AB"/>
    <w:rsid w:val="7E83E220"/>
    <w:rsid w:val="7E863117"/>
    <w:rsid w:val="7EEBF89E"/>
    <w:rsid w:val="7F2ACFBB"/>
    <w:rsid w:val="7F828B8C"/>
    <w:rsid w:val="7FA856B0"/>
    <w:rsid w:val="7FC9E337"/>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2DB0D37B-9C7C-4DD0-9223-27235925C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7"/>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8"/>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2"/>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character" w:customStyle="1" w:styleId="wacimagecontainer">
    <w:name w:val="wacimagecontainer"/>
    <w:basedOn w:val="DefaultParagraphFont"/>
    <w:rsid w:val="00864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projekti.cfla.gov.lv/" TargetMode="External"/><Relationship Id="rId26" Type="http://schemas.openxmlformats.org/officeDocument/2006/relationships/hyperlink" Target="http://www.esfondi.lv" TargetMode="External"/><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eur-lex.europa.eu/eli/reg/2014/717/oj/?locale=LV" TargetMode="External"/><Relationship Id="rId25"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ur-lex.europa.eu/legal-content/LV/TXT/?uri=CELEX%3A32013R1407" TargetMode="External"/><Relationship Id="rId20" Type="http://schemas.openxmlformats.org/officeDocument/2006/relationships/hyperlink" Target="https://www.cfla.gov.lv/lv/par-e-vidi"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likumi.lv/ta/id/365444" TargetMode="External"/><Relationship Id="rId23" Type="http://schemas.openxmlformats.org/officeDocument/2006/relationships/hyperlink" Target="https://www.esfondi.lv/normativie-akti-un-dokumenti/2021-2027-planosanas-periods/eiropas-savienibas-kohezijas-politikas-programma-2021-2027-gadam" TargetMode="External"/><Relationship Id="rId28" Type="http://schemas.openxmlformats.org/officeDocument/2006/relationships/hyperlink" Target="mailto:pasts@cfla.gov.lv" TargetMode="External"/><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openxmlformats.org/officeDocument/2006/relationships/hyperlink" Target="https://www.cfla.gov.lv/lv/4-3-3-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7" Type="http://schemas.openxmlformats.org/officeDocument/2006/relationships/hyperlink" Target="https://www.cfla.gov.lv/lv/4-3-3-1" TargetMode="External"/><Relationship Id="rId30" Type="http://schemas.openxmlformats.org/officeDocument/2006/relationships/hyperlink" Target="mailto:vis@cfla.gov.lv"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67C83CA9-90A9-4475-B509-70805AF52E02}">
  <ds:schemaRefs>
    <ds:schemaRef ds:uri="http://schemas.openxmlformats.org/officeDocument/2006/bibliography"/>
  </ds:schemaRefs>
</ds:datastoreItem>
</file>

<file path=customXml/itemProps4.xml><?xml version="1.0" encoding="utf-8"?>
<ds:datastoreItem xmlns:ds="http://schemas.openxmlformats.org/officeDocument/2006/customXml" ds:itemID="{2E893CE2-6F8C-492B-99A7-4E5ECC4C9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11456</Words>
  <Characters>6530</Characters>
  <Application>Microsoft Office Word</Application>
  <DocSecurity>0</DocSecurity>
  <Lines>54</Lines>
  <Paragraphs>35</Paragraphs>
  <ScaleCrop>false</ScaleCrop>
  <Company>CFLA</Company>
  <LinksUpToDate>false</LinksUpToDate>
  <CharactersWithSpaces>17951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Unda Vanaga</cp:lastModifiedBy>
  <cp:revision>52</cp:revision>
  <cp:lastPrinted>2015-12-11T06:56:00Z</cp:lastPrinted>
  <dcterms:created xsi:type="dcterms:W3CDTF">2026-01-14T01:02:00Z</dcterms:created>
  <dcterms:modified xsi:type="dcterms:W3CDTF">2026-01-21T13:01:00Z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