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2B90" w:rsidR="00F82B90" w:rsidP="00F82B90" w:rsidRDefault="00F82B90" w14:paraId="76100DB0" w14:textId="77777777">
      <w:pPr>
        <w:spacing w:after="0"/>
        <w:jc w:val="both"/>
        <w:rPr>
          <w:rFonts w:ascii="Aptos" w:hAnsi="Aptos" w:eastAsia="Times New Roman" w:cs="Open Sans"/>
          <w:b/>
          <w:bCs/>
          <w:color w:val="000000"/>
          <w:lang w:val="lv-LV" w:eastAsia="en-GB"/>
        </w:rPr>
      </w:pPr>
      <w:r w:rsidRPr="00F82B90">
        <w:rPr>
          <w:rFonts w:ascii="Aptos" w:hAnsi="Aptos" w:eastAsia="Times New Roman" w:cs="Open Sans"/>
          <w:b/>
          <w:bCs/>
          <w:color w:val="000000"/>
          <w:lang w:val="lv-LV" w:eastAsia="en-GB"/>
        </w:rPr>
        <w:t>Vienošanās par Eiropas Savienības fonda projekta īstenošanu</w:t>
      </w:r>
    </w:p>
    <w:p w:rsidRPr="00F82B90" w:rsidR="00F82B90" w:rsidP="00F82B90" w:rsidRDefault="00F82B90" w14:paraId="60EA0356" w14:textId="7B62BE70">
      <w:pPr>
        <w:spacing w:after="0"/>
        <w:jc w:val="both"/>
        <w:rPr>
          <w:rFonts w:ascii="Aptos" w:hAnsi="Aptos" w:eastAsia="Times New Roman" w:cs="Open Sans"/>
          <w:b/>
          <w:bCs/>
          <w:color w:val="000000"/>
          <w:lang w:val="lv-LV" w:eastAsia="en-GB"/>
        </w:rPr>
      </w:pPr>
      <w:proofErr w:type="spellStart"/>
      <w:r w:rsidRPr="00F82B90">
        <w:rPr>
          <w:rFonts w:ascii="Aptos" w:hAnsi="Aptos" w:eastAsia="Times New Roman" w:cs="Open Sans"/>
          <w:b/>
          <w:bCs/>
          <w:color w:val="000000"/>
          <w:lang w:val="lv-LV" w:eastAsia="en-GB"/>
        </w:rPr>
        <w:t>Nr</w:t>
      </w:r>
      <w:proofErr w:type="spellEnd"/>
      <w:r w:rsidRPr="00F82B90">
        <w:rPr>
          <w:rFonts w:ascii="Aptos" w:hAnsi="Aptos" w:eastAsia="Times New Roman" w:cs="Open Sans"/>
          <w:b/>
          <w:bCs/>
          <w:color w:val="000000"/>
          <w:lang w:val="lv-LV" w:eastAsia="en-GB"/>
        </w:rPr>
        <w:t>………</w:t>
      </w:r>
    </w:p>
    <w:p w:rsidRPr="00F82B90" w:rsidR="00F82B90" w:rsidP="00F82B90" w:rsidRDefault="00F82B90" w14:paraId="0C8ED163" w14:textId="77777777">
      <w:pPr>
        <w:spacing w:before="100" w:beforeAutospacing="1"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 xml:space="preserve">Rīgā, </w:t>
      </w:r>
      <w:r w:rsidRPr="00F82B90">
        <w:rPr>
          <w:rFonts w:ascii="Aptos" w:hAnsi="Aptos" w:eastAsia="Times New Roman" w:cs="Open Sans"/>
          <w:color w:val="000000"/>
          <w:lang w:val="lv-LV" w:eastAsia="en-GB"/>
        </w:rPr>
        <w:tab/>
      </w:r>
      <w:r w:rsidRPr="00F82B90">
        <w:rPr>
          <w:rFonts w:ascii="Aptos" w:hAnsi="Aptos" w:eastAsia="Times New Roman" w:cs="Open Sans"/>
          <w:color w:val="000000"/>
          <w:lang w:val="lv-LV" w:eastAsia="en-GB"/>
        </w:rPr>
        <w:tab/>
      </w:r>
      <w:r w:rsidRPr="00F82B90">
        <w:rPr>
          <w:rFonts w:ascii="Aptos" w:hAnsi="Aptos" w:eastAsia="Times New Roman" w:cs="Open Sans"/>
          <w:color w:val="000000"/>
          <w:lang w:val="lv-LV" w:eastAsia="en-GB"/>
        </w:rPr>
        <w:tab/>
      </w:r>
      <w:r w:rsidRPr="00F82B90">
        <w:rPr>
          <w:rFonts w:ascii="Aptos" w:hAnsi="Aptos" w:eastAsia="Times New Roman" w:cs="Open Sans"/>
          <w:color w:val="000000"/>
          <w:lang w:val="lv-LV" w:eastAsia="en-GB"/>
        </w:rPr>
        <w:tab/>
      </w:r>
      <w:r w:rsidRPr="00F82B90">
        <w:rPr>
          <w:rFonts w:ascii="Aptos" w:hAnsi="Aptos" w:eastAsia="Times New Roman" w:cs="Open Sans"/>
          <w:color w:val="000000"/>
          <w:lang w:val="lv-LV" w:eastAsia="en-GB"/>
        </w:rPr>
        <w:tab/>
      </w:r>
      <w:r w:rsidRPr="00F82B90">
        <w:rPr>
          <w:rFonts w:ascii="Aptos" w:hAnsi="Aptos" w:eastAsia="Times New Roman" w:cs="Open Sans"/>
          <w:color w:val="000000"/>
          <w:lang w:val="lv-LV" w:eastAsia="en-GB"/>
        </w:rPr>
        <w:tab/>
      </w:r>
      <w:r w:rsidRPr="00F82B90">
        <w:rPr>
          <w:rFonts w:ascii="Aptos" w:hAnsi="Aptos" w:eastAsia="Times New Roman" w:cs="Open Sans"/>
          <w:color w:val="000000"/>
          <w:lang w:val="lv-LV" w:eastAsia="en-GB"/>
        </w:rPr>
        <w:tab/>
      </w:r>
      <w:r w:rsidRPr="00F82B90">
        <w:rPr>
          <w:rFonts w:ascii="Aptos" w:hAnsi="Aptos" w:eastAsia="Times New Roman" w:cs="Open Sans"/>
          <w:color w:val="000000"/>
          <w:lang w:val="lv-LV" w:eastAsia="en-GB"/>
        </w:rPr>
        <w:tab/>
      </w:r>
      <w:r w:rsidRPr="00F82B90">
        <w:rPr>
          <w:rFonts w:ascii="Aptos" w:hAnsi="Aptos" w:eastAsia="Times New Roman" w:cs="Open Sans"/>
          <w:color w:val="000000"/>
          <w:lang w:val="lv-LV" w:eastAsia="en-GB"/>
        </w:rPr>
        <w:t xml:space="preserve">Datums skatāms laika zīmogā </w:t>
      </w:r>
    </w:p>
    <w:p w:rsidRPr="00F82B90" w:rsidR="00F82B90" w:rsidP="00F82B90" w:rsidRDefault="00F82B90" w14:paraId="5E037FF4" w14:textId="77777777">
      <w:pPr>
        <w:spacing w:before="100" w:beforeAutospacing="1"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Centrālā finanšu un līgumu aģentūra (turpmāk – Sadarbības iestāde), Smilšu iela 1, Rīga, LV-1919, reģistrācijas Nr. 90000812928, kuras vārdā saskaņā ar Ministru kabineta 2012. gada 6. novembra noteikumiem Nr. 745 “Centrālās finanšu un līgumu aģentūras nolikums” nolikuma un Eiropas Savienības fondu 2021.—2027. gada plānošanas perioda vadības likumu (turpmāk – likums) rīkojas direktore ANITA KRŪMIŅA , no vienas puses,</w:t>
      </w:r>
    </w:p>
    <w:p w:rsidRPr="00F82B90" w:rsidR="00F82B90" w:rsidP="343A4B17" w:rsidRDefault="00F82B90" w14:paraId="4750AE4C" w14:textId="0CD70398">
      <w:pPr>
        <w:spacing w:before="100" w:beforeAutospacing="on" w:after="100" w:afterAutospacing="on"/>
        <w:jc w:val="both"/>
        <w:rPr>
          <w:rFonts w:ascii="Aptos" w:hAnsi="Aptos" w:eastAsia="Times New Roman" w:cs="Open Sans"/>
          <w:lang w:val="en-US" w:eastAsia="en-GB"/>
        </w:rPr>
      </w:pPr>
      <w:r w:rsidRPr="343A4B17" w:rsidR="00F82B90">
        <w:rPr>
          <w:rFonts w:ascii="Aptos" w:hAnsi="Aptos" w:eastAsia="Times New Roman" w:cs="Open Sans"/>
          <w:lang w:val="en-US" w:eastAsia="en-GB"/>
        </w:rPr>
        <w:t xml:space="preserve">un </w:t>
      </w:r>
      <w:r w:rsidRPr="343A4B17" w:rsidR="00F82B90">
        <w:rPr>
          <w:rFonts w:ascii="Aptos" w:hAnsi="Aptos" w:eastAsia="Times New Roman" w:cs="Open Sans"/>
          <w:lang w:val="en-US" w:eastAsia="en-GB"/>
        </w:rPr>
        <w:t>…………….</w:t>
      </w:r>
      <w:r w:rsidRPr="343A4B17" w:rsidR="00F82B90">
        <w:rPr>
          <w:rFonts w:ascii="Aptos" w:hAnsi="Aptos" w:eastAsia="Times New Roman" w:cs="Open Sans"/>
          <w:lang w:val="en-US" w:eastAsia="en-GB"/>
        </w:rPr>
        <w:t xml:space="preserve">  (turpmāk – Finansējuma saņēmējs), </w:t>
      </w:r>
      <w:r w:rsidRPr="343A4B17" w:rsidR="00F82B90">
        <w:rPr>
          <w:rStyle w:val="Emphasis"/>
          <w:rFonts w:ascii="Aptos" w:hAnsi="Aptos" w:cs="Arial"/>
          <w:b w:val="1"/>
          <w:bCs w:val="1"/>
          <w:sz w:val="21"/>
          <w:szCs w:val="21"/>
          <w:shd w:val="clear" w:color="auto" w:fill="FFFFFF"/>
          <w:lang w:val="en-US"/>
        </w:rPr>
        <w:t> </w:t>
      </w:r>
      <w:r w:rsidRPr="343A4B17" w:rsidR="00F82B90">
        <w:rPr>
          <w:rStyle w:val="Emphasis"/>
          <w:rFonts w:ascii="Aptos" w:hAnsi="Aptos" w:cs="Arial"/>
          <w:shd w:val="clear" w:color="auto" w:fill="FFFFFF"/>
          <w:lang w:val="en-US"/>
        </w:rPr>
        <w:t>……………….</w:t>
      </w:r>
      <w:r w:rsidRPr="343A4B17" w:rsidR="00F82B90">
        <w:rPr>
          <w:rFonts w:ascii="Aptos" w:hAnsi="Aptos" w:eastAsia="Times New Roman" w:cs="Open Sans"/>
          <w:lang w:val="en-US" w:eastAsia="en-GB"/>
        </w:rPr>
        <w:t>,  LV</w:t>
      </w:r>
      <w:r w:rsidRPr="343A4B17" w:rsidR="00F82B90">
        <w:rPr>
          <w:rFonts w:ascii="Aptos" w:hAnsi="Aptos" w:eastAsia="Times New Roman" w:cs="Open Sans"/>
          <w:lang w:val="en-US" w:eastAsia="en-GB"/>
        </w:rPr>
        <w:t>…….</w:t>
      </w:r>
      <w:r w:rsidRPr="343A4B17" w:rsidR="00F82B90">
        <w:rPr>
          <w:rFonts w:ascii="Aptos" w:hAnsi="Aptos" w:eastAsia="Times New Roman" w:cs="Open Sans"/>
          <w:lang w:val="en-US" w:eastAsia="en-GB"/>
        </w:rPr>
        <w:t xml:space="preserve">, reģistrācijas </w:t>
      </w:r>
      <w:r w:rsidRPr="343A4B17" w:rsidR="00F82B90">
        <w:rPr>
          <w:rFonts w:ascii="Aptos" w:hAnsi="Aptos" w:eastAsia="Times New Roman" w:cs="Open Sans"/>
          <w:lang w:val="en-US" w:eastAsia="en-GB"/>
        </w:rPr>
        <w:t>Nr</w:t>
      </w:r>
      <w:r w:rsidRPr="343A4B17" w:rsidR="00F82B90">
        <w:rPr>
          <w:rFonts w:ascii="Aptos" w:hAnsi="Aptos" w:eastAsia="Times New Roman" w:cs="Open Sans"/>
          <w:lang w:val="en-US" w:eastAsia="en-GB"/>
        </w:rPr>
        <w:t>…</w:t>
      </w:r>
      <w:r w:rsidRPr="343A4B17" w:rsidR="00F82B90">
        <w:rPr>
          <w:rStyle w:val="Emphasis"/>
          <w:rFonts w:ascii="Aptos" w:hAnsi="Aptos" w:cs="Arial"/>
          <w:shd w:val="clear" w:color="auto" w:fill="FFFFFF"/>
          <w:lang w:val="en-US"/>
        </w:rPr>
        <w:t>..</w:t>
      </w:r>
      <w:r w:rsidRPr="343A4B17" w:rsidR="00F82B90">
        <w:rPr>
          <w:rFonts w:ascii="Aptos" w:hAnsi="Aptos" w:eastAsia="Times New Roman" w:cs="Open Sans"/>
          <w:lang w:val="en-US" w:eastAsia="en-GB"/>
        </w:rPr>
        <w:t xml:space="preserve">, kuras vārdā saskaņā ar ……………. rīkojas …………………………. uz likuma pamata kā Eiropas Savienības (turpmāk — ES) </w:t>
      </w:r>
      <w:r w:rsidRPr="343A4B17" w:rsidR="00F82B90">
        <w:rPr>
          <w:rFonts w:ascii="Aptos" w:hAnsi="Aptos" w:eastAsia="Times New Roman" w:cs="Open Sans"/>
          <w:lang w:val="en-US" w:eastAsia="en-GB"/>
        </w:rPr>
        <w:t xml:space="preserve">Kohēzijas </w:t>
      </w:r>
      <w:r w:rsidRPr="343A4B17" w:rsidR="00F82B90">
        <w:rPr>
          <w:rFonts w:ascii="Aptos" w:hAnsi="Aptos" w:eastAsia="Times New Roman" w:cs="Open Sans"/>
          <w:lang w:val="en-US" w:eastAsia="en-GB"/>
        </w:rPr>
        <w:t xml:space="preserve"> fonda finansējuma saņēmējs, no otras puses,</w:t>
      </w:r>
    </w:p>
    <w:p w:rsidRPr="00F82B90" w:rsidR="00F82B90" w:rsidP="00F82B90" w:rsidRDefault="00F82B90" w14:paraId="7D3B80B5" w14:textId="77777777">
      <w:pPr>
        <w:spacing w:before="100" w:beforeAutospacing="1"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kopā - Puses, katrs atsevišķi - Puse,</w:t>
      </w:r>
    </w:p>
    <w:p w:rsidRPr="00D848D9" w:rsidR="00F82B90" w:rsidP="00D848D9" w:rsidRDefault="00F82B90" w14:paraId="6EC59D8E" w14:textId="2246B4DB">
      <w:pPr>
        <w:shd w:val="clear" w:color="auto" w:fill="FFFFFF"/>
        <w:spacing w:after="0"/>
        <w:jc w:val="both"/>
        <w:rPr>
          <w:rFonts w:ascii="Arial" w:hAnsi="Arial" w:eastAsia="Times New Roman" w:cs="Arial"/>
          <w:color w:val="414142"/>
          <w:lang w:val="en-GB" w:eastAsia="en-GB"/>
        </w:rPr>
      </w:pPr>
      <w:r w:rsidRPr="00D848D9">
        <w:rPr>
          <w:rFonts w:eastAsia="Times New Roman" w:cs="Open Sans" w:asciiTheme="minorHAnsi" w:hAnsiTheme="minorHAnsi"/>
          <w:lang w:val="lv-LV" w:eastAsia="en-GB"/>
        </w:rPr>
        <w:t xml:space="preserve">pamatojoties uz Ministru kabineta (turpmāk — MK) </w:t>
      </w:r>
      <w:r w:rsidRPr="00D848D9" w:rsidR="00D848D9">
        <w:rPr>
          <w:rFonts w:eastAsia="Times New Roman" w:cs="Open Sans" w:asciiTheme="minorHAnsi" w:hAnsiTheme="minorHAnsi"/>
          <w:lang w:val="lv-LV" w:eastAsia="en-GB"/>
        </w:rPr>
        <w:t>19</w:t>
      </w:r>
      <w:r w:rsidRPr="00D848D9">
        <w:rPr>
          <w:rFonts w:eastAsia="Times New Roman" w:cs="Open Sans" w:asciiTheme="minorHAnsi" w:hAnsiTheme="minorHAnsi"/>
          <w:lang w:val="lv-LV" w:eastAsia="en-GB"/>
        </w:rPr>
        <w:t>.0</w:t>
      </w:r>
      <w:r w:rsidRPr="00D848D9" w:rsidR="00D848D9">
        <w:rPr>
          <w:rFonts w:eastAsia="Times New Roman" w:cs="Open Sans" w:asciiTheme="minorHAnsi" w:hAnsiTheme="minorHAnsi"/>
          <w:lang w:val="lv-LV" w:eastAsia="en-GB"/>
        </w:rPr>
        <w:t>8</w:t>
      </w:r>
      <w:r w:rsidRPr="00D848D9">
        <w:rPr>
          <w:rFonts w:eastAsia="Times New Roman" w:cs="Open Sans" w:asciiTheme="minorHAnsi" w:hAnsiTheme="minorHAnsi"/>
          <w:lang w:val="lv-LV" w:eastAsia="en-GB"/>
        </w:rPr>
        <w:t>.2025. noteikumiem Nr.</w:t>
      </w:r>
      <w:r w:rsidRPr="00D848D9" w:rsidR="00D848D9">
        <w:rPr>
          <w:rFonts w:eastAsia="Times New Roman" w:cs="Open Sans" w:asciiTheme="minorHAnsi" w:hAnsiTheme="minorHAnsi"/>
          <w:lang w:val="lv-LV" w:eastAsia="en-GB"/>
        </w:rPr>
        <w:t>513</w:t>
      </w:r>
      <w:r w:rsidRPr="00D848D9">
        <w:rPr>
          <w:rFonts w:eastAsia="Times New Roman" w:cs="Open Sans" w:asciiTheme="minorHAnsi" w:hAnsiTheme="minorHAnsi"/>
          <w:lang w:val="lv-LV" w:eastAsia="en-GB"/>
        </w:rPr>
        <w:t xml:space="preserve"> </w:t>
      </w:r>
      <w:r w:rsidRPr="00D848D9" w:rsidR="00D848D9">
        <w:rPr>
          <w:rFonts w:eastAsia="Times New Roman" w:cs="Open Sans" w:asciiTheme="minorHAnsi" w:hAnsiTheme="minorHAnsi"/>
          <w:color w:val="EE0000"/>
          <w:lang w:val="lv-LV" w:eastAsia="en-GB"/>
        </w:rPr>
        <w:t>“</w:t>
      </w:r>
      <w:r w:rsidRPr="0052779B" w:rsidR="00D848D9">
        <w:rPr>
          <w:rFonts w:eastAsia="Times New Roman" w:cs="Arial" w:asciiTheme="minorHAnsi" w:hAnsiTheme="minorHAnsi"/>
          <w:color w:val="414142"/>
          <w:lang w:val="lv-LV" w:eastAsia="en-GB"/>
        </w:rPr>
        <w:t xml:space="preserve">Eiropas Savienības kohēzijas politikas programmas 2021.–2027. gadam 3.1.1. specifiskā atbalsta mērķa "Attīstīt ilgtspējīgu, pret klimatu izturīgu, inteliģentu, drošu un </w:t>
      </w:r>
      <w:proofErr w:type="spellStart"/>
      <w:r w:rsidRPr="0052779B" w:rsidR="00D848D9">
        <w:rPr>
          <w:rFonts w:eastAsia="Times New Roman" w:cs="Arial" w:asciiTheme="minorHAnsi" w:hAnsiTheme="minorHAnsi"/>
          <w:color w:val="414142"/>
          <w:lang w:val="lv-LV" w:eastAsia="en-GB"/>
        </w:rPr>
        <w:t>vairākveidu</w:t>
      </w:r>
      <w:proofErr w:type="spellEnd"/>
      <w:r w:rsidRPr="0052779B" w:rsidR="00D848D9">
        <w:rPr>
          <w:rFonts w:eastAsia="Times New Roman" w:cs="Arial" w:asciiTheme="minorHAnsi" w:hAnsiTheme="minorHAnsi"/>
          <w:color w:val="414142"/>
          <w:lang w:val="lv-LV" w:eastAsia="en-GB"/>
        </w:rPr>
        <w:t xml:space="preserve"> TEN-T infrastruktūru" 3.1.1.5. pasākuma "Nacionālās nozīmes centru maģistrālo ielu un esošo maršrutu attīstība" īstenošanas noteikumi</w:t>
      </w:r>
      <w:r w:rsidRPr="00D848D9" w:rsidR="00D848D9">
        <w:rPr>
          <w:rFonts w:eastAsia="Times New Roman" w:cs="Arial" w:asciiTheme="minorHAnsi" w:hAnsiTheme="minorHAnsi"/>
          <w:color w:val="414142"/>
          <w:lang w:val="lv-LV" w:eastAsia="en-GB"/>
        </w:rPr>
        <w:t>”</w:t>
      </w:r>
      <w:r w:rsidR="00D848D9">
        <w:rPr>
          <w:rFonts w:ascii="Arial" w:hAnsi="Arial" w:eastAsia="Times New Roman" w:cs="Arial"/>
          <w:color w:val="414142"/>
          <w:lang w:val="en-GB" w:eastAsia="en-GB"/>
        </w:rPr>
        <w:t xml:space="preserve"> </w:t>
      </w:r>
      <w:r w:rsidRPr="00F82B90">
        <w:rPr>
          <w:rFonts w:ascii="Aptos" w:hAnsi="Aptos" w:eastAsia="Times New Roman" w:cs="Open Sans"/>
          <w:lang w:val="lv-LV" w:eastAsia="en-GB"/>
        </w:rPr>
        <w:t xml:space="preserve">(turpmāk — SAM MK noteikumi), ES un Latvijas Republikas normatīvajiem aktiem par ES fondu vadību un Sadarbības iestādes ………. lēmumu </w:t>
      </w:r>
      <w:proofErr w:type="spellStart"/>
      <w:r w:rsidRPr="00F82B90">
        <w:rPr>
          <w:rFonts w:ascii="Aptos" w:hAnsi="Aptos" w:eastAsia="Times New Roman" w:cs="Open Sans"/>
          <w:lang w:val="lv-LV" w:eastAsia="en-GB"/>
        </w:rPr>
        <w:t>Nr</w:t>
      </w:r>
      <w:proofErr w:type="spellEnd"/>
      <w:r w:rsidRPr="00F82B90">
        <w:rPr>
          <w:rFonts w:ascii="Aptos" w:hAnsi="Aptos" w:eastAsia="Times New Roman" w:cs="Open Sans"/>
          <w:lang w:val="lv-LV" w:eastAsia="en-GB"/>
        </w:rPr>
        <w:t xml:space="preserve">……… par projekta iesnieguma " ………….. " (turpmāk — Projekts) apstiprināšanu ar nosacījumu un ………. atzinumu </w:t>
      </w:r>
      <w:proofErr w:type="spellStart"/>
      <w:r w:rsidRPr="00F82B90">
        <w:rPr>
          <w:rFonts w:ascii="Aptos" w:hAnsi="Aptos" w:eastAsia="Times New Roman" w:cs="Open Sans"/>
          <w:lang w:val="lv-LV" w:eastAsia="en-GB"/>
        </w:rPr>
        <w:t>Nr</w:t>
      </w:r>
      <w:proofErr w:type="spellEnd"/>
      <w:r w:rsidRPr="00F82B90">
        <w:rPr>
          <w:rFonts w:ascii="Aptos" w:hAnsi="Aptos" w:eastAsia="Times New Roman" w:cs="Open Sans"/>
          <w:lang w:val="lv-LV" w:eastAsia="en-GB"/>
        </w:rPr>
        <w:t>…….. par lēmumā ietverto nosacījumu izpildi,</w:t>
      </w:r>
    </w:p>
    <w:p w:rsidRPr="00F82B90" w:rsidR="00F82B90" w:rsidP="00F82B90" w:rsidRDefault="00F82B90" w14:paraId="2E3A4FE4" w14:textId="77777777">
      <w:pPr>
        <w:spacing w:before="100" w:beforeAutospacing="1"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vienojas par Projekta īstenošanas, finansējuma piešķiršanas un uzraudzības kārtību, un noslēdz šo Vienošanos par projekta īstenošanu (turpmāk - Līgums), paredzot, ka:</w:t>
      </w:r>
    </w:p>
    <w:p w:rsidRPr="00D848D9" w:rsidR="00F82B90" w:rsidP="71D21D53" w:rsidRDefault="00F82B90" w14:paraId="0E17A8AF" w14:textId="012DFBDF">
      <w:pPr>
        <w:numPr>
          <w:ilvl w:val="0"/>
          <w:numId w:val="28"/>
        </w:numPr>
        <w:suppressAutoHyphens w:val="0"/>
        <w:spacing w:before="100" w:beforeAutospacing="on" w:after="100" w:afterAutospacing="on"/>
        <w:jc w:val="both"/>
        <w:rPr>
          <w:rFonts w:ascii="Aptos" w:hAnsi="Aptos" w:eastAsia="Times New Roman" w:cs="Open Sans"/>
          <w:lang w:val="lv-LV" w:eastAsia="en-GB"/>
        </w:rPr>
      </w:pPr>
      <w:r w:rsidRPr="71D21D53" w:rsidR="00F82B90">
        <w:rPr>
          <w:rFonts w:ascii="Aptos" w:hAnsi="Aptos" w:eastAsia="Times New Roman" w:cs="Open Sans"/>
          <w:lang w:val="lv-LV" w:eastAsia="en-GB"/>
        </w:rPr>
        <w:t xml:space="preserve">Projekta darbību īstenošana var tikt uzsākta pirms līguma par Projekta īstenošanu noslēgšanas, ievērojot Līguma 2.punktā noteiktos izmaksu </w:t>
      </w:r>
      <w:r w:rsidRPr="71D21D53" w:rsidR="00F82B90">
        <w:rPr>
          <w:rFonts w:ascii="Aptos" w:hAnsi="Aptos" w:eastAsia="Times New Roman" w:cs="Open Sans"/>
          <w:lang w:val="lv-LV" w:eastAsia="en-GB"/>
        </w:rPr>
        <w:t>attiecināmības</w:t>
      </w:r>
      <w:r w:rsidRPr="71D21D53" w:rsidR="00F82B90">
        <w:rPr>
          <w:rFonts w:ascii="Aptos" w:hAnsi="Aptos" w:eastAsia="Times New Roman" w:cs="Open Sans"/>
          <w:lang w:val="lv-LV" w:eastAsia="en-GB"/>
        </w:rPr>
        <w:t xml:space="preserve"> nosacījumus. Projekta darbības īsteno saskaņā ar Līgumu par Projekta īstenošanu, bet ne ilgāk kā</w:t>
      </w:r>
      <w:r w:rsidRPr="71D21D53" w:rsidR="00F82B90">
        <w:rPr>
          <w:rFonts w:ascii="Aptos" w:hAnsi="Aptos" w:eastAsia="Times New Roman" w:cs="Open Sans" w:asciiTheme="minorAscii" w:hAnsiTheme="minorAscii" w:eastAsiaTheme="minorAscii" w:cstheme="minorBidi"/>
          <w:color w:val="auto"/>
          <w:sz w:val="24"/>
          <w:szCs w:val="24"/>
          <w:lang w:val="lv-LV" w:eastAsia="en-GB" w:bidi="ar-SA"/>
        </w:rPr>
        <w:t xml:space="preserve"> līdz </w:t>
      </w:r>
      <w:r w:rsidRPr="71D21D53" w:rsidR="5FA3383E">
        <w:rPr>
          <w:rFonts w:ascii="Aptos" w:hAnsi="Aptos" w:eastAsia="Times New Roman" w:cs="Open Sans" w:asciiTheme="minorAscii" w:hAnsiTheme="minorAscii" w:eastAsiaTheme="minorAscii" w:cstheme="minorBidi"/>
          <w:noProof w:val="0"/>
          <w:color w:val="auto"/>
          <w:sz w:val="24"/>
          <w:szCs w:val="24"/>
          <w:lang w:val="lv-LV" w:eastAsia="en-GB" w:bidi="ar-SA"/>
        </w:rPr>
        <w:t>2029. gada 31. decembrim</w:t>
      </w:r>
      <w:r w:rsidRPr="71D21D53" w:rsidR="00F82B90">
        <w:rPr>
          <w:rFonts w:ascii="Aptos" w:hAnsi="Aptos" w:eastAsia="Times New Roman" w:cs="Open Sans" w:asciiTheme="minorAscii" w:hAnsiTheme="minorAscii" w:eastAsiaTheme="minorAscii" w:cstheme="minorBidi"/>
          <w:color w:val="auto"/>
          <w:sz w:val="24"/>
          <w:szCs w:val="24"/>
          <w:lang w:val="lv-LV" w:eastAsia="en-GB" w:bidi="ar-SA"/>
        </w:rPr>
        <w:t>.</w:t>
      </w:r>
    </w:p>
    <w:p w:rsidRPr="00F82B90" w:rsidR="00F82B90" w:rsidP="00F82B90" w:rsidRDefault="00F82B90" w14:paraId="3CAF06A9" w14:textId="47348252">
      <w:pPr>
        <w:numPr>
          <w:ilvl w:val="0"/>
          <w:numId w:val="28"/>
        </w:numPr>
        <w:suppressAutoHyphens w:val="0"/>
        <w:spacing w:before="240" w:after="100" w:afterAutospacing="1"/>
        <w:jc w:val="both"/>
        <w:rPr>
          <w:rFonts w:eastAsia="Times New Roman" w:cs="Open Sans" w:asciiTheme="minorHAnsi" w:hAnsiTheme="minorHAnsi"/>
          <w:lang w:val="lv-LV" w:eastAsia="en-GB"/>
        </w:rPr>
      </w:pPr>
      <w:r w:rsidRPr="00F82B90">
        <w:rPr>
          <w:rFonts w:eastAsia="Times New Roman" w:cs="Open Sans" w:asciiTheme="minorHAnsi" w:hAnsiTheme="minorHAnsi"/>
          <w:lang w:val="lv-LV" w:eastAsia="en-GB"/>
        </w:rPr>
        <w:t xml:space="preserve">Projekta izdevumi ir attiecināmi </w:t>
      </w:r>
      <w:r w:rsidRPr="00F82B90">
        <w:rPr>
          <w:rFonts w:cs="Arial" w:asciiTheme="minorHAnsi" w:hAnsiTheme="minorHAnsi"/>
          <w:kern w:val="2"/>
          <w:shd w:val="clear" w:color="auto" w:fill="FFFFFF"/>
          <w:lang w:val="lv-LV"/>
          <w14:ligatures w14:val="standardContextual"/>
        </w:rPr>
        <w:t xml:space="preserve">no 2022. gada 25. novembra, izņemot </w:t>
      </w:r>
      <w:r w:rsidRPr="00F82B90">
        <w:rPr>
          <w:rFonts w:cs="Arial" w:asciiTheme="minorHAnsi" w:hAnsiTheme="minorHAnsi"/>
          <w:kern w:val="2"/>
          <w:shd w:val="clear" w:color="auto" w:fill="FFFFFF"/>
          <w:lang w:val="lv-LV"/>
          <w14:ligatures w14:val="standardContextual"/>
        </w:rPr>
        <w:t xml:space="preserve">SAM MK </w:t>
      </w:r>
      <w:r w:rsidRPr="00F82B90">
        <w:rPr>
          <w:rFonts w:cs="Arial" w:asciiTheme="minorHAnsi" w:hAnsiTheme="minorHAnsi"/>
          <w:kern w:val="2"/>
          <w:shd w:val="clear" w:color="auto" w:fill="FFFFFF"/>
          <w:lang w:val="lv-LV"/>
          <w14:ligatures w14:val="standardContextual"/>
        </w:rPr>
        <w:t>noteikumu </w:t>
      </w:r>
      <w:hyperlink w:tgtFrame="_blank" w:history="1" w:anchor="p20.1" r:id="rId7">
        <w:r w:rsidRPr="00F82B90">
          <w:rPr>
            <w:rFonts w:cs="Arial" w:asciiTheme="minorHAnsi" w:hAnsiTheme="minorHAnsi"/>
            <w:kern w:val="2"/>
            <w:u w:val="single"/>
            <w:shd w:val="clear" w:color="auto" w:fill="FFFFFF"/>
            <w:lang w:val="lv-LV"/>
            <w14:ligatures w14:val="standardContextual"/>
          </w:rPr>
          <w:t>20.1.</w:t>
        </w:r>
      </w:hyperlink>
      <w:r w:rsidRPr="00F82B90">
        <w:rPr>
          <w:rFonts w:cs="Arial" w:asciiTheme="minorHAnsi" w:hAnsiTheme="minorHAnsi"/>
          <w:kern w:val="2"/>
          <w:shd w:val="clear" w:color="auto" w:fill="FFFFFF"/>
          <w:lang w:val="lv-LV"/>
          <w14:ligatures w14:val="standardContextual"/>
        </w:rPr>
        <w:t>, </w:t>
      </w:r>
      <w:hyperlink w:tgtFrame="_blank" w:history="1" w:anchor="p20.2" r:id="rId8">
        <w:r w:rsidRPr="00F82B90">
          <w:rPr>
            <w:rFonts w:cs="Arial" w:asciiTheme="minorHAnsi" w:hAnsiTheme="minorHAnsi"/>
            <w:kern w:val="2"/>
            <w:u w:val="single"/>
            <w:shd w:val="clear" w:color="auto" w:fill="FFFFFF"/>
            <w:lang w:val="lv-LV"/>
            <w14:ligatures w14:val="standardContextual"/>
          </w:rPr>
          <w:t>20.2.</w:t>
        </w:r>
      </w:hyperlink>
      <w:r w:rsidRPr="00F82B90">
        <w:rPr>
          <w:rFonts w:cs="Arial" w:asciiTheme="minorHAnsi" w:hAnsiTheme="minorHAnsi"/>
          <w:kern w:val="2"/>
          <w:shd w:val="clear" w:color="auto" w:fill="FFFFFF"/>
          <w:lang w:val="lv-LV"/>
          <w14:ligatures w14:val="standardContextual"/>
        </w:rPr>
        <w:t>, </w:t>
      </w:r>
      <w:hyperlink w:tgtFrame="_blank" w:history="1" w:anchor="p20.15" r:id="rId9">
        <w:r w:rsidRPr="00F82B90">
          <w:rPr>
            <w:rFonts w:cs="Arial" w:asciiTheme="minorHAnsi" w:hAnsiTheme="minorHAnsi"/>
            <w:kern w:val="2"/>
            <w:u w:val="single"/>
            <w:shd w:val="clear" w:color="auto" w:fill="FFFFFF"/>
            <w:lang w:val="lv-LV"/>
            <w14:ligatures w14:val="standardContextual"/>
          </w:rPr>
          <w:t>20.15.</w:t>
        </w:r>
      </w:hyperlink>
      <w:r w:rsidRPr="00F82B90">
        <w:rPr>
          <w:rFonts w:cs="Arial" w:asciiTheme="minorHAnsi" w:hAnsiTheme="minorHAnsi"/>
          <w:kern w:val="2"/>
          <w:shd w:val="clear" w:color="auto" w:fill="FFFFFF"/>
          <w:lang w:val="lv-LV"/>
          <w14:ligatures w14:val="standardContextual"/>
        </w:rPr>
        <w:t> un </w:t>
      </w:r>
      <w:hyperlink w:tgtFrame="_blank" w:history="1" w:anchor="p20.16" r:id="rId10">
        <w:r w:rsidRPr="00F82B90">
          <w:rPr>
            <w:rFonts w:cs="Arial" w:asciiTheme="minorHAnsi" w:hAnsiTheme="minorHAnsi"/>
            <w:kern w:val="2"/>
            <w:u w:val="single"/>
            <w:shd w:val="clear" w:color="auto" w:fill="FFFFFF"/>
            <w:lang w:val="lv-LV"/>
            <w14:ligatures w14:val="standardContextual"/>
          </w:rPr>
          <w:t>20.16. apakšpunktā</w:t>
        </w:r>
      </w:hyperlink>
      <w:r w:rsidRPr="00F82B90">
        <w:rPr>
          <w:rFonts w:cs="Arial" w:asciiTheme="minorHAnsi" w:hAnsiTheme="minorHAnsi"/>
          <w:kern w:val="2"/>
          <w:shd w:val="clear" w:color="auto" w:fill="FFFFFF"/>
          <w:lang w:val="lv-LV"/>
          <w14:ligatures w14:val="standardContextual"/>
        </w:rPr>
        <w:t> minētās izmaksas, kas ir attiecināmas, ja tās veiktas pēc 2021. gada 1. janvāra. Projekta iesniegumā neiekļauj pabeigtas darbības un finansējumu tām nepiešķir</w:t>
      </w:r>
    </w:p>
    <w:p w:rsidRPr="00F82B90" w:rsidR="00F82B90" w:rsidP="00F82B90" w:rsidRDefault="00F82B90" w14:paraId="219F4701" w14:textId="77777777">
      <w:pPr>
        <w:numPr>
          <w:ilvl w:val="0"/>
          <w:numId w:val="28"/>
        </w:numPr>
        <w:suppressAutoHyphens w:val="0"/>
        <w:spacing w:before="240" w:after="100" w:afterAutospacing="1"/>
        <w:jc w:val="both"/>
        <w:rPr>
          <w:rFonts w:ascii="Aptos" w:hAnsi="Aptos" w:eastAsia="Times New Roman" w:cs="Open Sans"/>
          <w:lang w:val="lv-LV" w:eastAsia="en-GB"/>
        </w:rPr>
      </w:pPr>
      <w:r w:rsidRPr="00F82B90">
        <w:rPr>
          <w:rFonts w:ascii="Aptos" w:hAnsi="Aptos" w:eastAsia="Times New Roman" w:cs="Open Sans"/>
          <w:lang w:val="lv-LV" w:eastAsia="en-GB"/>
        </w:rPr>
        <w:t>Projekta kopējie attiecināmie izdevumi: …………. EUR (………………..):</w:t>
      </w:r>
    </w:p>
    <w:p w:rsidRPr="00F82B90" w:rsidR="00F82B90" w:rsidP="00F82B90" w:rsidRDefault="00F82B90" w14:paraId="7673C162" w14:textId="77777777">
      <w:pPr>
        <w:pStyle w:val="ListParagraph"/>
        <w:numPr>
          <w:ilvl w:val="1"/>
          <w:numId w:val="29"/>
        </w:numPr>
        <w:suppressAutoHyphens w:val="0"/>
        <w:spacing w:before="100" w:beforeAutospacing="1" w:after="100" w:afterAutospacing="1"/>
        <w:jc w:val="both"/>
        <w:rPr>
          <w:rFonts w:ascii="Aptos" w:hAnsi="Aptos" w:eastAsia="Times New Roman" w:cs="Open Sans"/>
          <w:lang w:val="lv-LV" w:eastAsia="en-GB"/>
        </w:rPr>
      </w:pPr>
      <w:r w:rsidRPr="00F82B90">
        <w:rPr>
          <w:rFonts w:ascii="Aptos" w:hAnsi="Aptos" w:eastAsia="Times New Roman" w:cs="Open Sans"/>
          <w:lang w:val="lv-LV" w:eastAsia="en-GB"/>
        </w:rPr>
        <w:t>Atbalsta summa: 85.00 % no attiecināmajiem izdevumiem, nepārsniedzot …………. EUR ( ………..), no tās:</w:t>
      </w:r>
    </w:p>
    <w:p w:rsidRPr="00F82B90" w:rsidR="00F82B90" w:rsidP="00F82B90" w:rsidRDefault="00F82B90" w14:paraId="51CECC81" w14:textId="0EFC674A">
      <w:pPr>
        <w:pStyle w:val="ListParagraph"/>
        <w:numPr>
          <w:ilvl w:val="2"/>
          <w:numId w:val="29"/>
        </w:numPr>
        <w:suppressAutoHyphens w:val="0"/>
        <w:spacing w:before="100" w:beforeAutospacing="1" w:after="100" w:afterAutospacing="1"/>
        <w:jc w:val="both"/>
        <w:rPr>
          <w:rFonts w:ascii="Aptos" w:hAnsi="Aptos" w:eastAsia="Times New Roman" w:cs="Open Sans"/>
          <w:lang w:val="lv-LV" w:eastAsia="en-GB"/>
        </w:rPr>
      </w:pPr>
      <w:r w:rsidRPr="00F82B90">
        <w:rPr>
          <w:rFonts w:ascii="Aptos" w:hAnsi="Aptos" w:eastAsia="Times New Roman" w:cs="Open Sans"/>
          <w:lang w:val="lv-LV" w:eastAsia="en-GB"/>
        </w:rPr>
        <w:t>Kohēzijas</w:t>
      </w:r>
      <w:r w:rsidRPr="00F82B90">
        <w:rPr>
          <w:rFonts w:ascii="Aptos" w:hAnsi="Aptos" w:eastAsia="Times New Roman" w:cs="Open Sans"/>
          <w:lang w:val="lv-LV" w:eastAsia="en-GB"/>
        </w:rPr>
        <w:t xml:space="preserve"> fonda finansējums: 85.00 % no attiecināmajiem izdevumiem, nepārsniedzot ……….. EUR ( ………..);</w:t>
      </w:r>
    </w:p>
    <w:p w:rsidRPr="00F82B90" w:rsidR="00F82B90" w:rsidP="00F82B90" w:rsidRDefault="00F82B90" w14:paraId="05884D1B" w14:textId="77777777">
      <w:pPr>
        <w:pStyle w:val="ListParagraph"/>
        <w:numPr>
          <w:ilvl w:val="2"/>
          <w:numId w:val="29"/>
        </w:numPr>
        <w:suppressAutoHyphens w:val="0"/>
        <w:spacing w:before="120" w:after="100" w:afterAutospacing="1"/>
        <w:jc w:val="both"/>
        <w:rPr>
          <w:rFonts w:ascii="Aptos" w:hAnsi="Aptos" w:eastAsia="Times New Roman" w:cs="Open Sans"/>
          <w:lang w:val="lv-LV" w:eastAsia="en-GB"/>
        </w:rPr>
      </w:pPr>
      <w:r w:rsidRPr="00F82B90">
        <w:rPr>
          <w:rFonts w:ascii="Aptos" w:hAnsi="Aptos" w:eastAsia="Times New Roman" w:cs="Open Sans"/>
          <w:lang w:val="lv-LV" w:eastAsia="en-GB"/>
        </w:rPr>
        <w:t>valsts budžeta finansējums: 15.00 % no attiecināmajiem izdevumiem, nepārsniedzot …….. EUR ( ………..).</w:t>
      </w:r>
    </w:p>
    <w:p w:rsidRPr="00973C84" w:rsidR="00F82B90" w:rsidP="00F82B90" w:rsidRDefault="00F82B90" w14:paraId="5902A8EC" w14:textId="6C9938B8">
      <w:pPr>
        <w:numPr>
          <w:ilvl w:val="0"/>
          <w:numId w:val="29"/>
        </w:numPr>
        <w:suppressAutoHyphens w:val="0"/>
        <w:spacing w:before="240" w:after="100" w:afterAutospacing="1"/>
        <w:jc w:val="both"/>
        <w:rPr>
          <w:rFonts w:eastAsia="Times New Roman" w:cs="Open Sans" w:asciiTheme="minorHAnsi" w:hAnsiTheme="minorHAnsi"/>
          <w:lang w:val="lv-LV" w:eastAsia="en-GB"/>
        </w:rPr>
      </w:pPr>
      <w:r w:rsidRPr="00973C84">
        <w:rPr>
          <w:rFonts w:eastAsia="Times New Roman" w:cs="Open Sans" w:asciiTheme="minorHAnsi" w:hAnsiTheme="minorHAnsi"/>
          <w:lang w:val="lv-LV" w:eastAsia="en-GB"/>
        </w:rPr>
        <w:t xml:space="preserve">Finansējuma saņēmējs nodrošina, ka </w:t>
      </w:r>
      <w:r w:rsidRPr="00973C84">
        <w:rPr>
          <w:rFonts w:cs="Arial" w:asciiTheme="minorHAnsi" w:hAnsiTheme="minorHAnsi"/>
          <w:shd w:val="clear" w:color="auto" w:fill="FFFFFF"/>
          <w:lang w:val="lv-LV"/>
        </w:rPr>
        <w:t xml:space="preserve">Projekta īstenošanas laikā </w:t>
      </w:r>
      <w:r w:rsidRPr="00973C84" w:rsidR="00973C84">
        <w:rPr>
          <w:rFonts w:cs="Arial" w:asciiTheme="minorHAnsi" w:hAnsiTheme="minorHAnsi"/>
          <w:lang w:val="lv-LV"/>
        </w:rPr>
        <w:t>līdz būvdarbu uzsākšanas brīdim nodrošina, ka transporta infrastruktūras izbūve paredzēta finansējuma saņēmēja īpašumā vai valdījumā, vai turējumā esošajās zemes vienībās vai ka finansējuma saņēmējam ar īpašuma vai zemes vienību īpašnieku ir noslēgta atbilstoša vienošanās par īpašuma vai zemes vienības ilgtermiņa nomas vai lietojuma tiesībām, vai apbūves tiesībām, kā arī būvniecības, lietošanas, uzturēšanas un attīstības (tai skaitā modernizēšanas, pārbūves) kārtību. Finansējuma saņēmēja tiesības uz konkrēto objektu vai īpašumu ir nostiprinātas zemesgrāmatā līdz noslēguma maksājuma pieprasījuma iesniegšanai sadarbības iestādē</w:t>
      </w:r>
      <w:r w:rsidRPr="00973C84" w:rsidR="00973C84">
        <w:rPr>
          <w:rFonts w:cs="Arial" w:asciiTheme="minorHAnsi" w:hAnsiTheme="minorHAnsi"/>
          <w:lang w:val="lv-LV"/>
        </w:rPr>
        <w:t>.</w:t>
      </w:r>
    </w:p>
    <w:p w:rsidRPr="00F82B90" w:rsidR="00F82B90" w:rsidP="00F82B90" w:rsidRDefault="00F82B90" w14:paraId="561754B4" w14:textId="77777777">
      <w:pPr>
        <w:numPr>
          <w:ilvl w:val="0"/>
          <w:numId w:val="29"/>
        </w:numPr>
        <w:suppressAutoHyphens w:val="0"/>
        <w:spacing w:before="240"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Projekts tiek īstenots saskaņā ar Līguma un tā pielikumu noteikumiem.</w:t>
      </w:r>
    </w:p>
    <w:p w:rsidRPr="00F82B90" w:rsidR="00F82B90" w:rsidP="00F82B90" w:rsidRDefault="00F82B90" w14:paraId="5819579A" w14:textId="77777777">
      <w:pPr>
        <w:numPr>
          <w:ilvl w:val="0"/>
          <w:numId w:val="29"/>
        </w:numPr>
        <w:suppressAutoHyphens w:val="0"/>
        <w:spacing w:before="240"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Puses, parakstot Līgumu, apliecina, ka nav apstākļu, kas aizliegtu Pusēm noslēgt šo Līgumu.</w:t>
      </w:r>
    </w:p>
    <w:p w:rsidRPr="00F82B90" w:rsidR="00F82B90" w:rsidP="00F82B90" w:rsidRDefault="00F82B90" w14:paraId="5F42A375" w14:textId="77777777">
      <w:pPr>
        <w:numPr>
          <w:ilvl w:val="0"/>
          <w:numId w:val="29"/>
        </w:numPr>
        <w:suppressAutoHyphens w:val="0"/>
        <w:spacing w:before="240"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Līgums sagatavots ar šādiem pielikumiem, kas ir Līguma neatņemama sastāvdaļa:</w:t>
      </w:r>
    </w:p>
    <w:p w:rsidRPr="00F82B90" w:rsidR="00F82B90" w:rsidP="00F82B90" w:rsidRDefault="00F82B90" w14:paraId="1A85AAA7" w14:textId="77777777">
      <w:pPr>
        <w:numPr>
          <w:ilvl w:val="1"/>
          <w:numId w:val="29"/>
        </w:numPr>
        <w:suppressAutoHyphens w:val="0"/>
        <w:spacing w:before="100" w:beforeAutospacing="1"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Līguma 1.pielikums: Līguma vispārīgie noteikumi;</w:t>
      </w:r>
    </w:p>
    <w:p w:rsidRPr="00F82B90" w:rsidR="00F82B90" w:rsidP="00F82B90" w:rsidRDefault="00F82B90" w14:paraId="14F098C5" w14:textId="77777777">
      <w:pPr>
        <w:numPr>
          <w:ilvl w:val="1"/>
          <w:numId w:val="29"/>
        </w:numPr>
        <w:suppressAutoHyphens w:val="0"/>
        <w:spacing w:before="120"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Līguma 2.pielikums: Projekta iesniegums " ………… " un tā pielikumi (ja attiecināms).</w:t>
      </w:r>
    </w:p>
    <w:p w:rsidRPr="00F82B90" w:rsidR="00F82B90" w:rsidP="00F82B90" w:rsidRDefault="00F82B90" w14:paraId="6D2177B5" w14:textId="77777777">
      <w:pPr>
        <w:numPr>
          <w:ilvl w:val="0"/>
          <w:numId w:val="29"/>
        </w:numPr>
        <w:suppressAutoHyphens w:val="0"/>
        <w:spacing w:before="240"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Pr="00F82B90" w:rsidR="00F82B90" w:rsidP="00F82B90" w:rsidRDefault="00F82B90" w14:paraId="37FA5929" w14:textId="77777777">
      <w:pPr>
        <w:numPr>
          <w:ilvl w:val="0"/>
          <w:numId w:val="29"/>
        </w:numPr>
        <w:suppressAutoHyphens w:val="0"/>
        <w:spacing w:before="240"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Vienošanās, kas starp Pusēm noslēgtas pēc šī Līguma spēkā stāšanās dienas, pievienojamas šim Līgumam un kļūst par tā neatņemamu sastāvdaļu.</w:t>
      </w:r>
    </w:p>
    <w:p w:rsidRPr="00F82B90" w:rsidR="00F82B90" w:rsidP="390BFFD0" w:rsidRDefault="00F82B90" w14:paraId="1A3B3DDB" w14:textId="6B6512BE">
      <w:pPr>
        <w:numPr>
          <w:ilvl w:val="0"/>
          <w:numId w:val="29"/>
        </w:numPr>
        <w:suppressAutoHyphens w:val="0"/>
        <w:spacing w:before="240" w:after="100" w:afterAutospacing="on"/>
        <w:jc w:val="both"/>
        <w:rPr>
          <w:rFonts w:ascii="Aptos" w:hAnsi="Aptos" w:eastAsia="Times New Roman" w:cs="Open Sans"/>
          <w:color w:val="000000"/>
          <w:lang w:val="lv-LV" w:eastAsia="en-GB"/>
        </w:rPr>
      </w:pPr>
      <w:r w:rsidRPr="390BFFD0" w:rsidR="00F82B90">
        <w:rPr>
          <w:rFonts w:ascii="Aptos" w:hAnsi="Aptos" w:eastAsia="Times New Roman" w:cs="Open Sans"/>
          <w:color w:val="000000" w:themeColor="text1" w:themeTint="FF" w:themeShade="FF"/>
          <w:lang w:val="lv-LV" w:eastAsia="en-GB"/>
        </w:rPr>
        <w:t>Līgumā noteikto pienākumu izpildei Finansējuma saņēmējs izmanto Projektu portālā (KPVIS), Sadarbības iestādes tīmekļa vietnē</w:t>
      </w:r>
      <w:r w:rsidRPr="390BFFD0" w:rsidR="0A123029">
        <w:rPr>
          <w:rFonts w:ascii="Aptos" w:hAnsi="Aptos" w:eastAsia="Times New Roman" w:cs="Open Sans"/>
          <w:color w:val="000000" w:themeColor="text1" w:themeTint="FF" w:themeShade="FF"/>
          <w:lang w:val="lv-LV" w:eastAsia="en-GB"/>
        </w:rPr>
        <w:t xml:space="preserve"> </w:t>
      </w:r>
      <w:r w:rsidRPr="390BFFD0" w:rsidR="00F82B90">
        <w:rPr>
          <w:rFonts w:ascii="Aptos" w:hAnsi="Aptos" w:eastAsia="Times New Roman" w:cs="Open Sans"/>
          <w:color w:val="000000" w:themeColor="text1" w:themeTint="FF" w:themeShade="FF"/>
          <w:lang w:val="lv-LV" w:eastAsia="en-GB"/>
        </w:rPr>
        <w:t> </w:t>
      </w:r>
      <w:hyperlink r:id="Rd273094c428745c3">
        <w:r w:rsidRPr="390BFFD0" w:rsidR="00F82B90">
          <w:rPr>
            <w:rFonts w:ascii="Aptos" w:hAnsi="Aptos" w:eastAsia="Times New Roman" w:cs="Open Sans"/>
            <w:color w:val="0000FF"/>
            <w:u w:val="single"/>
            <w:lang w:val="lv-LV" w:eastAsia="en-GB"/>
          </w:rPr>
          <w:t>www.cfla.gov.lv</w:t>
        </w:r>
      </w:hyperlink>
      <w:r w:rsidRPr="390BFFD0" w:rsidR="000ED8F6">
        <w:rPr>
          <w:rFonts w:ascii="Aptos" w:hAnsi="Aptos" w:eastAsia="Times New Roman" w:cs="Open Sans"/>
          <w:color w:val="000000" w:themeColor="text1" w:themeTint="FF" w:themeShade="FF"/>
          <w:lang w:val="lv-LV" w:eastAsia="en-GB"/>
        </w:rPr>
        <w:t xml:space="preserve"> </w:t>
      </w:r>
      <w:r w:rsidRPr="390BFFD0" w:rsidR="00F82B90">
        <w:rPr>
          <w:rFonts w:ascii="Aptos" w:hAnsi="Aptos" w:eastAsia="Times New Roman" w:cs="Open Sans"/>
          <w:color w:val="000000" w:themeColor="text1" w:themeTint="FF" w:themeShade="FF"/>
          <w:lang w:val="lv-LV" w:eastAsia="en-GB"/>
        </w:rPr>
        <w:t>pieejamos metodiskos materiālus un veidlapu aktuālās versijas.</w:t>
      </w:r>
    </w:p>
    <w:p w:rsidRPr="00F82B90" w:rsidR="00F82B90" w:rsidP="00F82B90" w:rsidRDefault="00F82B90" w14:paraId="6DC0CABB" w14:textId="77777777">
      <w:pPr>
        <w:numPr>
          <w:ilvl w:val="0"/>
          <w:numId w:val="29"/>
        </w:numPr>
        <w:suppressAutoHyphens w:val="0"/>
        <w:spacing w:before="240"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Dokumentiem, kas iesniegti izmantojot Projektu portālu (KPVIS), ir juridiskais spēks, neatkarīgi no tā, vai tie satur rekvizītu “paraksts”. Par saistošiem atzīstami Pušu paziņojumi, kas nosūtīti izmantojot Projektu portālu (KPVIS).</w:t>
      </w:r>
    </w:p>
    <w:p w:rsidRPr="00F82B90" w:rsidR="00F82B90" w:rsidP="00F82B90" w:rsidRDefault="00F82B90" w14:paraId="182E4F6A" w14:textId="77777777">
      <w:pPr>
        <w:numPr>
          <w:ilvl w:val="0"/>
          <w:numId w:val="29"/>
        </w:numPr>
        <w:suppressAutoHyphens w:val="0"/>
        <w:spacing w:before="240"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Līgums sagatavots un parakstīts ar drošu elektronisko parakstu. Līgums stājas spēkā, kad to parakstījusi pēdējā no Pusēm, un ir spēkā līdz Pušu saistību pilnīgai izpildei.</w:t>
      </w:r>
    </w:p>
    <w:p w:rsidRPr="00F82B90" w:rsidR="00F82B90" w:rsidP="00F82B90" w:rsidRDefault="00F82B90" w14:paraId="43A94324" w14:textId="77777777">
      <w:pPr>
        <w:suppressAutoHyphens w:val="0"/>
        <w:spacing w:before="240" w:after="100" w:afterAutospacing="1"/>
        <w:jc w:val="both"/>
        <w:rPr>
          <w:rFonts w:eastAsia="Times New Roman" w:cs="Open Sans" w:asciiTheme="minorHAnsi" w:hAnsiTheme="minorHAnsi"/>
          <w:color w:val="000000"/>
          <w:lang w:val="lv-LV" w:eastAsia="en-GB"/>
        </w:rPr>
      </w:pPr>
    </w:p>
    <w:p w:rsidRPr="00F82B90" w:rsidR="00F82B90" w:rsidP="00F82B90" w:rsidRDefault="00F82B90" w14:paraId="4F81874E" w14:textId="77777777">
      <w:pPr>
        <w:numPr>
          <w:ilvl w:val="0"/>
          <w:numId w:val="29"/>
        </w:numPr>
        <w:suppressAutoHyphens w:val="0"/>
        <w:spacing w:before="240" w:after="100" w:afterAutospacing="1"/>
        <w:jc w:val="both"/>
        <w:rPr>
          <w:rFonts w:ascii="Aptos" w:hAnsi="Aptos" w:eastAsia="Times New Roman" w:cs="Open Sans"/>
          <w:color w:val="000000"/>
          <w:lang w:val="lv-LV" w:eastAsia="en-GB"/>
        </w:rPr>
      </w:pPr>
      <w:r w:rsidRPr="00F82B90">
        <w:rPr>
          <w:rFonts w:ascii="Aptos" w:hAnsi="Aptos" w:eastAsia="Times New Roman" w:cs="Open Sans"/>
          <w:color w:val="000000"/>
          <w:lang w:val="lv-LV" w:eastAsia="en-GB"/>
        </w:rPr>
        <w:t>Pušu paraksti:</w:t>
      </w: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7308"/>
        <w:gridCol w:w="8052"/>
      </w:tblGrid>
      <w:tr w:rsidRPr="00F82B90" w:rsidR="00F82B90" w:rsidTr="003559BA" w14:paraId="3264A9A7" w14:textId="77777777">
        <w:trPr>
          <w:tblCellSpacing w:w="15" w:type="dxa"/>
        </w:trPr>
        <w:tc>
          <w:tcPr>
            <w:tcW w:w="0" w:type="auto"/>
            <w:vAlign w:val="center"/>
            <w:hideMark/>
          </w:tcPr>
          <w:p w:rsidRPr="00F82B90" w:rsidR="00F82B90" w:rsidP="00F82B90" w:rsidRDefault="00F82B90" w14:paraId="3730A343" w14:textId="77777777">
            <w:pPr>
              <w:spacing w:after="0"/>
              <w:jc w:val="both"/>
              <w:rPr>
                <w:rFonts w:ascii="Aptos" w:hAnsi="Aptos" w:eastAsia="Times New Roman" w:cs="Open Sans"/>
                <w:color w:val="000000"/>
                <w:lang w:val="lv-LV" w:eastAsia="en-GB"/>
              </w:rPr>
            </w:pPr>
            <w:r w:rsidRPr="00F82B90">
              <w:rPr>
                <w:rFonts w:ascii="Aptos" w:hAnsi="Aptos" w:eastAsia="Times New Roman" w:cs="Open Sans"/>
                <w:b/>
                <w:bCs/>
                <w:color w:val="000000"/>
                <w:lang w:val="lv-LV" w:eastAsia="en-GB"/>
              </w:rPr>
              <w:t>Sadarbības iestādes vārdā:</w:t>
            </w:r>
          </w:p>
        </w:tc>
        <w:tc>
          <w:tcPr>
            <w:tcW w:w="0" w:type="auto"/>
            <w:vAlign w:val="center"/>
            <w:hideMark/>
          </w:tcPr>
          <w:p w:rsidRPr="00F82B90" w:rsidR="00F82B90" w:rsidP="00F82B90" w:rsidRDefault="00F82B90" w14:paraId="5FF418B4" w14:textId="77777777">
            <w:pPr>
              <w:spacing w:after="0"/>
              <w:jc w:val="both"/>
              <w:rPr>
                <w:rFonts w:ascii="Aptos" w:hAnsi="Aptos" w:eastAsia="Times New Roman" w:cs="Open Sans"/>
                <w:color w:val="000000"/>
                <w:lang w:val="lv-LV" w:eastAsia="en-GB"/>
              </w:rPr>
            </w:pPr>
            <w:r w:rsidRPr="00F82B90">
              <w:rPr>
                <w:rFonts w:ascii="Aptos" w:hAnsi="Aptos" w:eastAsia="Times New Roman" w:cs="Open Sans"/>
                <w:b/>
                <w:bCs/>
                <w:color w:val="000000"/>
                <w:lang w:val="lv-LV" w:eastAsia="en-GB"/>
              </w:rPr>
              <w:t>Finansējuma saņēmēja vārdā:</w:t>
            </w:r>
          </w:p>
        </w:tc>
      </w:tr>
    </w:tbl>
    <w:p w:rsidRPr="00F82B90" w:rsidR="00F82B90" w:rsidP="00F82B90" w:rsidRDefault="00F82B90" w14:paraId="5ACD3399" w14:textId="77777777">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9360"/>
      </w:tblGrid>
      <w:tr w:rsidRPr="00F82B90" w:rsidR="00F82B90" w:rsidTr="003559BA" w14:paraId="1F923E14" w14:textId="77777777">
        <w:tc>
          <w:tcPr>
            <w:tcW w:w="7920" w:type="dxa"/>
          </w:tcPr>
          <w:p w:rsidRPr="00F82B90" w:rsidR="00F82B90" w:rsidP="00F82B90" w:rsidRDefault="00F82B90" w14:paraId="0D415CD0" w14:textId="77777777">
            <w:pPr>
              <w:pStyle w:val="Compact"/>
              <w:jc w:val="both"/>
              <w:rPr>
                <w:rFonts w:ascii="Aptos" w:hAnsi="Aptos"/>
                <w:lang w:val="lv-LV"/>
              </w:rPr>
            </w:pPr>
            <w:r w:rsidRPr="00F82B90">
              <w:rPr>
                <w:rFonts w:ascii="Aptos" w:hAnsi="Aptos"/>
                <w:lang w:val="lv-LV"/>
              </w:rPr>
              <w:t>DOKUMENTS PARAKSTĪTS ELEKTRONISKI AR DROŠU ELEKTRONISKO PARAKSTU UN SATUR LAIKA ZĪMOGU</w:t>
            </w:r>
          </w:p>
        </w:tc>
      </w:tr>
    </w:tbl>
    <w:p w:rsidRPr="00F82B90" w:rsidR="00F82B90" w:rsidP="00F82B90" w:rsidRDefault="00F82B90" w14:paraId="486446AE" w14:textId="77777777">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4644"/>
        <w:gridCol w:w="4716"/>
      </w:tblGrid>
      <w:tr w:rsidRPr="00F82B90" w:rsidR="00F82B90" w:rsidTr="003559BA" w14:paraId="0820E3C1" w14:textId="77777777">
        <w:tc>
          <w:tcPr>
            <w:tcW w:w="3929" w:type="dxa"/>
          </w:tcPr>
          <w:p w:rsidRPr="00F82B90" w:rsidR="00F82B90" w:rsidP="00F82B90" w:rsidRDefault="00F82B90" w14:paraId="49F84AA4" w14:textId="77777777">
            <w:pPr>
              <w:pStyle w:val="Compact"/>
              <w:jc w:val="both"/>
              <w:rPr>
                <w:rFonts w:ascii="Aptos" w:hAnsi="Aptos"/>
                <w:lang w:val="lv-LV"/>
              </w:rPr>
            </w:pPr>
          </w:p>
        </w:tc>
        <w:tc>
          <w:tcPr>
            <w:tcW w:w="3990" w:type="dxa"/>
          </w:tcPr>
          <w:p w:rsidRPr="00F82B90" w:rsidR="00F82B90" w:rsidP="00F82B90" w:rsidRDefault="00F82B90" w14:paraId="55544FB7" w14:textId="77777777">
            <w:pPr>
              <w:spacing w:after="0"/>
              <w:jc w:val="both"/>
              <w:rPr>
                <w:rFonts w:ascii="Aptos" w:hAnsi="Aptos"/>
                <w:lang w:val="lv-LV"/>
              </w:rPr>
            </w:pPr>
          </w:p>
          <w:p w:rsidRPr="00F82B90" w:rsidR="00F82B90" w:rsidP="00F82B90" w:rsidRDefault="00F82B90" w14:paraId="1E830D07" w14:textId="77777777">
            <w:pPr>
              <w:spacing w:after="0"/>
              <w:jc w:val="both"/>
              <w:rPr>
                <w:rFonts w:ascii="Aptos" w:hAnsi="Aptos"/>
                <w:lang w:val="lv-LV"/>
              </w:rPr>
            </w:pPr>
          </w:p>
          <w:p w:rsidRPr="00F82B90" w:rsidR="00F82B90" w:rsidP="00F82B90" w:rsidRDefault="00F82B90" w14:paraId="24978E73" w14:textId="77777777">
            <w:pPr>
              <w:spacing w:after="0"/>
              <w:jc w:val="both"/>
              <w:rPr>
                <w:rFonts w:ascii="Aptos" w:hAnsi="Aptos"/>
                <w:lang w:val="lv-LV"/>
              </w:rPr>
            </w:pPr>
          </w:p>
          <w:p w:rsidRPr="00F82B90" w:rsidR="00F82B90" w:rsidP="00F82B90" w:rsidRDefault="00F82B90" w14:paraId="6540A180" w14:textId="77777777">
            <w:pPr>
              <w:spacing w:after="0"/>
              <w:jc w:val="both"/>
              <w:rPr>
                <w:rFonts w:ascii="Aptos" w:hAnsi="Aptos"/>
                <w:lang w:val="lv-LV"/>
              </w:rPr>
            </w:pPr>
          </w:p>
          <w:p w:rsidRPr="00F82B90" w:rsidR="00F82B90" w:rsidP="00F82B90" w:rsidRDefault="00F82B90" w14:paraId="7B808F87" w14:textId="77777777">
            <w:pPr>
              <w:spacing w:after="0"/>
              <w:jc w:val="both"/>
              <w:rPr>
                <w:rFonts w:ascii="Aptos" w:hAnsi="Aptos"/>
                <w:lang w:val="lv-LV"/>
              </w:rPr>
            </w:pPr>
          </w:p>
          <w:p w:rsidRPr="00F82B90" w:rsidR="00F82B90" w:rsidP="00F82B90" w:rsidRDefault="00F82B90" w14:paraId="0E0F1AB1" w14:textId="77777777">
            <w:pPr>
              <w:spacing w:after="0"/>
              <w:jc w:val="both"/>
              <w:rPr>
                <w:rFonts w:ascii="Aptos" w:hAnsi="Aptos"/>
                <w:lang w:val="lv-LV"/>
              </w:rPr>
            </w:pPr>
          </w:p>
          <w:p w:rsidRPr="00F82B90" w:rsidR="00F82B90" w:rsidP="00F82B90" w:rsidRDefault="00F82B90" w14:paraId="747FBA76" w14:textId="77777777">
            <w:pPr>
              <w:spacing w:after="0"/>
              <w:jc w:val="both"/>
              <w:rPr>
                <w:rFonts w:ascii="Aptos" w:hAnsi="Aptos"/>
                <w:lang w:val="lv-LV"/>
              </w:rPr>
            </w:pPr>
          </w:p>
          <w:p w:rsidRPr="00F82B90" w:rsidR="00F82B90" w:rsidP="00F82B90" w:rsidRDefault="00F82B90" w14:paraId="6321299D" w14:textId="77777777">
            <w:pPr>
              <w:spacing w:after="0"/>
              <w:jc w:val="both"/>
              <w:rPr>
                <w:rFonts w:ascii="Aptos" w:hAnsi="Aptos"/>
                <w:lang w:val="lv-LV"/>
              </w:rPr>
            </w:pPr>
          </w:p>
          <w:p w:rsidRPr="00F82B90" w:rsidR="00F82B90" w:rsidP="00F82B90" w:rsidRDefault="00F82B90" w14:paraId="0A4669D8" w14:textId="77777777">
            <w:pPr>
              <w:spacing w:after="0"/>
              <w:jc w:val="both"/>
              <w:rPr>
                <w:rFonts w:ascii="Aptos" w:hAnsi="Aptos"/>
                <w:lang w:val="lv-LV"/>
              </w:rPr>
            </w:pPr>
          </w:p>
          <w:p w:rsidRPr="00F82B90" w:rsidR="00F82B90" w:rsidP="00F82B90" w:rsidRDefault="00F82B90" w14:paraId="4A5735F8" w14:textId="77777777">
            <w:pPr>
              <w:spacing w:after="0"/>
              <w:jc w:val="both"/>
              <w:rPr>
                <w:rFonts w:ascii="Aptos" w:hAnsi="Aptos"/>
                <w:lang w:val="lv-LV"/>
              </w:rPr>
            </w:pPr>
          </w:p>
          <w:p w:rsidRPr="00F82B90" w:rsidR="00F82B90" w:rsidP="00F82B90" w:rsidRDefault="00F82B90" w14:paraId="0EBE5545" w14:textId="77777777">
            <w:pPr>
              <w:spacing w:after="0"/>
              <w:jc w:val="both"/>
              <w:rPr>
                <w:rFonts w:ascii="Aptos" w:hAnsi="Aptos"/>
                <w:lang w:val="lv-LV"/>
              </w:rPr>
            </w:pPr>
          </w:p>
          <w:p w:rsidRPr="00F82B90" w:rsidR="00F82B90" w:rsidP="00F82B90" w:rsidRDefault="00F82B90" w14:paraId="36D9FA4E" w14:textId="77777777">
            <w:pPr>
              <w:spacing w:after="0"/>
              <w:jc w:val="both"/>
              <w:rPr>
                <w:rFonts w:ascii="Aptos" w:hAnsi="Aptos"/>
                <w:lang w:val="lv-LV"/>
              </w:rPr>
            </w:pPr>
          </w:p>
          <w:p w:rsidRPr="00F82B90" w:rsidR="00F82B90" w:rsidP="00F82B90" w:rsidRDefault="00F82B90" w14:paraId="63644BB0" w14:textId="77777777">
            <w:pPr>
              <w:spacing w:after="0"/>
              <w:jc w:val="both"/>
              <w:rPr>
                <w:rFonts w:ascii="Aptos" w:hAnsi="Aptos"/>
                <w:lang w:val="lv-LV"/>
              </w:rPr>
            </w:pPr>
          </w:p>
          <w:p w:rsidRPr="00F82B90" w:rsidR="00F82B90" w:rsidP="00F82B90" w:rsidRDefault="00F82B90" w14:paraId="19B89879" w14:textId="77777777">
            <w:pPr>
              <w:spacing w:after="0"/>
              <w:jc w:val="both"/>
              <w:rPr>
                <w:rFonts w:ascii="Aptos" w:hAnsi="Aptos"/>
                <w:lang w:val="lv-LV"/>
              </w:rPr>
            </w:pPr>
          </w:p>
          <w:p w:rsidRPr="00F82B90" w:rsidR="00F82B90" w:rsidP="00F82B90" w:rsidRDefault="00F82B90" w14:paraId="59BE2542" w14:textId="77777777">
            <w:pPr>
              <w:spacing w:after="0"/>
              <w:jc w:val="both"/>
              <w:rPr>
                <w:rFonts w:ascii="Aptos" w:hAnsi="Aptos"/>
                <w:lang w:val="lv-LV"/>
              </w:rPr>
            </w:pPr>
          </w:p>
          <w:p w:rsidRPr="00F82B90" w:rsidR="00F82B90" w:rsidP="00F82B90" w:rsidRDefault="00F82B90" w14:paraId="6EA843DE" w14:textId="77777777">
            <w:pPr>
              <w:spacing w:after="0"/>
              <w:jc w:val="both"/>
              <w:rPr>
                <w:rFonts w:ascii="Aptos" w:hAnsi="Aptos"/>
                <w:lang w:val="lv-LV"/>
              </w:rPr>
            </w:pPr>
          </w:p>
          <w:p w:rsidRPr="00F82B90" w:rsidR="00F82B90" w:rsidP="00F82B90" w:rsidRDefault="00F82B90" w14:paraId="48409542" w14:textId="77777777">
            <w:pPr>
              <w:spacing w:after="0"/>
              <w:jc w:val="both"/>
              <w:rPr>
                <w:rFonts w:ascii="Aptos" w:hAnsi="Aptos"/>
                <w:lang w:val="lv-LV"/>
              </w:rPr>
            </w:pPr>
          </w:p>
          <w:p w:rsidRPr="00F82B90" w:rsidR="00F82B90" w:rsidP="00F82B90" w:rsidRDefault="00F82B90" w14:paraId="70AAD752" w14:textId="77777777">
            <w:pPr>
              <w:spacing w:after="0"/>
              <w:jc w:val="both"/>
              <w:rPr>
                <w:rFonts w:ascii="Aptos" w:hAnsi="Aptos"/>
                <w:lang w:val="lv-LV"/>
              </w:rPr>
            </w:pPr>
          </w:p>
          <w:p w:rsidRPr="00F82B90" w:rsidR="00F82B90" w:rsidP="00F82B90" w:rsidRDefault="00F82B90" w14:paraId="65135687" w14:textId="77777777">
            <w:pPr>
              <w:spacing w:after="0"/>
              <w:jc w:val="both"/>
              <w:rPr>
                <w:rFonts w:ascii="Aptos" w:hAnsi="Aptos"/>
                <w:lang w:val="lv-LV"/>
              </w:rPr>
            </w:pPr>
          </w:p>
          <w:p w:rsidRPr="00F82B90" w:rsidR="00F82B90" w:rsidP="00F82B90" w:rsidRDefault="00F82B90" w14:paraId="31EB6F0E" w14:textId="77777777">
            <w:pPr>
              <w:spacing w:after="0"/>
              <w:jc w:val="both"/>
              <w:rPr>
                <w:rFonts w:ascii="Aptos" w:hAnsi="Aptos"/>
                <w:lang w:val="lv-LV"/>
              </w:rPr>
            </w:pPr>
          </w:p>
          <w:p w:rsidRPr="00F82B90" w:rsidR="00F82B90" w:rsidP="00F82B90" w:rsidRDefault="00F82B90" w14:paraId="30104926" w14:textId="77777777">
            <w:pPr>
              <w:spacing w:after="0"/>
              <w:jc w:val="both"/>
              <w:rPr>
                <w:rFonts w:ascii="Aptos" w:hAnsi="Aptos"/>
                <w:lang w:val="lv-LV"/>
              </w:rPr>
            </w:pPr>
          </w:p>
          <w:p w:rsidRPr="00F82B90" w:rsidR="00F82B90" w:rsidP="00F82B90" w:rsidRDefault="00F82B90" w14:paraId="7BD30135" w14:textId="77777777">
            <w:pPr>
              <w:spacing w:after="0"/>
              <w:jc w:val="both"/>
              <w:rPr>
                <w:rFonts w:ascii="Aptos" w:hAnsi="Aptos"/>
                <w:lang w:val="lv-LV"/>
              </w:rPr>
            </w:pPr>
          </w:p>
          <w:p w:rsidRPr="00F82B90" w:rsidR="00F82B90" w:rsidP="00F82B90" w:rsidRDefault="00F82B90" w14:paraId="68E23641" w14:textId="77777777">
            <w:pPr>
              <w:spacing w:after="0"/>
              <w:jc w:val="both"/>
              <w:rPr>
                <w:rFonts w:ascii="Aptos" w:hAnsi="Aptos"/>
                <w:lang w:val="lv-LV"/>
              </w:rPr>
            </w:pPr>
          </w:p>
          <w:p w:rsidRPr="00F82B90" w:rsidR="00F82B90" w:rsidP="00F82B90" w:rsidRDefault="00F82B90" w14:paraId="494839F3" w14:textId="77777777">
            <w:pPr>
              <w:spacing w:after="0"/>
              <w:jc w:val="both"/>
              <w:rPr>
                <w:rFonts w:ascii="Aptos" w:hAnsi="Aptos"/>
                <w:lang w:val="lv-LV"/>
              </w:rPr>
            </w:pPr>
          </w:p>
          <w:p w:rsidRPr="00F82B90" w:rsidR="00F82B90" w:rsidP="00F82B90" w:rsidRDefault="00F82B90" w14:paraId="72E3ED0D" w14:textId="77777777">
            <w:pPr>
              <w:spacing w:after="0"/>
              <w:jc w:val="both"/>
              <w:rPr>
                <w:rFonts w:ascii="Aptos" w:hAnsi="Aptos"/>
                <w:lang w:val="lv-LV"/>
              </w:rPr>
            </w:pPr>
          </w:p>
          <w:p w:rsidRPr="00F82B90" w:rsidR="00F82B90" w:rsidP="00F82B90" w:rsidRDefault="00F82B90" w14:paraId="2D09FA65" w14:textId="77777777">
            <w:pPr>
              <w:spacing w:after="0"/>
              <w:jc w:val="both"/>
              <w:rPr>
                <w:rFonts w:ascii="Aptos" w:hAnsi="Aptos"/>
                <w:lang w:val="lv-LV"/>
              </w:rPr>
            </w:pPr>
          </w:p>
          <w:p w:rsidRPr="00F82B90" w:rsidR="00F82B90" w:rsidP="00F82B90" w:rsidRDefault="00F82B90" w14:paraId="72D7B31B" w14:textId="77777777">
            <w:pPr>
              <w:spacing w:after="0"/>
              <w:jc w:val="both"/>
              <w:rPr>
                <w:rFonts w:ascii="Aptos" w:hAnsi="Aptos"/>
                <w:lang w:val="lv-LV"/>
              </w:rPr>
            </w:pPr>
          </w:p>
          <w:p w:rsidRPr="00F82B90" w:rsidR="00F82B90" w:rsidP="00F82B90" w:rsidRDefault="00F82B90" w14:paraId="57FEF869" w14:textId="77777777">
            <w:pPr>
              <w:spacing w:after="0"/>
              <w:jc w:val="both"/>
              <w:rPr>
                <w:rFonts w:ascii="Aptos" w:hAnsi="Aptos"/>
                <w:lang w:val="lv-LV"/>
              </w:rPr>
            </w:pPr>
          </w:p>
          <w:p w:rsidRPr="00F82B90" w:rsidR="00F82B90" w:rsidP="00F82B90" w:rsidRDefault="00F82B90" w14:paraId="6B8CB9AC" w14:textId="77777777">
            <w:pPr>
              <w:spacing w:after="0"/>
              <w:jc w:val="both"/>
              <w:rPr>
                <w:rFonts w:ascii="Aptos" w:hAnsi="Aptos"/>
                <w:lang w:val="lv-LV"/>
              </w:rPr>
            </w:pPr>
          </w:p>
          <w:p w:rsidRPr="00F82B90" w:rsidR="00F82B90" w:rsidP="00F82B90" w:rsidRDefault="00F82B90" w14:paraId="10BBDA0C" w14:textId="77777777">
            <w:pPr>
              <w:spacing w:after="0"/>
              <w:jc w:val="both"/>
              <w:rPr>
                <w:rFonts w:ascii="Aptos" w:hAnsi="Aptos"/>
                <w:lang w:val="lv-LV"/>
              </w:rPr>
            </w:pPr>
          </w:p>
          <w:p w:rsidRPr="00F82B90" w:rsidR="00F82B90" w:rsidP="00F82B90" w:rsidRDefault="00F82B90" w14:paraId="11A8BAD4" w14:textId="77777777">
            <w:pPr>
              <w:spacing w:after="0"/>
              <w:jc w:val="both"/>
              <w:rPr>
                <w:rFonts w:ascii="Aptos" w:hAnsi="Aptos"/>
                <w:lang w:val="lv-LV"/>
              </w:rPr>
            </w:pPr>
          </w:p>
          <w:p w:rsidRPr="00F82B90" w:rsidR="00F82B90" w:rsidP="00F82B90" w:rsidRDefault="00F82B90" w14:paraId="111420E6" w14:textId="77777777">
            <w:pPr>
              <w:spacing w:after="0"/>
              <w:jc w:val="both"/>
              <w:rPr>
                <w:rFonts w:ascii="Aptos" w:hAnsi="Aptos"/>
                <w:lang w:val="lv-LV"/>
              </w:rPr>
            </w:pPr>
          </w:p>
          <w:p w:rsidRPr="00F82B90" w:rsidR="00F82B90" w:rsidP="00F82B90" w:rsidRDefault="00F82B90" w14:paraId="4C3ECEC7" w14:textId="77777777">
            <w:pPr>
              <w:spacing w:after="0"/>
              <w:jc w:val="both"/>
              <w:rPr>
                <w:rFonts w:ascii="Aptos" w:hAnsi="Aptos"/>
                <w:lang w:val="lv-LV"/>
              </w:rPr>
            </w:pPr>
          </w:p>
          <w:p w:rsidRPr="00F82B90" w:rsidR="00F82B90" w:rsidP="00F82B90" w:rsidRDefault="00F82B90" w14:paraId="208F7D1D" w14:textId="77777777">
            <w:pPr>
              <w:spacing w:after="0"/>
              <w:jc w:val="both"/>
              <w:rPr>
                <w:rFonts w:ascii="Aptos" w:hAnsi="Aptos"/>
                <w:lang w:val="lv-LV"/>
              </w:rPr>
            </w:pPr>
          </w:p>
          <w:p w:rsidRPr="00F82B90" w:rsidR="00F82B90" w:rsidP="00F82B90" w:rsidRDefault="00F82B90" w14:paraId="3BBF8CB0" w14:textId="77777777">
            <w:pPr>
              <w:spacing w:after="0"/>
              <w:jc w:val="both"/>
              <w:rPr>
                <w:rFonts w:ascii="Aptos" w:hAnsi="Aptos"/>
                <w:lang w:val="lv-LV"/>
              </w:rPr>
            </w:pPr>
          </w:p>
          <w:p w:rsidRPr="00F82B90" w:rsidR="00F82B90" w:rsidP="00F82B90" w:rsidRDefault="00F82B90" w14:paraId="37621334" w14:textId="77777777">
            <w:pPr>
              <w:spacing w:after="0"/>
              <w:jc w:val="both"/>
              <w:rPr>
                <w:rFonts w:ascii="Aptos" w:hAnsi="Aptos"/>
                <w:lang w:val="lv-LV"/>
              </w:rPr>
            </w:pPr>
          </w:p>
          <w:p w:rsidRPr="00F82B90" w:rsidR="00F82B90" w:rsidP="00F82B90" w:rsidRDefault="00F82B90" w14:paraId="3E851CE5" w14:textId="1FEBE2A2">
            <w:pPr>
              <w:spacing w:after="0"/>
              <w:jc w:val="both"/>
              <w:rPr>
                <w:rFonts w:ascii="Aptos" w:hAnsi="Aptos" w:eastAsia="Times New Roman" w:cs="Open Sans"/>
                <w:color w:val="000000"/>
                <w:lang w:val="lv-LV" w:eastAsia="en-GB"/>
              </w:rPr>
            </w:pPr>
            <w:r w:rsidRPr="00F82B90">
              <w:rPr>
                <w:rFonts w:ascii="Aptos" w:hAnsi="Aptos"/>
                <w:lang w:val="lv-LV"/>
              </w:rPr>
              <w:t xml:space="preserve">Vienošanās par Eiropas Savienības fonda projekta īstenošanu </w:t>
            </w:r>
            <w:proofErr w:type="spellStart"/>
            <w:r w:rsidRPr="00F82B90">
              <w:rPr>
                <w:rFonts w:ascii="Aptos" w:hAnsi="Aptos"/>
                <w:lang w:val="lv-LV"/>
              </w:rPr>
              <w:t>Nr</w:t>
            </w:r>
            <w:proofErr w:type="spellEnd"/>
            <w:r w:rsidRPr="00F82B90">
              <w:rPr>
                <w:rFonts w:ascii="Aptos" w:hAnsi="Aptos" w:eastAsia="Times New Roman" w:cs="Open Sans"/>
                <w:color w:val="000000"/>
                <w:lang w:val="lv-LV" w:eastAsia="en-GB"/>
              </w:rPr>
              <w:t xml:space="preserve"> </w:t>
            </w:r>
          </w:p>
          <w:p w:rsidRPr="00F82B90" w:rsidR="00F82B90" w:rsidP="00F82B90" w:rsidRDefault="00F82B90" w14:paraId="3C00DCBC" w14:textId="77777777">
            <w:pPr>
              <w:spacing w:after="0"/>
              <w:jc w:val="both"/>
              <w:rPr>
                <w:rFonts w:ascii="Aptos" w:hAnsi="Aptos"/>
                <w:lang w:val="lv-LV"/>
              </w:rPr>
            </w:pPr>
          </w:p>
        </w:tc>
      </w:tr>
      <w:tr w:rsidRPr="00F82B90" w:rsidR="00F82B90" w:rsidTr="003559BA" w14:paraId="799A276D" w14:textId="77777777">
        <w:tc>
          <w:tcPr>
            <w:tcW w:w="3929" w:type="dxa"/>
          </w:tcPr>
          <w:p w:rsidRPr="00F82B90" w:rsidR="00F82B90" w:rsidP="00F82B90" w:rsidRDefault="00F82B90" w14:paraId="70CE1337" w14:textId="77777777">
            <w:pPr>
              <w:pStyle w:val="Compact"/>
              <w:jc w:val="both"/>
              <w:rPr>
                <w:rFonts w:ascii="Aptos" w:hAnsi="Aptos"/>
                <w:lang w:val="lv-LV"/>
              </w:rPr>
            </w:pPr>
          </w:p>
        </w:tc>
        <w:tc>
          <w:tcPr>
            <w:tcW w:w="3990" w:type="dxa"/>
          </w:tcPr>
          <w:p w:rsidRPr="00F82B90" w:rsidR="00F82B90" w:rsidP="00F82B90" w:rsidRDefault="00F82B90" w14:paraId="2CC41659" w14:textId="77777777">
            <w:pPr>
              <w:pStyle w:val="Compact"/>
              <w:jc w:val="both"/>
              <w:rPr>
                <w:rFonts w:ascii="Aptos" w:hAnsi="Aptos"/>
                <w:lang w:val="lv-LV"/>
              </w:rPr>
            </w:pPr>
            <w:r w:rsidRPr="00F82B90">
              <w:rPr>
                <w:rFonts w:ascii="Aptos" w:hAnsi="Aptos"/>
                <w:lang w:val="lv-LV"/>
              </w:rPr>
              <w:t>1. pielikums</w:t>
            </w:r>
          </w:p>
        </w:tc>
      </w:tr>
    </w:tbl>
    <w:p w:rsidRPr="00F82B90" w:rsidR="00F82B90" w:rsidP="00F82B90" w:rsidRDefault="00F82B90" w14:paraId="29E76B4C" w14:textId="77777777">
      <w:pPr>
        <w:pStyle w:val="BodyText"/>
        <w:jc w:val="both"/>
        <w:rPr>
          <w:rFonts w:ascii="Aptos" w:hAnsi="Aptos"/>
          <w:lang w:val="lv-LV"/>
        </w:rPr>
      </w:pPr>
    </w:p>
    <w:p w:rsidRPr="00F82B90" w:rsidR="00F82B90" w:rsidP="00F82B90" w:rsidRDefault="00F82B90" w14:paraId="2E0C0F43" w14:textId="77777777">
      <w:pPr>
        <w:pStyle w:val="Heading3"/>
        <w:jc w:val="both"/>
        <w:rPr>
          <w:rFonts w:ascii="Aptos" w:hAnsi="Aptos"/>
          <w:color w:val="auto"/>
          <w:lang w:val="lv-LV"/>
        </w:rPr>
      </w:pPr>
      <w:bookmarkStart w:name="līguma-vispārīgie-noteikumi" w:id="0"/>
      <w:r w:rsidRPr="00F82B90">
        <w:rPr>
          <w:rFonts w:ascii="Aptos" w:hAnsi="Aptos"/>
          <w:color w:val="auto"/>
          <w:lang w:val="lv-LV"/>
        </w:rPr>
        <w:t>Līguma vispārīgie noteikumi</w:t>
      </w:r>
    </w:p>
    <w:p w:rsidRPr="00F82B90" w:rsidR="00F82B90" w:rsidP="00F82B90" w:rsidRDefault="00F82B90" w14:paraId="1FB25036" w14:textId="77777777">
      <w:pPr>
        <w:pStyle w:val="Heading2"/>
        <w:numPr>
          <w:ilvl w:val="0"/>
          <w:numId w:val="1"/>
        </w:numPr>
        <w:spacing w:before="200" w:after="0"/>
        <w:jc w:val="both"/>
        <w:rPr>
          <w:rFonts w:ascii="Aptos" w:hAnsi="Aptos"/>
          <w:color w:val="auto"/>
          <w:sz w:val="24"/>
          <w:szCs w:val="24"/>
          <w:lang w:val="lv-LV"/>
        </w:rPr>
      </w:pPr>
      <w:bookmarkStart w:name="termini" w:id="1"/>
      <w:bookmarkEnd w:id="0"/>
      <w:r w:rsidRPr="00F82B90">
        <w:rPr>
          <w:rFonts w:ascii="Aptos" w:hAnsi="Aptos"/>
          <w:color w:val="auto"/>
          <w:sz w:val="24"/>
          <w:szCs w:val="24"/>
          <w:lang w:val="lv-LV"/>
        </w:rPr>
        <w:t>Termini</w:t>
      </w:r>
      <w:bookmarkEnd w:id="1"/>
    </w:p>
    <w:p w:rsidRPr="00F82B90" w:rsidR="00F82B90" w:rsidP="00F82B90" w:rsidRDefault="00F82B90" w14:paraId="16BBFD6A" w14:textId="77777777">
      <w:pPr>
        <w:pStyle w:val="Compact"/>
        <w:numPr>
          <w:ilvl w:val="1"/>
          <w:numId w:val="2"/>
        </w:numPr>
        <w:jc w:val="both"/>
        <w:rPr>
          <w:rFonts w:ascii="Aptos" w:hAnsi="Aptos"/>
          <w:lang w:val="lv-LV"/>
        </w:rPr>
      </w:pPr>
      <w:r w:rsidRPr="00F82B90">
        <w:rPr>
          <w:rFonts w:ascii="Aptos" w:hAnsi="Aptos"/>
          <w:b/>
          <w:bCs/>
          <w:lang w:val="lv-LV"/>
        </w:rPr>
        <w:t>Atbalsta summa</w:t>
      </w:r>
      <w:r w:rsidRPr="00F82B90">
        <w:rPr>
          <w:rFonts w:ascii="Aptos" w:hAnsi="Aptos"/>
          <w:lang w:val="lv-LV"/>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rsidRPr="00F82B90" w:rsidR="00F82B90" w:rsidP="00F82B90" w:rsidRDefault="00F82B90" w14:paraId="44F57E29" w14:textId="77777777">
      <w:pPr>
        <w:pStyle w:val="Compact"/>
        <w:numPr>
          <w:ilvl w:val="1"/>
          <w:numId w:val="2"/>
        </w:numPr>
        <w:jc w:val="both"/>
        <w:rPr>
          <w:rFonts w:ascii="Aptos" w:hAnsi="Aptos"/>
          <w:lang w:val="lv-LV"/>
        </w:rPr>
      </w:pPr>
      <w:r w:rsidRPr="00F82B90">
        <w:rPr>
          <w:rFonts w:ascii="Aptos" w:hAnsi="Aptos"/>
          <w:b/>
          <w:bCs/>
          <w:lang w:val="lv-LV"/>
        </w:rPr>
        <w:t>Attiecināmie izdevumi</w:t>
      </w:r>
      <w:r w:rsidRPr="00F82B90">
        <w:rPr>
          <w:rFonts w:ascii="Aptos" w:hAnsi="Aptos"/>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rsidRPr="00F82B90" w:rsidR="00F82B90" w:rsidP="00F82B90" w:rsidRDefault="00F82B90" w14:paraId="18F5BCA5" w14:textId="77777777">
      <w:pPr>
        <w:pStyle w:val="Compact"/>
        <w:numPr>
          <w:ilvl w:val="1"/>
          <w:numId w:val="2"/>
        </w:numPr>
        <w:jc w:val="both"/>
        <w:rPr>
          <w:rFonts w:ascii="Aptos" w:hAnsi="Aptos"/>
          <w:lang w:val="lv-LV"/>
        </w:rPr>
      </w:pPr>
      <w:r w:rsidRPr="00F82B90">
        <w:rPr>
          <w:rFonts w:ascii="Aptos" w:hAnsi="Aptos"/>
          <w:b/>
          <w:bCs/>
          <w:lang w:val="lv-LV"/>
        </w:rPr>
        <w:t>Dubultā finansēšana</w:t>
      </w:r>
      <w:r w:rsidRPr="00F82B90">
        <w:rPr>
          <w:rFonts w:ascii="Aptos" w:hAnsi="Aptos"/>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rsidRPr="00F82B90" w:rsidR="00F82B90" w:rsidP="00F82B90" w:rsidRDefault="00F82B90" w14:paraId="2652BFF0" w14:textId="77777777">
      <w:pPr>
        <w:pStyle w:val="Compact"/>
        <w:numPr>
          <w:ilvl w:val="1"/>
          <w:numId w:val="2"/>
        </w:numPr>
        <w:jc w:val="both"/>
        <w:rPr>
          <w:rFonts w:ascii="Aptos" w:hAnsi="Aptos"/>
          <w:lang w:val="lv-LV"/>
        </w:rPr>
      </w:pPr>
      <w:r w:rsidRPr="00F82B90">
        <w:rPr>
          <w:rFonts w:ascii="Aptos" w:hAnsi="Aptos"/>
          <w:b/>
          <w:bCs/>
          <w:lang w:val="lv-LV"/>
        </w:rPr>
        <w:t>Finanšu korekcija</w:t>
      </w:r>
      <w:r w:rsidRPr="00F82B90">
        <w:rPr>
          <w:rFonts w:ascii="Aptos" w:hAnsi="Aptos"/>
          <w:lang w:val="lv-LV"/>
        </w:rPr>
        <w:t xml:space="preserve"> — Attiecināmo izdevumu proporcionāls samazinājums, kas tiek piemērots par konstatēto normatīvo aktu vai Līguma pārkāpumu Projekta īstenošanas vai Projekta </w:t>
      </w:r>
      <w:proofErr w:type="spellStart"/>
      <w:r w:rsidRPr="00F82B90">
        <w:rPr>
          <w:rFonts w:ascii="Aptos" w:hAnsi="Aptos"/>
          <w:lang w:val="lv-LV"/>
        </w:rPr>
        <w:t>pēcuzraudzības</w:t>
      </w:r>
      <w:proofErr w:type="spellEnd"/>
      <w:r w:rsidRPr="00F82B90">
        <w:rPr>
          <w:rFonts w:ascii="Aptos" w:hAnsi="Aptos"/>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F82B90">
        <w:rPr>
          <w:rStyle w:val="FootnoteReference"/>
          <w:rFonts w:ascii="Aptos" w:hAnsi="Aptos"/>
          <w:lang w:val="lv-LV"/>
        </w:rPr>
        <w:footnoteReference w:id="1"/>
      </w:r>
      <w:r w:rsidRPr="00F82B90">
        <w:rPr>
          <w:rFonts w:ascii="Aptos" w:hAnsi="Aptos"/>
          <w:lang w:val="lv-LV"/>
        </w:rPr>
        <w:t>.</w:t>
      </w:r>
    </w:p>
    <w:p w:rsidRPr="00F82B90" w:rsidR="00F82B90" w:rsidP="00F82B90" w:rsidRDefault="00F82B90" w14:paraId="4F9A244A" w14:textId="77777777">
      <w:pPr>
        <w:pStyle w:val="Compact"/>
        <w:numPr>
          <w:ilvl w:val="1"/>
          <w:numId w:val="2"/>
        </w:numPr>
        <w:jc w:val="both"/>
        <w:rPr>
          <w:rFonts w:ascii="Aptos" w:hAnsi="Aptos"/>
          <w:lang w:val="lv-LV"/>
        </w:rPr>
      </w:pPr>
      <w:r w:rsidRPr="00F82B90">
        <w:rPr>
          <w:rFonts w:ascii="Aptos" w:hAnsi="Aptos"/>
          <w:b/>
          <w:bCs/>
          <w:lang w:val="lv-LV"/>
        </w:rPr>
        <w:t>Interešu konflikts</w:t>
      </w:r>
      <w:r w:rsidRPr="00F82B90">
        <w:rPr>
          <w:rFonts w:ascii="Aptos" w:hAnsi="Aptos"/>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w:t>
      </w:r>
      <w:r w:rsidRPr="00F82B90">
        <w:rPr>
          <w:rFonts w:ascii="Aptos" w:hAnsi="Aptos"/>
          <w:lang w:val="lv-LV"/>
        </w:rPr>
        <w:t xml:space="preserve">ir kopējas ar sadarbības partneri, </w:t>
      </w:r>
      <w:proofErr w:type="spellStart"/>
      <w:r w:rsidRPr="00F82B90">
        <w:rPr>
          <w:rFonts w:ascii="Aptos" w:hAnsi="Aptos"/>
          <w:lang w:val="lv-LV"/>
        </w:rPr>
        <w:t>galasaņēmēju</w:t>
      </w:r>
      <w:proofErr w:type="spellEnd"/>
      <w:r w:rsidRPr="00F82B90">
        <w:rPr>
          <w:rFonts w:ascii="Aptos" w:hAnsi="Aptos"/>
          <w:lang w:val="lv-LV"/>
        </w:rPr>
        <w:t>, radiniekiem vai darījumu partneriem - atbilstoši Regulā 2024/2509</w:t>
      </w:r>
      <w:r w:rsidRPr="00F82B90">
        <w:rPr>
          <w:rStyle w:val="FootnoteReference"/>
          <w:rFonts w:ascii="Aptos" w:hAnsi="Aptos"/>
          <w:lang w:val="lv-LV"/>
        </w:rPr>
        <w:footnoteReference w:id="2"/>
      </w:r>
      <w:r w:rsidRPr="00F82B90">
        <w:rPr>
          <w:rFonts w:ascii="Aptos" w:hAnsi="Aptos"/>
          <w:lang w:val="lv-LV"/>
        </w:rPr>
        <w:t>, likumā “Par interešu konflikta novēršanu valsts amatpersonu darbībā” un citos normatīvajos aktos par interešu konflikta novēršanu noteiktajam.</w:t>
      </w:r>
    </w:p>
    <w:p w:rsidRPr="00F82B90" w:rsidR="00F82B90" w:rsidP="00F82B90" w:rsidRDefault="00F82B90" w14:paraId="676F1D5F" w14:textId="77777777">
      <w:pPr>
        <w:pStyle w:val="Compact"/>
        <w:numPr>
          <w:ilvl w:val="1"/>
          <w:numId w:val="2"/>
        </w:numPr>
        <w:jc w:val="both"/>
        <w:rPr>
          <w:rFonts w:ascii="Aptos" w:hAnsi="Aptos"/>
          <w:lang w:val="lv-LV"/>
        </w:rPr>
      </w:pPr>
      <w:r w:rsidRPr="00F82B90">
        <w:rPr>
          <w:rFonts w:ascii="Aptos" w:hAnsi="Aptos"/>
          <w:b/>
          <w:bCs/>
          <w:lang w:val="lv-LV"/>
        </w:rPr>
        <w:t>Izdevumus pamatojošie dokumenti</w:t>
      </w:r>
      <w:r w:rsidRPr="00F82B90">
        <w:rPr>
          <w:rFonts w:ascii="Aptos" w:hAnsi="Aptos"/>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p>
    <w:p w:rsidRPr="00F82B90" w:rsidR="00F82B90" w:rsidP="00F82B90" w:rsidRDefault="00F82B90" w14:paraId="2CC6B455" w14:textId="77777777">
      <w:pPr>
        <w:pStyle w:val="Compact"/>
        <w:numPr>
          <w:ilvl w:val="1"/>
          <w:numId w:val="2"/>
        </w:numPr>
        <w:jc w:val="both"/>
        <w:rPr>
          <w:rFonts w:ascii="Aptos" w:hAnsi="Aptos"/>
          <w:lang w:val="lv-LV"/>
        </w:rPr>
      </w:pPr>
      <w:r w:rsidRPr="00F82B90">
        <w:rPr>
          <w:rFonts w:ascii="Aptos" w:hAnsi="Aptos"/>
          <w:b/>
          <w:bCs/>
          <w:lang w:val="lv-LV"/>
        </w:rPr>
        <w:t>Maksājuma pieprasījums</w:t>
      </w:r>
      <w:r w:rsidRPr="00F82B90">
        <w:rPr>
          <w:rFonts w:ascii="Aptos" w:hAnsi="Aptos"/>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F82B90">
        <w:rPr>
          <w:rStyle w:val="FootnoteReference"/>
          <w:rFonts w:ascii="Aptos" w:hAnsi="Aptos"/>
          <w:lang w:val="lv-LV"/>
        </w:rPr>
        <w:footnoteReference w:id="3"/>
      </w:r>
      <w:r w:rsidRPr="00F82B90">
        <w:rPr>
          <w:rFonts w:ascii="Aptos" w:hAnsi="Aptos"/>
          <w:lang w:val="lv-LV"/>
        </w:rPr>
        <w:t>.</w:t>
      </w:r>
    </w:p>
    <w:p w:rsidRPr="00F82B90" w:rsidR="00F82B90" w:rsidP="00F82B90" w:rsidRDefault="00F82B90" w14:paraId="5E00ED28" w14:textId="77777777">
      <w:pPr>
        <w:pStyle w:val="Compact"/>
        <w:numPr>
          <w:ilvl w:val="1"/>
          <w:numId w:val="2"/>
        </w:numPr>
        <w:jc w:val="both"/>
        <w:rPr>
          <w:rFonts w:ascii="Aptos" w:hAnsi="Aptos"/>
          <w:lang w:val="lv-LV"/>
        </w:rPr>
      </w:pPr>
      <w:r w:rsidRPr="00F82B90">
        <w:rPr>
          <w:rFonts w:ascii="Aptos" w:hAnsi="Aptos"/>
          <w:b/>
          <w:bCs/>
          <w:lang w:val="lv-LV"/>
        </w:rPr>
        <w:t>Neatbilstoši veiktie izdevumi</w:t>
      </w:r>
      <w:r w:rsidRPr="00F82B90">
        <w:rPr>
          <w:rFonts w:ascii="Aptos" w:hAnsi="Aptos"/>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F82B90">
        <w:rPr>
          <w:rStyle w:val="FootnoteReference"/>
          <w:rFonts w:ascii="Aptos" w:hAnsi="Aptos"/>
          <w:lang w:val="lv-LV"/>
        </w:rPr>
        <w:footnoteReference w:id="4"/>
      </w:r>
      <w:r w:rsidRPr="00F82B90">
        <w:rPr>
          <w:rFonts w:ascii="Aptos" w:hAnsi="Aptos"/>
          <w:lang w:val="lv-LV"/>
        </w:rPr>
        <w:t>.</w:t>
      </w:r>
    </w:p>
    <w:p w:rsidRPr="00F82B90" w:rsidR="00F82B90" w:rsidP="00F82B90" w:rsidRDefault="00F82B90" w14:paraId="6496EDEC" w14:textId="77777777">
      <w:pPr>
        <w:pStyle w:val="Compact"/>
        <w:numPr>
          <w:ilvl w:val="1"/>
          <w:numId w:val="2"/>
        </w:numPr>
        <w:jc w:val="both"/>
        <w:rPr>
          <w:rFonts w:ascii="Aptos" w:hAnsi="Aptos"/>
          <w:lang w:val="lv-LV"/>
        </w:rPr>
      </w:pPr>
      <w:proofErr w:type="spellStart"/>
      <w:r w:rsidRPr="00F82B90">
        <w:rPr>
          <w:rFonts w:ascii="Aptos" w:hAnsi="Aptos"/>
          <w:b/>
          <w:bCs/>
          <w:lang w:val="lv-LV"/>
        </w:rPr>
        <w:t>Pēcuzraudzības</w:t>
      </w:r>
      <w:proofErr w:type="spellEnd"/>
      <w:r w:rsidRPr="00F82B90">
        <w:rPr>
          <w:rFonts w:ascii="Aptos" w:hAnsi="Aptos"/>
          <w:b/>
          <w:bCs/>
          <w:lang w:val="lv-LV"/>
        </w:rPr>
        <w:t xml:space="preserve"> periods</w:t>
      </w:r>
      <w:r w:rsidRPr="00F82B90">
        <w:rPr>
          <w:rFonts w:ascii="Aptos" w:hAnsi="Aptos"/>
          <w:lang w:val="lv-LV"/>
        </w:rPr>
        <w:t xml:space="preserve"> — 5 (piecu) gadu periods, kas sākas pēc noslēguma maksājuma veikšanas Finansējuma saņēmējam.</w:t>
      </w:r>
    </w:p>
    <w:p w:rsidRPr="00F82B90" w:rsidR="00F82B90" w:rsidP="00F82B90" w:rsidRDefault="00F82B90" w14:paraId="0D326123" w14:textId="77777777">
      <w:pPr>
        <w:pStyle w:val="Compact"/>
        <w:numPr>
          <w:ilvl w:val="1"/>
          <w:numId w:val="2"/>
        </w:numPr>
        <w:jc w:val="both"/>
        <w:rPr>
          <w:rFonts w:ascii="Aptos" w:hAnsi="Aptos"/>
          <w:lang w:val="lv-LV"/>
        </w:rPr>
      </w:pPr>
      <w:r w:rsidRPr="00F82B90">
        <w:rPr>
          <w:rFonts w:ascii="Aptos" w:hAnsi="Aptos"/>
          <w:b/>
          <w:bCs/>
          <w:lang w:val="lv-LV"/>
        </w:rPr>
        <w:t>Plānoto maksājuma pieprasījumu iesniegšanas grafiks</w:t>
      </w:r>
      <w:r w:rsidRPr="00F82B90">
        <w:rPr>
          <w:rFonts w:ascii="Aptos" w:hAnsi="Aptos"/>
          <w:lang w:val="lv-LV"/>
        </w:rPr>
        <w:t xml:space="preserve"> — dokuments, kurā tiek noteikti plānotie Projekta maksājuma pieprasījumu apmēri un iesniegšanas termiņi un ko Finansējuma saņēmējs sagatavo un iesniedz Sadarbības iestādē izmantojot Projektu portālu (KPVIS).</w:t>
      </w:r>
    </w:p>
    <w:p w:rsidRPr="00F82B90" w:rsidR="00F82B90" w:rsidP="00F82B90" w:rsidRDefault="00F82B90" w14:paraId="60C52C7E" w14:textId="77777777">
      <w:pPr>
        <w:pStyle w:val="Heading2"/>
        <w:numPr>
          <w:ilvl w:val="0"/>
          <w:numId w:val="1"/>
        </w:numPr>
        <w:spacing w:before="200" w:after="0"/>
        <w:jc w:val="both"/>
        <w:rPr>
          <w:rFonts w:ascii="Aptos" w:hAnsi="Aptos"/>
          <w:color w:val="auto"/>
          <w:sz w:val="24"/>
          <w:szCs w:val="24"/>
          <w:lang w:val="lv-LV"/>
        </w:rPr>
      </w:pPr>
      <w:bookmarkStart w:name="Xe220dd445714c1d321d8f70301c1399372d5869" w:id="2"/>
      <w:r w:rsidRPr="00F82B90">
        <w:rPr>
          <w:rFonts w:ascii="Aptos" w:hAnsi="Aptos"/>
          <w:color w:val="auto"/>
          <w:sz w:val="24"/>
          <w:szCs w:val="24"/>
          <w:lang w:val="lv-LV"/>
        </w:rPr>
        <w:t>Finansējuma saņēmēja vispārīgie pienākumi un tiesības</w:t>
      </w:r>
      <w:bookmarkEnd w:id="2"/>
    </w:p>
    <w:p w:rsidRPr="00F82B90" w:rsidR="00F82B90" w:rsidP="00F82B90" w:rsidRDefault="00F82B90" w14:paraId="0748C122" w14:textId="77777777">
      <w:pPr>
        <w:pStyle w:val="Compact"/>
        <w:numPr>
          <w:ilvl w:val="1"/>
          <w:numId w:val="3"/>
        </w:numPr>
        <w:jc w:val="both"/>
        <w:rPr>
          <w:rFonts w:ascii="Aptos" w:hAnsi="Aptos"/>
          <w:lang w:val="lv-LV"/>
        </w:rPr>
      </w:pPr>
      <w:r w:rsidRPr="00F82B90">
        <w:rPr>
          <w:rFonts w:ascii="Aptos" w:hAnsi="Aptos"/>
          <w:lang w:val="lv-LV"/>
        </w:rPr>
        <w:t>Finansējuma saņēmējam ir pienākums:</w:t>
      </w:r>
    </w:p>
    <w:p w:rsidRPr="00F82B90" w:rsidR="00F82B90" w:rsidP="00F82B90" w:rsidRDefault="00F82B90" w14:paraId="0D25E349" w14:textId="77777777">
      <w:pPr>
        <w:pStyle w:val="Compact"/>
        <w:numPr>
          <w:ilvl w:val="2"/>
          <w:numId w:val="4"/>
        </w:numPr>
        <w:jc w:val="both"/>
        <w:rPr>
          <w:rFonts w:ascii="Aptos" w:hAnsi="Aptos"/>
          <w:lang w:val="lv-LV"/>
        </w:rPr>
      </w:pPr>
      <w:r w:rsidRPr="00F82B90">
        <w:rPr>
          <w:rFonts w:ascii="Aptos" w:hAnsi="Aptos"/>
          <w:lang w:val="lv-LV"/>
        </w:rPr>
        <w:t>iesniegt un ievadīt informāciju par Projekta īstenošanu Projektu portālā (KPVIS) atbilstoši šim Līgumam, normatīvajiem aktiem, kā arī lietotāja līgumam par KPVIS izmantošanu;</w:t>
      </w:r>
    </w:p>
    <w:p w:rsidRPr="00F82B90" w:rsidR="00F82B90" w:rsidP="00F82B90" w:rsidRDefault="00F82B90" w14:paraId="018D2843" w14:textId="77777777">
      <w:pPr>
        <w:pStyle w:val="Compact"/>
        <w:numPr>
          <w:ilvl w:val="2"/>
          <w:numId w:val="4"/>
        </w:numPr>
        <w:jc w:val="both"/>
        <w:rPr>
          <w:rFonts w:ascii="Aptos" w:hAnsi="Aptos"/>
          <w:lang w:val="lv-LV"/>
        </w:rPr>
      </w:pPr>
      <w:r w:rsidRPr="00F82B90">
        <w:rPr>
          <w:rFonts w:ascii="Aptos" w:hAnsi="Aptos"/>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rsidRPr="00F82B90" w:rsidR="00F82B90" w:rsidP="00F82B90" w:rsidRDefault="00F82B90" w14:paraId="1F4E436C" w14:textId="77777777">
      <w:pPr>
        <w:pStyle w:val="Compact"/>
        <w:numPr>
          <w:ilvl w:val="2"/>
          <w:numId w:val="4"/>
        </w:numPr>
        <w:jc w:val="both"/>
        <w:rPr>
          <w:rFonts w:ascii="Aptos" w:hAnsi="Aptos"/>
          <w:lang w:val="lv-LV"/>
        </w:rPr>
      </w:pPr>
      <w:r w:rsidRPr="00F82B90">
        <w:rPr>
          <w:rFonts w:ascii="Aptos" w:hAnsi="Aptos"/>
          <w:lang w:val="lv-LV"/>
        </w:rPr>
        <w:t>Līguma darbības laikā Projektu portālā (KPVIS) paziņot Sadarbības iestādei izmaiņas Finansējuma saņēmēja pamatdatos (kontaktinformācija, adrese, pilnvarotā persona (ja attiecināms)) 3 (trīs) darbdienu laikā pēc to maiņas;</w:t>
      </w:r>
    </w:p>
    <w:p w:rsidRPr="00F82B90" w:rsidR="00F82B90" w:rsidP="00F82B90" w:rsidRDefault="00F82B90" w14:paraId="187D38BD" w14:textId="77777777">
      <w:pPr>
        <w:pStyle w:val="Compact"/>
        <w:numPr>
          <w:ilvl w:val="2"/>
          <w:numId w:val="4"/>
        </w:numPr>
        <w:jc w:val="both"/>
        <w:rPr>
          <w:rFonts w:ascii="Aptos" w:hAnsi="Aptos"/>
          <w:lang w:val="lv-LV"/>
        </w:rPr>
      </w:pPr>
      <w:r w:rsidRPr="00F82B90">
        <w:rPr>
          <w:rFonts w:ascii="Aptos" w:hAnsi="Aptos"/>
          <w:lang w:val="lv-LV"/>
        </w:rPr>
        <w:t>Projekta īstenošanā nodrošināt visu normatīvajos aktos, Vadošās iestādes, Atbildīgās iestādes, Sadarbības iestādes un citu institūciju vadlīnijās un metodikās, kā arī Līgumā paredzēto nosacījumu izpildi;</w:t>
      </w:r>
    </w:p>
    <w:p w:rsidRPr="00F82B90" w:rsidR="00F82B90" w:rsidP="00F82B90" w:rsidRDefault="00F82B90" w14:paraId="16F679F9" w14:textId="77777777">
      <w:pPr>
        <w:pStyle w:val="Compact"/>
        <w:numPr>
          <w:ilvl w:val="2"/>
          <w:numId w:val="4"/>
        </w:numPr>
        <w:jc w:val="both"/>
        <w:rPr>
          <w:rFonts w:ascii="Aptos" w:hAnsi="Aptos"/>
          <w:lang w:val="lv-LV"/>
        </w:rPr>
      </w:pPr>
      <w:r w:rsidRPr="00F82B90">
        <w:rPr>
          <w:rFonts w:ascii="Aptos" w:hAnsi="Aptos"/>
          <w:lang w:val="lv-LV"/>
        </w:rPr>
        <w:t>nodrošināt, lai Atbalsta summa tiktu izlietota saskaņā ar pareizas finanšu pārvaldības principu, ievērojot saimnieciskuma, lietderības un efektivitātes principus;</w:t>
      </w:r>
    </w:p>
    <w:p w:rsidRPr="00F82B90" w:rsidR="00F82B90" w:rsidP="00F82B90" w:rsidRDefault="00F82B90" w14:paraId="08B21659" w14:textId="77777777">
      <w:pPr>
        <w:pStyle w:val="Compact"/>
        <w:numPr>
          <w:ilvl w:val="2"/>
          <w:numId w:val="4"/>
        </w:numPr>
        <w:jc w:val="both"/>
        <w:rPr>
          <w:rFonts w:ascii="Aptos" w:hAnsi="Aptos"/>
          <w:lang w:val="lv-LV"/>
        </w:rPr>
      </w:pPr>
      <w:r w:rsidRPr="00F82B90">
        <w:rPr>
          <w:rFonts w:ascii="Aptos" w:hAnsi="Aptos"/>
          <w:lang w:val="lv-LV"/>
        </w:rPr>
        <w:t>nodrošināt, lai Projekta Attiecināmie izdevumi būtu tieši saistīti ar Projekta mērķu sasniegšanu un atbilstoši projekta īstenošanai piešķirtā finansējuma izlietošanas nosacījumiem;</w:t>
      </w:r>
    </w:p>
    <w:p w:rsidR="00F82B90" w:rsidP="00F82B90" w:rsidRDefault="00F82B90" w14:paraId="330FF7BD" w14:textId="77777777">
      <w:pPr>
        <w:pStyle w:val="Compact"/>
        <w:numPr>
          <w:ilvl w:val="2"/>
          <w:numId w:val="4"/>
        </w:numPr>
        <w:jc w:val="both"/>
        <w:rPr>
          <w:rFonts w:ascii="Aptos" w:hAnsi="Aptos"/>
          <w:lang w:val="lv-LV"/>
        </w:rPr>
      </w:pPr>
      <w:r w:rsidRPr="00F82B90">
        <w:rPr>
          <w:rFonts w:ascii="Aptos" w:hAnsi="Aptos"/>
          <w:lang w:val="lv-LV"/>
        </w:rPr>
        <w:t>nodrošināt Projektā paredzēto mērķu, Projekta darbību rezultātu un uzraudzības rādītāju un, ja Projekts to paredz, horizontālo principu rādītāju sasniegšanu;</w:t>
      </w:r>
    </w:p>
    <w:p w:rsidRPr="00BE1D4E" w:rsidR="00BE1D4E" w:rsidP="00BE1D4E" w:rsidRDefault="00BE1D4E" w14:paraId="5D5D2812" w14:textId="085D326C">
      <w:pPr>
        <w:pStyle w:val="Compact"/>
        <w:numPr>
          <w:ilvl w:val="2"/>
          <w:numId w:val="4"/>
        </w:numPr>
        <w:jc w:val="both"/>
        <w:rPr>
          <w:rFonts w:ascii="Aptos" w:hAnsi="Aptos"/>
          <w:lang w:val="lv-LV"/>
        </w:rPr>
      </w:pPr>
      <w:r w:rsidRPr="00BE1D4E">
        <w:rPr>
          <w:rFonts w:ascii="Aptos" w:hAnsi="Aptos"/>
          <w:lang w:val="lv-LV"/>
        </w:rPr>
        <w:t>nodrošin</w:t>
      </w:r>
      <w:r>
        <w:rPr>
          <w:rFonts w:ascii="Aptos" w:hAnsi="Aptos"/>
          <w:lang w:val="lv-LV"/>
        </w:rPr>
        <w:t>āt</w:t>
      </w:r>
      <w:r w:rsidRPr="00BE1D4E">
        <w:rPr>
          <w:rFonts w:ascii="Aptos" w:hAnsi="Aptos"/>
          <w:lang w:val="lv-LV"/>
        </w:rPr>
        <w:t xml:space="preserve">, ka projekta ietvaros pārbūvējamo vai modernizējamo ielu posmi </w:t>
      </w:r>
      <w:proofErr w:type="spellStart"/>
      <w:r w:rsidRPr="00BE1D4E">
        <w:rPr>
          <w:rFonts w:ascii="Aptos" w:hAnsi="Aptos"/>
          <w:lang w:val="lv-LV"/>
        </w:rPr>
        <w:t>valstspilsētā</w:t>
      </w:r>
      <w:proofErr w:type="spellEnd"/>
      <w:r w:rsidRPr="00BE1D4E">
        <w:rPr>
          <w:rFonts w:ascii="Aptos" w:hAnsi="Aptos"/>
          <w:lang w:val="lv-LV"/>
        </w:rPr>
        <w:t xml:space="preserve"> ietilpst TEN-T pamattīkla vai vispārējā tīkla maršrutos;</w:t>
      </w:r>
    </w:p>
    <w:p w:rsidRPr="00F82B90" w:rsidR="00BE1D4E" w:rsidP="00BE1D4E" w:rsidRDefault="00BE1D4E" w14:paraId="681EC780" w14:textId="04CEBDCF">
      <w:pPr>
        <w:pStyle w:val="Compact"/>
        <w:numPr>
          <w:ilvl w:val="2"/>
          <w:numId w:val="4"/>
        </w:numPr>
        <w:jc w:val="both"/>
        <w:rPr>
          <w:rFonts w:ascii="Aptos" w:hAnsi="Aptos"/>
          <w:lang w:val="lv-LV"/>
        </w:rPr>
      </w:pPr>
      <w:r>
        <w:rPr>
          <w:rFonts w:ascii="Aptos" w:hAnsi="Aptos"/>
          <w:lang w:val="lv-LV"/>
        </w:rPr>
        <w:t>nodrošināt</w:t>
      </w:r>
      <w:r w:rsidRPr="00BE1D4E">
        <w:rPr>
          <w:rFonts w:ascii="Aptos" w:hAnsi="Aptos"/>
          <w:lang w:val="lv-LV"/>
        </w:rPr>
        <w:t>, ka projekta ietvaros pārbūvējamā vai izbūvējamā transporta infrastruktūra atbilst pašvaldības apstiprinātajai attīstības programmai un investīciju plānam;</w:t>
      </w:r>
    </w:p>
    <w:p w:rsidRPr="00F82B90" w:rsidR="00F82B90" w:rsidP="00F82B90" w:rsidRDefault="00F82B90" w14:paraId="069FCD9E" w14:textId="77777777">
      <w:pPr>
        <w:pStyle w:val="Compact"/>
        <w:numPr>
          <w:ilvl w:val="2"/>
          <w:numId w:val="4"/>
        </w:numPr>
        <w:jc w:val="both"/>
        <w:rPr>
          <w:rFonts w:ascii="Aptos" w:hAnsi="Aptos"/>
          <w:lang w:val="lv-LV"/>
        </w:rPr>
      </w:pPr>
      <w:r w:rsidRPr="00F82B90">
        <w:rPr>
          <w:rFonts w:ascii="Aptos" w:hAnsi="Aptos"/>
          <w:lang w:val="lv-LV"/>
        </w:rPr>
        <w:t xml:space="preserve">ievērot horizontālo principu “Vienlīdzība, iekļaušana, </w:t>
      </w:r>
      <w:proofErr w:type="spellStart"/>
      <w:r w:rsidRPr="00F82B90">
        <w:rPr>
          <w:rFonts w:ascii="Aptos" w:hAnsi="Aptos"/>
          <w:lang w:val="lv-LV"/>
        </w:rPr>
        <w:t>nediskriminācija</w:t>
      </w:r>
      <w:proofErr w:type="spellEnd"/>
      <w:r w:rsidRPr="00F82B90">
        <w:rPr>
          <w:rFonts w:ascii="Aptos" w:hAnsi="Aptos"/>
          <w:lang w:val="lv-LV"/>
        </w:rPr>
        <w:t xml:space="preserve"> un </w:t>
      </w:r>
      <w:proofErr w:type="spellStart"/>
      <w:r w:rsidRPr="00F82B90">
        <w:rPr>
          <w:rFonts w:ascii="Aptos" w:hAnsi="Aptos"/>
          <w:lang w:val="lv-LV"/>
        </w:rPr>
        <w:t>pamattiesību</w:t>
      </w:r>
      <w:proofErr w:type="spellEnd"/>
      <w:r w:rsidRPr="00F82B90">
        <w:rPr>
          <w:rFonts w:ascii="Aptos" w:hAnsi="Aptos"/>
          <w:lang w:val="lv-LV"/>
        </w:rPr>
        <w:t xml:space="preserve"> ievērošana” un uzkrāt datus par projekta ietekmi uz horizontālā principa rādītāju – objektu skaitu, kuros ir nodrošināta vides un informācijas pieejamība;, ja attiecināms;</w:t>
      </w:r>
    </w:p>
    <w:p w:rsidRPr="00BE1D4E" w:rsidR="00F82B90" w:rsidP="00F82B90" w:rsidRDefault="00F82B90" w14:paraId="3B9FC7DB" w14:textId="57BCE5F3">
      <w:pPr>
        <w:pStyle w:val="Compact"/>
        <w:numPr>
          <w:ilvl w:val="2"/>
          <w:numId w:val="4"/>
        </w:numPr>
        <w:jc w:val="both"/>
        <w:rPr>
          <w:rFonts w:ascii="Aptos" w:hAnsi="Aptos"/>
          <w:lang w:val="lv-LV"/>
        </w:rPr>
      </w:pPr>
      <w:r w:rsidRPr="00BE1D4E">
        <w:rPr>
          <w:rFonts w:ascii="Aptos" w:hAnsi="Aptos"/>
          <w:lang w:val="lv-LV"/>
        </w:rPr>
        <w:t>sniegt Sadarbības iestādei informāciju par SAM MK noteikumu 2</w:t>
      </w:r>
      <w:r w:rsidRPr="00BE1D4E" w:rsidR="00BE1D4E">
        <w:rPr>
          <w:rFonts w:ascii="Aptos" w:hAnsi="Aptos"/>
          <w:lang w:val="lv-LV"/>
        </w:rPr>
        <w:t>9</w:t>
      </w:r>
      <w:r w:rsidRPr="00BE1D4E">
        <w:rPr>
          <w:rFonts w:ascii="Aptos" w:hAnsi="Aptos"/>
          <w:lang w:val="lv-LV"/>
        </w:rPr>
        <w:t>.</w:t>
      </w:r>
      <w:r w:rsidRPr="00BE1D4E" w:rsidR="00BE1D4E">
        <w:rPr>
          <w:rFonts w:ascii="Aptos" w:hAnsi="Aptos"/>
          <w:lang w:val="lv-LV"/>
        </w:rPr>
        <w:t>4</w:t>
      </w:r>
      <w:r w:rsidRPr="00BE1D4E">
        <w:rPr>
          <w:rFonts w:ascii="Aptos" w:hAnsi="Aptos"/>
          <w:lang w:val="lv-LV"/>
        </w:rPr>
        <w:t>.apakšpunktā minētajiem horizontālo principu rādītājiem vienlaikus ar SAM MK noteikumu 10.punktā minēto iznākuma rādītāju vērtību sasniegšanu;</w:t>
      </w:r>
    </w:p>
    <w:p w:rsidRPr="00BE1D4E" w:rsidR="00F82B90" w:rsidP="00F82B90" w:rsidRDefault="00BE1D4E" w14:paraId="7F2A8301" w14:textId="6C370D27">
      <w:pPr>
        <w:pStyle w:val="Compact"/>
        <w:numPr>
          <w:ilvl w:val="2"/>
          <w:numId w:val="4"/>
        </w:numPr>
        <w:jc w:val="both"/>
        <w:rPr>
          <w:rFonts w:ascii="Aptos" w:hAnsi="Aptos"/>
          <w:lang w:val="lv-LV"/>
        </w:rPr>
      </w:pPr>
      <w:r w:rsidRPr="00BE1D4E">
        <w:rPr>
          <w:rFonts w:ascii="Aptos" w:hAnsi="Aptos"/>
          <w:lang w:val="lv-LV"/>
        </w:rPr>
        <w:t xml:space="preserve"> </w:t>
      </w:r>
      <w:r w:rsidRPr="00BE1D4E" w:rsidR="00F82B90">
        <w:rPr>
          <w:rFonts w:ascii="Aptos" w:hAnsi="Aptos"/>
          <w:lang w:val="lv-LV"/>
        </w:rPr>
        <w:t xml:space="preserve">nodrošināt </w:t>
      </w:r>
      <w:r w:rsidRPr="00BE1D4E">
        <w:rPr>
          <w:rFonts w:ascii="Aptos" w:hAnsi="Aptos" w:cs="Arial"/>
          <w:lang w:val="lv-LV"/>
        </w:rPr>
        <w:t>projekta īstenošanas rezultātā radīto vērtību uzturēšanu, laikus plānojot periodisku nodilušo konstrukciju atjaunošanu par finansējuma saņēmēja vai papildus piesaistītajiem līdzekļiem</w:t>
      </w:r>
      <w:r w:rsidRPr="00BE1D4E" w:rsidR="00F82B90">
        <w:rPr>
          <w:rFonts w:ascii="Aptos" w:hAnsi="Aptos"/>
          <w:lang w:val="lv-LV"/>
        </w:rPr>
        <w:t>;</w:t>
      </w:r>
    </w:p>
    <w:p w:rsidRPr="00F82B90" w:rsidR="00F82B90" w:rsidP="00F82B90" w:rsidRDefault="00F82B90" w14:paraId="1CF0B447" w14:textId="77777777">
      <w:pPr>
        <w:pStyle w:val="Compact"/>
        <w:numPr>
          <w:ilvl w:val="2"/>
          <w:numId w:val="4"/>
        </w:numPr>
        <w:jc w:val="both"/>
        <w:rPr>
          <w:rFonts w:ascii="Aptos" w:hAnsi="Aptos"/>
          <w:lang w:val="lv-LV"/>
        </w:rPr>
      </w:pPr>
      <w:r w:rsidRPr="00F82B90">
        <w:rPr>
          <w:rFonts w:ascii="Aptos" w:hAnsi="Aptos"/>
          <w:lang w:val="lv-LV"/>
        </w:rPr>
        <w:t>pēc Sadarbības iestādes vai Atbildīgās iestādes pieprasījuma iesniegt informāciju par uzraudzības rādītājiem, kas nav iekļauti maksājuma pieprasījumā;</w:t>
      </w:r>
    </w:p>
    <w:p w:rsidRPr="00F82B90" w:rsidR="00F82B90" w:rsidP="00F82B90" w:rsidRDefault="00F82B90" w14:paraId="5940C575" w14:textId="77777777">
      <w:pPr>
        <w:pStyle w:val="Compact"/>
        <w:numPr>
          <w:ilvl w:val="2"/>
          <w:numId w:val="4"/>
        </w:numPr>
        <w:jc w:val="both"/>
        <w:rPr>
          <w:rFonts w:ascii="Aptos" w:hAnsi="Aptos"/>
          <w:lang w:val="lv-LV"/>
        </w:rPr>
      </w:pPr>
      <w:r w:rsidRPr="00F82B90">
        <w:rPr>
          <w:rFonts w:ascii="Aptos" w:hAnsi="Aptos"/>
          <w:lang w:val="lv-LV"/>
        </w:rPr>
        <w:t>nodrošināt komunikācijas un vizuālās identitātes pasākumus saskaņā ar Projektā plānoto un normatīvajos aktos,</w:t>
      </w:r>
      <w:r w:rsidRPr="00F82B90">
        <w:rPr>
          <w:rStyle w:val="FootnoteReference"/>
          <w:rFonts w:ascii="Aptos" w:hAnsi="Aptos"/>
          <w:lang w:val="lv-LV"/>
        </w:rPr>
        <w:footnoteReference w:id="5"/>
      </w:r>
      <w:r w:rsidRPr="00F82B90">
        <w:rPr>
          <w:rFonts w:ascii="Aptos" w:hAnsi="Aptos"/>
          <w:lang w:val="lv-LV"/>
        </w:rPr>
        <w:t xml:space="preserve"> un vadošās iestādes vadlīnijās </w:t>
      </w:r>
      <w:r w:rsidRPr="00F82B90">
        <w:rPr>
          <w:rStyle w:val="FootnoteReference"/>
          <w:rFonts w:ascii="Aptos" w:hAnsi="Aptos"/>
          <w:lang w:val="lv-LV"/>
        </w:rPr>
        <w:footnoteReference w:id="6"/>
      </w:r>
      <w:r w:rsidRPr="00F82B90">
        <w:rPr>
          <w:rFonts w:ascii="Aptos" w:hAnsi="Aptos"/>
          <w:lang w:val="lv-LV"/>
        </w:rPr>
        <w:t xml:space="preserve"> noteiktajām prasībām, tai skaitā, Finansējuma saņēmēja oficiālajā tīmekļa </w:t>
      </w:r>
      <w:r w:rsidRPr="00F82B90">
        <w:rPr>
          <w:rFonts w:ascii="Aptos" w:hAnsi="Aptos"/>
          <w:lang w:val="lv-LV"/>
        </w:rPr>
        <w:t>vietnē (ja tāda ir) un sociālo mediju vietnēs (ja tādas ir) publicēt īsu un samērīgu aprakstu par Projektu, tā mērķiem un rezultātiem;</w:t>
      </w:r>
    </w:p>
    <w:p w:rsidRPr="00F82B90" w:rsidR="00F82B90" w:rsidP="00F82B90" w:rsidRDefault="00F82B90" w14:paraId="24E40627" w14:textId="77777777">
      <w:pPr>
        <w:pStyle w:val="Compact"/>
        <w:numPr>
          <w:ilvl w:val="2"/>
          <w:numId w:val="4"/>
        </w:numPr>
        <w:jc w:val="both"/>
        <w:rPr>
          <w:rFonts w:ascii="Aptos" w:hAnsi="Aptos"/>
          <w:lang w:val="lv-LV"/>
        </w:rPr>
      </w:pPr>
      <w:r w:rsidRPr="00F82B90">
        <w:rPr>
          <w:rFonts w:ascii="Aptos" w:hAnsi="Aptos"/>
          <w:lang w:val="lv-LV"/>
        </w:rPr>
        <w:t>īstenojot Projektu, visos ar Projekta īstenošanu saistītajos dokumentos norādīt Projekta identifikācijas numuru;</w:t>
      </w:r>
    </w:p>
    <w:p w:rsidRPr="00F82B90" w:rsidR="00F82B90" w:rsidP="00F82B90" w:rsidRDefault="00F82B90" w14:paraId="5ACCC82E" w14:textId="77777777">
      <w:pPr>
        <w:pStyle w:val="Compact"/>
        <w:numPr>
          <w:ilvl w:val="2"/>
          <w:numId w:val="4"/>
        </w:numPr>
        <w:jc w:val="both"/>
        <w:rPr>
          <w:rFonts w:ascii="Aptos" w:hAnsi="Aptos"/>
          <w:lang w:val="lv-LV"/>
        </w:rPr>
      </w:pPr>
      <w:r w:rsidRPr="00F82B90">
        <w:rPr>
          <w:rFonts w:ascii="Aptos" w:hAnsi="Aptos"/>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Pr="00F82B90" w:rsidR="00F82B90" w:rsidP="00F82B90" w:rsidRDefault="00F82B90" w14:paraId="7D286785" w14:textId="77777777">
      <w:pPr>
        <w:pStyle w:val="Compact"/>
        <w:numPr>
          <w:ilvl w:val="2"/>
          <w:numId w:val="4"/>
        </w:numPr>
        <w:jc w:val="both"/>
        <w:rPr>
          <w:rFonts w:ascii="Aptos" w:hAnsi="Aptos"/>
          <w:lang w:val="lv-LV"/>
        </w:rPr>
      </w:pPr>
      <w:r w:rsidRPr="00F82B90">
        <w:rPr>
          <w:rFonts w:ascii="Aptos" w:hAnsi="Aptos"/>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Pr="00F82B90" w:rsidR="00F82B90" w:rsidP="00F82B90" w:rsidRDefault="00F82B90" w14:paraId="12185F37" w14:textId="7F62FC71">
      <w:pPr>
        <w:pStyle w:val="Compact"/>
        <w:numPr>
          <w:ilvl w:val="2"/>
          <w:numId w:val="4"/>
        </w:numPr>
        <w:jc w:val="both"/>
        <w:rPr>
          <w:rFonts w:ascii="Aptos" w:hAnsi="Aptos"/>
          <w:lang w:val="lv-LV"/>
        </w:rPr>
      </w:pPr>
      <w:r w:rsidRPr="00F82B90">
        <w:rPr>
          <w:rFonts w:ascii="Aptos" w:hAnsi="Aptos"/>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p>
    <w:p w:rsidRPr="00F82B90" w:rsidR="00F82B90" w:rsidP="00F82B90" w:rsidRDefault="00F82B90" w14:paraId="4C098B3C" w14:textId="77777777">
      <w:pPr>
        <w:pStyle w:val="Compact"/>
        <w:numPr>
          <w:ilvl w:val="2"/>
          <w:numId w:val="4"/>
        </w:numPr>
        <w:jc w:val="both"/>
        <w:rPr>
          <w:rFonts w:ascii="Aptos" w:hAnsi="Aptos"/>
          <w:lang w:val="lv-LV"/>
        </w:rPr>
      </w:pPr>
      <w:r w:rsidRPr="00F82B90">
        <w:rPr>
          <w:rFonts w:ascii="Aptos" w:hAnsi="Aptos"/>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F82B90">
        <w:rPr>
          <w:rStyle w:val="FootnoteReference"/>
          <w:rFonts w:ascii="Aptos" w:hAnsi="Aptos"/>
          <w:lang w:val="lv-LV"/>
        </w:rPr>
        <w:footnoteReference w:id="7"/>
      </w:r>
      <w:r w:rsidRPr="00F82B90">
        <w:rPr>
          <w:rFonts w:ascii="Aptos" w:hAnsi="Aptos"/>
          <w:lang w:val="lv-LV"/>
        </w:rPr>
        <w:t xml:space="preserve"> 82. pantam. Pēc noslēguma maksājuma pieprasījuma pārbaudes Sadarbības iestāde vēstulē par apstiprinātiem Attiecināmajiem izdevumiem paziņo Finansējuma saņēmējam par dokumentu glabāšanas termiņu;</w:t>
      </w:r>
    </w:p>
    <w:p w:rsidRPr="00F82B90" w:rsidR="00F82B90" w:rsidP="00F82B90" w:rsidRDefault="00F82B90" w14:paraId="252F56DD" w14:textId="77777777">
      <w:pPr>
        <w:pStyle w:val="Compact"/>
        <w:numPr>
          <w:ilvl w:val="2"/>
          <w:numId w:val="4"/>
        </w:numPr>
        <w:jc w:val="both"/>
        <w:rPr>
          <w:rFonts w:ascii="Aptos" w:hAnsi="Aptos"/>
          <w:lang w:val="lv-LV"/>
        </w:rPr>
      </w:pPr>
      <w:r w:rsidRPr="00F82B90">
        <w:rPr>
          <w:rFonts w:ascii="Aptos" w:hAnsi="Aptos"/>
          <w:lang w:val="lv-LV"/>
        </w:rPr>
        <w:t xml:space="preserve">Sadarbības iestāde 2.1.17. apakšpunktā minēto dokumentu glabāšanas termiņu var pārtraukt un proporcionāli pagarināt par laikposmu, kurā saistībā ar </w:t>
      </w:r>
      <w:r w:rsidRPr="00F82B90">
        <w:rPr>
          <w:rFonts w:ascii="Aptos" w:hAnsi="Aptos"/>
          <w:lang w:val="lv-LV"/>
        </w:rPr>
        <w:t xml:space="preserve">darbībām Projekta īstenošanas ietvaros ir uzsākts </w:t>
      </w:r>
      <w:proofErr w:type="spellStart"/>
      <w:r w:rsidRPr="00F82B90">
        <w:rPr>
          <w:rFonts w:ascii="Aptos" w:hAnsi="Aptos"/>
          <w:lang w:val="lv-LV"/>
        </w:rPr>
        <w:t>krimālprocess</w:t>
      </w:r>
      <w:proofErr w:type="spellEnd"/>
      <w:r w:rsidRPr="00F82B90">
        <w:rPr>
          <w:rFonts w:ascii="Aptos" w:hAnsi="Aptos"/>
          <w:lang w:val="lv-LV"/>
        </w:rPr>
        <w:t xml:space="preserve"> vai tiesvedības process, vai pēc Eiropas Komisijas pieprasījuma.</w:t>
      </w:r>
    </w:p>
    <w:p w:rsidRPr="00F82B90" w:rsidR="00F82B90" w:rsidP="00F82B90" w:rsidRDefault="00F82B90" w14:paraId="24241C80" w14:textId="77777777">
      <w:pPr>
        <w:pStyle w:val="Compact"/>
        <w:numPr>
          <w:ilvl w:val="2"/>
          <w:numId w:val="4"/>
        </w:numPr>
        <w:jc w:val="both"/>
        <w:rPr>
          <w:rFonts w:ascii="Aptos" w:hAnsi="Aptos"/>
          <w:lang w:val="lv-LV"/>
        </w:rPr>
      </w:pPr>
      <w:r w:rsidRPr="00F82B90">
        <w:rPr>
          <w:rFonts w:ascii="Aptos" w:hAnsi="Aptos"/>
          <w:lang w:val="lv-LV"/>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rsidRPr="00F82B90" w:rsidR="00F82B90" w:rsidP="00F82B90" w:rsidRDefault="00F82B90" w14:paraId="18662787" w14:textId="77777777">
      <w:pPr>
        <w:pStyle w:val="Compact"/>
        <w:numPr>
          <w:ilvl w:val="2"/>
          <w:numId w:val="4"/>
        </w:numPr>
        <w:jc w:val="both"/>
        <w:rPr>
          <w:rFonts w:ascii="Aptos" w:hAnsi="Aptos"/>
          <w:lang w:val="lv-LV"/>
        </w:rPr>
      </w:pPr>
      <w:r w:rsidRPr="00F82B90">
        <w:rPr>
          <w:rFonts w:ascii="Aptos" w:hAnsi="Aptos"/>
          <w:lang w:val="lv-LV"/>
        </w:rPr>
        <w:t>pēc Sadarbības iestādes lūguma iesniegt pieprasīto informāciju un dokumentus Sadarbības iestādes noteiktajā termiņā, kas nav īsāks par 5 (piecām) darbdienām;</w:t>
      </w:r>
    </w:p>
    <w:p w:rsidRPr="00F82B90" w:rsidR="00F82B90" w:rsidP="00F82B90" w:rsidRDefault="00F82B90" w14:paraId="22073565" w14:textId="77777777">
      <w:pPr>
        <w:pStyle w:val="Compact"/>
        <w:numPr>
          <w:ilvl w:val="2"/>
          <w:numId w:val="4"/>
        </w:numPr>
        <w:jc w:val="both"/>
        <w:rPr>
          <w:rFonts w:ascii="Aptos" w:hAnsi="Aptos"/>
          <w:lang w:val="lv-LV"/>
        </w:rPr>
      </w:pPr>
      <w:r w:rsidRPr="00F82B90">
        <w:rPr>
          <w:rFonts w:ascii="Aptos" w:hAnsi="Aptos"/>
          <w:lang w:val="lv-LV"/>
        </w:rPr>
        <w:t>Līgumā un Sadarbības iestādes noteiktajos termiņos izpildīt Līguma noteikumus un Sadarbības iestādes norādījumus;</w:t>
      </w:r>
    </w:p>
    <w:p w:rsidRPr="00F82B90" w:rsidR="00F82B90" w:rsidP="00F82B90" w:rsidRDefault="00F82B90" w14:paraId="099824E2" w14:textId="77777777">
      <w:pPr>
        <w:pStyle w:val="Compact"/>
        <w:numPr>
          <w:ilvl w:val="2"/>
          <w:numId w:val="4"/>
        </w:numPr>
        <w:jc w:val="both"/>
        <w:rPr>
          <w:rFonts w:ascii="Aptos" w:hAnsi="Aptos"/>
          <w:lang w:val="lv-LV"/>
        </w:rPr>
      </w:pPr>
      <w:r w:rsidRPr="00F82B90">
        <w:rPr>
          <w:rFonts w:ascii="Aptos" w:hAnsi="Aptos"/>
          <w:lang w:val="lv-LV"/>
        </w:rPr>
        <w:t>ja Projekta īstenošanā tiek konstatēti neatbilstoši veiktie izdevumi vai pārkāpums, pēc Sadarbības iestādes pieprasījuma atmaksāt Sadarbības iestādes norādītajā kontā nepamatoti izmaksāto Atbalsta summu vai tās daļu;</w:t>
      </w:r>
    </w:p>
    <w:p w:rsidRPr="00F82B90" w:rsidR="00F82B90" w:rsidP="00F82B90" w:rsidRDefault="00F82B90" w14:paraId="2CCBA6A1" w14:textId="77777777">
      <w:pPr>
        <w:pStyle w:val="Compact"/>
        <w:numPr>
          <w:ilvl w:val="2"/>
          <w:numId w:val="4"/>
        </w:numPr>
        <w:jc w:val="both"/>
        <w:rPr>
          <w:rFonts w:ascii="Aptos" w:hAnsi="Aptos"/>
          <w:lang w:val="lv-LV"/>
        </w:rPr>
      </w:pPr>
      <w:r w:rsidRPr="00F82B90">
        <w:rPr>
          <w:rFonts w:ascii="Aptos" w:hAnsi="Aptos"/>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rsidRPr="00F82B90" w:rsidR="00F82B90" w:rsidP="00F82B90" w:rsidRDefault="00F82B90" w14:paraId="1BC42EA1" w14:textId="77777777">
      <w:pPr>
        <w:pStyle w:val="Compact"/>
        <w:numPr>
          <w:ilvl w:val="2"/>
          <w:numId w:val="4"/>
        </w:numPr>
        <w:jc w:val="both"/>
        <w:rPr>
          <w:rFonts w:ascii="Aptos" w:hAnsi="Aptos"/>
          <w:lang w:val="lv-LV"/>
        </w:rPr>
      </w:pPr>
      <w:r w:rsidRPr="00F82B90">
        <w:rPr>
          <w:rFonts w:ascii="Aptos" w:hAnsi="Aptos"/>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rsidRPr="00F82B90" w:rsidR="00F82B90" w:rsidP="00F82B90" w:rsidRDefault="00F82B90" w14:paraId="503D9C8C" w14:textId="77777777">
      <w:pPr>
        <w:pStyle w:val="Compact"/>
        <w:numPr>
          <w:ilvl w:val="2"/>
          <w:numId w:val="4"/>
        </w:numPr>
        <w:jc w:val="both"/>
        <w:rPr>
          <w:rFonts w:ascii="Aptos" w:hAnsi="Aptos"/>
          <w:lang w:val="lv-LV"/>
        </w:rPr>
      </w:pPr>
      <w:r w:rsidRPr="00F82B90">
        <w:rPr>
          <w:rFonts w:ascii="Aptos" w:hAnsi="Aptos"/>
          <w:lang w:val="lv-LV"/>
        </w:rPr>
        <w:t>nodrošināt, ka Finansējuma saņēmēja iekšējā kontroles sistēma ir atbilstoša SAM MK noteikumos noteiktajām prasībām;</w:t>
      </w:r>
    </w:p>
    <w:p w:rsidRPr="00F82B90" w:rsidR="00F82B90" w:rsidP="00F82B90" w:rsidRDefault="00F82B90" w14:paraId="66AB7A54" w14:textId="77777777">
      <w:pPr>
        <w:pStyle w:val="Compact"/>
        <w:numPr>
          <w:ilvl w:val="2"/>
          <w:numId w:val="4"/>
        </w:numPr>
        <w:jc w:val="both"/>
        <w:rPr>
          <w:rFonts w:ascii="Aptos" w:hAnsi="Aptos"/>
          <w:lang w:val="lv-LV"/>
        </w:rPr>
      </w:pPr>
      <w:r w:rsidRPr="00F82B90">
        <w:rPr>
          <w:rFonts w:ascii="Aptos" w:hAnsi="Aptos"/>
          <w:lang w:val="lv-LV"/>
        </w:rPr>
        <w:t>Projekta ietvaros veicot personu datu apstrādi, tajā skaitā to uzkrāšanu un iesniegšanu Sadarbības iestādei, ievērot normatīvajos aktos par personu datu (tai skaitā, īpašu kategoriju personas datu) aizsardzību noteiktās prasības;</w:t>
      </w:r>
    </w:p>
    <w:p w:rsidRPr="00F82B90" w:rsidR="00F82B90" w:rsidP="00F82B90" w:rsidRDefault="00F82B90" w14:paraId="5B80CFB1" w14:textId="77777777">
      <w:pPr>
        <w:pStyle w:val="Compact"/>
        <w:numPr>
          <w:ilvl w:val="2"/>
          <w:numId w:val="4"/>
        </w:numPr>
        <w:jc w:val="both"/>
        <w:rPr>
          <w:rFonts w:ascii="Aptos" w:hAnsi="Aptos"/>
          <w:lang w:val="lv-LV"/>
        </w:rPr>
      </w:pPr>
      <w:r w:rsidRPr="00F82B90">
        <w:rPr>
          <w:rFonts w:ascii="Aptos" w:hAnsi="Aptos"/>
          <w:lang w:val="lv-LV"/>
        </w:rPr>
        <w:t>Projekta izmaksu pieauguma gadījumā segt sadārdzinājumu no saviem līdzekļiem;</w:t>
      </w:r>
    </w:p>
    <w:p w:rsidRPr="00F82B90" w:rsidR="00F82B90" w:rsidP="00F82B90" w:rsidRDefault="00F82B90" w14:paraId="77AC97B5" w14:textId="77777777">
      <w:pPr>
        <w:pStyle w:val="Compact"/>
        <w:numPr>
          <w:ilvl w:val="2"/>
          <w:numId w:val="4"/>
        </w:numPr>
        <w:jc w:val="both"/>
        <w:rPr>
          <w:rFonts w:ascii="Aptos" w:hAnsi="Aptos"/>
          <w:lang w:val="lv-LV"/>
        </w:rPr>
      </w:pPr>
      <w:r w:rsidRPr="00F82B90">
        <w:rPr>
          <w:rFonts w:ascii="Aptos" w:hAnsi="Aptos"/>
          <w:lang w:val="lv-LV"/>
        </w:rPr>
        <w:t>izmantot Projekta ietvaros iegādātos pamatlīdzekļus/vērtības Projektā plānoto darbību veikšanai un saskaņā ar Projektā paredzēto mērķi;</w:t>
      </w:r>
    </w:p>
    <w:p w:rsidRPr="00F82B90" w:rsidR="00F82B90" w:rsidP="00F82B90" w:rsidRDefault="00F82B90" w14:paraId="3344F5DD" w14:textId="77777777">
      <w:pPr>
        <w:pStyle w:val="Compact"/>
        <w:numPr>
          <w:ilvl w:val="2"/>
          <w:numId w:val="4"/>
        </w:numPr>
        <w:jc w:val="both"/>
        <w:rPr>
          <w:rFonts w:ascii="Aptos" w:hAnsi="Aptos"/>
          <w:lang w:val="lv-LV"/>
        </w:rPr>
      </w:pPr>
      <w:r w:rsidRPr="00F82B90">
        <w:rPr>
          <w:rFonts w:ascii="Aptos" w:hAnsi="Aptos"/>
          <w:lang w:val="lv-LV"/>
        </w:rPr>
        <w:t>Finansējuma saņēmēja reorganizācijas gadījumā nodrošināt ar Līgumu uzņemto saistību nodošanu tā saistību pārņēmējam, informējot par to Sadarbības iestādi;</w:t>
      </w:r>
    </w:p>
    <w:p w:rsidRPr="00F82B90" w:rsidR="00F82B90" w:rsidP="00F82B90" w:rsidRDefault="00F82B90" w14:paraId="7798E38B" w14:textId="77777777">
      <w:pPr>
        <w:pStyle w:val="Compact"/>
        <w:numPr>
          <w:ilvl w:val="2"/>
          <w:numId w:val="4"/>
        </w:numPr>
        <w:jc w:val="both"/>
        <w:rPr>
          <w:rFonts w:ascii="Aptos" w:hAnsi="Aptos"/>
          <w:lang w:val="lv-LV"/>
        </w:rPr>
      </w:pPr>
      <w:r w:rsidRPr="00F82B90">
        <w:rPr>
          <w:rFonts w:ascii="Aptos" w:hAnsi="Aptos"/>
          <w:lang w:val="lv-LV"/>
        </w:rPr>
        <w:t>nodrošināt Projekta rezultātu saglabāšanu un ilgtspēju, kā arī izmantot Projekta ietvaros iegādātos pamatlīdzekļus Projektā plānoto darbību veikšanai un saskaņā ar Projektā paredzēto mērķi, ievērojot Regulas 2021/1060</w:t>
      </w:r>
      <w:r w:rsidRPr="00F82B90">
        <w:rPr>
          <w:rStyle w:val="FootnoteReference"/>
          <w:rFonts w:ascii="Aptos" w:hAnsi="Aptos"/>
          <w:lang w:val="lv-LV"/>
        </w:rPr>
        <w:footnoteReference w:id="8"/>
      </w:r>
      <w:r w:rsidRPr="00F82B90">
        <w:rPr>
          <w:rFonts w:ascii="Aptos" w:hAnsi="Aptos"/>
          <w:lang w:val="lv-LV"/>
        </w:rPr>
        <w:t xml:space="preserve"> 65. pantā un SAM MK noteikumos noteiktos nosacījumus un termiņus Projekta darbību īstenošanas laikā un </w:t>
      </w:r>
      <w:proofErr w:type="spellStart"/>
      <w:r w:rsidRPr="00F82B90">
        <w:rPr>
          <w:rFonts w:ascii="Aptos" w:hAnsi="Aptos"/>
          <w:lang w:val="lv-LV"/>
        </w:rPr>
        <w:t>Pēcuzraudzības</w:t>
      </w:r>
      <w:proofErr w:type="spellEnd"/>
      <w:r w:rsidRPr="00F82B90">
        <w:rPr>
          <w:rFonts w:ascii="Aptos" w:hAnsi="Aptos"/>
          <w:lang w:val="lv-LV"/>
        </w:rPr>
        <w:t xml:space="preserve"> periodā, kā arī neizdarīt būtiskas izmaiņas Projektā, tai skaitā:</w:t>
      </w:r>
    </w:p>
    <w:p w:rsidRPr="00F82B90" w:rsidR="00F82B90" w:rsidP="00F82B90" w:rsidRDefault="00F82B90" w14:paraId="3F5E378B" w14:textId="77777777">
      <w:pPr>
        <w:pStyle w:val="Compact"/>
        <w:numPr>
          <w:ilvl w:val="3"/>
          <w:numId w:val="5"/>
        </w:numPr>
        <w:jc w:val="both"/>
        <w:rPr>
          <w:rFonts w:ascii="Aptos" w:hAnsi="Aptos"/>
          <w:lang w:val="lv-LV"/>
        </w:rPr>
      </w:pPr>
      <w:r w:rsidRPr="00F82B90">
        <w:rPr>
          <w:rFonts w:ascii="Aptos" w:hAnsi="Aptos"/>
          <w:lang w:val="lv-LV"/>
        </w:rPr>
        <w:t>izmantot Projektā attīstīto infrastruktūru un sasniegtos rezultātus Projektā plānoto darbību veikšanai un saskaņā ar Projektā paredzēto mērķi;</w:t>
      </w:r>
    </w:p>
    <w:p w:rsidRPr="00F82B90" w:rsidR="00F82B90" w:rsidP="00F82B90" w:rsidRDefault="00F82B90" w14:paraId="1C85A6A4" w14:textId="77777777">
      <w:pPr>
        <w:pStyle w:val="Compact"/>
        <w:numPr>
          <w:ilvl w:val="3"/>
          <w:numId w:val="5"/>
        </w:numPr>
        <w:jc w:val="both"/>
        <w:rPr>
          <w:rFonts w:ascii="Aptos" w:hAnsi="Aptos"/>
          <w:lang w:val="lv-LV"/>
        </w:rPr>
      </w:pPr>
      <w:r w:rsidRPr="00F82B90">
        <w:rPr>
          <w:rFonts w:ascii="Aptos" w:hAnsi="Aptos"/>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F82B90">
        <w:rPr>
          <w:rFonts w:ascii="Aptos" w:hAnsi="Aptos"/>
          <w:lang w:val="lv-LV"/>
        </w:rPr>
        <w:t>Pēcuzraudzības</w:t>
      </w:r>
      <w:proofErr w:type="spellEnd"/>
      <w:r w:rsidRPr="00F82B90">
        <w:rPr>
          <w:rFonts w:ascii="Aptos" w:hAnsi="Aptos"/>
          <w:lang w:val="lv-LV"/>
        </w:rPr>
        <w:t xml:space="preserve"> periodu ;</w:t>
      </w:r>
    </w:p>
    <w:p w:rsidRPr="00F82B90" w:rsidR="00F82B90" w:rsidP="00F82B90" w:rsidRDefault="00F82B90" w14:paraId="4E569E92" w14:textId="77777777">
      <w:pPr>
        <w:pStyle w:val="Compact"/>
        <w:numPr>
          <w:ilvl w:val="3"/>
          <w:numId w:val="5"/>
        </w:numPr>
        <w:jc w:val="both"/>
        <w:rPr>
          <w:rFonts w:ascii="Aptos" w:hAnsi="Aptos"/>
          <w:lang w:val="lv-LV"/>
        </w:rPr>
      </w:pPr>
      <w:r w:rsidRPr="00F82B90">
        <w:rPr>
          <w:rFonts w:ascii="Aptos" w:hAnsi="Aptos"/>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saņemts atbilstošs MK izdots rīkojums un Finansējuma saņēmēja iecerētās darbības neizraisa nevēlamās sekas — tās neietekmē Projekta būtību, īstenošanas nosacījumus un nesniedz nepamatotas priekšrocības;</w:t>
      </w:r>
    </w:p>
    <w:p w:rsidRPr="00F82B90" w:rsidR="00F82B90" w:rsidP="00F82B90" w:rsidRDefault="00F82B90" w14:paraId="6C0E1B55" w14:textId="77777777">
      <w:pPr>
        <w:pStyle w:val="Compact"/>
        <w:numPr>
          <w:ilvl w:val="3"/>
          <w:numId w:val="5"/>
        </w:numPr>
        <w:jc w:val="both"/>
        <w:rPr>
          <w:rFonts w:ascii="Aptos" w:hAnsi="Aptos"/>
          <w:lang w:val="lv-LV"/>
        </w:rPr>
      </w:pPr>
      <w:r w:rsidRPr="00F82B90">
        <w:rPr>
          <w:rFonts w:ascii="Aptos" w:hAnsi="Aptos"/>
          <w:lang w:val="lv-LV"/>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w:t>
      </w:r>
      <w:r w:rsidRPr="00F82B90">
        <w:rPr>
          <w:rFonts w:ascii="Aptos" w:hAnsi="Aptos"/>
          <w:lang w:val="lv-LV"/>
        </w:rPr>
        <w:t>Gadījumā, ja ar šādu kompensāciju nepietiek, Finansējuma saņēmējs zaudējumus sedz no saviem līdzekļiem;</w:t>
      </w:r>
    </w:p>
    <w:p w:rsidRPr="00F82B90" w:rsidR="00F82B90" w:rsidP="00F82B90" w:rsidRDefault="00F82B90" w14:paraId="743B72FA" w14:textId="77777777">
      <w:pPr>
        <w:pStyle w:val="Compact"/>
        <w:numPr>
          <w:ilvl w:val="3"/>
          <w:numId w:val="5"/>
        </w:numPr>
        <w:jc w:val="both"/>
        <w:rPr>
          <w:rFonts w:ascii="Aptos" w:hAnsi="Aptos"/>
          <w:lang w:val="lv-LV"/>
        </w:rPr>
      </w:pPr>
      <w:r w:rsidRPr="00F82B90">
        <w:rPr>
          <w:rFonts w:ascii="Aptos" w:hAnsi="Aptos"/>
          <w:lang w:val="lv-LV"/>
        </w:rPr>
        <w:t xml:space="preserve">nodrošināt Projektā iegādāto un radīto vērtību saglabāšanu un uzturēšanu Projekta īstenošanas laikā (pēc Projektā iegādāto un radīto vērtību nodošanas ekspluatācijā, ja attiecināms) un Projekta </w:t>
      </w:r>
      <w:proofErr w:type="spellStart"/>
      <w:r w:rsidRPr="00F82B90">
        <w:rPr>
          <w:rFonts w:ascii="Aptos" w:hAnsi="Aptos"/>
          <w:lang w:val="lv-LV"/>
        </w:rPr>
        <w:t>Pēcuzraudzības</w:t>
      </w:r>
      <w:proofErr w:type="spellEnd"/>
      <w:r w:rsidRPr="00F82B90">
        <w:rPr>
          <w:rFonts w:ascii="Aptos" w:hAnsi="Aptos"/>
          <w:lang w:val="lv-LV"/>
        </w:rPr>
        <w:t xml:space="preserve"> periodā apdrošināt Projektā iegādāto vai radīto īpašumu pret bojāeju un bojājumiem, kuri radušies no Finansējuma saņēmēja neatkarīgu apstākļu dēļ, tai skaitā,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vai iznīcināto Projektā iegādāto un radīto vērtību atjaunošanai, tomēr gadījumā, ja ar šādu kompensāciju nepietiek, Finansējuma saņēmējs zaudējumus sedz no saviem līdzekļiem;</w:t>
      </w:r>
    </w:p>
    <w:p w:rsidRPr="00F82B90" w:rsidR="00F82B90" w:rsidP="00F82B90" w:rsidRDefault="00F82B90" w14:paraId="27B6DEA0" w14:textId="77777777">
      <w:pPr>
        <w:pStyle w:val="Compact"/>
        <w:numPr>
          <w:ilvl w:val="3"/>
          <w:numId w:val="5"/>
        </w:numPr>
        <w:jc w:val="both"/>
        <w:rPr>
          <w:rFonts w:ascii="Aptos" w:hAnsi="Aptos"/>
          <w:lang w:val="lv-LV"/>
        </w:rPr>
      </w:pPr>
      <w:r w:rsidRPr="00F82B90">
        <w:rPr>
          <w:rFonts w:ascii="Aptos" w:hAnsi="Aptos"/>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rsidRPr="00F82B90" w:rsidR="00F82B90" w:rsidP="00F82B90" w:rsidRDefault="00F82B90" w14:paraId="2D877911" w14:textId="77777777">
      <w:pPr>
        <w:pStyle w:val="Compact"/>
        <w:numPr>
          <w:ilvl w:val="2"/>
          <w:numId w:val="4"/>
        </w:numPr>
        <w:jc w:val="both"/>
        <w:rPr>
          <w:rFonts w:ascii="Aptos" w:hAnsi="Aptos"/>
          <w:lang w:val="lv-LV"/>
        </w:rPr>
      </w:pPr>
      <w:r w:rsidRPr="00F82B90">
        <w:rPr>
          <w:rFonts w:ascii="Aptos" w:hAnsi="Aptos"/>
          <w:lang w:val="lv-LV"/>
        </w:rPr>
        <w:t>veikt citas Līgumā un lēmumā par Projekta iesnieguma apstiprināšanu noteiktās darbības.</w:t>
      </w:r>
    </w:p>
    <w:p w:rsidRPr="00F82B90" w:rsidR="00F82B90" w:rsidP="00F82B90" w:rsidRDefault="00F82B90" w14:paraId="413C4BF4" w14:textId="77777777">
      <w:pPr>
        <w:pStyle w:val="Compact"/>
        <w:numPr>
          <w:ilvl w:val="1"/>
          <w:numId w:val="3"/>
        </w:numPr>
        <w:jc w:val="both"/>
        <w:rPr>
          <w:rFonts w:ascii="Aptos" w:hAnsi="Aptos"/>
          <w:lang w:val="lv-LV"/>
        </w:rPr>
      </w:pPr>
      <w:r w:rsidRPr="00F82B90">
        <w:rPr>
          <w:rFonts w:ascii="Aptos" w:hAnsi="Aptos"/>
          <w:lang w:val="lv-LV"/>
        </w:rPr>
        <w:t>Finansējuma saņēmējam ir tiesības:</w:t>
      </w:r>
    </w:p>
    <w:p w:rsidRPr="00F82B90" w:rsidR="00F82B90" w:rsidP="00F82B90" w:rsidRDefault="00F82B90" w14:paraId="413AB41F" w14:textId="77777777">
      <w:pPr>
        <w:pStyle w:val="Compact"/>
        <w:numPr>
          <w:ilvl w:val="2"/>
          <w:numId w:val="6"/>
        </w:numPr>
        <w:jc w:val="both"/>
        <w:rPr>
          <w:rFonts w:ascii="Aptos" w:hAnsi="Aptos"/>
          <w:lang w:val="lv-LV"/>
        </w:rPr>
      </w:pPr>
      <w:r w:rsidRPr="00F82B90">
        <w:rPr>
          <w:rFonts w:ascii="Aptos" w:hAnsi="Aptos"/>
          <w:lang w:val="lv-LV"/>
        </w:rPr>
        <w:t>saņemt informāciju par Atbalsta summas apstiprināšanu, ja Projekts ir īstenots saskaņā ar normatīvo aktu un Līguma nosacījumiem, ievērojot noteikto kārtību un termiņu;</w:t>
      </w:r>
    </w:p>
    <w:p w:rsidRPr="00F82B90" w:rsidR="00F82B90" w:rsidP="00F82B90" w:rsidRDefault="00F82B90" w14:paraId="041CD2FF" w14:textId="77777777">
      <w:pPr>
        <w:pStyle w:val="Compact"/>
        <w:numPr>
          <w:ilvl w:val="2"/>
          <w:numId w:val="6"/>
        </w:numPr>
        <w:jc w:val="both"/>
        <w:rPr>
          <w:rFonts w:ascii="Aptos" w:hAnsi="Aptos"/>
          <w:lang w:val="lv-LV"/>
        </w:rPr>
      </w:pPr>
      <w:r w:rsidRPr="00F82B90">
        <w:rPr>
          <w:rFonts w:ascii="Aptos" w:hAnsi="Aptos"/>
          <w:lang w:val="lv-LV"/>
        </w:rPr>
        <w:t>saņemt nepieciešamo informāciju par Projekta īstenošanas nosacījumiem, tai skaitā, saņemt konsultācijas par ieteicamajiem Projekta īstenošanā konstatēto risku mazinošajiem pasākumiem;</w:t>
      </w:r>
    </w:p>
    <w:p w:rsidRPr="00F82B90" w:rsidR="00F82B90" w:rsidP="00F82B90" w:rsidRDefault="00F82B90" w14:paraId="60D729EC" w14:textId="77777777">
      <w:pPr>
        <w:pStyle w:val="Compact"/>
        <w:numPr>
          <w:ilvl w:val="2"/>
          <w:numId w:val="6"/>
        </w:numPr>
        <w:jc w:val="both"/>
        <w:rPr>
          <w:rFonts w:ascii="Aptos" w:hAnsi="Aptos"/>
          <w:lang w:val="lv-LV"/>
        </w:rPr>
      </w:pPr>
      <w:r w:rsidRPr="00F82B90">
        <w:rPr>
          <w:rFonts w:ascii="Aptos" w:hAnsi="Aptos"/>
          <w:lang w:val="lv-LV"/>
        </w:rPr>
        <w:t>izmantot citas normatīvajos aktos un Līgumā paredzētās tiesības.</w:t>
      </w:r>
    </w:p>
    <w:p w:rsidRPr="00F82B90" w:rsidR="00F82B90" w:rsidP="00F82B90" w:rsidRDefault="00F82B90" w14:paraId="39701FCC" w14:textId="77777777">
      <w:pPr>
        <w:pStyle w:val="Heading2"/>
        <w:numPr>
          <w:ilvl w:val="0"/>
          <w:numId w:val="1"/>
        </w:numPr>
        <w:spacing w:before="200" w:after="0"/>
        <w:jc w:val="both"/>
        <w:rPr>
          <w:rFonts w:ascii="Aptos" w:hAnsi="Aptos"/>
          <w:color w:val="auto"/>
          <w:sz w:val="24"/>
          <w:szCs w:val="24"/>
          <w:lang w:val="lv-LV"/>
        </w:rPr>
      </w:pPr>
      <w:bookmarkStart w:name="X55a1eb4b40bbd4852ef0b85a7c311cdc2b8f9d0" w:id="3"/>
      <w:r w:rsidRPr="00F82B90">
        <w:rPr>
          <w:rFonts w:ascii="Aptos" w:hAnsi="Aptos"/>
          <w:color w:val="auto"/>
          <w:sz w:val="24"/>
          <w:szCs w:val="24"/>
          <w:lang w:val="lv-LV"/>
        </w:rPr>
        <w:t>Sadarbības iestādes vispārīgie pienākumi un tiesības</w:t>
      </w:r>
      <w:bookmarkEnd w:id="3"/>
    </w:p>
    <w:p w:rsidRPr="00F82B90" w:rsidR="00F82B90" w:rsidP="00F82B90" w:rsidRDefault="00F82B90" w14:paraId="1D809F84" w14:textId="77777777">
      <w:pPr>
        <w:pStyle w:val="Compact"/>
        <w:numPr>
          <w:ilvl w:val="1"/>
          <w:numId w:val="7"/>
        </w:numPr>
        <w:jc w:val="both"/>
        <w:rPr>
          <w:rFonts w:ascii="Aptos" w:hAnsi="Aptos"/>
          <w:lang w:val="lv-LV"/>
        </w:rPr>
      </w:pPr>
      <w:r w:rsidRPr="00F82B90">
        <w:rPr>
          <w:rFonts w:ascii="Aptos" w:hAnsi="Aptos"/>
          <w:lang w:val="lv-LV"/>
        </w:rPr>
        <w:t>Sadarbības iestādei ir pienākums:</w:t>
      </w:r>
    </w:p>
    <w:p w:rsidRPr="00F82B90" w:rsidR="00F82B90" w:rsidP="00F82B90" w:rsidRDefault="00F82B90" w14:paraId="6A744C97" w14:textId="77777777">
      <w:pPr>
        <w:pStyle w:val="Compact"/>
        <w:numPr>
          <w:ilvl w:val="2"/>
          <w:numId w:val="8"/>
        </w:numPr>
        <w:jc w:val="both"/>
        <w:rPr>
          <w:rFonts w:ascii="Aptos" w:hAnsi="Aptos"/>
          <w:lang w:val="lv-LV"/>
        </w:rPr>
      </w:pPr>
      <w:r w:rsidRPr="00F82B90">
        <w:rPr>
          <w:rFonts w:ascii="Aptos" w:hAnsi="Aptos"/>
          <w:lang w:val="lv-LV"/>
        </w:rPr>
        <w:t>konsultēt Finansējuma saņēmēju par Projekta īstenošanu, tai skaitā, sniegt informāciju par Projekta īstenošanā konstatētajiem riskiem un ieteicamajiem risku mazinošajiem pasākumiem;</w:t>
      </w:r>
    </w:p>
    <w:p w:rsidRPr="00F82B90" w:rsidR="00F82B90" w:rsidP="00F82B90" w:rsidRDefault="00F82B90" w14:paraId="0AAB1B32" w14:textId="77777777">
      <w:pPr>
        <w:pStyle w:val="Compact"/>
        <w:numPr>
          <w:ilvl w:val="2"/>
          <w:numId w:val="8"/>
        </w:numPr>
        <w:jc w:val="both"/>
        <w:rPr>
          <w:rFonts w:ascii="Aptos" w:hAnsi="Aptos"/>
          <w:lang w:val="lv-LV"/>
        </w:rPr>
      </w:pPr>
      <w:r w:rsidRPr="00F82B90">
        <w:rPr>
          <w:rFonts w:ascii="Aptos" w:hAnsi="Aptos"/>
          <w:lang w:val="lv-LV"/>
        </w:rPr>
        <w:t>veikt Projekta īstenošanas uzraudzību un kontroli visā Līguma darbības laikā un izvērtēt Projekta īstenošanas atbilstību normatīvo aktu un Līguma nosacījumiem;</w:t>
      </w:r>
    </w:p>
    <w:p w:rsidRPr="00F82B90" w:rsidR="00F82B90" w:rsidP="00F82B90" w:rsidRDefault="00F82B90" w14:paraId="613EF493" w14:textId="77777777">
      <w:pPr>
        <w:pStyle w:val="Compact"/>
        <w:numPr>
          <w:ilvl w:val="2"/>
          <w:numId w:val="8"/>
        </w:numPr>
        <w:jc w:val="both"/>
        <w:rPr>
          <w:rFonts w:ascii="Aptos" w:hAnsi="Aptos"/>
          <w:lang w:val="lv-LV"/>
        </w:rPr>
      </w:pPr>
      <w:r w:rsidRPr="00F82B90">
        <w:rPr>
          <w:rFonts w:ascii="Aptos" w:hAnsi="Aptos"/>
          <w:lang w:val="lv-LV"/>
        </w:rPr>
        <w:t>pārbaudīt Finansējuma saņēmēja maksājuma pieprasījumu un apstiprināt Finansējuma saņēmēja maksājuma pieprasījumā iekļautos izdevumus, ja tie ir attiecināmi ;</w:t>
      </w:r>
    </w:p>
    <w:p w:rsidRPr="00F82B90" w:rsidR="00F82B90" w:rsidP="00F82B90" w:rsidRDefault="00F82B90" w14:paraId="47399A12" w14:textId="77777777">
      <w:pPr>
        <w:pStyle w:val="Compact"/>
        <w:numPr>
          <w:ilvl w:val="2"/>
          <w:numId w:val="8"/>
        </w:numPr>
        <w:jc w:val="both"/>
        <w:rPr>
          <w:rFonts w:ascii="Aptos" w:hAnsi="Aptos"/>
          <w:lang w:val="lv-LV"/>
        </w:rPr>
      </w:pPr>
      <w:r w:rsidRPr="00F82B90">
        <w:rPr>
          <w:rFonts w:ascii="Aptos" w:hAnsi="Aptos"/>
          <w:lang w:val="lv-LV"/>
        </w:rPr>
        <w:t>apstrādājot Finansējuma saņēmēja iesniegtos personu datus, ievērot normatīvajos aktos par personu datu (tai skaitā, īpašu kategoriju personas datu) aizsardzību noteiktās prasības;</w:t>
      </w:r>
    </w:p>
    <w:p w:rsidRPr="00F82B90" w:rsidR="00F82B90" w:rsidP="00F82B90" w:rsidRDefault="00F82B90" w14:paraId="07D8893F" w14:textId="77777777">
      <w:pPr>
        <w:pStyle w:val="Compact"/>
        <w:numPr>
          <w:ilvl w:val="2"/>
          <w:numId w:val="8"/>
        </w:numPr>
        <w:jc w:val="both"/>
        <w:rPr>
          <w:rFonts w:ascii="Aptos" w:hAnsi="Aptos"/>
          <w:lang w:val="lv-LV"/>
        </w:rPr>
      </w:pPr>
      <w:r w:rsidRPr="00F82B90">
        <w:rPr>
          <w:rFonts w:ascii="Aptos" w:hAnsi="Aptos"/>
          <w:lang w:val="lv-LV"/>
        </w:rPr>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w:t>
      </w:r>
    </w:p>
    <w:p w:rsidRPr="00F82B90" w:rsidR="00F82B90" w:rsidP="00F82B90" w:rsidRDefault="00F82B90" w14:paraId="1915EE29" w14:textId="77777777">
      <w:pPr>
        <w:pStyle w:val="Compact"/>
        <w:numPr>
          <w:ilvl w:val="2"/>
          <w:numId w:val="8"/>
        </w:numPr>
        <w:jc w:val="both"/>
        <w:rPr>
          <w:rFonts w:ascii="Aptos" w:hAnsi="Aptos"/>
          <w:lang w:val="lv-LV"/>
        </w:rPr>
      </w:pPr>
      <w:r w:rsidRPr="00F82B90">
        <w:rPr>
          <w:rFonts w:ascii="Aptos" w:hAnsi="Aptos"/>
          <w:lang w:val="lv-LV"/>
        </w:rPr>
        <w:t>veikt citas normatīvajos aktos un Līgumā noteiktās darbības.</w:t>
      </w:r>
    </w:p>
    <w:p w:rsidRPr="00F82B90" w:rsidR="00F82B90" w:rsidP="00F82B90" w:rsidRDefault="00F82B90" w14:paraId="795E5E2D" w14:textId="77777777">
      <w:pPr>
        <w:pStyle w:val="Compact"/>
        <w:numPr>
          <w:ilvl w:val="1"/>
          <w:numId w:val="7"/>
        </w:numPr>
        <w:jc w:val="both"/>
        <w:rPr>
          <w:rFonts w:ascii="Aptos" w:hAnsi="Aptos"/>
          <w:lang w:val="lv-LV"/>
        </w:rPr>
      </w:pPr>
      <w:r w:rsidRPr="00F82B90">
        <w:rPr>
          <w:rFonts w:ascii="Aptos" w:hAnsi="Aptos"/>
          <w:lang w:val="lv-LV"/>
        </w:rPr>
        <w:t>Sadarbības iestādei ir tiesības:</w:t>
      </w:r>
    </w:p>
    <w:p w:rsidRPr="00F82B90" w:rsidR="00F82B90" w:rsidP="00F82B90" w:rsidRDefault="00F82B90" w14:paraId="344FE8E6" w14:textId="77777777">
      <w:pPr>
        <w:pStyle w:val="Compact"/>
        <w:numPr>
          <w:ilvl w:val="2"/>
          <w:numId w:val="9"/>
        </w:numPr>
        <w:jc w:val="both"/>
        <w:rPr>
          <w:rFonts w:ascii="Aptos" w:hAnsi="Aptos"/>
          <w:lang w:val="lv-LV"/>
        </w:rPr>
      </w:pPr>
      <w:r w:rsidRPr="00F82B90">
        <w:rPr>
          <w:rFonts w:ascii="Aptos" w:hAnsi="Aptos"/>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Pr="00F82B90" w:rsidR="00F82B90" w:rsidP="00F82B90" w:rsidRDefault="00F82B90" w14:paraId="78A67F77" w14:textId="77777777">
      <w:pPr>
        <w:pStyle w:val="Compact"/>
        <w:numPr>
          <w:ilvl w:val="2"/>
          <w:numId w:val="9"/>
        </w:numPr>
        <w:jc w:val="both"/>
        <w:rPr>
          <w:rFonts w:ascii="Aptos" w:hAnsi="Aptos"/>
          <w:lang w:val="lv-LV"/>
        </w:rPr>
      </w:pPr>
      <w:r w:rsidRPr="00F82B90">
        <w:rPr>
          <w:rFonts w:ascii="Aptos" w:hAnsi="Aptos"/>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rsidRPr="00F82B90" w:rsidR="00F82B90" w:rsidP="00F82B90" w:rsidRDefault="00F82B90" w14:paraId="2674F61D" w14:textId="77777777">
      <w:pPr>
        <w:pStyle w:val="Compact"/>
        <w:numPr>
          <w:ilvl w:val="2"/>
          <w:numId w:val="9"/>
        </w:numPr>
        <w:jc w:val="both"/>
        <w:rPr>
          <w:rFonts w:ascii="Aptos" w:hAnsi="Aptos"/>
          <w:lang w:val="lv-LV"/>
        </w:rPr>
      </w:pPr>
      <w:r w:rsidRPr="00F82B90">
        <w:rPr>
          <w:rFonts w:ascii="Aptos" w:hAnsi="Aptos"/>
          <w:lang w:val="lv-LV"/>
        </w:rPr>
        <w:t>Līguma darbības laikā pieprasīt un saņemt visus nepieciešamos dokumentus un skaidrojumus, kas saistīti ar Līguma izpildi;</w:t>
      </w:r>
    </w:p>
    <w:p w:rsidRPr="00F82B90" w:rsidR="00F82B90" w:rsidP="00F82B90" w:rsidRDefault="00F82B90" w14:paraId="70127001" w14:textId="77777777">
      <w:pPr>
        <w:pStyle w:val="Compact"/>
        <w:numPr>
          <w:ilvl w:val="2"/>
          <w:numId w:val="9"/>
        </w:numPr>
        <w:jc w:val="both"/>
        <w:rPr>
          <w:rFonts w:ascii="Aptos" w:hAnsi="Aptos"/>
          <w:lang w:val="lv-LV"/>
        </w:rPr>
      </w:pPr>
      <w:r w:rsidRPr="00F82B90">
        <w:rPr>
          <w:rFonts w:ascii="Aptos" w:hAnsi="Aptos"/>
          <w:lang w:val="lv-LV"/>
        </w:rPr>
        <w:t>izmantot citas normatīvajos aktos un Līgumā paredzētās tiesības.</w:t>
      </w:r>
    </w:p>
    <w:p w:rsidRPr="00F82B90" w:rsidR="00F82B90" w:rsidP="00F82B90" w:rsidRDefault="00F82B90" w14:paraId="0E5FBC6B" w14:textId="77777777">
      <w:pPr>
        <w:pStyle w:val="Heading2"/>
        <w:numPr>
          <w:ilvl w:val="0"/>
          <w:numId w:val="1"/>
        </w:numPr>
        <w:spacing w:before="200" w:after="0"/>
        <w:jc w:val="both"/>
        <w:rPr>
          <w:rFonts w:ascii="Aptos" w:hAnsi="Aptos"/>
          <w:sz w:val="24"/>
          <w:szCs w:val="24"/>
          <w:lang w:val="lv-LV"/>
        </w:rPr>
      </w:pPr>
      <w:bookmarkStart w:name="grāmatvedības-uzskaite" w:id="4"/>
      <w:r w:rsidRPr="00F82B90">
        <w:rPr>
          <w:rFonts w:ascii="Aptos" w:hAnsi="Aptos"/>
          <w:sz w:val="24"/>
          <w:szCs w:val="24"/>
          <w:lang w:val="lv-LV"/>
        </w:rPr>
        <w:t>Grāmatvedības uzskaite</w:t>
      </w:r>
      <w:bookmarkEnd w:id="4"/>
    </w:p>
    <w:p w:rsidRPr="00F82B90" w:rsidR="00F82B90" w:rsidP="00F82B90" w:rsidRDefault="00F82B90" w14:paraId="09CC17A3" w14:textId="77777777">
      <w:pPr>
        <w:pStyle w:val="Compact"/>
        <w:numPr>
          <w:ilvl w:val="1"/>
          <w:numId w:val="10"/>
        </w:numPr>
        <w:jc w:val="both"/>
        <w:rPr>
          <w:rFonts w:ascii="Aptos" w:hAnsi="Aptos"/>
          <w:lang w:val="lv-LV"/>
        </w:rPr>
      </w:pPr>
      <w:r w:rsidRPr="00F82B90">
        <w:rPr>
          <w:rFonts w:ascii="Aptos" w:hAnsi="Aptos"/>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rsidRPr="00F82B90" w:rsidR="00F82B90" w:rsidP="00F82B90" w:rsidRDefault="00F82B90" w14:paraId="75B3759E" w14:textId="77777777">
      <w:pPr>
        <w:pStyle w:val="Compact"/>
        <w:numPr>
          <w:ilvl w:val="1"/>
          <w:numId w:val="10"/>
        </w:numPr>
        <w:jc w:val="both"/>
        <w:rPr>
          <w:rFonts w:ascii="Aptos" w:hAnsi="Aptos"/>
          <w:lang w:val="lv-LV"/>
        </w:rPr>
      </w:pPr>
      <w:r w:rsidRPr="00F82B90">
        <w:rPr>
          <w:rFonts w:ascii="Aptos" w:hAnsi="Aptos"/>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rsidRPr="00F82B90" w:rsidR="00F82B90" w:rsidP="00F82B90" w:rsidRDefault="00F82B90" w14:paraId="00B43174" w14:textId="77777777">
      <w:pPr>
        <w:pStyle w:val="Compact"/>
        <w:numPr>
          <w:ilvl w:val="1"/>
          <w:numId w:val="10"/>
        </w:numPr>
        <w:jc w:val="both"/>
        <w:rPr>
          <w:rFonts w:ascii="Aptos" w:hAnsi="Aptos"/>
          <w:lang w:val="lv-LV"/>
        </w:rPr>
      </w:pPr>
      <w:r w:rsidRPr="00F82B90">
        <w:rPr>
          <w:rFonts w:ascii="Aptos" w:hAnsi="Aptos"/>
          <w:lang w:val="lv-LV"/>
        </w:rPr>
        <w:t>Finanšu pārskatus Finansējuma saņēmējs sagatavo atbilstoši normatīvajiem aktiem, kas nosaka kārtību, kādā finanšu pārskatos atspoguļojams saņemtais finansiālais atbalsts (finanšu atbalsts).</w:t>
      </w:r>
    </w:p>
    <w:p w:rsidRPr="00F82B90" w:rsidR="00F82B90" w:rsidP="00F82B90" w:rsidRDefault="00F82B90" w14:paraId="1BD9D6C8" w14:textId="77777777">
      <w:pPr>
        <w:pStyle w:val="Heading2"/>
        <w:numPr>
          <w:ilvl w:val="0"/>
          <w:numId w:val="1"/>
        </w:numPr>
        <w:spacing w:before="200" w:after="0"/>
        <w:jc w:val="both"/>
        <w:rPr>
          <w:rFonts w:ascii="Aptos" w:hAnsi="Aptos"/>
          <w:sz w:val="24"/>
          <w:szCs w:val="24"/>
          <w:lang w:val="lv-LV"/>
        </w:rPr>
      </w:pPr>
      <w:bookmarkStart w:name="Xfe01e891724baca704aae9545d6a3c35135f744" w:id="5"/>
      <w:r w:rsidRPr="00F82B90">
        <w:rPr>
          <w:rFonts w:ascii="Aptos" w:hAnsi="Aptos"/>
          <w:sz w:val="24"/>
          <w:szCs w:val="24"/>
          <w:lang w:val="lv-LV"/>
        </w:rPr>
        <w:t>Kārtība, kādā tiek veiktas pārbaudes Projekta īstenošanas vietā</w:t>
      </w:r>
      <w:bookmarkEnd w:id="5"/>
    </w:p>
    <w:p w:rsidRPr="00F82B90" w:rsidR="00F82B90" w:rsidP="00F82B90" w:rsidRDefault="00F82B90" w14:paraId="0F116D82" w14:textId="77777777">
      <w:pPr>
        <w:pStyle w:val="Compact"/>
        <w:numPr>
          <w:ilvl w:val="1"/>
          <w:numId w:val="11"/>
        </w:numPr>
        <w:jc w:val="both"/>
        <w:rPr>
          <w:rFonts w:ascii="Aptos" w:hAnsi="Aptos"/>
          <w:lang w:val="lv-LV"/>
        </w:rPr>
      </w:pPr>
      <w:r w:rsidRPr="00F82B90">
        <w:rPr>
          <w:rFonts w:ascii="Aptos" w:hAnsi="Aptos"/>
          <w:lang w:val="lv-LV"/>
        </w:rPr>
        <w:t>Sadarbības iestāde Līguma darbības laikā var veikt pārbaudi Projektā vai iepirkuma līgumā norādītajā Projekta īstenošanas vietā atbilstoši MK noteikumiem</w:t>
      </w:r>
      <w:r w:rsidRPr="00F82B90">
        <w:rPr>
          <w:rStyle w:val="FootnoteReference"/>
          <w:rFonts w:ascii="Aptos" w:hAnsi="Aptos"/>
          <w:lang w:val="lv-LV"/>
        </w:rPr>
        <w:footnoteReference w:id="9"/>
      </w:r>
      <w:r w:rsidRPr="00F82B90">
        <w:rPr>
          <w:rFonts w:ascii="Aptos" w:hAnsi="Aptos"/>
          <w:lang w:val="lv-LV"/>
        </w:rPr>
        <w:t xml:space="preserve"> un Vadošās iestādes vadlīnijā</w:t>
      </w:r>
      <w:r w:rsidRPr="00F82B90">
        <w:rPr>
          <w:rStyle w:val="FootnoteReference"/>
          <w:rFonts w:ascii="Aptos" w:hAnsi="Aptos"/>
          <w:lang w:val="lv-LV"/>
        </w:rPr>
        <w:footnoteReference w:id="10"/>
      </w:r>
      <w:r w:rsidRPr="00F82B90">
        <w:rPr>
          <w:rFonts w:ascii="Aptos" w:hAnsi="Aptos"/>
          <w:lang w:val="lv-LV"/>
        </w:rPr>
        <w:t>] , lai pārliecinātos par faktisko Līguma īstenošanu atbilstoši normatīvo aktu prasībām.</w:t>
      </w:r>
    </w:p>
    <w:p w:rsidRPr="00F82B90" w:rsidR="00F82B90" w:rsidP="00F82B90" w:rsidRDefault="00F82B90" w14:paraId="2AA2D1B5" w14:textId="77777777">
      <w:pPr>
        <w:pStyle w:val="Compact"/>
        <w:numPr>
          <w:ilvl w:val="1"/>
          <w:numId w:val="11"/>
        </w:numPr>
        <w:jc w:val="both"/>
        <w:rPr>
          <w:rFonts w:ascii="Aptos" w:hAnsi="Aptos"/>
          <w:lang w:val="lv-LV"/>
        </w:rPr>
      </w:pPr>
      <w:r w:rsidRPr="00F82B90">
        <w:rPr>
          <w:rFonts w:ascii="Aptos" w:hAnsi="Aptos"/>
          <w:lang w:val="lv-LV"/>
        </w:rPr>
        <w:t>Sadarbības iestāde vismaz 5 (piecas) darbdienas pirms plānotās pārbaudes Projekta īstenošanas vietā informē par to Finansējuma saņēmēju. Sadarbības iestāde atbilstoši MK noteikumiem</w:t>
      </w:r>
      <w:r w:rsidRPr="00F82B90">
        <w:rPr>
          <w:rStyle w:val="FootnoteReference"/>
          <w:rFonts w:ascii="Aptos" w:hAnsi="Aptos"/>
          <w:lang w:val="lv-LV"/>
        </w:rPr>
        <w:footnoteReference w:id="11"/>
      </w:r>
      <w:r w:rsidRPr="00F82B90">
        <w:rPr>
          <w:rFonts w:ascii="Aptos" w:hAnsi="Aptos"/>
          <w:lang w:val="lv-LV"/>
        </w:rPr>
        <w:t xml:space="preserve"> ir tiesīga nepieciešamības gadījumā veikt arī pārbaudes, iepriekš par to neinformējot Finansējuma saņēmēju.</w:t>
      </w:r>
    </w:p>
    <w:p w:rsidRPr="00F82B90" w:rsidR="00F82B90" w:rsidP="00F82B90" w:rsidRDefault="00F82B90" w14:paraId="4353D4CC" w14:textId="77777777">
      <w:pPr>
        <w:pStyle w:val="Compact"/>
        <w:numPr>
          <w:ilvl w:val="1"/>
          <w:numId w:val="11"/>
        </w:numPr>
        <w:jc w:val="both"/>
        <w:rPr>
          <w:rFonts w:ascii="Aptos" w:hAnsi="Aptos"/>
          <w:lang w:val="lv-LV"/>
        </w:rPr>
      </w:pPr>
      <w:r w:rsidRPr="00F82B90">
        <w:rPr>
          <w:rFonts w:ascii="Aptos" w:hAnsi="Aptos"/>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rsidRPr="00F82B90" w:rsidR="00F82B90" w:rsidP="00F82B90" w:rsidRDefault="00F82B90" w14:paraId="0217759C" w14:textId="77777777">
      <w:pPr>
        <w:pStyle w:val="Compact"/>
        <w:numPr>
          <w:ilvl w:val="1"/>
          <w:numId w:val="11"/>
        </w:numPr>
        <w:jc w:val="both"/>
        <w:rPr>
          <w:rFonts w:ascii="Aptos" w:hAnsi="Aptos"/>
          <w:lang w:val="lv-LV"/>
        </w:rPr>
      </w:pPr>
      <w:r w:rsidRPr="00F82B90">
        <w:rPr>
          <w:rFonts w:ascii="Aptos" w:hAnsi="Aptos"/>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Pr="00F82B90" w:rsidR="00F82B90" w:rsidP="00F82B90" w:rsidRDefault="00F82B90" w14:paraId="59079539" w14:textId="77777777">
      <w:pPr>
        <w:pStyle w:val="Compact"/>
        <w:numPr>
          <w:ilvl w:val="2"/>
          <w:numId w:val="12"/>
        </w:numPr>
        <w:jc w:val="both"/>
        <w:rPr>
          <w:rFonts w:ascii="Aptos" w:hAnsi="Aptos"/>
          <w:lang w:val="lv-LV"/>
        </w:rPr>
      </w:pPr>
      <w:r w:rsidRPr="00F82B90">
        <w:rPr>
          <w:rFonts w:ascii="Aptos" w:hAnsi="Aptos"/>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rsidRPr="00F82B90" w:rsidR="00F82B90" w:rsidP="00F82B90" w:rsidRDefault="00F82B90" w14:paraId="12F4845A" w14:textId="77777777">
      <w:pPr>
        <w:pStyle w:val="Compact"/>
        <w:numPr>
          <w:ilvl w:val="2"/>
          <w:numId w:val="12"/>
        </w:numPr>
        <w:jc w:val="both"/>
        <w:rPr>
          <w:rFonts w:ascii="Aptos" w:hAnsi="Aptos"/>
          <w:lang w:val="lv-LV"/>
        </w:rPr>
      </w:pPr>
      <w:r w:rsidRPr="00F82B90">
        <w:rPr>
          <w:rFonts w:ascii="Aptos" w:hAnsi="Aptos"/>
          <w:lang w:val="lv-LV"/>
        </w:rPr>
        <w:t>telpu un darba vietu dokumentu pārbaudei;</w:t>
      </w:r>
    </w:p>
    <w:p w:rsidRPr="00F82B90" w:rsidR="00F82B90" w:rsidP="00F82B90" w:rsidRDefault="00F82B90" w14:paraId="4986369A" w14:textId="77777777">
      <w:pPr>
        <w:pStyle w:val="Compact"/>
        <w:numPr>
          <w:ilvl w:val="2"/>
          <w:numId w:val="12"/>
        </w:numPr>
        <w:jc w:val="both"/>
        <w:rPr>
          <w:rFonts w:ascii="Aptos" w:hAnsi="Aptos"/>
          <w:lang w:val="lv-LV"/>
        </w:rPr>
      </w:pPr>
      <w:r w:rsidRPr="00F82B90">
        <w:rPr>
          <w:rFonts w:ascii="Aptos" w:hAnsi="Aptos"/>
          <w:lang w:val="lv-LV"/>
        </w:rPr>
        <w:t>iespēju organizēt intervijas ar Projektā iesaistītajām personām (piem., Projekta īstenošanas un vadības personālu);</w:t>
      </w:r>
    </w:p>
    <w:p w:rsidRPr="00F82B90" w:rsidR="00F82B90" w:rsidP="00F82B90" w:rsidRDefault="00F82B90" w14:paraId="3CE99DD8" w14:textId="77777777">
      <w:pPr>
        <w:pStyle w:val="Compact"/>
        <w:numPr>
          <w:ilvl w:val="2"/>
          <w:numId w:val="12"/>
        </w:numPr>
        <w:jc w:val="both"/>
        <w:rPr>
          <w:rFonts w:ascii="Aptos" w:hAnsi="Aptos"/>
          <w:lang w:val="lv-LV"/>
        </w:rPr>
      </w:pPr>
      <w:r w:rsidRPr="00F82B90">
        <w:rPr>
          <w:rFonts w:ascii="Aptos" w:hAnsi="Aptos"/>
          <w:lang w:val="lv-LV"/>
        </w:rPr>
        <w:t>pieprasīto dokumentu uzrādīšanu un, ja nepieciešams, izsniegšanu;</w:t>
      </w:r>
    </w:p>
    <w:p w:rsidRPr="00F82B90" w:rsidR="00F82B90" w:rsidP="00F82B90" w:rsidRDefault="00F82B90" w14:paraId="69593086" w14:textId="77777777">
      <w:pPr>
        <w:pStyle w:val="Compact"/>
        <w:numPr>
          <w:ilvl w:val="2"/>
          <w:numId w:val="12"/>
        </w:numPr>
        <w:jc w:val="both"/>
        <w:rPr>
          <w:rFonts w:ascii="Aptos" w:hAnsi="Aptos"/>
          <w:lang w:val="lv-LV"/>
        </w:rPr>
      </w:pPr>
      <w:r w:rsidRPr="00F82B90">
        <w:rPr>
          <w:rFonts w:ascii="Aptos" w:hAnsi="Aptos"/>
          <w:lang w:val="lv-LV"/>
        </w:rPr>
        <w:t>par Projekta īstenošanu atbildīgo personu piedalīšanos pārbaudē.</w:t>
      </w:r>
    </w:p>
    <w:p w:rsidRPr="00F82B90" w:rsidR="00F82B90" w:rsidP="00F82B90" w:rsidRDefault="00F82B90" w14:paraId="1DA76258" w14:textId="77777777">
      <w:pPr>
        <w:pStyle w:val="Compact"/>
        <w:numPr>
          <w:ilvl w:val="1"/>
          <w:numId w:val="11"/>
        </w:numPr>
        <w:jc w:val="both"/>
        <w:rPr>
          <w:rFonts w:ascii="Aptos" w:hAnsi="Aptos"/>
          <w:lang w:val="lv-LV"/>
        </w:rPr>
      </w:pPr>
      <w:r w:rsidRPr="00F82B90">
        <w:rPr>
          <w:rFonts w:ascii="Aptos" w:hAnsi="Aptos"/>
          <w:lang w:val="lv-LV"/>
        </w:rPr>
        <w:t>Citas ES fondu vadībā iesaistītās Latvijas Republikas vai ES institūcijas, kā arī citas kompetentās institūcijas pārbaudes Projekta īstenošanas vietā veic saskaņā ar normatīvajiem aktiem.</w:t>
      </w:r>
    </w:p>
    <w:p w:rsidRPr="00F82B90" w:rsidR="00F82B90" w:rsidP="00F82B90" w:rsidRDefault="00F82B90" w14:paraId="39747F65" w14:textId="77777777">
      <w:pPr>
        <w:pStyle w:val="Compact"/>
        <w:numPr>
          <w:ilvl w:val="1"/>
          <w:numId w:val="11"/>
        </w:numPr>
        <w:jc w:val="both"/>
        <w:rPr>
          <w:rFonts w:ascii="Aptos" w:hAnsi="Aptos"/>
          <w:lang w:val="lv-LV"/>
        </w:rPr>
      </w:pPr>
      <w:r w:rsidRPr="00F82B90">
        <w:rPr>
          <w:rFonts w:ascii="Aptos" w:hAnsi="Aptos"/>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Pr="00F82B90" w:rsidR="00F82B90" w:rsidP="00F82B90" w:rsidRDefault="00F82B90" w14:paraId="45480CB9" w14:textId="77777777">
      <w:pPr>
        <w:pStyle w:val="Heading2"/>
        <w:numPr>
          <w:ilvl w:val="0"/>
          <w:numId w:val="1"/>
        </w:numPr>
        <w:spacing w:before="200" w:after="0"/>
        <w:jc w:val="both"/>
        <w:rPr>
          <w:rFonts w:ascii="Aptos" w:hAnsi="Aptos"/>
          <w:sz w:val="24"/>
          <w:szCs w:val="24"/>
          <w:lang w:val="lv-LV"/>
        </w:rPr>
      </w:pPr>
      <w:bookmarkStart w:name="iepirkumu-veikšanas-kārtība" w:id="6"/>
      <w:r w:rsidRPr="00F82B90">
        <w:rPr>
          <w:rFonts w:ascii="Aptos" w:hAnsi="Aptos"/>
          <w:sz w:val="24"/>
          <w:szCs w:val="24"/>
          <w:lang w:val="lv-LV"/>
        </w:rPr>
        <w:t>Iepirkumu veikšanas kārtība</w:t>
      </w:r>
      <w:bookmarkEnd w:id="6"/>
    </w:p>
    <w:p w:rsidRPr="00F82B90" w:rsidR="00F82B90" w:rsidP="00F82B90" w:rsidRDefault="00F82B90" w14:paraId="781CF689" w14:textId="77777777">
      <w:pPr>
        <w:pStyle w:val="Compact"/>
        <w:numPr>
          <w:ilvl w:val="1"/>
          <w:numId w:val="13"/>
        </w:numPr>
        <w:jc w:val="both"/>
        <w:rPr>
          <w:rFonts w:ascii="Aptos" w:hAnsi="Aptos"/>
          <w:lang w:val="lv-LV"/>
        </w:rPr>
      </w:pPr>
      <w:r w:rsidRPr="00F82B90">
        <w:rPr>
          <w:rFonts w:ascii="Aptos" w:hAnsi="Aptos"/>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Pr="00F82B90" w:rsidR="00F82B90" w:rsidP="00F82B90" w:rsidRDefault="00F82B90" w14:paraId="0A2AE41A" w14:textId="77777777">
      <w:pPr>
        <w:pStyle w:val="Compact"/>
        <w:numPr>
          <w:ilvl w:val="1"/>
          <w:numId w:val="13"/>
        </w:numPr>
        <w:jc w:val="both"/>
        <w:rPr>
          <w:rFonts w:ascii="Aptos" w:hAnsi="Aptos"/>
          <w:lang w:val="lv-LV"/>
        </w:rPr>
      </w:pPr>
      <w:r w:rsidRPr="00F82B90">
        <w:rPr>
          <w:rFonts w:ascii="Aptos" w:hAnsi="Aptos"/>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Pr="00F82B90" w:rsidR="00F82B90" w:rsidP="00F82B90" w:rsidRDefault="00F82B90" w14:paraId="2A7D7683" w14:textId="77777777">
      <w:pPr>
        <w:pStyle w:val="Compact"/>
        <w:numPr>
          <w:ilvl w:val="1"/>
          <w:numId w:val="13"/>
        </w:numPr>
        <w:jc w:val="both"/>
        <w:rPr>
          <w:rFonts w:ascii="Aptos" w:hAnsi="Aptos"/>
          <w:lang w:val="lv-LV"/>
        </w:rPr>
      </w:pPr>
      <w:r w:rsidRPr="00F82B90">
        <w:rPr>
          <w:rFonts w:ascii="Aptos" w:hAnsi="Aptos"/>
          <w:lang w:val="lv-LV"/>
        </w:rPr>
        <w:t xml:space="preserve">Sadarbības iestāde atbilstoši MK noteikumos </w:t>
      </w:r>
      <w:r w:rsidRPr="00F82B90">
        <w:rPr>
          <w:rStyle w:val="FootnoteReference"/>
          <w:rFonts w:ascii="Aptos" w:hAnsi="Aptos"/>
          <w:lang w:val="lv-LV"/>
        </w:rPr>
        <w:footnoteReference w:id="12"/>
      </w:r>
      <w:r w:rsidRPr="00F82B90">
        <w:rPr>
          <w:rFonts w:ascii="Aptos" w:hAnsi="Aptos"/>
          <w:lang w:val="lv-LV"/>
        </w:rPr>
        <w:t xml:space="preserve"> paredzētajai kārtībai un Iepirkumu uzraudzības biroja izstrādātajai metodikai izlases veidā veic iepirkumu </w:t>
      </w:r>
      <w:proofErr w:type="spellStart"/>
      <w:r w:rsidRPr="00F82B90">
        <w:rPr>
          <w:rFonts w:ascii="Aptos" w:hAnsi="Aptos"/>
          <w:lang w:val="lv-LV"/>
        </w:rPr>
        <w:t>pirmspārbaudes</w:t>
      </w:r>
      <w:proofErr w:type="spellEnd"/>
      <w:r w:rsidRPr="00F82B90">
        <w:rPr>
          <w:rFonts w:ascii="Aptos" w:hAnsi="Aptos"/>
          <w:lang w:val="lv-LV"/>
        </w:rPr>
        <w:t>, nepieciešamības gadījumā pieprasot papildu informāciju vai dokumentus no Finansējuma saņēmēja vai kompetentajām institūcijām.</w:t>
      </w:r>
    </w:p>
    <w:p w:rsidRPr="00F82B90" w:rsidR="00F82B90" w:rsidP="00F82B90" w:rsidRDefault="00F82B90" w14:paraId="2A385ADB" w14:textId="77777777">
      <w:pPr>
        <w:pStyle w:val="Compact"/>
        <w:numPr>
          <w:ilvl w:val="1"/>
          <w:numId w:val="13"/>
        </w:numPr>
        <w:jc w:val="both"/>
        <w:rPr>
          <w:rFonts w:ascii="Aptos" w:hAnsi="Aptos"/>
          <w:lang w:val="lv-LV"/>
        </w:rPr>
      </w:pPr>
      <w:r w:rsidRPr="00F82B90">
        <w:rPr>
          <w:rFonts w:ascii="Aptos" w:hAnsi="Aptos"/>
          <w:lang w:val="lv-LV"/>
        </w:rPr>
        <w:t>Veicot iepirkumu Projekta vajadzībām, Finansējuma saņēmējs :</w:t>
      </w:r>
    </w:p>
    <w:p w:rsidRPr="00F82B90" w:rsidR="00F82B90" w:rsidP="00F82B90" w:rsidRDefault="00F82B90" w14:paraId="4F02402D" w14:textId="77777777">
      <w:pPr>
        <w:pStyle w:val="Compact"/>
        <w:numPr>
          <w:ilvl w:val="2"/>
          <w:numId w:val="14"/>
        </w:numPr>
        <w:jc w:val="both"/>
        <w:rPr>
          <w:rFonts w:ascii="Aptos" w:hAnsi="Aptos"/>
          <w:lang w:val="lv-LV"/>
        </w:rPr>
      </w:pPr>
      <w:r w:rsidRPr="00F82B90">
        <w:rPr>
          <w:rFonts w:ascii="Aptos" w:hAnsi="Aptos"/>
          <w:lang w:val="lv-LV"/>
        </w:rPr>
        <w:t>nodrošina Publisko iepirkumu likumā un Iepirkumu uzraudzības biroja vadlīnijās un skaidrojumos noteikto prasību ievērošanu;</w:t>
      </w:r>
    </w:p>
    <w:p w:rsidRPr="00F82B90" w:rsidR="00F82B90" w:rsidP="343A4B17" w:rsidRDefault="00F82B90" w14:paraId="2464D62A" w14:textId="77777777">
      <w:pPr>
        <w:pStyle w:val="Compact"/>
        <w:numPr>
          <w:ilvl w:val="2"/>
          <w:numId w:val="14"/>
        </w:numPr>
        <w:jc w:val="both"/>
        <w:rPr>
          <w:rFonts w:ascii="Aptos" w:hAnsi="Aptos"/>
          <w:lang w:val="en-US"/>
        </w:rPr>
      </w:pPr>
      <w:r w:rsidRPr="343A4B17" w:rsidR="00F82B90">
        <w:rPr>
          <w:rFonts w:ascii="Aptos" w:hAnsi="Aptos"/>
          <w:lang w:val="en-US"/>
        </w:rPr>
        <w:t xml:space="preserve">nodrošina </w:t>
      </w:r>
      <w:r w:rsidRPr="343A4B17" w:rsidR="00F82B90">
        <w:rPr>
          <w:rFonts w:ascii="Aptos" w:hAnsi="Aptos"/>
          <w:lang w:val="en-US"/>
        </w:rPr>
        <w:t>nediskriminācijas</w:t>
      </w:r>
      <w:r w:rsidRPr="343A4B17" w:rsidR="00F82B90">
        <w:rPr>
          <w:rFonts w:ascii="Aptos" w:hAnsi="Aptos"/>
          <w:lang w:val="en-US"/>
        </w:rPr>
        <w:t>, savstarpējās atzīšanas, atklātības un vienlīdzīgas attieksmes principu ievērošanu, kā arī piegādātāju brīvu konkurenci</w:t>
      </w:r>
      <w:r w:rsidRPr="343A4B17">
        <w:rPr>
          <w:rStyle w:val="FootnoteReference"/>
          <w:rFonts w:ascii="Aptos" w:hAnsi="Aptos"/>
          <w:lang w:val="en-US"/>
        </w:rPr>
        <w:footnoteReference w:id="13"/>
      </w:r>
      <w:r w:rsidRPr="343A4B17" w:rsidR="00F82B90">
        <w:rPr>
          <w:rFonts w:ascii="Aptos" w:hAnsi="Aptos"/>
          <w:lang w:val="en-US"/>
        </w:rPr>
        <w:t xml:space="preserve"> ;</w:t>
      </w:r>
    </w:p>
    <w:p w:rsidRPr="00F82B90" w:rsidR="00F82B90" w:rsidP="00F82B90" w:rsidRDefault="00F82B90" w14:paraId="4B78DE9A" w14:textId="77777777">
      <w:pPr>
        <w:pStyle w:val="Compact"/>
        <w:numPr>
          <w:ilvl w:val="2"/>
          <w:numId w:val="14"/>
        </w:numPr>
        <w:jc w:val="both"/>
        <w:rPr>
          <w:rFonts w:ascii="Aptos" w:hAnsi="Aptos"/>
          <w:lang w:val="lv-LV"/>
        </w:rPr>
      </w:pPr>
      <w:r w:rsidRPr="00F82B90">
        <w:rPr>
          <w:rFonts w:ascii="Aptos" w:hAnsi="Aptos"/>
          <w:lang w:val="lv-LV"/>
        </w:rPr>
        <w:t>nodrošina interešu konflikta neesamību;</w:t>
      </w:r>
    </w:p>
    <w:p w:rsidRPr="00F82B90" w:rsidR="00F82B90" w:rsidP="00F82B90" w:rsidRDefault="00F82B90" w14:paraId="77008F83" w14:textId="77777777">
      <w:pPr>
        <w:pStyle w:val="Compact"/>
        <w:numPr>
          <w:ilvl w:val="2"/>
          <w:numId w:val="14"/>
        </w:numPr>
        <w:jc w:val="both"/>
        <w:rPr>
          <w:rFonts w:ascii="Aptos" w:hAnsi="Aptos"/>
          <w:lang w:val="lv-LV"/>
        </w:rPr>
      </w:pPr>
      <w:r w:rsidRPr="00F82B90">
        <w:rPr>
          <w:rFonts w:ascii="Aptos" w:hAnsi="Aptos"/>
          <w:lang w:val="lv-LV"/>
        </w:rPr>
        <w:t xml:space="preserve">aizpilda iepirkuma dokumentācijas atbilstības pašpārbaudes lapu un iepirkuma norises atbilstības pašpārbaudes lapu, kas pieejama Sadarbības iestādes tīmekļa vietnē </w:t>
      </w:r>
      <w:hyperlink r:id="rId12">
        <w:r w:rsidRPr="00F82B90">
          <w:rPr>
            <w:rStyle w:val="Hyperlink"/>
            <w:rFonts w:ascii="Aptos" w:hAnsi="Aptos"/>
            <w:lang w:val="lv-LV"/>
          </w:rPr>
          <w:t>www.cfla.gov.lv</w:t>
        </w:r>
      </w:hyperlink>
      <w:r w:rsidRPr="00F82B90">
        <w:rPr>
          <w:rFonts w:ascii="Aptos" w:hAnsi="Aptos"/>
          <w:lang w:val="lv-LV"/>
        </w:rPr>
        <w:t>,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rsidRPr="00F82B90" w:rsidR="00F82B90" w:rsidP="00F82B90" w:rsidRDefault="00F82B90" w14:paraId="6B8E7F10" w14:textId="77777777">
      <w:pPr>
        <w:pStyle w:val="Compact"/>
        <w:numPr>
          <w:ilvl w:val="1"/>
          <w:numId w:val="13"/>
        </w:numPr>
        <w:jc w:val="both"/>
        <w:rPr>
          <w:rFonts w:ascii="Aptos" w:hAnsi="Aptos"/>
          <w:lang w:val="lv-LV"/>
        </w:rPr>
      </w:pPr>
      <w:r w:rsidRPr="00F82B90">
        <w:rPr>
          <w:rFonts w:ascii="Aptos" w:hAnsi="Aptos"/>
          <w:lang w:val="lv-LV"/>
        </w:rP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w:t>
      </w:r>
      <w:r w:rsidRPr="00F82B90">
        <w:rPr>
          <w:rFonts w:ascii="Aptos" w:hAnsi="Aptos"/>
          <w:lang w:val="lv-LV"/>
        </w:rPr>
        <w:t xml:space="preserve">izpildītāju aptaujas un citas metodes atbilstoši Iepirkumu uzraudzības biroja skaidrojumiem </w:t>
      </w:r>
      <w:r w:rsidRPr="00F82B90">
        <w:rPr>
          <w:rStyle w:val="FootnoteReference"/>
          <w:rFonts w:ascii="Aptos" w:hAnsi="Aptos"/>
          <w:lang w:val="lv-LV"/>
        </w:rPr>
        <w:footnoteReference w:id="14"/>
      </w:r>
      <w:r w:rsidRPr="00F82B90">
        <w:rPr>
          <w:rFonts w:ascii="Aptos" w:hAnsi="Aptos"/>
          <w:lang w:val="lv-LV"/>
        </w:rPr>
        <w:t>. Tirgus izpētes dokumentus Finansējuma saņēmējs iesniedz pēc Sadarbības iestādes pieprasījuma.</w:t>
      </w:r>
    </w:p>
    <w:p w:rsidRPr="00F82B90" w:rsidR="00F82B90" w:rsidP="00F82B90" w:rsidRDefault="00F82B90" w14:paraId="54AD66FF" w14:textId="77777777">
      <w:pPr>
        <w:pStyle w:val="Compact"/>
        <w:numPr>
          <w:ilvl w:val="1"/>
          <w:numId w:val="13"/>
        </w:numPr>
        <w:jc w:val="both"/>
        <w:rPr>
          <w:rFonts w:ascii="Aptos" w:hAnsi="Aptos"/>
          <w:lang w:val="lv-LV"/>
        </w:rPr>
      </w:pPr>
      <w:r w:rsidRPr="00F82B90">
        <w:rPr>
          <w:rFonts w:ascii="Aptos" w:hAnsi="Aptos"/>
          <w:lang w:val="lv-LV"/>
        </w:rPr>
        <w:t>Slēdzot uzņēmuma līgumu ar esošo vai bijušo darbinieku</w:t>
      </w:r>
      <w:r w:rsidRPr="00F82B90">
        <w:rPr>
          <w:rStyle w:val="FootnoteReference"/>
          <w:rFonts w:ascii="Aptos" w:hAnsi="Aptos"/>
          <w:lang w:val="lv-LV"/>
        </w:rPr>
        <w:footnoteReference w:id="15"/>
      </w:r>
      <w:r w:rsidRPr="00F82B90">
        <w:rPr>
          <w:rFonts w:ascii="Aptos" w:hAnsi="Aptos"/>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F82B90" w:rsidR="00F82B90" w:rsidP="00F82B90" w:rsidRDefault="00F82B90" w14:paraId="1B552AEB" w14:textId="77777777">
      <w:pPr>
        <w:pStyle w:val="Compact"/>
        <w:numPr>
          <w:ilvl w:val="1"/>
          <w:numId w:val="13"/>
        </w:numPr>
        <w:jc w:val="both"/>
        <w:rPr>
          <w:rFonts w:ascii="Aptos" w:hAnsi="Aptos"/>
          <w:lang w:val="lv-LV"/>
        </w:rPr>
      </w:pPr>
      <w:r w:rsidRPr="00F82B90">
        <w:rPr>
          <w:rFonts w:ascii="Aptos" w:hAnsi="Aptos"/>
          <w:lang w:val="lv-LV"/>
        </w:rPr>
        <w:t>Finansējuma saņēmējs pēc Sadarbības iestādes pieprasījuma noteiktajā termiņā iesniedz iepirkuma dokumentāciju.</w:t>
      </w:r>
    </w:p>
    <w:p w:rsidRPr="00F82B90" w:rsidR="00F82B90" w:rsidP="00F82B90" w:rsidRDefault="00F82B90" w14:paraId="2D5C2A87" w14:textId="77777777">
      <w:pPr>
        <w:pStyle w:val="Heading2"/>
        <w:numPr>
          <w:ilvl w:val="0"/>
          <w:numId w:val="1"/>
        </w:numPr>
        <w:spacing w:before="200" w:after="0"/>
        <w:jc w:val="both"/>
        <w:rPr>
          <w:rFonts w:ascii="Aptos" w:hAnsi="Aptos"/>
          <w:sz w:val="24"/>
          <w:szCs w:val="24"/>
          <w:lang w:val="lv-LV"/>
        </w:rPr>
      </w:pPr>
      <w:bookmarkStart w:name="X97110fadc4d9a2d8e9060baa6ac4bb79c8c5858" w:id="7"/>
      <w:r w:rsidRPr="00F82B90">
        <w:rPr>
          <w:rFonts w:ascii="Aptos" w:hAnsi="Aptos"/>
          <w:sz w:val="24"/>
          <w:szCs w:val="24"/>
          <w:lang w:val="lv-LV"/>
        </w:rPr>
        <w:t>Maksājuma pieprasījumu iesniegšanas un izskatīšanas kārtība</w:t>
      </w:r>
      <w:bookmarkEnd w:id="7"/>
    </w:p>
    <w:p w:rsidRPr="00F82B90" w:rsidR="00F82B90" w:rsidP="00F82B90" w:rsidRDefault="00F82B90" w14:paraId="43D83683" w14:textId="77777777">
      <w:pPr>
        <w:pStyle w:val="Compact"/>
        <w:numPr>
          <w:ilvl w:val="1"/>
          <w:numId w:val="15"/>
        </w:numPr>
        <w:jc w:val="both"/>
        <w:rPr>
          <w:rFonts w:ascii="Aptos" w:hAnsi="Aptos"/>
          <w:lang w:val="lv-LV"/>
        </w:rPr>
      </w:pPr>
      <w:r w:rsidRPr="00F82B90">
        <w:rPr>
          <w:rFonts w:ascii="Aptos" w:hAnsi="Aptos"/>
          <w:lang w:val="lv-LV"/>
        </w:rPr>
        <w:t>Finansējuma saņēmējs, īstenojot Projektu, maksājumus veic no saviem līdzekļiem .</w:t>
      </w:r>
    </w:p>
    <w:p w:rsidRPr="00F82B90" w:rsidR="00F82B90" w:rsidP="00F82B90" w:rsidRDefault="00F82B90" w14:paraId="58B025A4" w14:textId="77777777">
      <w:pPr>
        <w:pStyle w:val="Compact"/>
        <w:numPr>
          <w:ilvl w:val="1"/>
          <w:numId w:val="15"/>
        </w:numPr>
        <w:jc w:val="both"/>
        <w:rPr>
          <w:rFonts w:ascii="Aptos" w:hAnsi="Aptos"/>
          <w:lang w:val="lv-LV"/>
        </w:rPr>
      </w:pPr>
      <w:r w:rsidRPr="00F82B90">
        <w:rPr>
          <w:rFonts w:ascii="Aptos" w:hAnsi="Aptos"/>
          <w:lang w:val="lv-LV"/>
        </w:rPr>
        <w:t>Finansējuma saņēmējs, īstenojot Projektu, maksājumus veic no līdzekļiem, kas Projekta īstenošanai paredzēti tā budžetā.</w:t>
      </w:r>
    </w:p>
    <w:p w:rsidRPr="00F82B90" w:rsidR="00F82B90" w:rsidP="00F82B90" w:rsidRDefault="00F82B90" w14:paraId="78A0ED8D" w14:textId="77777777">
      <w:pPr>
        <w:pStyle w:val="Compact"/>
        <w:numPr>
          <w:ilvl w:val="1"/>
          <w:numId w:val="15"/>
        </w:numPr>
        <w:jc w:val="both"/>
        <w:rPr>
          <w:rFonts w:ascii="Aptos" w:hAnsi="Aptos"/>
          <w:lang w:val="lv-LV"/>
        </w:rPr>
      </w:pPr>
      <w:r w:rsidRPr="00F82B90">
        <w:rPr>
          <w:rFonts w:ascii="Aptos" w:hAnsi="Aptos"/>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F82B90" w:rsidR="00F82B90" w:rsidP="00F82B90" w:rsidRDefault="00F82B90" w14:paraId="50C6266B" w14:textId="77777777">
      <w:pPr>
        <w:pStyle w:val="Compact"/>
        <w:numPr>
          <w:ilvl w:val="1"/>
          <w:numId w:val="15"/>
        </w:numPr>
        <w:jc w:val="both"/>
        <w:rPr>
          <w:rFonts w:ascii="Aptos" w:hAnsi="Aptos"/>
          <w:lang w:val="lv-LV"/>
        </w:rPr>
      </w:pPr>
      <w:r w:rsidRPr="00F82B90">
        <w:rPr>
          <w:rFonts w:ascii="Aptos" w:hAnsi="Aptos"/>
          <w:lang w:val="lv-LV"/>
        </w:rPr>
        <w:t>Finansējuma saņēmējs iesniedz maksājuma pieprasījumu ne retāk kā reizi par katriem trīs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rsidRPr="00F82B90" w:rsidR="00F82B90" w:rsidP="00F82B90" w:rsidRDefault="00F82B90" w14:paraId="5CBCBBCC" w14:textId="77777777">
      <w:pPr>
        <w:pStyle w:val="Compact"/>
        <w:numPr>
          <w:ilvl w:val="1"/>
          <w:numId w:val="15"/>
        </w:numPr>
        <w:jc w:val="both"/>
        <w:rPr>
          <w:rFonts w:ascii="Aptos" w:hAnsi="Aptos"/>
          <w:lang w:val="lv-LV"/>
        </w:rPr>
      </w:pPr>
      <w:r w:rsidRPr="00F82B90">
        <w:rPr>
          <w:rFonts w:ascii="Aptos" w:hAnsi="Aptos"/>
          <w:lang w:val="lv-LV"/>
        </w:rPr>
        <w:t>Pirmajā Maksājuma pieprasījumā Finansējuma saņēmējs kā pārskata perioda sākuma datumu norāda Līguma 1. punktā paredzēto Līguma spēkā stāšanās datumu.</w:t>
      </w:r>
    </w:p>
    <w:p w:rsidRPr="00F82B90" w:rsidR="00F82B90" w:rsidP="00F82B90" w:rsidRDefault="00F82B90" w14:paraId="4F7D74A6" w14:textId="77777777">
      <w:pPr>
        <w:pStyle w:val="Compact"/>
        <w:numPr>
          <w:ilvl w:val="1"/>
          <w:numId w:val="15"/>
        </w:numPr>
        <w:jc w:val="both"/>
        <w:rPr>
          <w:rFonts w:ascii="Aptos" w:hAnsi="Aptos"/>
          <w:lang w:val="lv-LV"/>
        </w:rPr>
      </w:pPr>
      <w:r w:rsidRPr="00F82B90">
        <w:rPr>
          <w:rFonts w:ascii="Aptos" w:hAnsi="Aptos"/>
          <w:lang w:val="lv-LV"/>
        </w:rPr>
        <w:t>Maksājuma pieprasījuma sadaļas aizpilda un iesniedz atbilstoši Sadarbības iestādes Projektu portālā (KPVIS) pieejamajai formai.</w:t>
      </w:r>
    </w:p>
    <w:p w:rsidRPr="00F82B90" w:rsidR="00F82B90" w:rsidP="00F82B90" w:rsidRDefault="00F82B90" w14:paraId="1AF0E198" w14:textId="77777777">
      <w:pPr>
        <w:pStyle w:val="Compact"/>
        <w:numPr>
          <w:ilvl w:val="1"/>
          <w:numId w:val="15"/>
        </w:numPr>
        <w:jc w:val="both"/>
        <w:rPr>
          <w:rFonts w:ascii="Aptos" w:hAnsi="Aptos"/>
          <w:lang w:val="lv-LV"/>
        </w:rPr>
      </w:pPr>
      <w:r w:rsidRPr="00F82B90">
        <w:rPr>
          <w:rFonts w:ascii="Aptos" w:hAnsi="Aptos"/>
          <w:lang w:val="lv-LV"/>
        </w:rPr>
        <w:t>Finansējuma saņēmējs kopā ar Maksājuma pieprasījumu iesniedz Maksājuma pieprasījumā iekļauto Izdevumus vai Rezultātu pamatojošo dokumentu, t. sk. komunikācijas un vizuālās identitātes prasību ievērošanu apliecinošo liecību, veikto iepirkumu pamatojošo dokumentu u. c. Projekta īstenošanu apliecinošo dokumentu kopijas.</w:t>
      </w:r>
    </w:p>
    <w:p w:rsidRPr="00F82B90" w:rsidR="00F82B90" w:rsidP="00F82B90" w:rsidRDefault="00F82B90" w14:paraId="260B3D2B" w14:textId="77777777">
      <w:pPr>
        <w:pStyle w:val="Compact"/>
        <w:numPr>
          <w:ilvl w:val="1"/>
          <w:numId w:val="15"/>
        </w:numPr>
        <w:jc w:val="both"/>
        <w:rPr>
          <w:rFonts w:ascii="Aptos" w:hAnsi="Aptos"/>
          <w:lang w:val="lv-LV"/>
        </w:rPr>
      </w:pPr>
      <w:r w:rsidRPr="00F82B90">
        <w:rPr>
          <w:rFonts w:ascii="Aptos" w:hAnsi="Aptos"/>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3">
        <w:r w:rsidRPr="00F82B90">
          <w:rPr>
            <w:rStyle w:val="Hyperlink"/>
            <w:rFonts w:ascii="Aptos" w:hAnsi="Aptos"/>
            <w:lang w:val="lv-LV"/>
          </w:rPr>
          <w:t>Pievienotās vērtības nodokļa likums</w:t>
        </w:r>
      </w:hyperlink>
      <w:r w:rsidRPr="00F82B90">
        <w:rPr>
          <w:rFonts w:ascii="Aptos" w:hAnsi="Aptos"/>
          <w:lang w:val="lv-LV"/>
        </w:rPr>
        <w:t>.</w:t>
      </w:r>
    </w:p>
    <w:p w:rsidRPr="00F82B90" w:rsidR="00F82B90" w:rsidP="00F82B90" w:rsidRDefault="00F82B90" w14:paraId="18364FE6" w14:textId="77777777">
      <w:pPr>
        <w:pStyle w:val="Compact"/>
        <w:numPr>
          <w:ilvl w:val="1"/>
          <w:numId w:val="15"/>
        </w:numPr>
        <w:jc w:val="both"/>
        <w:rPr>
          <w:rFonts w:ascii="Aptos" w:hAnsi="Aptos"/>
          <w:lang w:val="lv-LV"/>
        </w:rPr>
      </w:pPr>
      <w:r w:rsidRPr="00F82B90">
        <w:rPr>
          <w:rFonts w:ascii="Aptos" w:hAnsi="Aptos"/>
          <w:lang w:val="lv-LV"/>
        </w:rPr>
        <w:t>Finansējuma saņēmējs pēc Sadarbības iestādes pieprasījuma 10 (desmit) darbdienu laikā pēc attiecīgā pārskata perioda beigām saskaņā ar MK noteikumiem</w:t>
      </w:r>
      <w:r w:rsidRPr="00F82B90">
        <w:rPr>
          <w:rStyle w:val="FootnoteReference"/>
          <w:rFonts w:ascii="Aptos" w:hAnsi="Aptos"/>
          <w:lang w:val="lv-LV"/>
        </w:rPr>
        <w:footnoteReference w:id="16"/>
      </w:r>
      <w:r w:rsidRPr="00F82B90">
        <w:rPr>
          <w:rFonts w:ascii="Aptos" w:hAnsi="Aptos"/>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F82B90">
        <w:rPr>
          <w:rStyle w:val="FootnoteReference"/>
          <w:rFonts w:ascii="Aptos" w:hAnsi="Aptos"/>
          <w:lang w:val="lv-LV"/>
        </w:rPr>
        <w:footnoteReference w:id="17"/>
      </w:r>
      <w:r w:rsidRPr="00F82B90">
        <w:rPr>
          <w:rFonts w:ascii="Aptos" w:hAnsi="Aptos"/>
          <w:lang w:val="lv-LV"/>
        </w:rPr>
        <w:t>]</w:t>
      </w:r>
    </w:p>
    <w:p w:rsidRPr="00F82B90" w:rsidR="00F82B90" w:rsidP="00F82B90" w:rsidRDefault="00F82B90" w14:paraId="76A3E3A6" w14:textId="77777777">
      <w:pPr>
        <w:pStyle w:val="Compact"/>
        <w:numPr>
          <w:ilvl w:val="1"/>
          <w:numId w:val="15"/>
        </w:numPr>
        <w:jc w:val="both"/>
        <w:rPr>
          <w:rFonts w:ascii="Aptos" w:hAnsi="Aptos"/>
          <w:lang w:val="lv-LV"/>
        </w:rPr>
      </w:pPr>
      <w:r w:rsidRPr="00F82B90">
        <w:rPr>
          <w:rFonts w:ascii="Aptos" w:hAnsi="Aptos"/>
          <w:lang w:val="lv-LV"/>
        </w:rPr>
        <w:t>Sadarbības iestāde tai iesniegto maksājuma pieprasījumu izskata, pamatojoties uz maksājuma pieprasījuma iesniegšanas brīdī spēkā esošo Līgumu un SAM MK noteikumos noteiktajiem Projekta ieviešanas nosacījumiem.</w:t>
      </w:r>
    </w:p>
    <w:p w:rsidRPr="00F82B90" w:rsidR="00F82B90" w:rsidP="00F82B90" w:rsidRDefault="00F82B90" w14:paraId="086140E2" w14:textId="77777777">
      <w:pPr>
        <w:pStyle w:val="Compact"/>
        <w:numPr>
          <w:ilvl w:val="1"/>
          <w:numId w:val="15"/>
        </w:numPr>
        <w:jc w:val="both"/>
        <w:rPr>
          <w:rFonts w:ascii="Aptos" w:hAnsi="Aptos"/>
          <w:lang w:val="lv-LV"/>
        </w:rPr>
      </w:pPr>
      <w:r w:rsidRPr="00F82B90">
        <w:rPr>
          <w:rFonts w:ascii="Aptos" w:hAnsi="Aptos"/>
          <w:lang w:val="lv-LV"/>
        </w:rPr>
        <w:t>Sadarbības iestāde pārbauda Finansējuma saņēmēja iesniegto maksājuma pieprasījumu (tai skaitā, šo noteikumu 7.7. apakšpunktā minētos dokumentus) un apstiprina attiecināmos izdevumus 80 (astoņdesmit) dienu laikā, ieskaitot informācijas precizēšanai un maksājuma veikšanai nepieciešamo laiku, pēc šo noteikumu 7.4. apakšpunktā minētā maksājuma pieprasījuma saņemšanas.</w:t>
      </w:r>
    </w:p>
    <w:p w:rsidRPr="00F82B90" w:rsidR="00F82B90" w:rsidP="00F82B90" w:rsidRDefault="00F82B90" w14:paraId="1602CF08" w14:textId="77777777">
      <w:pPr>
        <w:pStyle w:val="Compact"/>
        <w:numPr>
          <w:ilvl w:val="1"/>
          <w:numId w:val="15"/>
        </w:numPr>
        <w:jc w:val="both"/>
        <w:rPr>
          <w:rFonts w:ascii="Aptos" w:hAnsi="Aptos"/>
          <w:lang w:val="lv-LV"/>
        </w:rPr>
      </w:pPr>
      <w:r w:rsidRPr="00F82B90">
        <w:rPr>
          <w:rFonts w:ascii="Aptos" w:hAnsi="Aptos"/>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rsidRPr="00F82B90" w:rsidR="00F82B90" w:rsidP="00F82B90" w:rsidRDefault="00F82B90" w14:paraId="04CD30D7" w14:textId="77777777">
      <w:pPr>
        <w:pStyle w:val="Compact"/>
        <w:numPr>
          <w:ilvl w:val="1"/>
          <w:numId w:val="15"/>
        </w:numPr>
        <w:jc w:val="both"/>
        <w:rPr>
          <w:rFonts w:ascii="Aptos" w:hAnsi="Aptos"/>
          <w:lang w:val="lv-LV"/>
        </w:rPr>
      </w:pPr>
      <w:r w:rsidRPr="00F82B90">
        <w:rPr>
          <w:rFonts w:ascii="Aptos" w:hAnsi="Aptos"/>
          <w:lang w:val="lv-LV"/>
        </w:rPr>
        <w:t>Sadarbības iestādei ir tiesības iesniegto maksājuma pieprasījumu noraidīt, ja pēc Sadarbības iestādes pieprasījuma Finansējuma saņēmējs neiesniedz šo noteikumu 7.7. apakšpunktā minētos pamatojošos dokumentus vai nenovērš šo noteikumu 7.12. apakšpunktā minētās Sadarbības iestādes norādītās nepilnības noteiktajā termiņā.</w:t>
      </w:r>
    </w:p>
    <w:p w:rsidRPr="00F82B90" w:rsidR="00F82B90" w:rsidP="00F82B90" w:rsidRDefault="00F82B90" w14:paraId="4ED74DCB" w14:textId="77777777">
      <w:pPr>
        <w:pStyle w:val="Compact"/>
        <w:numPr>
          <w:ilvl w:val="1"/>
          <w:numId w:val="15"/>
        </w:numPr>
        <w:jc w:val="both"/>
        <w:rPr>
          <w:rFonts w:ascii="Aptos" w:hAnsi="Aptos"/>
          <w:lang w:val="lv-LV"/>
        </w:rPr>
      </w:pPr>
      <w:r w:rsidRPr="00F82B90">
        <w:rPr>
          <w:rFonts w:ascii="Aptos" w:hAnsi="Aptos"/>
          <w:lang w:val="lv-LV"/>
        </w:rPr>
        <w:t xml:space="preserve">Ja Finansējuma saņēmējs šo noteikumu 7.4. apakšpunktā paredzētajā termiņā nav iesniedzis Sadarbības iestādē maksājuma pieprasījumu, Sadarbības iestāde </w:t>
      </w:r>
      <w:proofErr w:type="spellStart"/>
      <w:r w:rsidRPr="00F82B90">
        <w:rPr>
          <w:rFonts w:ascii="Aptos" w:hAnsi="Aptos"/>
          <w:lang w:val="lv-LV"/>
        </w:rPr>
        <w:t>nosūta</w:t>
      </w:r>
      <w:proofErr w:type="spellEnd"/>
      <w:r w:rsidRPr="00F82B90">
        <w:rPr>
          <w:rFonts w:ascii="Aptos" w:hAnsi="Aptos"/>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rsidRPr="00F82B90" w:rsidR="00F82B90" w:rsidP="00F82B90" w:rsidRDefault="00F82B90" w14:paraId="34D04C99" w14:textId="77777777">
      <w:pPr>
        <w:pStyle w:val="Compact"/>
        <w:numPr>
          <w:ilvl w:val="1"/>
          <w:numId w:val="15"/>
        </w:numPr>
        <w:jc w:val="both"/>
        <w:rPr>
          <w:rFonts w:ascii="Aptos" w:hAnsi="Aptos"/>
          <w:lang w:val="lv-LV"/>
        </w:rPr>
      </w:pPr>
      <w:r w:rsidRPr="00F82B90">
        <w:rPr>
          <w:rFonts w:ascii="Aptos" w:hAnsi="Aptos"/>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rsidRPr="00F82B90" w:rsidR="00F82B90" w:rsidP="00F82B90" w:rsidRDefault="00F82B90" w14:paraId="361759FB" w14:textId="77777777">
      <w:pPr>
        <w:pStyle w:val="Heading2"/>
        <w:numPr>
          <w:ilvl w:val="0"/>
          <w:numId w:val="1"/>
        </w:numPr>
        <w:spacing w:before="200" w:after="0"/>
        <w:jc w:val="both"/>
        <w:rPr>
          <w:rFonts w:ascii="Aptos" w:hAnsi="Aptos"/>
          <w:color w:val="auto"/>
          <w:sz w:val="24"/>
          <w:szCs w:val="24"/>
          <w:lang w:val="lv-LV"/>
        </w:rPr>
      </w:pPr>
      <w:bookmarkStart w:name="attiecināmo-izdevumu-apmēra-samazināšana" w:id="8"/>
      <w:r w:rsidRPr="00F82B90">
        <w:rPr>
          <w:rFonts w:ascii="Aptos" w:hAnsi="Aptos"/>
          <w:color w:val="auto"/>
          <w:sz w:val="24"/>
          <w:szCs w:val="24"/>
          <w:lang w:val="lv-LV"/>
        </w:rPr>
        <w:t>Attiecināmo izdevumu apmēra samazināšana</w:t>
      </w:r>
      <w:bookmarkEnd w:id="8"/>
    </w:p>
    <w:p w:rsidRPr="00F82B90" w:rsidR="00F82B90" w:rsidP="00F82B90" w:rsidRDefault="00F82B90" w14:paraId="38E3C834" w14:textId="77777777">
      <w:pPr>
        <w:pStyle w:val="Compact"/>
        <w:numPr>
          <w:ilvl w:val="1"/>
          <w:numId w:val="16"/>
        </w:numPr>
        <w:jc w:val="both"/>
        <w:rPr>
          <w:rFonts w:ascii="Aptos" w:hAnsi="Aptos"/>
          <w:lang w:val="lv-LV"/>
        </w:rPr>
      </w:pPr>
      <w:r w:rsidRPr="00F82B90">
        <w:rPr>
          <w:rFonts w:ascii="Aptos" w:hAnsi="Aptos"/>
          <w:lang w:val="lv-LV"/>
        </w:rPr>
        <w:t>Sadarbības iestāde var samazināt Attiecināmo izdevumu summu, ja:</w:t>
      </w:r>
    </w:p>
    <w:p w:rsidRPr="00F82B90" w:rsidR="00F82B90" w:rsidP="00F82B90" w:rsidRDefault="00F82B90" w14:paraId="15843A73" w14:textId="77777777">
      <w:pPr>
        <w:pStyle w:val="Compact"/>
        <w:numPr>
          <w:ilvl w:val="2"/>
          <w:numId w:val="17"/>
        </w:numPr>
        <w:jc w:val="both"/>
        <w:rPr>
          <w:rFonts w:ascii="Aptos" w:hAnsi="Aptos"/>
          <w:lang w:val="lv-LV"/>
        </w:rPr>
      </w:pPr>
      <w:r w:rsidRPr="00F82B90">
        <w:rPr>
          <w:rFonts w:ascii="Aptos" w:hAnsi="Aptos"/>
          <w:lang w:val="lv-LV"/>
        </w:rPr>
        <w:t>Finansējuma saņēmējs nenodrošina normatīvo aktu vai Līguma nosacījumu izpildi;</w:t>
      </w:r>
    </w:p>
    <w:p w:rsidRPr="00F82B90" w:rsidR="00F82B90" w:rsidP="00F82B90" w:rsidRDefault="00F82B90" w14:paraId="0CC3132A" w14:textId="77777777">
      <w:pPr>
        <w:pStyle w:val="Compact"/>
        <w:numPr>
          <w:ilvl w:val="2"/>
          <w:numId w:val="17"/>
        </w:numPr>
        <w:jc w:val="both"/>
        <w:rPr>
          <w:rFonts w:ascii="Aptos" w:hAnsi="Aptos"/>
          <w:lang w:val="lv-LV"/>
        </w:rPr>
      </w:pPr>
      <w:r w:rsidRPr="00F82B90">
        <w:rPr>
          <w:rFonts w:ascii="Aptos" w:hAnsi="Aptos"/>
          <w:lang w:val="lv-LV"/>
        </w:rPr>
        <w:t>Finansējuma saņēmējs nenodrošina konstatēto trūkumu novēršanu;</w:t>
      </w:r>
    </w:p>
    <w:p w:rsidRPr="00F82B90" w:rsidR="00F82B90" w:rsidP="00F82B90" w:rsidRDefault="00F82B90" w14:paraId="32C2ED61" w14:textId="77777777">
      <w:pPr>
        <w:pStyle w:val="Compact"/>
        <w:numPr>
          <w:ilvl w:val="2"/>
          <w:numId w:val="17"/>
        </w:numPr>
        <w:jc w:val="both"/>
        <w:rPr>
          <w:rFonts w:ascii="Aptos" w:hAnsi="Aptos"/>
          <w:lang w:val="lv-LV"/>
        </w:rPr>
      </w:pPr>
      <w:r w:rsidRPr="00F82B90">
        <w:rPr>
          <w:rFonts w:ascii="Aptos" w:hAnsi="Aptos"/>
          <w:lang w:val="lv-LV"/>
        </w:rPr>
        <w:t>faktiski veiktās izmaksas vai darbības Projektā veiktas mazākā apmērā, nekā norādīts apstiprinātajā Projektā un tā pielikumos;</w:t>
      </w:r>
    </w:p>
    <w:p w:rsidRPr="00F82B90" w:rsidR="00F82B90" w:rsidP="00F82B90" w:rsidRDefault="00F82B90" w14:paraId="7B1961C6" w14:textId="77777777">
      <w:pPr>
        <w:pStyle w:val="Compact"/>
        <w:numPr>
          <w:ilvl w:val="2"/>
          <w:numId w:val="17"/>
        </w:numPr>
        <w:jc w:val="both"/>
        <w:rPr>
          <w:rFonts w:ascii="Aptos" w:hAnsi="Aptos"/>
          <w:lang w:val="lv-LV"/>
        </w:rPr>
      </w:pPr>
      <w:r w:rsidRPr="00F82B90">
        <w:rPr>
          <w:rFonts w:ascii="Aptos" w:hAnsi="Aptos"/>
          <w:lang w:val="lv-LV"/>
        </w:rPr>
        <w:t>nav īstenota kāda no Projekta darbībām ,tai skaitā darbības, kas attiecas uz horizontālo principu ieviešanu vai netiek sasniegts Projekta mērķis;</w:t>
      </w:r>
    </w:p>
    <w:p w:rsidRPr="00F82B90" w:rsidR="00F82B90" w:rsidP="00F82B90" w:rsidRDefault="00F82B90" w14:paraId="17C8EA55" w14:textId="77777777">
      <w:pPr>
        <w:pStyle w:val="Compact"/>
        <w:numPr>
          <w:ilvl w:val="2"/>
          <w:numId w:val="17"/>
        </w:numPr>
        <w:jc w:val="both"/>
        <w:rPr>
          <w:rFonts w:ascii="Aptos" w:hAnsi="Aptos"/>
          <w:lang w:val="lv-LV"/>
        </w:rPr>
      </w:pPr>
      <w:r w:rsidRPr="00F82B90">
        <w:rPr>
          <w:rFonts w:ascii="Aptos" w:hAnsi="Aptos"/>
          <w:lang w:val="lv-LV"/>
        </w:rPr>
        <w:t>netiek sasniegti Projekta uzraudzības rādītāji , tai skaitā rādītāji, kas attiecas uz horizontālo principu ieviešanu;</w:t>
      </w:r>
    </w:p>
    <w:p w:rsidRPr="00F82B90" w:rsidR="00F82B90" w:rsidP="00F82B90" w:rsidRDefault="00F82B90" w14:paraId="11D28D08" w14:textId="77777777">
      <w:pPr>
        <w:pStyle w:val="Compact"/>
        <w:numPr>
          <w:ilvl w:val="2"/>
          <w:numId w:val="17"/>
        </w:numPr>
        <w:jc w:val="both"/>
        <w:rPr>
          <w:rFonts w:ascii="Aptos" w:hAnsi="Aptos"/>
          <w:lang w:val="lv-LV"/>
        </w:rPr>
      </w:pPr>
      <w:r w:rsidRPr="00F82B90">
        <w:rPr>
          <w:rFonts w:ascii="Aptos" w:hAnsi="Aptos"/>
          <w:lang w:val="lv-LV"/>
        </w:rPr>
        <w:t>Finansējuma saņēmējs nav iesniedzis Izdevumus vai Rezultātus pamatojošos dokumentus vai tie nav pietiekami, lai apliecinātu Attiecināmo izdevumu atbilstību normatīvo aktu vai Līguma nosacījumiem;</w:t>
      </w:r>
    </w:p>
    <w:p w:rsidRPr="00F82B90" w:rsidR="00F82B90" w:rsidP="00F82B90" w:rsidRDefault="00F82B90" w14:paraId="557930B0" w14:textId="77777777">
      <w:pPr>
        <w:pStyle w:val="Compact"/>
        <w:numPr>
          <w:ilvl w:val="2"/>
          <w:numId w:val="17"/>
        </w:numPr>
        <w:jc w:val="both"/>
        <w:rPr>
          <w:rFonts w:ascii="Aptos" w:hAnsi="Aptos"/>
          <w:lang w:val="lv-LV"/>
        </w:rPr>
      </w:pPr>
      <w:r w:rsidRPr="00F82B90">
        <w:rPr>
          <w:rFonts w:ascii="Aptos" w:hAnsi="Aptos"/>
          <w:lang w:val="lv-LV"/>
        </w:rPr>
        <w:t>Projektā veiktie izdevumi nav atbilstoši drošas finanšu vadības principam, nav samērīgi un ekonomiski pamatoti;</w:t>
      </w:r>
    </w:p>
    <w:p w:rsidRPr="00F82B90" w:rsidR="00F82B90" w:rsidP="00F82B90" w:rsidRDefault="00F82B90" w14:paraId="254DC667" w14:textId="77777777">
      <w:pPr>
        <w:pStyle w:val="Compact"/>
        <w:numPr>
          <w:ilvl w:val="2"/>
          <w:numId w:val="17"/>
        </w:numPr>
        <w:jc w:val="both"/>
        <w:rPr>
          <w:rFonts w:ascii="Aptos" w:hAnsi="Aptos"/>
          <w:lang w:val="lv-LV"/>
        </w:rPr>
      </w:pPr>
      <w:r w:rsidRPr="00F82B90">
        <w:rPr>
          <w:rFonts w:ascii="Aptos" w:hAnsi="Aptos"/>
          <w:lang w:val="lv-LV"/>
        </w:rPr>
        <w:t>Finansējuma saņēmējs iepirkumu Projekta ietvaros nav veicis atbilstoši normatīvo aktu vai Līguma prasībām;</w:t>
      </w:r>
    </w:p>
    <w:p w:rsidRPr="00F82B90" w:rsidR="00F82B90" w:rsidP="00F82B90" w:rsidRDefault="00F82B90" w14:paraId="33C11790" w14:textId="77777777">
      <w:pPr>
        <w:pStyle w:val="Compact"/>
        <w:numPr>
          <w:ilvl w:val="2"/>
          <w:numId w:val="17"/>
        </w:numPr>
        <w:jc w:val="both"/>
        <w:rPr>
          <w:rFonts w:ascii="Aptos" w:hAnsi="Aptos"/>
          <w:lang w:val="lv-LV"/>
        </w:rPr>
      </w:pPr>
      <w:r w:rsidRPr="00F82B90">
        <w:rPr>
          <w:rFonts w:ascii="Aptos" w:hAnsi="Aptos"/>
          <w:lang w:val="lv-LV"/>
        </w:rPr>
        <w:t>konstatēti Neatbilstoši veiktie izdevumi;</w:t>
      </w:r>
    </w:p>
    <w:p w:rsidRPr="00F82B90" w:rsidR="00F82B90" w:rsidP="00F82B90" w:rsidRDefault="00F82B90" w14:paraId="11B1C75B" w14:textId="77777777">
      <w:pPr>
        <w:pStyle w:val="Compact"/>
        <w:numPr>
          <w:ilvl w:val="2"/>
          <w:numId w:val="17"/>
        </w:numPr>
        <w:jc w:val="both"/>
        <w:rPr>
          <w:rFonts w:ascii="Aptos" w:hAnsi="Aptos"/>
          <w:lang w:val="lv-LV"/>
        </w:rPr>
      </w:pPr>
      <w:r w:rsidRPr="00F82B90">
        <w:rPr>
          <w:rFonts w:ascii="Aptos" w:hAnsi="Aptos"/>
          <w:lang w:val="lv-LV"/>
        </w:rPr>
        <w:t>Finansējuma saņēmējs Projekta īstenošanas laikā ir maldinājis Sadarbības iestādi, sniedzot nepatiesu informāciju, un nav lietderīgi un samērīgi izbeigt Līgumu;</w:t>
      </w:r>
    </w:p>
    <w:p w:rsidRPr="00F82B90" w:rsidR="00F82B90" w:rsidP="00F82B90" w:rsidRDefault="00F82B90" w14:paraId="6C39B1F1" w14:textId="77777777">
      <w:pPr>
        <w:pStyle w:val="Compact"/>
        <w:numPr>
          <w:ilvl w:val="2"/>
          <w:numId w:val="17"/>
        </w:numPr>
        <w:jc w:val="both"/>
        <w:rPr>
          <w:rFonts w:ascii="Aptos" w:hAnsi="Aptos"/>
          <w:lang w:val="lv-LV"/>
        </w:rPr>
      </w:pPr>
      <w:r w:rsidRPr="00F82B90">
        <w:rPr>
          <w:rFonts w:ascii="Aptos" w:hAnsi="Aptos"/>
          <w:lang w:val="lv-LV"/>
        </w:rPr>
        <w:t>tiek konstatēta neatbilstība Regulas 2021/1060</w:t>
      </w:r>
      <w:r w:rsidRPr="00F82B90">
        <w:rPr>
          <w:rStyle w:val="FootnoteReference"/>
          <w:rFonts w:ascii="Aptos" w:hAnsi="Aptos"/>
          <w:lang w:val="lv-LV"/>
        </w:rPr>
        <w:footnoteReference w:id="18"/>
      </w:r>
      <w:r w:rsidRPr="00F82B90">
        <w:rPr>
          <w:rFonts w:ascii="Aptos" w:hAnsi="Aptos"/>
          <w:lang w:val="lv-LV"/>
        </w:rPr>
        <w:t xml:space="preserve"> 2. panta 31. punkta izpratnē un ir piemērota Finanšu korekcija.</w:t>
      </w:r>
    </w:p>
    <w:p w:rsidRPr="00F82B90" w:rsidR="00F82B90" w:rsidP="00F82B90" w:rsidRDefault="00F82B90" w14:paraId="7C6C5A1E" w14:textId="77777777">
      <w:pPr>
        <w:pStyle w:val="Compact"/>
        <w:numPr>
          <w:ilvl w:val="1"/>
          <w:numId w:val="16"/>
        </w:numPr>
        <w:jc w:val="both"/>
        <w:rPr>
          <w:rFonts w:ascii="Aptos" w:hAnsi="Aptos"/>
          <w:lang w:val="lv-LV"/>
        </w:rPr>
      </w:pPr>
      <w:r w:rsidRPr="00F82B90">
        <w:rPr>
          <w:rFonts w:ascii="Aptos" w:hAnsi="Aptos"/>
          <w:lang w:val="lv-LV"/>
        </w:rPr>
        <w:t>Ja Sadarbības iestāde samazina maksājuma pieprasījumā norādīto Attiecināmo izdevumu apmēru, tā informē Finansējuma saņēmēju, norādot pamatojumu.</w:t>
      </w:r>
    </w:p>
    <w:p w:rsidRPr="00F82B90" w:rsidR="00F82B90" w:rsidP="00F82B90" w:rsidRDefault="00F82B90" w14:paraId="63CA1C92" w14:textId="77777777">
      <w:pPr>
        <w:pStyle w:val="Heading2"/>
        <w:numPr>
          <w:ilvl w:val="0"/>
          <w:numId w:val="1"/>
        </w:numPr>
        <w:spacing w:before="200" w:after="0"/>
        <w:jc w:val="both"/>
        <w:rPr>
          <w:rFonts w:ascii="Aptos" w:hAnsi="Aptos"/>
          <w:color w:val="auto"/>
          <w:sz w:val="24"/>
          <w:szCs w:val="24"/>
          <w:lang w:val="lv-LV"/>
        </w:rPr>
      </w:pPr>
      <w:bookmarkStart w:name="asignējuma-apturēšana" w:id="9"/>
      <w:r w:rsidRPr="00F82B90">
        <w:rPr>
          <w:rFonts w:ascii="Aptos" w:hAnsi="Aptos"/>
          <w:color w:val="auto"/>
          <w:sz w:val="24"/>
          <w:szCs w:val="24"/>
          <w:lang w:val="lv-LV"/>
        </w:rPr>
        <w:t>Asignējuma apturēšana</w:t>
      </w:r>
      <w:bookmarkEnd w:id="9"/>
    </w:p>
    <w:p w:rsidRPr="00F82B90" w:rsidR="00F82B90" w:rsidP="343A4B17" w:rsidRDefault="00F82B90" w14:paraId="5BB6E7A0" w14:textId="77777777" w14:noSpellErr="1">
      <w:pPr>
        <w:pStyle w:val="Compact"/>
        <w:numPr>
          <w:ilvl w:val="1"/>
          <w:numId w:val="18"/>
        </w:numPr>
        <w:jc w:val="both"/>
        <w:rPr>
          <w:rFonts w:ascii="Aptos" w:hAnsi="Aptos"/>
          <w:lang w:val="en-US"/>
        </w:rPr>
      </w:pPr>
      <w:r w:rsidRPr="343A4B17" w:rsidR="00F82B90">
        <w:rPr>
          <w:rFonts w:ascii="Aptos" w:hAnsi="Aptos"/>
          <w:lang w:val="en-US"/>
        </w:rPr>
        <w:t>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w:t>
      </w:r>
      <w:r w:rsidRPr="343A4B17">
        <w:rPr>
          <w:rStyle w:val="FootnoteReference"/>
          <w:rFonts w:ascii="Aptos" w:hAnsi="Aptos"/>
          <w:lang w:val="en-US"/>
        </w:rPr>
        <w:footnoteReference w:id="19"/>
      </w:r>
      <w:r w:rsidRPr="343A4B17" w:rsidR="00F82B90">
        <w:rPr>
          <w:rFonts w:ascii="Aptos" w:hAnsi="Aptos"/>
          <w:lang w:val="en-US"/>
        </w:rPr>
        <w:t xml:space="preserve"> :</w:t>
      </w:r>
    </w:p>
    <w:p w:rsidRPr="00F82B90" w:rsidR="00F82B90" w:rsidP="00F82B90" w:rsidRDefault="00F82B90" w14:paraId="12E0D61F" w14:textId="77777777">
      <w:pPr>
        <w:pStyle w:val="Compact"/>
        <w:numPr>
          <w:ilvl w:val="2"/>
          <w:numId w:val="19"/>
        </w:numPr>
        <w:jc w:val="both"/>
        <w:rPr>
          <w:rFonts w:ascii="Aptos" w:hAnsi="Aptos"/>
          <w:lang w:val="lv-LV"/>
        </w:rPr>
      </w:pPr>
      <w:r w:rsidRPr="00F82B90">
        <w:rPr>
          <w:rFonts w:ascii="Aptos" w:hAnsi="Aptos"/>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Pr="00F82B90" w:rsidR="00F82B90" w:rsidP="00F82B90" w:rsidRDefault="00F82B90" w14:paraId="56831371" w14:textId="77777777">
      <w:pPr>
        <w:pStyle w:val="Compact"/>
        <w:numPr>
          <w:ilvl w:val="2"/>
          <w:numId w:val="19"/>
        </w:numPr>
        <w:jc w:val="both"/>
        <w:rPr>
          <w:rFonts w:ascii="Aptos" w:hAnsi="Aptos"/>
          <w:lang w:val="lv-LV"/>
        </w:rPr>
      </w:pPr>
      <w:r w:rsidRPr="00F82B90">
        <w:rPr>
          <w:rFonts w:ascii="Aptos" w:hAnsi="Aptos"/>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Pr="00F82B90" w:rsidR="00F82B90" w:rsidP="00F82B90" w:rsidRDefault="00F82B90" w14:paraId="7D8DA805" w14:textId="77777777">
      <w:pPr>
        <w:pStyle w:val="Compact"/>
        <w:numPr>
          <w:ilvl w:val="2"/>
          <w:numId w:val="19"/>
        </w:numPr>
        <w:jc w:val="both"/>
        <w:rPr>
          <w:rFonts w:ascii="Aptos" w:hAnsi="Aptos"/>
          <w:lang w:val="lv-LV"/>
        </w:rPr>
      </w:pPr>
      <w:r w:rsidRPr="00F82B90">
        <w:rPr>
          <w:rFonts w:ascii="Aptos" w:hAnsi="Aptos"/>
          <w:lang w:val="lv-LV"/>
        </w:rPr>
        <w:t>Finansējuma saņēmējs vairs neatbilst SAM MK noteikumu prasībām, kas noteiktas Finansējuma saņēmējam, lai tas varētu pretendēt uz Atbalsta summu;</w:t>
      </w:r>
    </w:p>
    <w:p w:rsidRPr="00F82B90" w:rsidR="00F82B90" w:rsidP="00F82B90" w:rsidRDefault="00F82B90" w14:paraId="3E73BD14" w14:textId="77777777">
      <w:pPr>
        <w:pStyle w:val="Compact"/>
        <w:numPr>
          <w:ilvl w:val="2"/>
          <w:numId w:val="19"/>
        </w:numPr>
        <w:jc w:val="both"/>
        <w:rPr>
          <w:rFonts w:ascii="Aptos" w:hAnsi="Aptos"/>
          <w:lang w:val="lv-LV"/>
        </w:rPr>
      </w:pPr>
      <w:r w:rsidRPr="00F82B90">
        <w:rPr>
          <w:rFonts w:ascii="Aptos" w:hAnsi="Aptos"/>
          <w:lang w:val="lv-LV"/>
        </w:rPr>
        <w:t xml:space="preserve">ir ierosināts Finansējuma saņēmēja tiesiskās aizsardzības process vai </w:t>
      </w:r>
      <w:proofErr w:type="spellStart"/>
      <w:r w:rsidRPr="00F82B90">
        <w:rPr>
          <w:rFonts w:ascii="Aptos" w:hAnsi="Aptos"/>
          <w:lang w:val="lv-LV"/>
        </w:rPr>
        <w:t>ārpustiesas</w:t>
      </w:r>
      <w:proofErr w:type="spellEnd"/>
      <w:r w:rsidRPr="00F82B90">
        <w:rPr>
          <w:rFonts w:ascii="Aptos" w:hAnsi="Aptos"/>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rsidRPr="00F82B90" w:rsidR="00F82B90" w:rsidP="00F82B90" w:rsidRDefault="00F82B90" w14:paraId="79298C71" w14:textId="77777777">
      <w:pPr>
        <w:pStyle w:val="Compact"/>
        <w:numPr>
          <w:ilvl w:val="2"/>
          <w:numId w:val="19"/>
        </w:numPr>
        <w:jc w:val="both"/>
        <w:rPr>
          <w:rFonts w:ascii="Aptos" w:hAnsi="Aptos"/>
          <w:lang w:val="lv-LV"/>
        </w:rPr>
      </w:pPr>
      <w:r w:rsidRPr="00F82B90">
        <w:rPr>
          <w:rFonts w:ascii="Aptos" w:hAnsi="Aptos"/>
          <w:lang w:val="lv-LV"/>
        </w:rPr>
        <w:t>ja saistībā ar darbībām Projekta īstenošanas ietvaros ir uzsākts administratīvā pārkāpuma process vai kriminālprocess;</w:t>
      </w:r>
    </w:p>
    <w:p w:rsidRPr="00F82B90" w:rsidR="00F82B90" w:rsidP="00F82B90" w:rsidRDefault="00F82B90" w14:paraId="49FDC5A2" w14:textId="77777777">
      <w:pPr>
        <w:pStyle w:val="Compact"/>
        <w:numPr>
          <w:ilvl w:val="2"/>
          <w:numId w:val="19"/>
        </w:numPr>
        <w:jc w:val="both"/>
        <w:rPr>
          <w:rFonts w:ascii="Aptos" w:hAnsi="Aptos"/>
          <w:lang w:val="lv-LV"/>
        </w:rPr>
      </w:pPr>
      <w:r w:rsidRPr="00F82B90">
        <w:rPr>
          <w:rFonts w:ascii="Aptos" w:hAnsi="Aptos"/>
          <w:lang w:val="lv-LV"/>
        </w:rPr>
        <w:t>pret Finansējuma saņēmēju tiesā vai šķīrējtiesā ir iesniegts prasības pieteikums vai pieteikums par prasības nodrošinājumu par summu, kas pārsniedz 50 % (piecdesmit procentus) no Atbalsta summas;</w:t>
      </w:r>
    </w:p>
    <w:p w:rsidRPr="00F82B90" w:rsidR="00F82B90" w:rsidP="00F82B90" w:rsidRDefault="00F82B90" w14:paraId="2793B7FD" w14:textId="77777777">
      <w:pPr>
        <w:pStyle w:val="Compact"/>
        <w:numPr>
          <w:ilvl w:val="2"/>
          <w:numId w:val="19"/>
        </w:numPr>
        <w:jc w:val="both"/>
        <w:rPr>
          <w:rFonts w:ascii="Aptos" w:hAnsi="Aptos"/>
          <w:lang w:val="lv-LV"/>
        </w:rPr>
      </w:pPr>
      <w:r w:rsidRPr="00F82B90">
        <w:rPr>
          <w:rFonts w:ascii="Aptos" w:hAnsi="Aptos"/>
          <w:lang w:val="lv-LV"/>
        </w:rPr>
        <w:t>nav sasniegti uzraudzības rādītāji, kas tika norādīti Projektā ;</w:t>
      </w:r>
    </w:p>
    <w:p w:rsidRPr="00F82B90" w:rsidR="00F82B90" w:rsidP="00F82B90" w:rsidRDefault="00F82B90" w14:paraId="69061A1B" w14:textId="77777777">
      <w:pPr>
        <w:pStyle w:val="Compact"/>
        <w:numPr>
          <w:ilvl w:val="2"/>
          <w:numId w:val="19"/>
        </w:numPr>
        <w:jc w:val="both"/>
        <w:rPr>
          <w:rFonts w:ascii="Aptos" w:hAnsi="Aptos"/>
          <w:lang w:val="lv-LV"/>
        </w:rPr>
      </w:pPr>
      <w:r w:rsidRPr="00F82B90">
        <w:rPr>
          <w:rFonts w:ascii="Aptos" w:hAnsi="Aptos"/>
          <w:lang w:val="lv-LV"/>
        </w:rPr>
        <w:t>nav sasniegti Projektā norādītie saimnieciskās darbības rādītāji, vai tie sasniegti daļēji un nepamato Projektā veiktos ilgtermiņa ieguldījumus pieprasītās Atbalsta summas apmērā;</w:t>
      </w:r>
    </w:p>
    <w:p w:rsidRPr="00F82B90" w:rsidR="00F82B90" w:rsidP="00F82B90" w:rsidRDefault="00F82B90" w14:paraId="2A247CAA" w14:textId="77777777">
      <w:pPr>
        <w:pStyle w:val="Compact"/>
        <w:numPr>
          <w:ilvl w:val="2"/>
          <w:numId w:val="19"/>
        </w:numPr>
        <w:jc w:val="both"/>
        <w:rPr>
          <w:rFonts w:ascii="Aptos" w:hAnsi="Aptos"/>
          <w:lang w:val="lv-LV"/>
        </w:rPr>
      </w:pPr>
      <w:r w:rsidRPr="00F82B90">
        <w:rPr>
          <w:rFonts w:ascii="Aptos" w:hAnsi="Aptos"/>
          <w:lang w:val="lv-LV"/>
        </w:rPr>
        <w:t>Finansējuma saņēmējam ir apturēta, anulēta vai nav atjaunota licence, patents vai licences līgums, kas nepieciešams Projekta īstenošanai;</w:t>
      </w:r>
    </w:p>
    <w:p w:rsidRPr="00F82B90" w:rsidR="00F82B90" w:rsidP="00F82B90" w:rsidRDefault="00F82B90" w14:paraId="54CF4D17" w14:textId="77777777">
      <w:pPr>
        <w:pStyle w:val="Compact"/>
        <w:numPr>
          <w:ilvl w:val="2"/>
          <w:numId w:val="19"/>
        </w:numPr>
        <w:jc w:val="both"/>
        <w:rPr>
          <w:rFonts w:ascii="Aptos" w:hAnsi="Aptos"/>
          <w:lang w:val="lv-LV"/>
        </w:rPr>
      </w:pPr>
      <w:r w:rsidRPr="00F82B90">
        <w:rPr>
          <w:rFonts w:ascii="Aptos" w:hAnsi="Aptos"/>
          <w:lang w:val="lv-LV"/>
        </w:rPr>
        <w:t>Maksājuma pieprasījumā iekļauto attiecināmo izmaksu Gala saņēmējs nav izpildījis Noziedzīgi iegūtu līdzekļu legalizācijas un terorisma finansēšanas novēršanas likuma 18.</w:t>
      </w:r>
      <w:r w:rsidRPr="00F82B90">
        <w:rPr>
          <w:rFonts w:ascii="Aptos" w:hAnsi="Aptos"/>
          <w:vertAlign w:val="superscript"/>
          <w:lang w:val="lv-LV"/>
        </w:rPr>
        <w:t>2</w:t>
      </w:r>
      <w:r w:rsidRPr="00F82B90">
        <w:rPr>
          <w:rFonts w:ascii="Aptos" w:hAnsi="Aptos"/>
          <w:lang w:val="lv-LV"/>
        </w:rPr>
        <w:t xml:space="preserve"> panta prasības vai ir uzskatāms par sankciju subjektu Starptautisko un Latvijas nacionālo sankciju likuma izpratnē;</w:t>
      </w:r>
    </w:p>
    <w:p w:rsidRPr="00F82B90" w:rsidR="00F82B90" w:rsidP="00F82B90" w:rsidRDefault="00F82B90" w14:paraId="2FCD4233" w14:textId="77777777">
      <w:pPr>
        <w:pStyle w:val="Compact"/>
        <w:numPr>
          <w:ilvl w:val="2"/>
          <w:numId w:val="19"/>
        </w:numPr>
        <w:jc w:val="both"/>
        <w:rPr>
          <w:rFonts w:ascii="Aptos" w:hAnsi="Aptos"/>
          <w:lang w:val="lv-LV"/>
        </w:rPr>
      </w:pPr>
      <w:r w:rsidRPr="00F82B90">
        <w:rPr>
          <w:rFonts w:ascii="Aptos" w:hAnsi="Aptos"/>
          <w:lang w:val="lv-LV"/>
        </w:rPr>
        <w:t>Finansējuma saņēmējs nav nodrošinājis maksājuma pieprasījuma iesniegšanu šo noteikumu 7.4. apakšpunktā paredzētajā termiņā vai nav novērsis maksājuma pieprasījumā konstatētās nepilnības šo noteikumu 7.12. apakšpunktā minētajā termiņā.</w:t>
      </w:r>
    </w:p>
    <w:p w:rsidRPr="00F82B90" w:rsidR="00F82B90" w:rsidP="00F82B90" w:rsidRDefault="00F82B90" w14:paraId="70716602" w14:textId="77777777">
      <w:pPr>
        <w:pStyle w:val="Heading2"/>
        <w:numPr>
          <w:ilvl w:val="0"/>
          <w:numId w:val="1"/>
        </w:numPr>
        <w:spacing w:before="200" w:after="0"/>
        <w:jc w:val="both"/>
        <w:rPr>
          <w:rFonts w:ascii="Aptos" w:hAnsi="Aptos"/>
          <w:color w:val="auto"/>
          <w:sz w:val="24"/>
          <w:szCs w:val="24"/>
          <w:lang w:val="lv-LV"/>
        </w:rPr>
      </w:pPr>
      <w:bookmarkStart w:name="līguma-grozījumi" w:id="10"/>
      <w:r w:rsidRPr="00F82B90">
        <w:rPr>
          <w:rFonts w:ascii="Aptos" w:hAnsi="Aptos"/>
          <w:color w:val="auto"/>
          <w:sz w:val="24"/>
          <w:szCs w:val="24"/>
          <w:lang w:val="lv-LV"/>
        </w:rPr>
        <w:t>Līguma grozījumi</w:t>
      </w:r>
      <w:bookmarkEnd w:id="10"/>
    </w:p>
    <w:p w:rsidRPr="00F82B90" w:rsidR="00F82B90" w:rsidP="00F82B90" w:rsidRDefault="00F82B90" w14:paraId="49633F81" w14:textId="77777777">
      <w:pPr>
        <w:pStyle w:val="Compact"/>
        <w:numPr>
          <w:ilvl w:val="1"/>
          <w:numId w:val="20"/>
        </w:numPr>
        <w:jc w:val="both"/>
        <w:rPr>
          <w:rFonts w:ascii="Aptos" w:hAnsi="Aptos"/>
          <w:lang w:val="lv-LV"/>
        </w:rPr>
      </w:pPr>
      <w:r w:rsidRPr="00F82B90">
        <w:rPr>
          <w:rFonts w:ascii="Aptos" w:hAnsi="Aptos"/>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F82B90">
        <w:rPr>
          <w:rStyle w:val="FootnoteReference"/>
          <w:rFonts w:ascii="Aptos" w:hAnsi="Aptos"/>
          <w:lang w:val="lv-LV"/>
        </w:rPr>
        <w:footnoteReference w:id="20"/>
      </w:r>
      <w:r w:rsidRPr="00F82B90">
        <w:rPr>
          <w:rFonts w:ascii="Aptos" w:hAnsi="Aptos"/>
          <w:lang w:val="lv-LV"/>
        </w:rPr>
        <w:t xml:space="preserve"> 1.pielikuma 3. punktā.</w:t>
      </w:r>
    </w:p>
    <w:p w:rsidRPr="00F82B90" w:rsidR="00F82B90" w:rsidP="00F82B90" w:rsidRDefault="00F82B90" w14:paraId="7F881D8A" w14:textId="77777777">
      <w:pPr>
        <w:pStyle w:val="Compact"/>
        <w:numPr>
          <w:ilvl w:val="1"/>
          <w:numId w:val="20"/>
        </w:numPr>
        <w:jc w:val="both"/>
        <w:rPr>
          <w:rFonts w:ascii="Aptos" w:hAnsi="Aptos"/>
          <w:lang w:val="lv-LV"/>
        </w:rPr>
      </w:pPr>
      <w:r w:rsidRPr="00F82B90">
        <w:rPr>
          <w:rFonts w:ascii="Aptos" w:hAnsi="Aptos"/>
          <w:lang w:val="lv-LV"/>
        </w:rPr>
        <w:t>Līguma grozījumus noformē, Pusēm savstarpēji rakstiski vienojoties un apstiprinot Līguma grozījumus Projektu portālā (KPVIS), ja vien Līgumā nav noteikta cita kārtība.</w:t>
      </w:r>
    </w:p>
    <w:p w:rsidRPr="00F82B90" w:rsidR="00F82B90" w:rsidP="00F82B90" w:rsidRDefault="00F82B90" w14:paraId="23E223A2" w14:textId="77777777">
      <w:pPr>
        <w:pStyle w:val="Compact"/>
        <w:numPr>
          <w:ilvl w:val="1"/>
          <w:numId w:val="20"/>
        </w:numPr>
        <w:jc w:val="both"/>
        <w:rPr>
          <w:rFonts w:ascii="Aptos" w:hAnsi="Aptos"/>
          <w:lang w:val="lv-LV"/>
        </w:rPr>
      </w:pPr>
      <w:r w:rsidRPr="00F82B90">
        <w:rPr>
          <w:rFonts w:ascii="Aptos" w:hAnsi="Aptos"/>
          <w:lang w:val="lv-LV"/>
        </w:rPr>
        <w:t>Līguma grozījumi stājas spēkā ar attiecīgo grozījumu priekšlikuma saņemšanas dienu Sadarbības iestādē, izņemot gadījumus, kad Sadarbības iestāde noteikusi citu Līguma grozījumu spēkā stāšanās termiņu.</w:t>
      </w:r>
    </w:p>
    <w:p w:rsidRPr="00F82B90" w:rsidR="00F82B90" w:rsidP="00F82B90" w:rsidRDefault="00F82B90" w14:paraId="357DB1ED" w14:textId="77777777">
      <w:pPr>
        <w:pStyle w:val="Compact"/>
        <w:numPr>
          <w:ilvl w:val="1"/>
          <w:numId w:val="20"/>
        </w:numPr>
        <w:jc w:val="both"/>
        <w:rPr>
          <w:rFonts w:ascii="Aptos" w:hAnsi="Aptos"/>
          <w:lang w:val="lv-LV"/>
        </w:rPr>
      </w:pPr>
      <w:r w:rsidRPr="00F82B90">
        <w:rPr>
          <w:rFonts w:ascii="Aptos" w:hAnsi="Aptos"/>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Pr="00F82B90" w:rsidR="00F82B90" w:rsidP="00F82B90" w:rsidRDefault="00F82B90" w14:paraId="321FB427" w14:textId="77777777">
      <w:pPr>
        <w:pStyle w:val="Compact"/>
        <w:numPr>
          <w:ilvl w:val="1"/>
          <w:numId w:val="20"/>
        </w:numPr>
        <w:jc w:val="both"/>
        <w:rPr>
          <w:rFonts w:ascii="Aptos" w:hAnsi="Aptos"/>
          <w:lang w:val="lv-LV"/>
        </w:rPr>
      </w:pPr>
      <w:r w:rsidRPr="00F82B90">
        <w:rPr>
          <w:rFonts w:ascii="Aptos" w:hAnsi="Aptos"/>
          <w:lang w:val="lv-LV"/>
        </w:rPr>
        <w:t>Ierosinot Līguma grozījumus, Finansējuma saņēmējs vienlaikus ar grozījumu priekšlikumu Projektu portālā (KPVIS) iesniedz Sadarbības iestādei:</w:t>
      </w:r>
    </w:p>
    <w:p w:rsidRPr="00F82B90" w:rsidR="00F82B90" w:rsidP="00F82B90" w:rsidRDefault="00F82B90" w14:paraId="054F1AF5" w14:textId="77777777">
      <w:pPr>
        <w:pStyle w:val="Compact"/>
        <w:numPr>
          <w:ilvl w:val="2"/>
          <w:numId w:val="21"/>
        </w:numPr>
        <w:jc w:val="both"/>
        <w:rPr>
          <w:rFonts w:ascii="Aptos" w:hAnsi="Aptos"/>
          <w:lang w:val="lv-LV"/>
        </w:rPr>
      </w:pPr>
      <w:r w:rsidRPr="00F82B90">
        <w:rPr>
          <w:rFonts w:ascii="Aptos" w:hAnsi="Aptos"/>
          <w:lang w:val="lv-LV"/>
        </w:rPr>
        <w:t>pamatojuma informāciju, tai skaitā dokumentus, kas pamato ierosinātos Līguma grozījumus;</w:t>
      </w:r>
    </w:p>
    <w:p w:rsidRPr="00F82B90" w:rsidR="00F82B90" w:rsidP="00F82B90" w:rsidRDefault="00F82B90" w14:paraId="46C9D3DD" w14:textId="77777777">
      <w:pPr>
        <w:pStyle w:val="Compact"/>
        <w:numPr>
          <w:ilvl w:val="2"/>
          <w:numId w:val="21"/>
        </w:numPr>
        <w:jc w:val="both"/>
        <w:rPr>
          <w:rFonts w:ascii="Aptos" w:hAnsi="Aptos"/>
          <w:lang w:val="lv-LV"/>
        </w:rPr>
      </w:pPr>
      <w:r w:rsidRPr="00F82B90">
        <w:rPr>
          <w:rFonts w:ascii="Aptos" w:hAnsi="Aptos"/>
          <w:lang w:val="lv-LV"/>
        </w:rPr>
        <w:t xml:space="preserve">koriģētas Projekta iesnieguma veidlapas attiecīgās sadaļas atbilstoši MK noteikumu </w:t>
      </w:r>
      <w:r w:rsidRPr="00F82B90">
        <w:rPr>
          <w:rStyle w:val="FootnoteReference"/>
          <w:rFonts w:ascii="Aptos" w:hAnsi="Aptos"/>
          <w:lang w:val="lv-LV"/>
        </w:rPr>
        <w:footnoteReference w:id="21"/>
      </w:r>
      <w:r w:rsidRPr="00F82B90">
        <w:rPr>
          <w:rFonts w:ascii="Aptos" w:hAnsi="Aptos"/>
          <w:lang w:val="lv-LV"/>
        </w:rPr>
        <w:t xml:space="preserve"> 1.pielikuma 3. punktā noteiktajiem datu laukiem.</w:t>
      </w:r>
    </w:p>
    <w:p w:rsidRPr="00F82B90" w:rsidR="00F82B90" w:rsidP="00F82B90" w:rsidRDefault="00F82B90" w14:paraId="47D19B3A" w14:textId="77777777">
      <w:pPr>
        <w:pStyle w:val="Compact"/>
        <w:numPr>
          <w:ilvl w:val="1"/>
          <w:numId w:val="20"/>
        </w:numPr>
        <w:jc w:val="both"/>
        <w:rPr>
          <w:rFonts w:ascii="Aptos" w:hAnsi="Aptos"/>
          <w:lang w:val="lv-LV"/>
        </w:rPr>
      </w:pPr>
      <w:r w:rsidRPr="00F82B90">
        <w:rPr>
          <w:rFonts w:ascii="Aptos" w:hAnsi="Aptos"/>
          <w:lang w:val="lv-LV"/>
        </w:rPr>
        <w:t>Sadarbības iestāde 20 (divdesmit) darbdienu laikā no Finansējuma saņēmēja ierosināto grozījumu priekšlikuma saņemšanas veic to izvērtēšanu un, ja nepieciešams, veic grozījumu saskaņošanu ar Atbildīgo iestādi.</w:t>
      </w:r>
    </w:p>
    <w:p w:rsidRPr="00F82B90" w:rsidR="00F82B90" w:rsidP="00F82B90" w:rsidRDefault="00F82B90" w14:paraId="4F3CE705" w14:textId="77777777">
      <w:pPr>
        <w:pStyle w:val="Compact"/>
        <w:numPr>
          <w:ilvl w:val="1"/>
          <w:numId w:val="20"/>
        </w:numPr>
        <w:jc w:val="both"/>
        <w:rPr>
          <w:rFonts w:ascii="Aptos" w:hAnsi="Aptos"/>
          <w:lang w:val="lv-LV"/>
        </w:rPr>
      </w:pPr>
      <w:r w:rsidRPr="00F82B90">
        <w:rPr>
          <w:rFonts w:ascii="Aptos" w:hAnsi="Aptos"/>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rsidRPr="00F82B90" w:rsidR="00F82B90" w:rsidP="00F82B90" w:rsidRDefault="00F82B90" w14:paraId="6E779AAF" w14:textId="77777777">
      <w:pPr>
        <w:pStyle w:val="Compact"/>
        <w:numPr>
          <w:ilvl w:val="1"/>
          <w:numId w:val="20"/>
        </w:numPr>
        <w:jc w:val="both"/>
        <w:rPr>
          <w:rFonts w:ascii="Aptos" w:hAnsi="Aptos"/>
          <w:lang w:val="lv-LV"/>
        </w:rPr>
      </w:pPr>
      <w:r w:rsidRPr="00F82B90">
        <w:rPr>
          <w:rFonts w:ascii="Aptos" w:hAnsi="Aptos"/>
          <w:lang w:val="lv-LV"/>
        </w:rPr>
        <w:t xml:space="preserve">Ja Sadarbības iestāde Finansējuma saņēmēja ierosinātos grozījumus apstiprina, tā </w:t>
      </w:r>
      <w:proofErr w:type="spellStart"/>
      <w:r w:rsidRPr="00F82B90">
        <w:rPr>
          <w:rFonts w:ascii="Aptos" w:hAnsi="Aptos"/>
          <w:lang w:val="lv-LV"/>
        </w:rPr>
        <w:t>nosūta</w:t>
      </w:r>
      <w:proofErr w:type="spellEnd"/>
      <w:r w:rsidRPr="00F82B90">
        <w:rPr>
          <w:rFonts w:ascii="Aptos" w:hAnsi="Aptos"/>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rsidRPr="00F82B90" w:rsidR="00F82B90" w:rsidP="00F82B90" w:rsidRDefault="00F82B90" w14:paraId="7D760CAE" w14:textId="77777777">
      <w:pPr>
        <w:pStyle w:val="Compact"/>
        <w:numPr>
          <w:ilvl w:val="1"/>
          <w:numId w:val="20"/>
        </w:numPr>
        <w:jc w:val="both"/>
        <w:rPr>
          <w:rFonts w:ascii="Aptos" w:hAnsi="Aptos"/>
          <w:lang w:val="lv-LV"/>
        </w:rPr>
      </w:pPr>
      <w:r w:rsidRPr="00F82B90">
        <w:rPr>
          <w:rFonts w:ascii="Aptos" w:hAnsi="Aptos"/>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Pr="00F82B90" w:rsidR="00F82B90" w:rsidP="00F82B90" w:rsidRDefault="00F82B90" w14:paraId="34D158A3" w14:textId="77777777">
      <w:pPr>
        <w:pStyle w:val="Compact"/>
        <w:numPr>
          <w:ilvl w:val="1"/>
          <w:numId w:val="20"/>
        </w:numPr>
        <w:jc w:val="both"/>
        <w:rPr>
          <w:rFonts w:ascii="Aptos" w:hAnsi="Aptos"/>
          <w:lang w:val="lv-LV"/>
        </w:rPr>
      </w:pPr>
      <w:r w:rsidRPr="00F82B90">
        <w:rPr>
          <w:rFonts w:ascii="Aptos" w:hAnsi="Aptos"/>
          <w:lang w:val="lv-LV"/>
        </w:rPr>
        <w:t>Ja Līguma izmaiņas attiecas uz Pušu pamatdatiem (kontaktinformācija, juridiskā adrese, atbildīgā amatpersona) Sadarbības iestāde vai Finansējuma saņēmējs veic atbilstošas izmaiņas Projektu portālā (KPVIS).</w:t>
      </w:r>
    </w:p>
    <w:p w:rsidRPr="00F82B90" w:rsidR="00F82B90" w:rsidP="00F82B90" w:rsidRDefault="00F82B90" w14:paraId="5E422E91" w14:textId="77777777">
      <w:pPr>
        <w:pStyle w:val="Compact"/>
        <w:numPr>
          <w:ilvl w:val="1"/>
          <w:numId w:val="20"/>
        </w:numPr>
        <w:jc w:val="both"/>
        <w:rPr>
          <w:rFonts w:ascii="Aptos" w:hAnsi="Aptos"/>
          <w:lang w:val="lv-LV"/>
        </w:rPr>
      </w:pPr>
      <w:r w:rsidRPr="00F82B90">
        <w:rPr>
          <w:rFonts w:ascii="Aptos" w:hAnsi="Aptos"/>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rsidRPr="00F82B90" w:rsidR="00F82B90" w:rsidP="00F82B90" w:rsidRDefault="00F82B90" w14:paraId="2C016A36" w14:textId="77777777">
      <w:pPr>
        <w:pStyle w:val="Compact"/>
        <w:numPr>
          <w:ilvl w:val="1"/>
          <w:numId w:val="20"/>
        </w:numPr>
        <w:jc w:val="both"/>
        <w:rPr>
          <w:rFonts w:ascii="Aptos" w:hAnsi="Aptos"/>
          <w:lang w:val="lv-LV"/>
        </w:rPr>
      </w:pPr>
      <w:r w:rsidRPr="00F82B90">
        <w:rPr>
          <w:rFonts w:ascii="Aptos" w:hAnsi="Aptos"/>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rsidRPr="00F82B90" w:rsidR="00F82B90" w:rsidP="00F82B90" w:rsidRDefault="00F82B90" w14:paraId="4D5464EB" w14:textId="77777777">
      <w:pPr>
        <w:pStyle w:val="Compact"/>
        <w:numPr>
          <w:ilvl w:val="1"/>
          <w:numId w:val="20"/>
        </w:numPr>
        <w:jc w:val="both"/>
        <w:rPr>
          <w:rFonts w:ascii="Aptos" w:hAnsi="Aptos"/>
          <w:lang w:val="lv-LV"/>
        </w:rPr>
      </w:pPr>
      <w:r w:rsidRPr="00F82B90">
        <w:rPr>
          <w:rFonts w:ascii="Aptos" w:hAnsi="Aptos"/>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4">
        <w:r w:rsidRPr="00F82B90">
          <w:rPr>
            <w:rStyle w:val="Hyperlink"/>
            <w:rFonts w:ascii="Aptos" w:hAnsi="Aptos"/>
            <w:color w:val="auto"/>
            <w:lang w:val="lv-LV"/>
          </w:rPr>
          <w:t>www.cfla.gov.lv</w:t>
        </w:r>
      </w:hyperlink>
      <w:r w:rsidRPr="00F82B90">
        <w:rPr>
          <w:rFonts w:ascii="Aptos" w:hAnsi="Aptos"/>
          <w:lang w:val="lv-LV"/>
        </w:rPr>
        <w:t xml:space="preserve"> un ir Finansējuma saņēmējam saistoša no to ievietošanas brīža.</w:t>
      </w:r>
    </w:p>
    <w:p w:rsidRPr="00F82B90" w:rsidR="00F82B90" w:rsidP="00F82B90" w:rsidRDefault="00F82B90" w14:paraId="39B07A44" w14:textId="77777777">
      <w:pPr>
        <w:pStyle w:val="Heading2"/>
        <w:numPr>
          <w:ilvl w:val="0"/>
          <w:numId w:val="1"/>
        </w:numPr>
        <w:spacing w:before="200" w:after="0"/>
        <w:jc w:val="both"/>
        <w:rPr>
          <w:rFonts w:ascii="Aptos" w:hAnsi="Aptos"/>
          <w:color w:val="auto"/>
          <w:sz w:val="24"/>
          <w:szCs w:val="24"/>
          <w:lang w:val="lv-LV"/>
        </w:rPr>
      </w:pPr>
      <w:bookmarkStart w:name="X9d206f08baa12f2c24cddf4a166170229820d1d" w:id="11"/>
      <w:r w:rsidRPr="00F82B90">
        <w:rPr>
          <w:rFonts w:ascii="Aptos" w:hAnsi="Aptos"/>
          <w:color w:val="auto"/>
          <w:sz w:val="24"/>
          <w:szCs w:val="24"/>
          <w:lang w:val="lv-LV"/>
        </w:rPr>
        <w:t>Līguma izbeigšanas kārtība un spēkā neesamība</w:t>
      </w:r>
      <w:bookmarkEnd w:id="11"/>
    </w:p>
    <w:p w:rsidRPr="00F82B90" w:rsidR="00F82B90" w:rsidP="00F82B90" w:rsidRDefault="00F82B90" w14:paraId="424F55F3" w14:textId="77777777">
      <w:pPr>
        <w:pStyle w:val="Compact"/>
        <w:numPr>
          <w:ilvl w:val="1"/>
          <w:numId w:val="22"/>
        </w:numPr>
        <w:jc w:val="both"/>
        <w:rPr>
          <w:rFonts w:ascii="Aptos" w:hAnsi="Aptos"/>
          <w:lang w:val="lv-LV"/>
        </w:rPr>
      </w:pPr>
      <w:r w:rsidRPr="00F82B90">
        <w:rPr>
          <w:rFonts w:ascii="Aptos" w:hAnsi="Aptos"/>
          <w:lang w:val="lv-LV"/>
        </w:rPr>
        <w:t>Līgums izbeidzas ar Pušu saistību pilnīgu izpildi.</w:t>
      </w:r>
    </w:p>
    <w:p w:rsidRPr="00F82B90" w:rsidR="00F82B90" w:rsidP="00F82B90" w:rsidRDefault="00F82B90" w14:paraId="78A11D8C" w14:textId="77777777">
      <w:pPr>
        <w:pStyle w:val="Compact"/>
        <w:numPr>
          <w:ilvl w:val="1"/>
          <w:numId w:val="22"/>
        </w:numPr>
        <w:jc w:val="both"/>
        <w:rPr>
          <w:rFonts w:ascii="Aptos" w:hAnsi="Aptos"/>
          <w:lang w:val="lv-LV"/>
        </w:rPr>
      </w:pPr>
      <w:r w:rsidRPr="00F82B90">
        <w:rPr>
          <w:rFonts w:ascii="Aptos" w:hAnsi="Aptos"/>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Pr="00F82B90" w:rsidR="00F82B90" w:rsidP="00F82B90" w:rsidRDefault="00F82B90" w14:paraId="57F76EA2" w14:textId="77777777">
      <w:pPr>
        <w:pStyle w:val="Compact"/>
        <w:numPr>
          <w:ilvl w:val="1"/>
          <w:numId w:val="22"/>
        </w:numPr>
        <w:jc w:val="both"/>
        <w:rPr>
          <w:rFonts w:ascii="Aptos" w:hAnsi="Aptos"/>
          <w:lang w:val="lv-LV"/>
        </w:rPr>
      </w:pPr>
      <w:r w:rsidRPr="00F82B90">
        <w:rPr>
          <w:rFonts w:ascii="Aptos" w:hAnsi="Aptos"/>
          <w:lang w:val="lv-LV"/>
        </w:rPr>
        <w:t xml:space="preserve">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F82B90">
        <w:rPr>
          <w:rFonts w:ascii="Aptos" w:hAnsi="Aptos"/>
          <w:lang w:val="lv-LV"/>
        </w:rPr>
        <w:t>nosūta</w:t>
      </w:r>
      <w:proofErr w:type="spellEnd"/>
      <w:r w:rsidRPr="00F82B90">
        <w:rPr>
          <w:rFonts w:ascii="Aptos" w:hAnsi="Aptos"/>
          <w:lang w:val="lv-LV"/>
        </w:rPr>
        <w:t xml:space="preserve"> Finansējuma saņēmējam parakstītu vienošanos par Līguma izbeigšanu, izņemot šo noteikumu 11.6.4. apakšpunktā paredzētajā gadījumā. Ja Sadarbības iestāde ierosina Līguma izbeigšanu, tā </w:t>
      </w:r>
      <w:proofErr w:type="spellStart"/>
      <w:r w:rsidRPr="00F82B90">
        <w:rPr>
          <w:rFonts w:ascii="Aptos" w:hAnsi="Aptos"/>
          <w:lang w:val="lv-LV"/>
        </w:rPr>
        <w:t>nosūta</w:t>
      </w:r>
      <w:proofErr w:type="spellEnd"/>
      <w:r w:rsidRPr="00F82B90">
        <w:rPr>
          <w:rFonts w:ascii="Aptos" w:hAnsi="Aptos"/>
          <w:lang w:val="lv-LV"/>
        </w:rPr>
        <w:t xml:space="preserve"> Finansējuma saņēmējam parakstītu vienošanos par Līguma izbeigšanu. Finansējuma saņēmējs pēc vienošanās par Līguma izbeigšanu parakstīšanas </w:t>
      </w:r>
      <w:proofErr w:type="spellStart"/>
      <w:r w:rsidRPr="00F82B90">
        <w:rPr>
          <w:rFonts w:ascii="Aptos" w:hAnsi="Aptos"/>
          <w:lang w:val="lv-LV"/>
        </w:rPr>
        <w:t>nosūta</w:t>
      </w:r>
      <w:proofErr w:type="spellEnd"/>
      <w:r w:rsidRPr="00F82B90">
        <w:rPr>
          <w:rFonts w:ascii="Aptos" w:hAnsi="Aptos"/>
          <w:lang w:val="lv-LV"/>
        </w:rPr>
        <w:t xml:space="preserve"> Sadarbības iestādei tās eksemplāru. Gadījumā, ja Finansējuma saņēmējs neparaksta vienošanos par Līguma izbeigšanu Sadarbības iestādes noteiktajā termiņā, Sadarbības iestāde </w:t>
      </w:r>
      <w:proofErr w:type="spellStart"/>
      <w:r w:rsidRPr="00F82B90">
        <w:rPr>
          <w:rFonts w:ascii="Aptos" w:hAnsi="Aptos"/>
          <w:lang w:val="lv-LV"/>
        </w:rPr>
        <w:t>nosūta</w:t>
      </w:r>
      <w:proofErr w:type="spellEnd"/>
      <w:r w:rsidRPr="00F82B90">
        <w:rPr>
          <w:rFonts w:ascii="Aptos" w:hAnsi="Aptos"/>
          <w:lang w:val="lv-LV"/>
        </w:rPr>
        <w:t xml:space="preserve"> Finansējuma saņēmējam parakstītu vienpusēju paziņojumu par Līguma izbeigšanu.</w:t>
      </w:r>
    </w:p>
    <w:p w:rsidRPr="00F82B90" w:rsidR="00F82B90" w:rsidP="00F82B90" w:rsidRDefault="00F82B90" w14:paraId="4A5C108C" w14:textId="77777777">
      <w:pPr>
        <w:pStyle w:val="Compact"/>
        <w:numPr>
          <w:ilvl w:val="1"/>
          <w:numId w:val="22"/>
        </w:numPr>
        <w:jc w:val="both"/>
        <w:rPr>
          <w:rFonts w:ascii="Aptos" w:hAnsi="Aptos"/>
          <w:lang w:val="lv-LV"/>
        </w:rPr>
      </w:pPr>
      <w:r w:rsidRPr="00F82B90">
        <w:rPr>
          <w:rFonts w:ascii="Aptos" w:hAnsi="Aptos"/>
          <w:lang w:val="lv-LV"/>
        </w:rPr>
        <w:t>Ja Finansējuma saņēmējs vai Sadarbības iestāde ierosina izbeigt Līgumu un Finansējuma saņēmējam Projekta īstenošanas laikā ir radušies izdevumi, Sadarbības iestāde:</w:t>
      </w:r>
    </w:p>
    <w:p w:rsidRPr="00F82B90" w:rsidR="00F82B90" w:rsidP="00F82B90" w:rsidRDefault="00F82B90" w14:paraId="48F3A094" w14:textId="77777777">
      <w:pPr>
        <w:pStyle w:val="Compact"/>
        <w:numPr>
          <w:ilvl w:val="2"/>
          <w:numId w:val="23"/>
        </w:numPr>
        <w:jc w:val="both"/>
        <w:rPr>
          <w:rFonts w:ascii="Aptos" w:hAnsi="Aptos"/>
          <w:lang w:val="lv-LV"/>
        </w:rPr>
      </w:pPr>
      <w:r w:rsidRPr="00F82B90">
        <w:rPr>
          <w:rFonts w:ascii="Aptos" w:hAnsi="Aptos"/>
          <w:lang w:val="lv-LV"/>
        </w:rPr>
        <w:t>pieņem lēmumu par Līguma izbeigšanu;</w:t>
      </w:r>
    </w:p>
    <w:p w:rsidRPr="00F82B90" w:rsidR="00F82B90" w:rsidP="00F82B90" w:rsidRDefault="00F82B90" w14:paraId="45641FD0" w14:textId="77777777">
      <w:pPr>
        <w:pStyle w:val="Compact"/>
        <w:numPr>
          <w:ilvl w:val="2"/>
          <w:numId w:val="23"/>
        </w:numPr>
        <w:jc w:val="both"/>
        <w:rPr>
          <w:rFonts w:ascii="Aptos" w:hAnsi="Aptos"/>
          <w:lang w:val="lv-LV"/>
        </w:rPr>
      </w:pPr>
      <w:proofErr w:type="spellStart"/>
      <w:r w:rsidRPr="00F82B90">
        <w:rPr>
          <w:rFonts w:ascii="Aptos" w:hAnsi="Aptos"/>
          <w:lang w:val="lv-LV"/>
        </w:rPr>
        <w:t>nosūta</w:t>
      </w:r>
      <w:proofErr w:type="spellEnd"/>
      <w:r w:rsidRPr="00F82B90">
        <w:rPr>
          <w:rFonts w:ascii="Aptos" w:hAnsi="Aptos"/>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F82B90">
        <w:rPr>
          <w:rFonts w:ascii="Aptos" w:hAnsi="Aptos"/>
          <w:lang w:val="lv-LV"/>
        </w:rPr>
        <w:t>nosūta</w:t>
      </w:r>
      <w:proofErr w:type="spellEnd"/>
      <w:r w:rsidRPr="00F82B90">
        <w:rPr>
          <w:rFonts w:ascii="Aptos" w:hAnsi="Aptos"/>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F82B90">
        <w:rPr>
          <w:rFonts w:ascii="Aptos" w:hAnsi="Aptos"/>
          <w:lang w:val="lv-LV"/>
        </w:rPr>
        <w:t>nosūta</w:t>
      </w:r>
      <w:proofErr w:type="spellEnd"/>
      <w:r w:rsidRPr="00F82B90">
        <w:rPr>
          <w:rFonts w:ascii="Aptos" w:hAnsi="Aptos"/>
          <w:lang w:val="lv-LV"/>
        </w:rPr>
        <w:t xml:space="preserve"> Finansējuma saņēmējam vienpusēju paziņojumu par Līguma izbeigšanu.</w:t>
      </w:r>
    </w:p>
    <w:p w:rsidRPr="00F82B90" w:rsidR="00F82B90" w:rsidP="00F82B90" w:rsidRDefault="00F82B90" w14:paraId="2D25446F" w14:textId="77777777">
      <w:pPr>
        <w:pStyle w:val="Compact"/>
        <w:numPr>
          <w:ilvl w:val="1"/>
          <w:numId w:val="22"/>
        </w:numPr>
        <w:jc w:val="both"/>
        <w:rPr>
          <w:rFonts w:ascii="Aptos" w:hAnsi="Aptos"/>
          <w:lang w:val="lv-LV"/>
        </w:rPr>
      </w:pPr>
      <w:r w:rsidRPr="00F82B90">
        <w:rPr>
          <w:rFonts w:ascii="Aptos" w:hAnsi="Aptos"/>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rsidRPr="00F82B90" w:rsidR="00F82B90" w:rsidP="00F82B90" w:rsidRDefault="00F82B90" w14:paraId="09BF0FF3" w14:textId="77777777">
      <w:pPr>
        <w:pStyle w:val="Compact"/>
        <w:numPr>
          <w:ilvl w:val="2"/>
          <w:numId w:val="24"/>
        </w:numPr>
        <w:jc w:val="both"/>
        <w:rPr>
          <w:rFonts w:ascii="Aptos" w:hAnsi="Aptos"/>
          <w:lang w:val="lv-LV"/>
        </w:rPr>
      </w:pPr>
      <w:r w:rsidRPr="00F82B90">
        <w:rPr>
          <w:rFonts w:ascii="Aptos" w:hAnsi="Aptos"/>
          <w:lang w:val="lv-LV"/>
        </w:rPr>
        <w:t>paziņo Finansējuma saņēmējam termiņu, kādā saņemtā Atbalsta summa vai tās daļa atmaksājama, veicot pārskaitījumu uz Sadarbības iestādes norādīto kontu;</w:t>
      </w:r>
    </w:p>
    <w:p w:rsidRPr="00F82B90" w:rsidR="00F82B90" w:rsidP="00F82B90" w:rsidRDefault="00F82B90" w14:paraId="01D3848B" w14:textId="77777777">
      <w:pPr>
        <w:pStyle w:val="Compact"/>
        <w:numPr>
          <w:ilvl w:val="2"/>
          <w:numId w:val="24"/>
        </w:numPr>
        <w:jc w:val="both"/>
        <w:rPr>
          <w:rFonts w:ascii="Aptos" w:hAnsi="Aptos"/>
          <w:lang w:val="lv-LV"/>
        </w:rPr>
      </w:pPr>
      <w:r w:rsidRPr="00F82B90">
        <w:rPr>
          <w:rFonts w:ascii="Aptos" w:hAnsi="Aptos"/>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F82B90">
        <w:rPr>
          <w:rFonts w:ascii="Aptos" w:hAnsi="Aptos"/>
          <w:lang w:val="lv-LV"/>
        </w:rPr>
        <w:t>nosūta</w:t>
      </w:r>
      <w:proofErr w:type="spellEnd"/>
      <w:r w:rsidRPr="00F82B90">
        <w:rPr>
          <w:rFonts w:ascii="Aptos" w:hAnsi="Aptos"/>
          <w:lang w:val="lv-LV"/>
        </w:rPr>
        <w:t xml:space="preserve"> Finansējuma saņēmējam Sadarbības iestādes parakstītu vienošanos par Līguma izbeigšanu. Finansējuma saņēmējs pēc vienošanās parakstīšanas </w:t>
      </w:r>
      <w:proofErr w:type="spellStart"/>
      <w:r w:rsidRPr="00F82B90">
        <w:rPr>
          <w:rFonts w:ascii="Aptos" w:hAnsi="Aptos"/>
          <w:lang w:val="lv-LV"/>
        </w:rPr>
        <w:t>nosūta</w:t>
      </w:r>
      <w:proofErr w:type="spellEnd"/>
      <w:r w:rsidRPr="00F82B90">
        <w:rPr>
          <w:rFonts w:ascii="Aptos" w:hAnsi="Aptos"/>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F82B90">
        <w:rPr>
          <w:rFonts w:ascii="Aptos" w:hAnsi="Aptos"/>
          <w:lang w:val="lv-LV"/>
        </w:rPr>
        <w:t>nosūta</w:t>
      </w:r>
      <w:proofErr w:type="spellEnd"/>
      <w:r w:rsidRPr="00F82B90">
        <w:rPr>
          <w:rFonts w:ascii="Aptos" w:hAnsi="Aptos"/>
          <w:lang w:val="lv-LV"/>
        </w:rPr>
        <w:t xml:space="preserve"> Finansējuma saņēmējam vienpusēju paziņojumu par Līguma izbeigšanu.</w:t>
      </w:r>
    </w:p>
    <w:p w:rsidRPr="00F82B90" w:rsidR="00F82B90" w:rsidP="00F82B90" w:rsidRDefault="00F82B90" w14:paraId="2A9082DE" w14:textId="77777777">
      <w:pPr>
        <w:pStyle w:val="Compact"/>
        <w:numPr>
          <w:ilvl w:val="2"/>
          <w:numId w:val="24"/>
        </w:numPr>
        <w:jc w:val="both"/>
        <w:rPr>
          <w:rFonts w:ascii="Aptos" w:hAnsi="Aptos"/>
          <w:lang w:val="lv-LV"/>
        </w:rPr>
      </w:pPr>
      <w:r w:rsidRPr="00F82B90">
        <w:rPr>
          <w:rFonts w:ascii="Aptos" w:hAnsi="Aptos"/>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Pr="00F82B90" w:rsidR="00F82B90" w:rsidP="00F82B90" w:rsidRDefault="00F82B90" w14:paraId="04F9453D" w14:textId="77777777">
      <w:pPr>
        <w:pStyle w:val="Compact"/>
        <w:numPr>
          <w:ilvl w:val="1"/>
          <w:numId w:val="22"/>
        </w:numPr>
        <w:jc w:val="both"/>
        <w:rPr>
          <w:rFonts w:ascii="Aptos" w:hAnsi="Aptos"/>
          <w:lang w:val="lv-LV"/>
        </w:rPr>
      </w:pPr>
      <w:r w:rsidRPr="00F82B90">
        <w:rPr>
          <w:rFonts w:ascii="Aptos" w:hAnsi="Aptos"/>
          <w:lang w:val="lv-LV"/>
        </w:rPr>
        <w:t xml:space="preserve">Sadarbības iestādei ir tiesības vienpusēji atkāpties no Līguma atbilstoši MK noteikumos </w:t>
      </w:r>
      <w:r w:rsidRPr="00F82B90">
        <w:rPr>
          <w:rStyle w:val="FootnoteReference"/>
          <w:rFonts w:ascii="Aptos" w:hAnsi="Aptos"/>
          <w:lang w:val="lv-LV"/>
        </w:rPr>
        <w:footnoteReference w:id="22"/>
      </w:r>
      <w:r w:rsidRPr="00F82B90">
        <w:rPr>
          <w:rFonts w:ascii="Aptos" w:hAnsi="Aptos"/>
          <w:lang w:val="lv-LV"/>
        </w:rPr>
        <w:t xml:space="preserve"> un SAM MK noteikumos noteiktajam šādos gadījumos:</w:t>
      </w:r>
    </w:p>
    <w:p w:rsidRPr="00F82B90" w:rsidR="00F82B90" w:rsidP="00F82B90" w:rsidRDefault="00F82B90" w14:paraId="69E1DD52" w14:textId="77777777">
      <w:pPr>
        <w:pStyle w:val="Compact"/>
        <w:numPr>
          <w:ilvl w:val="2"/>
          <w:numId w:val="25"/>
        </w:numPr>
        <w:jc w:val="both"/>
        <w:rPr>
          <w:rFonts w:ascii="Aptos" w:hAnsi="Aptos"/>
          <w:lang w:val="lv-LV"/>
        </w:rPr>
      </w:pPr>
      <w:r w:rsidRPr="00F82B90">
        <w:rPr>
          <w:rFonts w:ascii="Aptos" w:hAnsi="Aptos"/>
          <w:lang w:val="lv-LV"/>
        </w:rPr>
        <w:t>konstatēts, ka visi Projekta izdevumi atzīti par Neatbilstoši veiktiem izdevumiem;</w:t>
      </w:r>
    </w:p>
    <w:p w:rsidRPr="00F82B90" w:rsidR="00F82B90" w:rsidP="00F82B90" w:rsidRDefault="00F82B90" w14:paraId="18F47A6B" w14:textId="77777777">
      <w:pPr>
        <w:pStyle w:val="Compact"/>
        <w:numPr>
          <w:ilvl w:val="2"/>
          <w:numId w:val="25"/>
        </w:numPr>
        <w:jc w:val="both"/>
        <w:rPr>
          <w:rFonts w:ascii="Aptos" w:hAnsi="Aptos"/>
          <w:lang w:val="lv-LV"/>
        </w:rPr>
      </w:pPr>
      <w:r w:rsidRPr="00F82B90">
        <w:rPr>
          <w:rFonts w:ascii="Aptos" w:hAnsi="Aptos"/>
          <w:lang w:val="lv-LV"/>
        </w:rPr>
        <w:t>konstatēts, ka nav sasniegts Projekta mērķis;</w:t>
      </w:r>
    </w:p>
    <w:p w:rsidRPr="00F82B90" w:rsidR="00F82B90" w:rsidP="00F82B90" w:rsidRDefault="00F82B90" w14:paraId="7609165C" w14:textId="77777777">
      <w:pPr>
        <w:pStyle w:val="Compact"/>
        <w:numPr>
          <w:ilvl w:val="2"/>
          <w:numId w:val="25"/>
        </w:numPr>
        <w:jc w:val="both"/>
        <w:rPr>
          <w:rFonts w:ascii="Aptos" w:hAnsi="Aptos"/>
          <w:lang w:val="lv-LV"/>
        </w:rPr>
      </w:pPr>
      <w:r w:rsidRPr="00F82B90">
        <w:rPr>
          <w:rFonts w:ascii="Aptos" w:hAnsi="Aptos"/>
          <w:lang w:val="lv-LV"/>
        </w:rPr>
        <w:t>konstatēts, ka Finansējuma saņēmējs Projekta darbību īstenošanas laikā, pēc atkārtota Sadarbības iestādes brīdinājuma, nepilda normatīvajos aktos vai Līgumā noteiktos pienākumus;</w:t>
      </w:r>
    </w:p>
    <w:p w:rsidRPr="00F82B90" w:rsidR="00F82B90" w:rsidP="00F82B90" w:rsidRDefault="00F82B90" w14:paraId="55ABD02A" w14:textId="77777777">
      <w:pPr>
        <w:pStyle w:val="Compact"/>
        <w:numPr>
          <w:ilvl w:val="2"/>
          <w:numId w:val="25"/>
        </w:numPr>
        <w:jc w:val="both"/>
        <w:rPr>
          <w:rFonts w:ascii="Aptos" w:hAnsi="Aptos"/>
          <w:lang w:val="lv-LV"/>
        </w:rPr>
      </w:pPr>
      <w:r w:rsidRPr="00F82B90">
        <w:rPr>
          <w:rFonts w:ascii="Aptos" w:hAnsi="Aptos"/>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F82B90">
        <w:rPr>
          <w:rFonts w:ascii="Aptos" w:hAnsi="Aptos"/>
          <w:lang w:val="lv-LV"/>
        </w:rPr>
        <w:t>nosūta</w:t>
      </w:r>
      <w:proofErr w:type="spellEnd"/>
      <w:r w:rsidRPr="00F82B90">
        <w:rPr>
          <w:rFonts w:ascii="Aptos" w:hAnsi="Aptos"/>
          <w:lang w:val="lv-LV"/>
        </w:rPr>
        <w:t xml:space="preserve"> Finansējuma saņēmējam parakstītu vienpusēju paziņojumu par Līguma izbeigšanu.</w:t>
      </w:r>
    </w:p>
    <w:p w:rsidRPr="00F82B90" w:rsidR="00F82B90" w:rsidP="00F82B90" w:rsidRDefault="00F82B90" w14:paraId="3B5DC821" w14:textId="77777777">
      <w:pPr>
        <w:pStyle w:val="Compact"/>
        <w:numPr>
          <w:ilvl w:val="1"/>
          <w:numId w:val="22"/>
        </w:numPr>
        <w:jc w:val="both"/>
        <w:rPr>
          <w:rFonts w:ascii="Aptos" w:hAnsi="Aptos"/>
          <w:lang w:val="lv-LV"/>
        </w:rPr>
      </w:pPr>
      <w:r w:rsidRPr="00F82B90">
        <w:rPr>
          <w:rFonts w:ascii="Aptos" w:hAnsi="Aptos"/>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Pr="00F82B90" w:rsidR="00F82B90" w:rsidP="00F82B90" w:rsidRDefault="00F82B90" w14:paraId="17D370E8" w14:textId="77777777">
      <w:pPr>
        <w:pStyle w:val="Compact"/>
        <w:numPr>
          <w:ilvl w:val="1"/>
          <w:numId w:val="22"/>
        </w:numPr>
        <w:jc w:val="both"/>
        <w:rPr>
          <w:rFonts w:ascii="Aptos" w:hAnsi="Aptos"/>
          <w:lang w:val="lv-LV"/>
        </w:rPr>
      </w:pPr>
      <w:r w:rsidRPr="00F82B90">
        <w:rPr>
          <w:rFonts w:ascii="Aptos" w:hAnsi="Aptos"/>
          <w:lang w:val="lv-LV"/>
        </w:rPr>
        <w:t xml:space="preserve">Gadījumos, kad Līgums tiek izbeigts saskaņā ar Pušu rakstisku vienošanos, par Līguma izbeigšanas dienu uzskatāma diena, kad to parakstījusi pēdējā no </w:t>
      </w:r>
      <w:r w:rsidRPr="00F82B90">
        <w:rPr>
          <w:rFonts w:ascii="Aptos" w:hAnsi="Aptos"/>
          <w:lang w:val="lv-LV"/>
        </w:rPr>
        <w:t>Pusēm, ja vien Sadarbības iestāde minētajā vienošanās nav noteikusi citu Līguma izbeigšanas termiņu.</w:t>
      </w:r>
    </w:p>
    <w:p w:rsidRPr="00F82B90" w:rsidR="00F82B90" w:rsidP="00F82B90" w:rsidRDefault="00F82B90" w14:paraId="259F42BC" w14:textId="77777777">
      <w:pPr>
        <w:pStyle w:val="Compact"/>
        <w:numPr>
          <w:ilvl w:val="1"/>
          <w:numId w:val="22"/>
        </w:numPr>
        <w:jc w:val="both"/>
        <w:rPr>
          <w:rFonts w:ascii="Aptos" w:hAnsi="Aptos"/>
          <w:lang w:val="lv-LV"/>
        </w:rPr>
      </w:pPr>
      <w:r w:rsidRPr="00F82B90">
        <w:rPr>
          <w:rFonts w:ascii="Aptos" w:hAnsi="Aptos"/>
          <w:lang w:val="lv-LV"/>
        </w:rPr>
        <w:t>Līgums uzskatāms par spēkā neesošu no tā parakstīšanas dienas, ja tas ticis noslēgts, pamatojoties uz prettiesisku pārvaldes lēmumu par Projekta iesnieguma apstiprināšanu un minētais pārvaldes lēmums ticis atcelts.</w:t>
      </w:r>
    </w:p>
    <w:p w:rsidRPr="00F82B90" w:rsidR="00F82B90" w:rsidP="00F82B90" w:rsidRDefault="00F82B90" w14:paraId="69CFE097" w14:textId="77777777">
      <w:pPr>
        <w:pStyle w:val="Heading2"/>
        <w:numPr>
          <w:ilvl w:val="0"/>
          <w:numId w:val="1"/>
        </w:numPr>
        <w:spacing w:before="200" w:after="0"/>
        <w:jc w:val="both"/>
        <w:rPr>
          <w:rFonts w:ascii="Aptos" w:hAnsi="Aptos"/>
          <w:color w:val="auto"/>
          <w:sz w:val="24"/>
          <w:szCs w:val="24"/>
          <w:lang w:val="lv-LV"/>
        </w:rPr>
      </w:pPr>
      <w:bookmarkStart w:name="noslēguma-jautājumi" w:id="12"/>
      <w:r w:rsidRPr="00F82B90">
        <w:rPr>
          <w:rFonts w:ascii="Aptos" w:hAnsi="Aptos"/>
          <w:color w:val="auto"/>
          <w:sz w:val="24"/>
          <w:szCs w:val="24"/>
          <w:lang w:val="lv-LV"/>
        </w:rPr>
        <w:t>Noslēguma jautājumi</w:t>
      </w:r>
      <w:bookmarkEnd w:id="12"/>
    </w:p>
    <w:p w:rsidRPr="00F82B90" w:rsidR="00F82B90" w:rsidP="00F82B90" w:rsidRDefault="00F82B90" w14:paraId="66E7E6D5" w14:textId="77777777">
      <w:pPr>
        <w:pStyle w:val="Compact"/>
        <w:numPr>
          <w:ilvl w:val="1"/>
          <w:numId w:val="26"/>
        </w:numPr>
        <w:jc w:val="both"/>
        <w:rPr>
          <w:rFonts w:ascii="Aptos" w:hAnsi="Aptos"/>
          <w:lang w:val="lv-LV"/>
        </w:rPr>
      </w:pPr>
      <w:r w:rsidRPr="00F82B90">
        <w:rPr>
          <w:rFonts w:ascii="Aptos" w:hAnsi="Aptos"/>
          <w:lang w:val="lv-LV"/>
        </w:rPr>
        <w:t>Nosacījumi, kas tieši nav atrunāti Līgumā, tiek risināti saskaņā ar normatīvajiem aktiem.</w:t>
      </w:r>
    </w:p>
    <w:p w:rsidRPr="00F82B90" w:rsidR="00F82B90" w:rsidP="00F82B90" w:rsidRDefault="00F82B90" w14:paraId="698F5B62" w14:textId="77777777">
      <w:pPr>
        <w:pStyle w:val="Compact"/>
        <w:numPr>
          <w:ilvl w:val="1"/>
          <w:numId w:val="26"/>
        </w:numPr>
        <w:jc w:val="both"/>
        <w:rPr>
          <w:rFonts w:ascii="Aptos" w:hAnsi="Aptos"/>
          <w:lang w:val="lv-LV"/>
        </w:rPr>
      </w:pPr>
      <w:r w:rsidRPr="00F82B90">
        <w:rPr>
          <w:rFonts w:ascii="Aptos" w:hAnsi="Aptos"/>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Pr="00F82B90" w:rsidR="00F82B90" w:rsidP="00F82B90" w:rsidRDefault="00F82B90" w14:paraId="3BB1AEEB" w14:textId="77777777">
      <w:pPr>
        <w:pStyle w:val="Compact"/>
        <w:numPr>
          <w:ilvl w:val="1"/>
          <w:numId w:val="26"/>
        </w:numPr>
        <w:jc w:val="both"/>
        <w:rPr>
          <w:rFonts w:ascii="Aptos" w:hAnsi="Aptos"/>
          <w:lang w:val="lv-LV"/>
        </w:rPr>
      </w:pPr>
      <w:r w:rsidRPr="00F82B90">
        <w:rPr>
          <w:rFonts w:ascii="Aptos" w:hAnsi="Aptos"/>
          <w:lang w:val="lv-LV"/>
        </w:rPr>
        <w:t xml:space="preserve">Projekta lieta ir pieejama Likumā, Informācijas atklātības likumā un Regulas 2021/1060 </w:t>
      </w:r>
      <w:r w:rsidRPr="00F82B90">
        <w:rPr>
          <w:rStyle w:val="FootnoteReference"/>
          <w:rFonts w:ascii="Aptos" w:hAnsi="Aptos"/>
          <w:lang w:val="lv-LV"/>
        </w:rPr>
        <w:footnoteReference w:id="23"/>
      </w:r>
      <w:r w:rsidRPr="00F82B90">
        <w:rPr>
          <w:rFonts w:ascii="Aptos" w:hAnsi="Aptos"/>
          <w:lang w:val="lv-LV"/>
        </w:rPr>
        <w:t xml:space="preserve"> 49. panta 3. punktā noteiktajā apjomā un kārtībā.</w:t>
      </w:r>
    </w:p>
    <w:p w:rsidRPr="00F82B90" w:rsidR="00F82B90" w:rsidP="00F82B90" w:rsidRDefault="00F82B90" w14:paraId="2A9051ED" w14:textId="77777777">
      <w:pPr>
        <w:pStyle w:val="Compact"/>
        <w:numPr>
          <w:ilvl w:val="1"/>
          <w:numId w:val="26"/>
        </w:numPr>
        <w:jc w:val="both"/>
        <w:rPr>
          <w:rFonts w:ascii="Aptos" w:hAnsi="Aptos"/>
          <w:lang w:val="lv-LV"/>
        </w:rPr>
      </w:pPr>
      <w:r w:rsidRPr="00F82B90">
        <w:rPr>
          <w:rFonts w:ascii="Aptos" w:hAnsi="Aptos"/>
          <w:lang w:val="lv-LV"/>
        </w:rPr>
        <w:t>Ja Līgumā nav norādīts citādi:</w:t>
      </w:r>
    </w:p>
    <w:p w:rsidRPr="00F82B90" w:rsidR="00F82B90" w:rsidP="00F82B90" w:rsidRDefault="00F82B90" w14:paraId="7DA3C1CB" w14:textId="77777777">
      <w:pPr>
        <w:pStyle w:val="Compact"/>
        <w:numPr>
          <w:ilvl w:val="2"/>
          <w:numId w:val="27"/>
        </w:numPr>
        <w:jc w:val="both"/>
        <w:rPr>
          <w:rFonts w:ascii="Aptos" w:hAnsi="Aptos"/>
          <w:lang w:val="lv-LV"/>
        </w:rPr>
      </w:pPr>
      <w:r w:rsidRPr="00F82B90">
        <w:rPr>
          <w:rFonts w:ascii="Aptos" w:hAnsi="Aptos"/>
          <w:lang w:val="lv-LV"/>
        </w:rPr>
        <w:t>sadaļu un punktu virsraksti ir norādīti tikai pārskatāmības labad un neietekmē Līguma būtību;</w:t>
      </w:r>
    </w:p>
    <w:p w:rsidRPr="00F82B90" w:rsidR="00F82B90" w:rsidP="00F82B90" w:rsidRDefault="00F82B90" w14:paraId="0E4E7AA4" w14:textId="77777777">
      <w:pPr>
        <w:pStyle w:val="Compact"/>
        <w:numPr>
          <w:ilvl w:val="2"/>
          <w:numId w:val="27"/>
        </w:numPr>
        <w:jc w:val="both"/>
        <w:rPr>
          <w:rFonts w:ascii="Aptos" w:hAnsi="Aptos"/>
          <w:lang w:val="lv-LV"/>
        </w:rPr>
      </w:pPr>
      <w:r w:rsidRPr="00F82B90">
        <w:rPr>
          <w:rFonts w:ascii="Aptos" w:hAnsi="Aptos"/>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Pr="00F82B90" w:rsidR="00F82B90" w:rsidP="00F82B90" w:rsidRDefault="00F82B90" w14:paraId="73C39CA6" w14:textId="77777777">
      <w:pPr>
        <w:pStyle w:val="Compact"/>
        <w:numPr>
          <w:ilvl w:val="2"/>
          <w:numId w:val="27"/>
        </w:numPr>
        <w:jc w:val="both"/>
        <w:rPr>
          <w:rFonts w:ascii="Aptos" w:hAnsi="Aptos"/>
          <w:lang w:val="lv-LV"/>
        </w:rPr>
      </w:pPr>
      <w:r w:rsidRPr="00F82B90">
        <w:rPr>
          <w:rFonts w:ascii="Aptos" w:hAnsi="Aptos"/>
          <w:lang w:val="lv-LV"/>
        </w:rPr>
        <w:t>atsauce uz personu ietver arī tās tiesību un saistību pārņēmējus.</w:t>
      </w:r>
    </w:p>
    <w:p w:rsidRPr="00F82B90" w:rsidR="00F82B90" w:rsidP="00F82B90" w:rsidRDefault="00F82B90" w14:paraId="325D798D" w14:textId="77777777">
      <w:pPr>
        <w:pStyle w:val="Compact"/>
        <w:numPr>
          <w:ilvl w:val="1"/>
          <w:numId w:val="26"/>
        </w:numPr>
        <w:jc w:val="both"/>
        <w:rPr>
          <w:rFonts w:ascii="Aptos" w:hAnsi="Aptos"/>
          <w:lang w:val="lv-LV"/>
        </w:rPr>
      </w:pPr>
      <w:r w:rsidRPr="00F82B90">
        <w:rPr>
          <w:rFonts w:ascii="Aptos" w:hAnsi="Aptos"/>
          <w:lang w:val="lv-LV"/>
        </w:rPr>
        <w:t>Līgums ir saistošs Pusēm un to tiesību un saistību pārņēmējiem.</w:t>
      </w:r>
    </w:p>
    <w:p w:rsidRPr="00F82B90" w:rsidR="00F82B90" w:rsidP="00F82B90" w:rsidRDefault="00F82B90" w14:paraId="470CE9C5" w14:textId="77777777">
      <w:pPr>
        <w:pStyle w:val="Compact"/>
        <w:numPr>
          <w:ilvl w:val="1"/>
          <w:numId w:val="26"/>
        </w:numPr>
        <w:jc w:val="both"/>
        <w:rPr>
          <w:rFonts w:ascii="Aptos" w:hAnsi="Aptos"/>
          <w:lang w:val="lv-LV"/>
        </w:rPr>
      </w:pPr>
      <w:r w:rsidRPr="00F82B90">
        <w:rPr>
          <w:rFonts w:ascii="Aptos" w:hAnsi="Aptos"/>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rsidRPr="00F82B90" w:rsidR="00F82B90" w:rsidP="00F82B90" w:rsidRDefault="00F82B90" w14:paraId="5570F259" w14:textId="77777777">
      <w:pPr>
        <w:pStyle w:val="Compact"/>
        <w:numPr>
          <w:ilvl w:val="1"/>
          <w:numId w:val="26"/>
        </w:numPr>
        <w:jc w:val="both"/>
        <w:rPr>
          <w:rFonts w:ascii="Aptos" w:hAnsi="Aptos"/>
          <w:lang w:val="lv-LV"/>
        </w:rPr>
      </w:pPr>
      <w:r w:rsidRPr="00F82B90">
        <w:rPr>
          <w:rFonts w:ascii="Aptos" w:hAnsi="Aptos"/>
          <w:lang w:val="lv-LV"/>
        </w:rPr>
        <w:t xml:space="preserve">Par nepārvaramas varas un ārkārtējiem apstākļiem tiek ziņots rakstiski šo noteikumu 2.1.17. apakšpunktā noteiktajā kārtībā. Ziņojumā jānorāda, kādā termiņā ir iespējama un paredzama Līgumā noteikto saistību izpilde, un pēc otras Puses </w:t>
      </w:r>
      <w:r w:rsidRPr="00F82B90">
        <w:rPr>
          <w:rFonts w:ascii="Aptos" w:hAnsi="Aptos"/>
          <w:lang w:val="lv-LV"/>
        </w:rPr>
        <w:t>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F82B90" w:rsidR="00F82B90" w:rsidP="00F82B90" w:rsidRDefault="00F82B90" w14:paraId="690E1A9E" w14:textId="77777777">
      <w:pPr>
        <w:pStyle w:val="Compact"/>
        <w:numPr>
          <w:ilvl w:val="1"/>
          <w:numId w:val="26"/>
        </w:numPr>
        <w:jc w:val="both"/>
        <w:rPr>
          <w:rFonts w:ascii="Aptos" w:hAnsi="Aptos"/>
          <w:lang w:val="lv-LV"/>
        </w:rPr>
      </w:pPr>
      <w:r w:rsidRPr="00F82B90">
        <w:rPr>
          <w:rFonts w:ascii="Aptos" w:hAnsi="Aptos"/>
          <w:lang w:val="lv-LV"/>
        </w:rPr>
        <w:t>Strīdus, kas rodas Līguma darbības laikā, Puses risina savstarpējā sarunu ceļā, panākot vienošanos, kura tiek noformēta rakstiski.</w:t>
      </w:r>
    </w:p>
    <w:p w:rsidRPr="00F82B90" w:rsidR="00F82B90" w:rsidP="00F82B90" w:rsidRDefault="00F82B90" w14:paraId="5D201AE1" w14:textId="77777777">
      <w:pPr>
        <w:pStyle w:val="Compact"/>
        <w:numPr>
          <w:ilvl w:val="1"/>
          <w:numId w:val="26"/>
        </w:numPr>
        <w:jc w:val="both"/>
        <w:rPr>
          <w:rFonts w:ascii="Aptos" w:hAnsi="Aptos"/>
          <w:lang w:val="lv-LV"/>
        </w:rPr>
      </w:pPr>
      <w:r w:rsidRPr="00F82B90">
        <w:rPr>
          <w:rFonts w:ascii="Aptos" w:hAnsi="Aptos"/>
          <w:lang w:val="lv-LV"/>
        </w:rPr>
        <w:t>Gadījumā, ja vienošanās netiek panākta, strīdi tiek risināti saskaņā ar Latvijas Republikas normatīvajos aktos noteikto kārtību.</w:t>
      </w:r>
    </w:p>
    <w:p w:rsidRPr="00F82B90" w:rsidR="001334F6" w:rsidP="00F82B90" w:rsidRDefault="001334F6" w14:paraId="33470795" w14:textId="77777777">
      <w:pPr>
        <w:jc w:val="both"/>
        <w:rPr>
          <w:lang w:val="lv-LV"/>
        </w:rPr>
      </w:pPr>
    </w:p>
    <w:sectPr w:rsidRPr="00F82B90" w:rsidR="001334F6" w:rsidSect="00F82B90">
      <w:pgSz w:w="12240" w:h="15840" w:orient="portrait"/>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B90" w:rsidP="00F82B90" w:rsidRDefault="00F82B90" w14:paraId="0B5C9CCE" w14:textId="77777777">
      <w:pPr>
        <w:spacing w:after="0"/>
      </w:pPr>
      <w:r>
        <w:separator/>
      </w:r>
    </w:p>
  </w:endnote>
  <w:endnote w:type="continuationSeparator" w:id="0">
    <w:p w:rsidR="00F82B90" w:rsidP="00F82B90" w:rsidRDefault="00F82B90" w14:paraId="1E9C87BD"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B90" w:rsidP="00F82B90" w:rsidRDefault="00F82B90" w14:paraId="06A4C0BC" w14:textId="77777777">
      <w:pPr>
        <w:spacing w:after="0"/>
      </w:pPr>
      <w:r>
        <w:separator/>
      </w:r>
    </w:p>
  </w:footnote>
  <w:footnote w:type="continuationSeparator" w:id="0">
    <w:p w:rsidR="00F82B90" w:rsidP="00F82B90" w:rsidRDefault="00F82B90" w14:paraId="43666B21" w14:textId="77777777">
      <w:pPr>
        <w:spacing w:after="0"/>
      </w:pPr>
      <w:r>
        <w:continuationSeparator/>
      </w:r>
    </w:p>
  </w:footnote>
  <w:footnote w:id="1">
    <w:p w:rsidR="00F82B90" w:rsidP="00F82B90" w:rsidRDefault="00F82B90" w14:paraId="33B410C4" w14:textId="77777777">
      <w:pPr>
        <w:pStyle w:val="FootnoteText"/>
      </w:pPr>
      <w:r>
        <w:rPr>
          <w:rStyle w:val="FootnoteReference"/>
        </w:rPr>
        <w:footnoteRef/>
      </w:r>
      <w:r>
        <w:t xml:space="preserve"> </w:t>
      </w:r>
      <w:r w:rsidRPr="00D05549">
        <w:rPr>
          <w:rFonts w:ascii="Aptos" w:hAnsi="Aptos" w:eastAsia="Times New Roman" w:cs="Times New Roman"/>
          <w:sz w:val="20"/>
          <w:szCs w:val="20"/>
          <w:lang w:val="lv-LV" w:eastAsia="en-GB"/>
        </w:rPr>
        <w:t>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rsidRPr="00F01786" w:rsidR="00F82B90" w:rsidP="00F82B90" w:rsidRDefault="00F82B90" w14:paraId="1DF3FFAE" w14:textId="77777777">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2024. gada 23. </w:t>
      </w:r>
      <w:proofErr w:type="spellStart"/>
      <w:r w:rsidRPr="00F01786">
        <w:rPr>
          <w:rFonts w:ascii="Aptos" w:hAnsi="Aptos"/>
          <w:sz w:val="20"/>
          <w:szCs w:val="20"/>
        </w:rPr>
        <w:t>septembra</w:t>
      </w:r>
      <w:proofErr w:type="spellEnd"/>
      <w:r w:rsidRPr="00F01786">
        <w:rPr>
          <w:rFonts w:ascii="Aptos" w:hAnsi="Aptos"/>
          <w:sz w:val="20"/>
          <w:szCs w:val="20"/>
        </w:rPr>
        <w:t xml:space="preserve"> Regula (ES, Euratom) 2024/2509 par finanšu </w:t>
      </w:r>
      <w:proofErr w:type="spellStart"/>
      <w:r w:rsidRPr="00F01786">
        <w:rPr>
          <w:rFonts w:ascii="Aptos" w:hAnsi="Aptos"/>
          <w:sz w:val="20"/>
          <w:szCs w:val="20"/>
        </w:rPr>
        <w:t>noteikumiem</w:t>
      </w:r>
      <w:proofErr w:type="spellEnd"/>
      <w:r w:rsidRPr="00F01786">
        <w:rPr>
          <w:rFonts w:ascii="Aptos" w:hAnsi="Aptos"/>
          <w:sz w:val="20"/>
          <w:szCs w:val="20"/>
        </w:rPr>
        <w:t xml:space="preserve">, ko </w:t>
      </w:r>
      <w:proofErr w:type="spellStart"/>
      <w:r w:rsidRPr="00F01786">
        <w:rPr>
          <w:rFonts w:ascii="Aptos" w:hAnsi="Aptos"/>
          <w:sz w:val="20"/>
          <w:szCs w:val="20"/>
        </w:rPr>
        <w:t>piemēro</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w:t>
      </w:r>
      <w:proofErr w:type="spellStart"/>
      <w:r w:rsidRPr="00F01786">
        <w:rPr>
          <w:rFonts w:ascii="Aptos" w:hAnsi="Aptos"/>
          <w:sz w:val="20"/>
          <w:szCs w:val="20"/>
        </w:rPr>
        <w:t>vispārējam</w:t>
      </w:r>
      <w:proofErr w:type="spellEnd"/>
      <w:r w:rsidRPr="00F01786">
        <w:rPr>
          <w:rFonts w:ascii="Aptos" w:hAnsi="Aptos"/>
          <w:sz w:val="20"/>
          <w:szCs w:val="20"/>
        </w:rPr>
        <w:t xml:space="preserve"> </w:t>
      </w:r>
      <w:proofErr w:type="spellStart"/>
      <w:r w:rsidRPr="00F01786">
        <w:rPr>
          <w:rFonts w:ascii="Aptos" w:hAnsi="Aptos"/>
          <w:sz w:val="20"/>
          <w:szCs w:val="20"/>
        </w:rPr>
        <w:t>budžetam</w:t>
      </w:r>
      <w:proofErr w:type="spellEnd"/>
      <w:r w:rsidRPr="00F01786">
        <w:rPr>
          <w:rFonts w:ascii="Aptos" w:hAnsi="Aptos"/>
          <w:sz w:val="20"/>
          <w:szCs w:val="20"/>
        </w:rPr>
        <w:t xml:space="preserve"> (</w:t>
      </w:r>
      <w:proofErr w:type="spellStart"/>
      <w:r w:rsidRPr="00F01786">
        <w:rPr>
          <w:rFonts w:ascii="Aptos" w:hAnsi="Aptos"/>
          <w:sz w:val="20"/>
          <w:szCs w:val="20"/>
        </w:rPr>
        <w:t>pārstrādāta</w:t>
      </w:r>
      <w:proofErr w:type="spellEnd"/>
      <w:r w:rsidRPr="00F01786">
        <w:rPr>
          <w:rFonts w:ascii="Aptos" w:hAnsi="Aptos"/>
          <w:sz w:val="20"/>
          <w:szCs w:val="20"/>
        </w:rPr>
        <w:t xml:space="preserve"> </w:t>
      </w:r>
      <w:proofErr w:type="spellStart"/>
      <w:r w:rsidRPr="00F01786">
        <w:rPr>
          <w:rFonts w:ascii="Aptos" w:hAnsi="Aptos"/>
          <w:sz w:val="20"/>
          <w:szCs w:val="20"/>
        </w:rPr>
        <w:t>redakcija</w:t>
      </w:r>
      <w:proofErr w:type="spellEnd"/>
      <w:r w:rsidRPr="00F01786">
        <w:rPr>
          <w:rFonts w:ascii="Aptos" w:hAnsi="Aptos"/>
          <w:sz w:val="20"/>
          <w:szCs w:val="20"/>
        </w:rPr>
        <w:t>)</w:t>
      </w:r>
    </w:p>
  </w:footnote>
  <w:footnote w:id="3">
    <w:p w:rsidRPr="00F01786" w:rsidR="00F82B90" w:rsidP="00F82B90" w:rsidRDefault="00F82B90" w14:paraId="34A46CD6" w14:textId="77777777">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4">
    <w:p w:rsidR="00F82B90" w:rsidP="00F82B90" w:rsidRDefault="00F82B90" w14:paraId="22F0112E"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 gada 19. </w:t>
      </w:r>
      <w:proofErr w:type="spellStart"/>
      <w:r w:rsidRPr="00F01786">
        <w:rPr>
          <w:rFonts w:ascii="Aptos" w:hAnsi="Aptos"/>
          <w:sz w:val="20"/>
          <w:szCs w:val="20"/>
        </w:rPr>
        <w:t>decembra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802 “</w:t>
      </w:r>
      <w:proofErr w:type="spellStart"/>
      <w:r w:rsidRPr="00F01786">
        <w:rPr>
          <w:rFonts w:ascii="Aptos" w:hAnsi="Aptos"/>
          <w:sz w:val="20"/>
          <w:szCs w:val="20"/>
        </w:rPr>
        <w:t>Neatbilstību</w:t>
      </w:r>
      <w:proofErr w:type="spellEnd"/>
      <w:r w:rsidRPr="00F01786">
        <w:rPr>
          <w:rFonts w:ascii="Aptos" w:hAnsi="Aptos"/>
          <w:sz w:val="20"/>
          <w:szCs w:val="20"/>
        </w:rPr>
        <w:t xml:space="preserve"> </w:t>
      </w:r>
      <w:proofErr w:type="spellStart"/>
      <w:r w:rsidRPr="00F01786">
        <w:rPr>
          <w:rFonts w:ascii="Aptos" w:hAnsi="Aptos"/>
          <w:sz w:val="20"/>
          <w:szCs w:val="20"/>
        </w:rPr>
        <w:t>konstatēšanas</w:t>
      </w:r>
      <w:proofErr w:type="spellEnd"/>
      <w:r w:rsidRPr="00F01786">
        <w:rPr>
          <w:rFonts w:ascii="Aptos" w:hAnsi="Aptos"/>
          <w:sz w:val="20"/>
          <w:szCs w:val="20"/>
        </w:rPr>
        <w:t xml:space="preserve"> un </w:t>
      </w:r>
      <w:proofErr w:type="spellStart"/>
      <w:r w:rsidRPr="00F01786">
        <w:rPr>
          <w:rFonts w:ascii="Aptos" w:hAnsi="Aptos"/>
          <w:sz w:val="20"/>
          <w:szCs w:val="20"/>
        </w:rPr>
        <w:t>neatbilstoši</w:t>
      </w:r>
      <w:proofErr w:type="spellEnd"/>
      <w:r w:rsidRPr="00F01786">
        <w:rPr>
          <w:rFonts w:ascii="Aptos" w:hAnsi="Aptos"/>
          <w:sz w:val="20"/>
          <w:szCs w:val="20"/>
        </w:rPr>
        <w:t xml:space="preserve"> </w:t>
      </w:r>
      <w:proofErr w:type="spellStart"/>
      <w:r w:rsidRPr="00F01786">
        <w:rPr>
          <w:rFonts w:ascii="Aptos" w:hAnsi="Aptos"/>
          <w:sz w:val="20"/>
          <w:szCs w:val="20"/>
        </w:rPr>
        <w:t>veikto</w:t>
      </w:r>
      <w:proofErr w:type="spellEnd"/>
      <w:r w:rsidRPr="00F01786">
        <w:rPr>
          <w:rFonts w:ascii="Aptos" w:hAnsi="Aptos"/>
          <w:sz w:val="20"/>
          <w:szCs w:val="20"/>
        </w:rPr>
        <w:t xml:space="preserve"> </w:t>
      </w:r>
      <w:proofErr w:type="spellStart"/>
      <w:r w:rsidRPr="00F01786">
        <w:rPr>
          <w:rFonts w:ascii="Aptos" w:hAnsi="Aptos"/>
          <w:sz w:val="20"/>
          <w:szCs w:val="20"/>
        </w:rPr>
        <w:t>izdevumu</w:t>
      </w:r>
      <w:proofErr w:type="spellEnd"/>
      <w:r w:rsidRPr="00F01786">
        <w:rPr>
          <w:rFonts w:ascii="Aptos" w:hAnsi="Aptos"/>
          <w:sz w:val="20"/>
          <w:szCs w:val="20"/>
        </w:rPr>
        <w:t xml:space="preserve"> </w:t>
      </w:r>
      <w:proofErr w:type="spellStart"/>
      <w:r w:rsidRPr="00F01786">
        <w:rPr>
          <w:rFonts w:ascii="Aptos" w:hAnsi="Aptos"/>
          <w:sz w:val="20"/>
          <w:szCs w:val="20"/>
        </w:rPr>
        <w:t>atgūšanas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īstenošanā</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5">
    <w:p w:rsidRPr="00F01786" w:rsidR="00F82B90" w:rsidP="00F82B90" w:rsidRDefault="00F82B90" w14:paraId="6ECFD777" w14:textId="77777777">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13. </w:t>
      </w:r>
      <w:proofErr w:type="spellStart"/>
      <w:r w:rsidRPr="00F01786">
        <w:rPr>
          <w:rFonts w:ascii="Aptos" w:hAnsi="Aptos"/>
          <w:sz w:val="20"/>
          <w:szCs w:val="20"/>
        </w:rPr>
        <w:t>jūlija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6">
    <w:p w:rsidR="00F82B90" w:rsidP="00F82B90" w:rsidRDefault="00F82B90" w14:paraId="3689F48E"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Vadošās</w:t>
      </w:r>
      <w:proofErr w:type="spellEnd"/>
      <w:r w:rsidRPr="00F01786">
        <w:rPr>
          <w:rFonts w:ascii="Aptos" w:hAnsi="Aptos"/>
          <w:sz w:val="20"/>
          <w:szCs w:val="20"/>
        </w:rPr>
        <w:t xml:space="preserve"> </w:t>
      </w:r>
      <w:proofErr w:type="spellStart"/>
      <w:r w:rsidRPr="00F01786">
        <w:rPr>
          <w:rFonts w:ascii="Aptos" w:hAnsi="Aptos"/>
          <w:sz w:val="20"/>
          <w:szCs w:val="20"/>
        </w:rPr>
        <w:t>iestādes</w:t>
      </w:r>
      <w:proofErr w:type="spellEnd"/>
      <w:r w:rsidRPr="00F01786">
        <w:rPr>
          <w:rFonts w:ascii="Aptos" w:hAnsi="Aptos"/>
          <w:sz w:val="20"/>
          <w:szCs w:val="20"/>
        </w:rPr>
        <w:t xml:space="preserve"> </w:t>
      </w:r>
      <w:proofErr w:type="spellStart"/>
      <w:r w:rsidRPr="00F01786">
        <w:rPr>
          <w:rFonts w:ascii="Aptos" w:hAnsi="Aptos"/>
          <w:sz w:val="20"/>
          <w:szCs w:val="20"/>
        </w:rPr>
        <w:t>vadlīnijas</w:t>
      </w:r>
      <w:proofErr w:type="spellEnd"/>
      <w:r w:rsidRPr="00F01786">
        <w:rPr>
          <w:rFonts w:ascii="Aptos" w:hAnsi="Aptos"/>
          <w:sz w:val="20"/>
          <w:szCs w:val="20"/>
        </w:rPr>
        <w:t xml:space="preserve"> “ES fondu 2021.-2027. gada un Atveseļošanas </w:t>
      </w:r>
      <w:proofErr w:type="spellStart"/>
      <w:r w:rsidRPr="00F01786">
        <w:rPr>
          <w:rFonts w:ascii="Aptos" w:hAnsi="Aptos"/>
          <w:sz w:val="20"/>
          <w:szCs w:val="20"/>
        </w:rPr>
        <w:t>fonda</w:t>
      </w:r>
      <w:proofErr w:type="spellEnd"/>
      <w:r w:rsidRPr="00F01786">
        <w:rPr>
          <w:rFonts w:ascii="Aptos" w:hAnsi="Aptos"/>
          <w:sz w:val="20"/>
          <w:szCs w:val="20"/>
        </w:rPr>
        <w:t xml:space="preserve"> </w:t>
      </w:r>
      <w:proofErr w:type="spellStart"/>
      <w:r w:rsidRPr="00F01786">
        <w:rPr>
          <w:rFonts w:ascii="Aptos" w:hAnsi="Aptos"/>
          <w:sz w:val="20"/>
          <w:szCs w:val="20"/>
        </w:rPr>
        <w:t>komunikācijas</w:t>
      </w:r>
      <w:proofErr w:type="spellEnd"/>
      <w:r w:rsidRPr="00F01786">
        <w:rPr>
          <w:rFonts w:ascii="Aptos" w:hAnsi="Aptos"/>
          <w:sz w:val="20"/>
          <w:szCs w:val="20"/>
        </w:rPr>
        <w:t xml:space="preserve"> un </w:t>
      </w:r>
      <w:proofErr w:type="spellStart"/>
      <w:r w:rsidRPr="00F01786">
        <w:rPr>
          <w:rFonts w:ascii="Aptos" w:hAnsi="Aptos"/>
          <w:sz w:val="20"/>
          <w:szCs w:val="20"/>
        </w:rPr>
        <w:t>dizaina</w:t>
      </w:r>
      <w:proofErr w:type="spellEnd"/>
      <w:r w:rsidRPr="00F01786">
        <w:rPr>
          <w:rFonts w:ascii="Aptos" w:hAnsi="Aptos"/>
          <w:sz w:val="20"/>
          <w:szCs w:val="20"/>
        </w:rPr>
        <w:t xml:space="preserve"> </w:t>
      </w:r>
      <w:proofErr w:type="spellStart"/>
      <w:r w:rsidRPr="00F01786">
        <w:rPr>
          <w:rFonts w:ascii="Aptos" w:hAnsi="Aptos"/>
          <w:sz w:val="20"/>
          <w:szCs w:val="20"/>
        </w:rPr>
        <w:t>vadlīnijas</w:t>
      </w:r>
      <w:proofErr w:type="spellEnd"/>
      <w:r w:rsidRPr="00F01786">
        <w:rPr>
          <w:rFonts w:ascii="Aptos" w:hAnsi="Aptos"/>
          <w:sz w:val="20"/>
          <w:szCs w:val="20"/>
        </w:rPr>
        <w:t xml:space="preserve">”, </w:t>
      </w:r>
      <w:proofErr w:type="spellStart"/>
      <w:r w:rsidRPr="00F01786">
        <w:rPr>
          <w:rFonts w:ascii="Aptos" w:hAnsi="Aptos"/>
          <w:sz w:val="20"/>
          <w:szCs w:val="20"/>
        </w:rPr>
        <w:t>publicētas</w:t>
      </w:r>
      <w:proofErr w:type="spellEnd"/>
      <w:r w:rsidRPr="00F01786">
        <w:rPr>
          <w:rFonts w:ascii="Aptos" w:hAnsi="Aptos"/>
          <w:sz w:val="20"/>
          <w:szCs w:val="20"/>
        </w:rPr>
        <w:t xml:space="preserve"> </w:t>
      </w:r>
      <w:proofErr w:type="spellStart"/>
      <w:r w:rsidRPr="00F01786">
        <w:rPr>
          <w:rFonts w:ascii="Aptos" w:hAnsi="Aptos"/>
          <w:sz w:val="20"/>
          <w:szCs w:val="20"/>
        </w:rPr>
        <w:t>tīmekļa</w:t>
      </w:r>
      <w:proofErr w:type="spellEnd"/>
      <w:r w:rsidRPr="00F01786">
        <w:rPr>
          <w:rFonts w:ascii="Aptos" w:hAnsi="Aptos"/>
          <w:sz w:val="20"/>
          <w:szCs w:val="20"/>
        </w:rPr>
        <w:t xml:space="preserve"> </w:t>
      </w:r>
      <w:hyperlink r:id="rId1">
        <w:proofErr w:type="spellStart"/>
        <w:r w:rsidRPr="00F01786">
          <w:rPr>
            <w:rStyle w:val="Hyperlink"/>
            <w:rFonts w:ascii="Aptos" w:hAnsi="Aptos"/>
            <w:color w:val="auto"/>
            <w:sz w:val="20"/>
            <w:szCs w:val="20"/>
          </w:rPr>
          <w:t>vietnē</w:t>
        </w:r>
        <w:proofErr w:type="spellEnd"/>
      </w:hyperlink>
    </w:p>
  </w:footnote>
  <w:footnote w:id="7">
    <w:p w:rsidR="00F82B90" w:rsidP="00F82B90" w:rsidRDefault="00F82B90" w14:paraId="6577BD08" w14:textId="77777777">
      <w:pPr>
        <w:pStyle w:val="FootnoteText"/>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Sociālo 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w:t>
      </w:r>
      <w:proofErr w:type="spellStart"/>
      <w:r w:rsidRPr="00F01786">
        <w:rPr>
          <w:rFonts w:ascii="Aptos" w:hAnsi="Aptos"/>
          <w:sz w:val="20"/>
          <w:szCs w:val="20"/>
        </w:rPr>
        <w:t>Finansiāla</w:t>
      </w:r>
      <w:proofErr w:type="spellEnd"/>
      <w:r w:rsidRPr="00F01786">
        <w:rPr>
          <w:rFonts w:ascii="Aptos" w:hAnsi="Aptos"/>
          <w:sz w:val="20"/>
          <w:szCs w:val="20"/>
        </w:rPr>
        <w:t xml:space="preserve">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 w:id="8">
    <w:p w:rsidR="00F82B90" w:rsidP="00F82B90" w:rsidRDefault="00F82B90" w14:paraId="3D9BC6C1" w14:textId="77777777">
      <w:pPr>
        <w:pStyle w:val="FootnoteText"/>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Sociālo 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w:t>
      </w:r>
      <w:proofErr w:type="spellStart"/>
      <w:r w:rsidRPr="00F01786">
        <w:rPr>
          <w:rFonts w:ascii="Aptos" w:hAnsi="Aptos"/>
          <w:sz w:val="20"/>
          <w:szCs w:val="20"/>
        </w:rPr>
        <w:t>Finansiāla</w:t>
      </w:r>
      <w:proofErr w:type="spellEnd"/>
      <w:r w:rsidRPr="00F01786">
        <w:rPr>
          <w:rFonts w:ascii="Aptos" w:hAnsi="Aptos"/>
          <w:sz w:val="20"/>
          <w:szCs w:val="20"/>
        </w:rPr>
        <w:t xml:space="preserve">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 w:id="9">
    <w:p w:rsidR="00F82B90" w:rsidP="00F82B90" w:rsidRDefault="00F82B90" w14:paraId="1C24B4B4" w14:textId="77777777">
      <w:pPr>
        <w:pStyle w:val="FootnoteText"/>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0">
    <w:p w:rsidRPr="00F01786" w:rsidR="00F82B90" w:rsidP="00F82B90" w:rsidRDefault="00F82B90" w14:paraId="47352805" w14:textId="77777777">
      <w:pPr>
        <w:pStyle w:val="FootnoteText"/>
        <w:rPr>
          <w:rFonts w:ascii="Aptos" w:hAnsi="Aptos"/>
          <w:sz w:val="20"/>
          <w:szCs w:val="20"/>
        </w:rPr>
      </w:pPr>
      <w:r>
        <w:rPr>
          <w:rStyle w:val="FootnoteReference"/>
        </w:rPr>
        <w:footnoteRef/>
      </w:r>
      <w:r>
        <w:t xml:space="preserve"> </w:t>
      </w:r>
      <w:proofErr w:type="spellStart"/>
      <w:r w:rsidRPr="00F01786">
        <w:rPr>
          <w:rFonts w:ascii="Aptos" w:hAnsi="Aptos"/>
          <w:sz w:val="20"/>
          <w:szCs w:val="20"/>
        </w:rPr>
        <w:t>Atsauce</w:t>
      </w:r>
      <w:proofErr w:type="spellEnd"/>
      <w:r w:rsidRPr="00F01786">
        <w:rPr>
          <w:rFonts w:ascii="Aptos" w:hAnsi="Aptos"/>
          <w:sz w:val="20"/>
          <w:szCs w:val="20"/>
        </w:rPr>
        <w:t xml:space="preserve"> </w:t>
      </w:r>
      <w:proofErr w:type="spellStart"/>
      <w:r w:rsidRPr="00F01786">
        <w:rPr>
          <w:rFonts w:ascii="Aptos" w:hAnsi="Aptos"/>
          <w:sz w:val="20"/>
          <w:szCs w:val="20"/>
        </w:rPr>
        <w:t>tiks</w:t>
      </w:r>
      <w:proofErr w:type="spellEnd"/>
      <w:r w:rsidRPr="00F01786">
        <w:rPr>
          <w:rFonts w:ascii="Aptos" w:hAnsi="Aptos"/>
          <w:sz w:val="20"/>
          <w:szCs w:val="20"/>
        </w:rPr>
        <w:t xml:space="preserve"> </w:t>
      </w:r>
      <w:proofErr w:type="spellStart"/>
      <w:r w:rsidRPr="00F01786">
        <w:rPr>
          <w:rFonts w:ascii="Aptos" w:hAnsi="Aptos"/>
          <w:sz w:val="20"/>
          <w:szCs w:val="20"/>
        </w:rPr>
        <w:t>precizēta</w:t>
      </w:r>
      <w:proofErr w:type="spellEnd"/>
      <w:r w:rsidRPr="00F01786">
        <w:rPr>
          <w:rFonts w:ascii="Aptos" w:hAnsi="Aptos"/>
          <w:sz w:val="20"/>
          <w:szCs w:val="20"/>
        </w:rPr>
        <w:t xml:space="preserve"> </w:t>
      </w:r>
      <w:proofErr w:type="spellStart"/>
      <w:r w:rsidRPr="00F01786">
        <w:rPr>
          <w:rFonts w:ascii="Aptos" w:hAnsi="Aptos"/>
          <w:sz w:val="20"/>
          <w:szCs w:val="20"/>
        </w:rPr>
        <w:t>pēc</w:t>
      </w:r>
      <w:proofErr w:type="spellEnd"/>
      <w:r w:rsidRPr="00F01786">
        <w:rPr>
          <w:rFonts w:ascii="Aptos" w:hAnsi="Aptos"/>
          <w:sz w:val="20"/>
          <w:szCs w:val="20"/>
        </w:rPr>
        <w:t xml:space="preserve"> </w:t>
      </w:r>
      <w:proofErr w:type="spellStart"/>
      <w:r w:rsidRPr="00F01786">
        <w:rPr>
          <w:rFonts w:ascii="Aptos" w:hAnsi="Aptos"/>
          <w:sz w:val="20"/>
          <w:szCs w:val="20"/>
        </w:rPr>
        <w:t>Vadošās</w:t>
      </w:r>
      <w:proofErr w:type="spellEnd"/>
      <w:r w:rsidRPr="00F01786">
        <w:rPr>
          <w:rFonts w:ascii="Aptos" w:hAnsi="Aptos"/>
          <w:sz w:val="20"/>
          <w:szCs w:val="20"/>
        </w:rPr>
        <w:t xml:space="preserve"> </w:t>
      </w:r>
      <w:proofErr w:type="spellStart"/>
      <w:r w:rsidRPr="00F01786">
        <w:rPr>
          <w:rFonts w:ascii="Aptos" w:hAnsi="Aptos"/>
          <w:sz w:val="20"/>
          <w:szCs w:val="20"/>
        </w:rPr>
        <w:t>iestādes</w:t>
      </w:r>
      <w:proofErr w:type="spellEnd"/>
      <w:r w:rsidRPr="00F01786">
        <w:rPr>
          <w:rFonts w:ascii="Aptos" w:hAnsi="Aptos"/>
          <w:sz w:val="20"/>
          <w:szCs w:val="20"/>
        </w:rPr>
        <w:t xml:space="preserve"> </w:t>
      </w:r>
      <w:proofErr w:type="spellStart"/>
      <w:r w:rsidRPr="00F01786">
        <w:rPr>
          <w:rFonts w:ascii="Aptos" w:hAnsi="Aptos"/>
          <w:sz w:val="20"/>
          <w:szCs w:val="20"/>
        </w:rPr>
        <w:t>vadlīniju</w:t>
      </w:r>
      <w:proofErr w:type="spellEnd"/>
      <w:r w:rsidRPr="00F01786">
        <w:rPr>
          <w:rFonts w:ascii="Aptos" w:hAnsi="Aptos"/>
          <w:sz w:val="20"/>
          <w:szCs w:val="20"/>
        </w:rPr>
        <w:t xml:space="preserve"> par </w:t>
      </w:r>
      <w:proofErr w:type="spellStart"/>
      <w:r w:rsidRPr="00F01786">
        <w:rPr>
          <w:rFonts w:ascii="Aptos" w:hAnsi="Aptos"/>
          <w:sz w:val="20"/>
          <w:szCs w:val="20"/>
        </w:rPr>
        <w:t>pārbaudēm</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 xml:space="preserve"> </w:t>
      </w:r>
      <w:proofErr w:type="spellStart"/>
      <w:r w:rsidRPr="00F01786">
        <w:rPr>
          <w:rFonts w:ascii="Aptos" w:hAnsi="Aptos"/>
          <w:sz w:val="20"/>
          <w:szCs w:val="20"/>
        </w:rPr>
        <w:t>spēkā</w:t>
      </w:r>
      <w:proofErr w:type="spellEnd"/>
      <w:r w:rsidRPr="00F01786">
        <w:rPr>
          <w:rFonts w:ascii="Aptos" w:hAnsi="Aptos"/>
          <w:sz w:val="20"/>
          <w:szCs w:val="20"/>
        </w:rPr>
        <w:t xml:space="preserve"> </w:t>
      </w:r>
      <w:proofErr w:type="spellStart"/>
      <w:r w:rsidRPr="00F01786">
        <w:rPr>
          <w:rFonts w:ascii="Aptos" w:hAnsi="Aptos"/>
          <w:sz w:val="20"/>
          <w:szCs w:val="20"/>
        </w:rPr>
        <w:t>stāšanās</w:t>
      </w:r>
      <w:proofErr w:type="spellEnd"/>
    </w:p>
  </w:footnote>
  <w:footnote w:id="11">
    <w:p w:rsidR="00F82B90" w:rsidP="00F82B90" w:rsidRDefault="00F82B90" w14:paraId="5D4D1E5B"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2">
    <w:p w:rsidRPr="00F01786" w:rsidR="00F82B90" w:rsidP="00F82B90" w:rsidRDefault="00F82B90" w14:paraId="72928164" w14:textId="77777777">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3">
    <w:p w:rsidRPr="00F01786" w:rsidR="00F82B90" w:rsidP="00F82B90" w:rsidRDefault="00F82B90" w14:paraId="797ACE96" w14:textId="77777777">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Līgums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w:t>
      </w:r>
      <w:proofErr w:type="spellStart"/>
      <w:r w:rsidRPr="00F01786">
        <w:rPr>
          <w:rFonts w:ascii="Aptos" w:hAnsi="Aptos"/>
          <w:sz w:val="20"/>
          <w:szCs w:val="20"/>
        </w:rPr>
        <w:t>darbību</w:t>
      </w:r>
      <w:proofErr w:type="spellEnd"/>
    </w:p>
  </w:footnote>
  <w:footnote w:id="14">
    <w:p w:rsidR="00F82B90" w:rsidP="00F82B90" w:rsidRDefault="00F82B90" w14:paraId="77545B08"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Iepirkumu </w:t>
      </w:r>
      <w:proofErr w:type="spellStart"/>
      <w:r w:rsidRPr="00F01786">
        <w:rPr>
          <w:rFonts w:ascii="Aptos" w:hAnsi="Aptos"/>
          <w:sz w:val="20"/>
          <w:szCs w:val="20"/>
        </w:rPr>
        <w:t>uzraudzības</w:t>
      </w:r>
      <w:proofErr w:type="spellEnd"/>
      <w:r w:rsidRPr="00F01786">
        <w:rPr>
          <w:rFonts w:ascii="Aptos" w:hAnsi="Aptos"/>
          <w:sz w:val="20"/>
          <w:szCs w:val="20"/>
        </w:rPr>
        <w:t xml:space="preserve"> </w:t>
      </w:r>
      <w:proofErr w:type="spellStart"/>
      <w:r w:rsidRPr="00F01786">
        <w:rPr>
          <w:rFonts w:ascii="Aptos" w:hAnsi="Aptos"/>
          <w:sz w:val="20"/>
          <w:szCs w:val="20"/>
        </w:rPr>
        <w:t>biroja</w:t>
      </w:r>
      <w:proofErr w:type="spellEnd"/>
      <w:r w:rsidRPr="00F01786">
        <w:rPr>
          <w:rFonts w:ascii="Aptos" w:hAnsi="Aptos"/>
          <w:sz w:val="20"/>
          <w:szCs w:val="20"/>
        </w:rPr>
        <w:t xml:space="preserve"> </w:t>
      </w:r>
      <w:proofErr w:type="spellStart"/>
      <w:r w:rsidRPr="00F01786">
        <w:rPr>
          <w:rFonts w:ascii="Aptos" w:hAnsi="Aptos"/>
          <w:sz w:val="20"/>
          <w:szCs w:val="20"/>
        </w:rPr>
        <w:t>skaidrojums</w:t>
      </w:r>
      <w:proofErr w:type="spellEnd"/>
      <w:r w:rsidRPr="00F01786">
        <w:rPr>
          <w:rFonts w:ascii="Aptos" w:hAnsi="Aptos"/>
          <w:sz w:val="20"/>
          <w:szCs w:val="20"/>
        </w:rPr>
        <w:t xml:space="preserve"> “</w:t>
      </w:r>
      <w:proofErr w:type="spellStart"/>
      <w:r w:rsidRPr="00F01786">
        <w:rPr>
          <w:rFonts w:ascii="Aptos" w:hAnsi="Aptos"/>
          <w:sz w:val="20"/>
          <w:szCs w:val="20"/>
        </w:rPr>
        <w:t>Skaidrojums</w:t>
      </w:r>
      <w:proofErr w:type="spellEnd"/>
      <w:r w:rsidRPr="00F01786">
        <w:rPr>
          <w:rFonts w:ascii="Aptos" w:hAnsi="Aptos"/>
          <w:sz w:val="20"/>
          <w:szCs w:val="20"/>
        </w:rPr>
        <w:t xml:space="preserve"> par </w:t>
      </w:r>
      <w:proofErr w:type="spellStart"/>
      <w:r w:rsidRPr="00F01786">
        <w:rPr>
          <w:rFonts w:ascii="Aptos" w:hAnsi="Aptos"/>
          <w:sz w:val="20"/>
          <w:szCs w:val="20"/>
        </w:rPr>
        <w:t>priekšizpētes</w:t>
      </w:r>
      <w:proofErr w:type="spellEnd"/>
      <w:r w:rsidRPr="00F01786">
        <w:rPr>
          <w:rFonts w:ascii="Aptos" w:hAnsi="Aptos"/>
          <w:sz w:val="20"/>
          <w:szCs w:val="20"/>
        </w:rPr>
        <w:t xml:space="preserve"> </w:t>
      </w:r>
      <w:proofErr w:type="spellStart"/>
      <w:r w:rsidRPr="00F01786">
        <w:rPr>
          <w:rFonts w:ascii="Aptos" w:hAnsi="Aptos"/>
          <w:sz w:val="20"/>
          <w:szCs w:val="20"/>
        </w:rPr>
        <w:t>veikšanu</w:t>
      </w:r>
      <w:proofErr w:type="spellEnd"/>
      <w:r w:rsidRPr="00F01786">
        <w:rPr>
          <w:rFonts w:ascii="Aptos" w:hAnsi="Aptos"/>
          <w:sz w:val="20"/>
          <w:szCs w:val="20"/>
        </w:rPr>
        <w:t xml:space="preserve"> </w:t>
      </w:r>
      <w:proofErr w:type="spellStart"/>
      <w:r w:rsidRPr="00F01786">
        <w:rPr>
          <w:rFonts w:ascii="Aptos" w:hAnsi="Aptos"/>
          <w:sz w:val="20"/>
          <w:szCs w:val="20"/>
        </w:rPr>
        <w:t>paredzamās</w:t>
      </w:r>
      <w:proofErr w:type="spellEnd"/>
      <w:r w:rsidRPr="00F01786">
        <w:rPr>
          <w:rFonts w:ascii="Aptos" w:hAnsi="Aptos"/>
          <w:sz w:val="20"/>
          <w:szCs w:val="20"/>
        </w:rPr>
        <w:t xml:space="preserve"> </w:t>
      </w:r>
      <w:proofErr w:type="spellStart"/>
      <w:r w:rsidRPr="00F01786">
        <w:rPr>
          <w:rFonts w:ascii="Aptos" w:hAnsi="Aptos"/>
          <w:sz w:val="20"/>
          <w:szCs w:val="20"/>
        </w:rPr>
        <w:t>līgumcenas</w:t>
      </w:r>
      <w:proofErr w:type="spellEnd"/>
      <w:r w:rsidRPr="00F01786">
        <w:rPr>
          <w:rFonts w:ascii="Aptos" w:hAnsi="Aptos"/>
          <w:sz w:val="20"/>
          <w:szCs w:val="20"/>
        </w:rPr>
        <w:t xml:space="preserve"> </w:t>
      </w:r>
      <w:proofErr w:type="spellStart"/>
      <w:r w:rsidRPr="00F01786">
        <w:rPr>
          <w:rFonts w:ascii="Aptos" w:hAnsi="Aptos"/>
          <w:sz w:val="20"/>
          <w:szCs w:val="20"/>
        </w:rPr>
        <w:t>noteikšanai</w:t>
      </w:r>
      <w:proofErr w:type="spellEnd"/>
      <w:r w:rsidRPr="00F01786">
        <w:rPr>
          <w:rFonts w:ascii="Aptos" w:hAnsi="Aptos"/>
          <w:sz w:val="20"/>
          <w:szCs w:val="20"/>
        </w:rPr>
        <w:t>”</w:t>
      </w:r>
    </w:p>
  </w:footnote>
  <w:footnote w:id="15">
    <w:p w:rsidR="00F82B90" w:rsidP="00F82B90" w:rsidRDefault="00F82B90" w14:paraId="7A353C90" w14:textId="77777777">
      <w:pPr>
        <w:pStyle w:val="FootnoteText"/>
      </w:pPr>
      <w:r>
        <w:rPr>
          <w:rStyle w:val="FootnoteReference"/>
        </w:rPr>
        <w:footnoteRef/>
      </w:r>
      <w:r>
        <w:t xml:space="preserve"> </w:t>
      </w:r>
      <w:proofErr w:type="spellStart"/>
      <w:r w:rsidRPr="00F01786">
        <w:rPr>
          <w:rFonts w:ascii="Aptos" w:hAnsi="Aptos"/>
          <w:sz w:val="20"/>
          <w:szCs w:val="20"/>
        </w:rPr>
        <w:t>Bijušais</w:t>
      </w:r>
      <w:proofErr w:type="spellEnd"/>
      <w:r w:rsidRPr="00F01786">
        <w:rPr>
          <w:rFonts w:ascii="Aptos" w:hAnsi="Aptos"/>
          <w:sz w:val="20"/>
          <w:szCs w:val="20"/>
        </w:rPr>
        <w:t xml:space="preserve"> </w:t>
      </w:r>
      <w:proofErr w:type="spellStart"/>
      <w:r w:rsidRPr="00F01786">
        <w:rPr>
          <w:rFonts w:ascii="Aptos" w:hAnsi="Aptos"/>
          <w:sz w:val="20"/>
          <w:szCs w:val="20"/>
        </w:rPr>
        <w:t>darbinieks</w:t>
      </w:r>
      <w:proofErr w:type="spellEnd"/>
      <w:r w:rsidRPr="00F01786">
        <w:rPr>
          <w:rFonts w:ascii="Aptos" w:hAnsi="Aptos"/>
          <w:sz w:val="20"/>
          <w:szCs w:val="20"/>
        </w:rPr>
        <w:t xml:space="preserve"> </w:t>
      </w:r>
      <w:proofErr w:type="spellStart"/>
      <w:r w:rsidRPr="00F01786">
        <w:rPr>
          <w:rFonts w:ascii="Aptos" w:hAnsi="Aptos"/>
          <w:sz w:val="20"/>
          <w:szCs w:val="20"/>
        </w:rPr>
        <w:t>šī</w:t>
      </w:r>
      <w:proofErr w:type="spellEnd"/>
      <w:r w:rsidRPr="00F01786">
        <w:rPr>
          <w:rFonts w:ascii="Aptos" w:hAnsi="Aptos"/>
          <w:sz w:val="20"/>
          <w:szCs w:val="20"/>
        </w:rPr>
        <w:t xml:space="preserve"> </w:t>
      </w:r>
      <w:proofErr w:type="spellStart"/>
      <w:r w:rsidRPr="00F01786">
        <w:rPr>
          <w:rFonts w:ascii="Aptos" w:hAnsi="Aptos"/>
          <w:sz w:val="20"/>
          <w:szCs w:val="20"/>
        </w:rPr>
        <w:t>līguma</w:t>
      </w:r>
      <w:proofErr w:type="spellEnd"/>
      <w:r w:rsidRPr="00F01786">
        <w:rPr>
          <w:rFonts w:ascii="Aptos" w:hAnsi="Aptos"/>
          <w:sz w:val="20"/>
          <w:szCs w:val="20"/>
        </w:rPr>
        <w:t xml:space="preserve"> </w:t>
      </w:r>
      <w:proofErr w:type="spellStart"/>
      <w:r w:rsidRPr="00F01786">
        <w:rPr>
          <w:rFonts w:ascii="Aptos" w:hAnsi="Aptos"/>
          <w:sz w:val="20"/>
          <w:szCs w:val="20"/>
        </w:rPr>
        <w:t>izpratnē</w:t>
      </w:r>
      <w:proofErr w:type="spellEnd"/>
      <w:r w:rsidRPr="00F01786">
        <w:rPr>
          <w:rFonts w:ascii="Aptos" w:hAnsi="Aptos"/>
          <w:sz w:val="20"/>
          <w:szCs w:val="20"/>
        </w:rPr>
        <w:t xml:space="preserve"> </w:t>
      </w:r>
      <w:proofErr w:type="spellStart"/>
      <w:r w:rsidRPr="00F01786">
        <w:rPr>
          <w:rFonts w:ascii="Aptos" w:hAnsi="Aptos"/>
          <w:sz w:val="20"/>
          <w:szCs w:val="20"/>
        </w:rPr>
        <w:t>ir</w:t>
      </w:r>
      <w:proofErr w:type="spellEnd"/>
      <w:r w:rsidRPr="00F01786">
        <w:rPr>
          <w:rFonts w:ascii="Aptos" w:hAnsi="Aptos"/>
          <w:sz w:val="20"/>
          <w:szCs w:val="20"/>
        </w:rPr>
        <w:t xml:space="preserve"> </w:t>
      </w:r>
      <w:proofErr w:type="spellStart"/>
      <w:r w:rsidRPr="00F01786">
        <w:rPr>
          <w:rFonts w:ascii="Aptos" w:hAnsi="Aptos"/>
          <w:sz w:val="20"/>
          <w:szCs w:val="20"/>
        </w:rPr>
        <w:t>darbinieks</w:t>
      </w:r>
      <w:proofErr w:type="spellEnd"/>
      <w:r w:rsidRPr="00F01786">
        <w:rPr>
          <w:rFonts w:ascii="Aptos" w:hAnsi="Aptos"/>
          <w:sz w:val="20"/>
          <w:szCs w:val="20"/>
        </w:rPr>
        <w:t xml:space="preserve">, </w:t>
      </w:r>
      <w:proofErr w:type="spellStart"/>
      <w:r w:rsidRPr="00F01786">
        <w:rPr>
          <w:rFonts w:ascii="Aptos" w:hAnsi="Aptos"/>
          <w:sz w:val="20"/>
          <w:szCs w:val="20"/>
        </w:rPr>
        <w:t>kuram</w:t>
      </w:r>
      <w:proofErr w:type="spellEnd"/>
      <w:r w:rsidRPr="00F01786">
        <w:rPr>
          <w:rFonts w:ascii="Aptos" w:hAnsi="Aptos"/>
          <w:sz w:val="20"/>
          <w:szCs w:val="20"/>
        </w:rPr>
        <w:t xml:space="preserve"> no </w:t>
      </w:r>
      <w:proofErr w:type="spellStart"/>
      <w:r w:rsidRPr="00F01786">
        <w:rPr>
          <w:rFonts w:ascii="Aptos" w:hAnsi="Aptos"/>
          <w:sz w:val="20"/>
          <w:szCs w:val="20"/>
        </w:rPr>
        <w:t>darba</w:t>
      </w:r>
      <w:proofErr w:type="spellEnd"/>
      <w:r w:rsidRPr="00F01786">
        <w:rPr>
          <w:rFonts w:ascii="Aptos" w:hAnsi="Aptos"/>
          <w:sz w:val="20"/>
          <w:szCs w:val="20"/>
        </w:rPr>
        <w:t xml:space="preserve"> </w:t>
      </w:r>
      <w:proofErr w:type="spellStart"/>
      <w:r w:rsidRPr="00F01786">
        <w:rPr>
          <w:rFonts w:ascii="Aptos" w:hAnsi="Aptos"/>
          <w:sz w:val="20"/>
          <w:szCs w:val="20"/>
        </w:rPr>
        <w:t>tiesisko</w:t>
      </w:r>
      <w:proofErr w:type="spellEnd"/>
      <w:r w:rsidRPr="00F01786">
        <w:rPr>
          <w:rFonts w:ascii="Aptos" w:hAnsi="Aptos"/>
          <w:sz w:val="20"/>
          <w:szCs w:val="20"/>
        </w:rPr>
        <w:t xml:space="preserve"> </w:t>
      </w:r>
      <w:proofErr w:type="spellStart"/>
      <w:r w:rsidRPr="00F01786">
        <w:rPr>
          <w:rFonts w:ascii="Aptos" w:hAnsi="Aptos"/>
          <w:sz w:val="20"/>
          <w:szCs w:val="20"/>
        </w:rPr>
        <w:t>attiecību</w:t>
      </w:r>
      <w:proofErr w:type="spellEnd"/>
      <w:r w:rsidRPr="00F01786">
        <w:rPr>
          <w:rFonts w:ascii="Aptos" w:hAnsi="Aptos"/>
          <w:sz w:val="20"/>
          <w:szCs w:val="20"/>
        </w:rPr>
        <w:t xml:space="preserve"> </w:t>
      </w:r>
      <w:proofErr w:type="spellStart"/>
      <w:r w:rsidRPr="00F01786">
        <w:rPr>
          <w:rFonts w:ascii="Aptos" w:hAnsi="Aptos"/>
          <w:sz w:val="20"/>
          <w:szCs w:val="20"/>
        </w:rPr>
        <w:t>izbeigšanās</w:t>
      </w:r>
      <w:proofErr w:type="spellEnd"/>
      <w:r w:rsidRPr="00F01786">
        <w:rPr>
          <w:rFonts w:ascii="Aptos" w:hAnsi="Aptos"/>
          <w:sz w:val="20"/>
          <w:szCs w:val="20"/>
        </w:rPr>
        <w:t xml:space="preserve"> </w:t>
      </w:r>
      <w:proofErr w:type="spellStart"/>
      <w:r w:rsidRPr="00F01786">
        <w:rPr>
          <w:rFonts w:ascii="Aptos" w:hAnsi="Aptos"/>
          <w:sz w:val="20"/>
          <w:szCs w:val="20"/>
        </w:rPr>
        <w:t>dienas</w:t>
      </w:r>
      <w:proofErr w:type="spellEnd"/>
      <w:r w:rsidRPr="00F01786">
        <w:rPr>
          <w:rFonts w:ascii="Aptos" w:hAnsi="Aptos"/>
          <w:sz w:val="20"/>
          <w:szCs w:val="20"/>
        </w:rPr>
        <w:t xml:space="preserve"> </w:t>
      </w:r>
      <w:proofErr w:type="spellStart"/>
      <w:r w:rsidRPr="00F01786">
        <w:rPr>
          <w:rFonts w:ascii="Aptos" w:hAnsi="Aptos"/>
          <w:sz w:val="20"/>
          <w:szCs w:val="20"/>
        </w:rPr>
        <w:t>līdz</w:t>
      </w:r>
      <w:proofErr w:type="spellEnd"/>
      <w:r w:rsidRPr="00F01786">
        <w:rPr>
          <w:rFonts w:ascii="Aptos" w:hAnsi="Aptos"/>
          <w:sz w:val="20"/>
          <w:szCs w:val="20"/>
        </w:rPr>
        <w:t xml:space="preserve"> </w:t>
      </w:r>
      <w:proofErr w:type="spellStart"/>
      <w:r w:rsidRPr="00F01786">
        <w:rPr>
          <w:rFonts w:ascii="Aptos" w:hAnsi="Aptos"/>
          <w:sz w:val="20"/>
          <w:szCs w:val="20"/>
        </w:rPr>
        <w:t>paredzētajai</w:t>
      </w:r>
      <w:proofErr w:type="spellEnd"/>
      <w:r w:rsidRPr="00F01786">
        <w:rPr>
          <w:rFonts w:ascii="Aptos" w:hAnsi="Aptos"/>
          <w:sz w:val="20"/>
          <w:szCs w:val="20"/>
        </w:rPr>
        <w:t xml:space="preserve"> </w:t>
      </w:r>
      <w:proofErr w:type="spellStart"/>
      <w:r w:rsidRPr="00F01786">
        <w:rPr>
          <w:rFonts w:ascii="Aptos" w:hAnsi="Aptos"/>
          <w:sz w:val="20"/>
          <w:szCs w:val="20"/>
        </w:rPr>
        <w:t>uzņēmuma</w:t>
      </w:r>
      <w:proofErr w:type="spellEnd"/>
      <w:r w:rsidRPr="00F01786">
        <w:rPr>
          <w:rFonts w:ascii="Aptos" w:hAnsi="Aptos"/>
          <w:sz w:val="20"/>
          <w:szCs w:val="20"/>
        </w:rPr>
        <w:t xml:space="preserve"> </w:t>
      </w:r>
      <w:proofErr w:type="spellStart"/>
      <w:r w:rsidRPr="00F01786">
        <w:rPr>
          <w:rFonts w:ascii="Aptos" w:hAnsi="Aptos"/>
          <w:sz w:val="20"/>
          <w:szCs w:val="20"/>
        </w:rPr>
        <w:t>līguma</w:t>
      </w:r>
      <w:proofErr w:type="spellEnd"/>
      <w:r w:rsidRPr="00F01786">
        <w:rPr>
          <w:rFonts w:ascii="Aptos" w:hAnsi="Aptos"/>
          <w:sz w:val="20"/>
          <w:szCs w:val="20"/>
        </w:rPr>
        <w:t xml:space="preserve"> </w:t>
      </w:r>
      <w:proofErr w:type="spellStart"/>
      <w:r w:rsidRPr="00F01786">
        <w:rPr>
          <w:rFonts w:ascii="Aptos" w:hAnsi="Aptos"/>
          <w:sz w:val="20"/>
          <w:szCs w:val="20"/>
        </w:rPr>
        <w:t>noslēgšanai</w:t>
      </w:r>
      <w:proofErr w:type="spellEnd"/>
      <w:r w:rsidRPr="00F01786">
        <w:rPr>
          <w:rFonts w:ascii="Aptos" w:hAnsi="Aptos"/>
          <w:sz w:val="20"/>
          <w:szCs w:val="20"/>
        </w:rPr>
        <w:t xml:space="preserve"> </w:t>
      </w:r>
      <w:proofErr w:type="spellStart"/>
      <w:r w:rsidRPr="00F01786">
        <w:rPr>
          <w:rFonts w:ascii="Aptos" w:hAnsi="Aptos"/>
          <w:sz w:val="20"/>
          <w:szCs w:val="20"/>
        </w:rPr>
        <w:t>ir</w:t>
      </w:r>
      <w:proofErr w:type="spellEnd"/>
      <w:r w:rsidRPr="00F01786">
        <w:rPr>
          <w:rFonts w:ascii="Aptos" w:hAnsi="Aptos"/>
          <w:sz w:val="20"/>
          <w:szCs w:val="20"/>
        </w:rPr>
        <w:t xml:space="preserve"> </w:t>
      </w:r>
      <w:proofErr w:type="spellStart"/>
      <w:r w:rsidRPr="00F01786">
        <w:rPr>
          <w:rFonts w:ascii="Aptos" w:hAnsi="Aptos"/>
          <w:sz w:val="20"/>
          <w:szCs w:val="20"/>
        </w:rPr>
        <w:t>pagājuši</w:t>
      </w:r>
      <w:proofErr w:type="spellEnd"/>
      <w:r w:rsidRPr="00F01786">
        <w:rPr>
          <w:rFonts w:ascii="Aptos" w:hAnsi="Aptos"/>
          <w:sz w:val="20"/>
          <w:szCs w:val="20"/>
        </w:rPr>
        <w:t xml:space="preserve"> </w:t>
      </w:r>
      <w:proofErr w:type="spellStart"/>
      <w:r w:rsidRPr="00F01786">
        <w:rPr>
          <w:rFonts w:ascii="Aptos" w:hAnsi="Aptos"/>
          <w:sz w:val="20"/>
          <w:szCs w:val="20"/>
        </w:rPr>
        <w:t>mazāk</w:t>
      </w:r>
      <w:proofErr w:type="spellEnd"/>
      <w:r w:rsidRPr="00F01786">
        <w:rPr>
          <w:rFonts w:ascii="Aptos" w:hAnsi="Aptos"/>
          <w:sz w:val="20"/>
          <w:szCs w:val="20"/>
        </w:rPr>
        <w:t xml:space="preserve"> </w:t>
      </w:r>
      <w:proofErr w:type="spellStart"/>
      <w:r w:rsidRPr="00F01786">
        <w:rPr>
          <w:rFonts w:ascii="Aptos" w:hAnsi="Aptos"/>
          <w:sz w:val="20"/>
          <w:szCs w:val="20"/>
        </w:rPr>
        <w:t>kā</w:t>
      </w:r>
      <w:proofErr w:type="spellEnd"/>
      <w:r w:rsidRPr="00F01786">
        <w:rPr>
          <w:rFonts w:ascii="Aptos" w:hAnsi="Aptos"/>
          <w:sz w:val="20"/>
          <w:szCs w:val="20"/>
        </w:rPr>
        <w:t xml:space="preserve"> divi gadi.</w:t>
      </w:r>
    </w:p>
  </w:footnote>
  <w:footnote w:id="16">
    <w:p w:rsidRPr="00F01786" w:rsidR="00F82B90" w:rsidP="00F82B90" w:rsidRDefault="00F82B90" w14:paraId="6761477D" w14:textId="77777777">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7">
    <w:p w:rsidR="00F82B90" w:rsidP="00F82B90" w:rsidRDefault="00F82B90" w14:paraId="1A0064E6"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Pievienotās</w:t>
      </w:r>
      <w:proofErr w:type="spellEnd"/>
      <w:r w:rsidRPr="00F01786">
        <w:rPr>
          <w:rFonts w:ascii="Aptos" w:hAnsi="Aptos"/>
          <w:sz w:val="20"/>
          <w:szCs w:val="20"/>
        </w:rPr>
        <w:t xml:space="preserve"> </w:t>
      </w:r>
      <w:proofErr w:type="spellStart"/>
      <w:r w:rsidRPr="00F01786">
        <w:rPr>
          <w:rFonts w:ascii="Aptos" w:hAnsi="Aptos"/>
          <w:sz w:val="20"/>
          <w:szCs w:val="20"/>
        </w:rPr>
        <w:t>vērtības</w:t>
      </w:r>
      <w:proofErr w:type="spellEnd"/>
      <w:r w:rsidRPr="00F01786">
        <w:rPr>
          <w:rFonts w:ascii="Aptos" w:hAnsi="Aptos"/>
          <w:sz w:val="20"/>
          <w:szCs w:val="20"/>
        </w:rPr>
        <w:t xml:space="preserve"> </w:t>
      </w:r>
      <w:proofErr w:type="spellStart"/>
      <w:r w:rsidRPr="00F01786">
        <w:rPr>
          <w:rFonts w:ascii="Aptos" w:hAnsi="Aptos"/>
          <w:sz w:val="20"/>
          <w:szCs w:val="20"/>
        </w:rPr>
        <w:t>nodokļa</w:t>
      </w:r>
      <w:proofErr w:type="spellEnd"/>
      <w:r w:rsidRPr="00F01786">
        <w:rPr>
          <w:rFonts w:ascii="Aptos" w:hAnsi="Aptos"/>
          <w:sz w:val="20"/>
          <w:szCs w:val="20"/>
        </w:rPr>
        <w:t xml:space="preserve"> </w:t>
      </w:r>
      <w:proofErr w:type="spellStart"/>
      <w:r w:rsidRPr="00F01786">
        <w:rPr>
          <w:rFonts w:ascii="Aptos" w:hAnsi="Aptos"/>
          <w:sz w:val="20"/>
          <w:szCs w:val="20"/>
        </w:rPr>
        <w:t>likums</w:t>
      </w:r>
      <w:proofErr w:type="spellEnd"/>
    </w:p>
  </w:footnote>
  <w:footnote w:id="18">
    <w:p w:rsidRPr="00F01786" w:rsidR="00F82B90" w:rsidP="00F82B90" w:rsidRDefault="00F82B90" w14:paraId="1C2B80E8" w14:textId="77777777">
      <w:pPr>
        <w:pStyle w:val="FootnoteText"/>
        <w:rPr>
          <w:rFonts w:ascii="Aptos" w:hAnsi="Aptos"/>
          <w:sz w:val="20"/>
          <w:szCs w:val="20"/>
        </w:rPr>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Sociālo</w:t>
      </w:r>
      <w:r>
        <w:t xml:space="preserve"> </w:t>
      </w:r>
      <w:r w:rsidRPr="00F01786">
        <w:rPr>
          <w:rFonts w:ascii="Aptos" w:hAnsi="Aptos"/>
          <w:sz w:val="20"/>
          <w:szCs w:val="20"/>
        </w:rPr>
        <w:t xml:space="preserve">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w:t>
      </w:r>
      <w:r>
        <w:t xml:space="preserve">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w:t>
      </w:r>
      <w:proofErr w:type="spellStart"/>
      <w:r w:rsidRPr="00F01786">
        <w:rPr>
          <w:rFonts w:ascii="Aptos" w:hAnsi="Aptos"/>
          <w:sz w:val="20"/>
          <w:szCs w:val="20"/>
        </w:rPr>
        <w:t>Finansiāla</w:t>
      </w:r>
      <w:proofErr w:type="spellEnd"/>
      <w:r w:rsidRPr="00F01786">
        <w:rPr>
          <w:rFonts w:ascii="Aptos" w:hAnsi="Aptos"/>
          <w:sz w:val="20"/>
          <w:szCs w:val="20"/>
        </w:rPr>
        <w:t xml:space="preserve">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 w:id="19">
    <w:p w:rsidR="00F82B90" w:rsidP="00F82B90" w:rsidRDefault="00F82B90" w14:paraId="4BFD0458"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MK 2010. gada 28. </w:t>
      </w:r>
      <w:proofErr w:type="spellStart"/>
      <w:r w:rsidRPr="00F01786">
        <w:rPr>
          <w:rFonts w:ascii="Aptos" w:hAnsi="Aptos"/>
          <w:sz w:val="20"/>
          <w:szCs w:val="20"/>
        </w:rPr>
        <w:t>decembra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1220 “</w:t>
      </w:r>
      <w:proofErr w:type="spellStart"/>
      <w:r w:rsidRPr="00F01786">
        <w:rPr>
          <w:rFonts w:ascii="Aptos" w:hAnsi="Aptos"/>
          <w:sz w:val="20"/>
          <w:szCs w:val="20"/>
        </w:rPr>
        <w:t>Asignējumu</w:t>
      </w:r>
      <w:proofErr w:type="spellEnd"/>
      <w:r w:rsidRPr="00F01786">
        <w:rPr>
          <w:rFonts w:ascii="Aptos" w:hAnsi="Aptos"/>
          <w:sz w:val="20"/>
          <w:szCs w:val="20"/>
        </w:rPr>
        <w:t xml:space="preserve"> </w:t>
      </w:r>
      <w:proofErr w:type="spellStart"/>
      <w:r w:rsidRPr="00F01786">
        <w:rPr>
          <w:rFonts w:ascii="Aptos" w:hAnsi="Aptos"/>
          <w:sz w:val="20"/>
          <w:szCs w:val="20"/>
        </w:rPr>
        <w:t>piešķiršanas</w:t>
      </w:r>
      <w:proofErr w:type="spellEnd"/>
      <w:r w:rsidRPr="00F01786">
        <w:rPr>
          <w:rFonts w:ascii="Aptos" w:hAnsi="Aptos"/>
          <w:sz w:val="20"/>
          <w:szCs w:val="20"/>
        </w:rPr>
        <w:t xml:space="preserve"> un </w:t>
      </w:r>
      <w:proofErr w:type="spellStart"/>
      <w:r w:rsidRPr="00F01786">
        <w:rPr>
          <w:rFonts w:ascii="Aptos" w:hAnsi="Aptos"/>
          <w:sz w:val="20"/>
          <w:szCs w:val="20"/>
        </w:rPr>
        <w:t>izpildes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w:t>
      </w:r>
    </w:p>
  </w:footnote>
  <w:footnote w:id="20">
    <w:p w:rsidRPr="00F01786" w:rsidR="00F82B90" w:rsidP="00F82B90" w:rsidRDefault="00F82B90" w14:paraId="449C896C" w14:textId="77777777">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2023.gada 13. </w:t>
      </w:r>
      <w:proofErr w:type="spellStart"/>
      <w:r w:rsidRPr="00F01786">
        <w:rPr>
          <w:rFonts w:ascii="Aptos" w:hAnsi="Aptos"/>
          <w:sz w:val="20"/>
          <w:szCs w:val="20"/>
        </w:rPr>
        <w:t>jūlija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21">
    <w:p w:rsidR="00F82B90" w:rsidP="00F82B90" w:rsidRDefault="00F82B90" w14:paraId="4450CBD3"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2023.gada </w:t>
      </w:r>
      <w:proofErr w:type="gramStart"/>
      <w:r w:rsidRPr="00F01786">
        <w:rPr>
          <w:rFonts w:ascii="Aptos" w:hAnsi="Aptos"/>
          <w:sz w:val="20"/>
          <w:szCs w:val="20"/>
        </w:rPr>
        <w:t>13.jūlija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22">
    <w:p w:rsidR="00F82B90" w:rsidP="00F82B90" w:rsidRDefault="00F82B90" w14:paraId="6AA84474" w14:textId="77777777">
      <w:pPr>
        <w:pStyle w:val="FootnoteText"/>
      </w:pPr>
      <w:r>
        <w:rPr>
          <w:rStyle w:val="FootnoteReference"/>
        </w:rPr>
        <w:footnoteRef/>
      </w:r>
      <w:r>
        <w:t xml:space="preserve"> </w:t>
      </w:r>
      <w:r w:rsidRPr="00F01786">
        <w:rPr>
          <w:rFonts w:ascii="Aptos" w:hAnsi="Aptos"/>
          <w:sz w:val="20"/>
          <w:szCs w:val="20"/>
        </w:rPr>
        <w:t xml:space="preserve">MK 2023. gada 13. </w:t>
      </w:r>
      <w:proofErr w:type="spellStart"/>
      <w:r w:rsidRPr="00F01786">
        <w:rPr>
          <w:rFonts w:ascii="Aptos" w:hAnsi="Aptos"/>
          <w:sz w:val="20"/>
          <w:szCs w:val="20"/>
        </w:rPr>
        <w:t>jūlija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23">
    <w:p w:rsidR="00F82B90" w:rsidP="00F82B90" w:rsidRDefault="00F82B90" w14:paraId="5456F812" w14:textId="77777777">
      <w:pPr>
        <w:pStyle w:val="FootnoteText"/>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Sociālo 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w:t>
      </w:r>
      <w:proofErr w:type="spellStart"/>
      <w:r w:rsidRPr="00F01786">
        <w:rPr>
          <w:rFonts w:ascii="Aptos" w:hAnsi="Aptos"/>
          <w:sz w:val="20"/>
          <w:szCs w:val="20"/>
        </w:rPr>
        <w:t>Finansiāla</w:t>
      </w:r>
      <w:proofErr w:type="spellEnd"/>
      <w:r w:rsidRPr="00F01786">
        <w:rPr>
          <w:rFonts w:ascii="Aptos" w:hAnsi="Aptos"/>
          <w:sz w:val="20"/>
          <w:szCs w:val="20"/>
        </w:rPr>
        <w:t xml:space="preserve">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3E5C50"/>
    <w:multiLevelType w:val="multilevel"/>
    <w:tmpl w:val="6B7E4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361693"/>
    <w:multiLevelType w:val="multilevel"/>
    <w:tmpl w:val="6ADE30E4"/>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93298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5813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817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5113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7727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0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4909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861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8972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741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4316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5766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920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8769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5090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5566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840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3238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3573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6280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9491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5008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635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2265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3322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5250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3861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5343278">
    <w:abstractNumId w:val="1"/>
  </w:num>
  <w:num w:numId="29" w16cid:durableId="32528765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90"/>
    <w:rsid w:val="000ED8F6"/>
    <w:rsid w:val="001334F6"/>
    <w:rsid w:val="00336088"/>
    <w:rsid w:val="00455581"/>
    <w:rsid w:val="00973C84"/>
    <w:rsid w:val="00BE1D4E"/>
    <w:rsid w:val="00D848D9"/>
    <w:rsid w:val="00F82B90"/>
    <w:rsid w:val="0A123029"/>
    <w:rsid w:val="343A4B17"/>
    <w:rsid w:val="390BFFD0"/>
    <w:rsid w:val="5FA3383E"/>
    <w:rsid w:val="71D21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4DD3"/>
  <w15:chartTrackingRefBased/>
  <w15:docId w15:val="{E2E9AAFB-29CD-405E-BAF7-58B97A15AD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2B90"/>
    <w:pPr>
      <w:suppressAutoHyphens/>
      <w:spacing w:after="200" w:line="240" w:lineRule="auto"/>
    </w:pPr>
    <w:rPr>
      <w:rFonts w:ascii="Segoe UI" w:hAnsi="Segoe UI"/>
      <w:kern w:val="0"/>
      <w:lang w:val="en-US"/>
      <w14:ligatures w14:val="none"/>
    </w:rPr>
  </w:style>
  <w:style w:type="paragraph" w:styleId="Heading1">
    <w:name w:val="heading 1"/>
    <w:basedOn w:val="Normal"/>
    <w:next w:val="Normal"/>
    <w:link w:val="Heading1Char"/>
    <w:uiPriority w:val="9"/>
    <w:qFormat/>
    <w:rsid w:val="00F82B9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2B9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2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B9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2B9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82B9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82B9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82B9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82B9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82B9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82B9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82B9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82B90"/>
    <w:rPr>
      <w:rFonts w:eastAsiaTheme="majorEastAsia" w:cstheme="majorBidi"/>
      <w:color w:val="272727" w:themeColor="text1" w:themeTint="D8"/>
    </w:rPr>
  </w:style>
  <w:style w:type="paragraph" w:styleId="Title">
    <w:name w:val="Title"/>
    <w:basedOn w:val="Normal"/>
    <w:next w:val="Normal"/>
    <w:link w:val="TitleChar"/>
    <w:uiPriority w:val="10"/>
    <w:qFormat/>
    <w:rsid w:val="00F82B9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82B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82B9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82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B90"/>
    <w:pPr>
      <w:spacing w:before="160"/>
      <w:jc w:val="center"/>
    </w:pPr>
    <w:rPr>
      <w:i/>
      <w:iCs/>
      <w:color w:val="404040" w:themeColor="text1" w:themeTint="BF"/>
    </w:rPr>
  </w:style>
  <w:style w:type="character" w:styleId="QuoteChar" w:customStyle="1">
    <w:name w:val="Quote Char"/>
    <w:basedOn w:val="DefaultParagraphFont"/>
    <w:link w:val="Quote"/>
    <w:uiPriority w:val="29"/>
    <w:rsid w:val="00F82B90"/>
    <w:rPr>
      <w:i/>
      <w:iCs/>
      <w:color w:val="404040" w:themeColor="text1" w:themeTint="BF"/>
    </w:rPr>
  </w:style>
  <w:style w:type="paragraph" w:styleId="ListParagraph">
    <w:name w:val="List Paragraph"/>
    <w:basedOn w:val="Normal"/>
    <w:uiPriority w:val="34"/>
    <w:qFormat/>
    <w:rsid w:val="00F82B90"/>
    <w:pPr>
      <w:ind w:left="720"/>
      <w:contextualSpacing/>
    </w:pPr>
  </w:style>
  <w:style w:type="character" w:styleId="IntenseEmphasis">
    <w:name w:val="Intense Emphasis"/>
    <w:basedOn w:val="DefaultParagraphFont"/>
    <w:uiPriority w:val="21"/>
    <w:qFormat/>
    <w:rsid w:val="00F82B90"/>
    <w:rPr>
      <w:i/>
      <w:iCs/>
      <w:color w:val="0F4761" w:themeColor="accent1" w:themeShade="BF"/>
    </w:rPr>
  </w:style>
  <w:style w:type="paragraph" w:styleId="IntenseQuote">
    <w:name w:val="Intense Quote"/>
    <w:basedOn w:val="Normal"/>
    <w:next w:val="Normal"/>
    <w:link w:val="IntenseQuoteChar"/>
    <w:uiPriority w:val="30"/>
    <w:qFormat/>
    <w:rsid w:val="00F82B9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82B90"/>
    <w:rPr>
      <w:i/>
      <w:iCs/>
      <w:color w:val="0F4761" w:themeColor="accent1" w:themeShade="BF"/>
    </w:rPr>
  </w:style>
  <w:style w:type="character" w:styleId="IntenseReference">
    <w:name w:val="Intense Reference"/>
    <w:basedOn w:val="DefaultParagraphFont"/>
    <w:uiPriority w:val="32"/>
    <w:qFormat/>
    <w:rsid w:val="00F82B90"/>
    <w:rPr>
      <w:b/>
      <w:bCs/>
      <w:smallCaps/>
      <w:color w:val="0F4761" w:themeColor="accent1" w:themeShade="BF"/>
      <w:spacing w:val="5"/>
    </w:rPr>
  </w:style>
  <w:style w:type="character" w:styleId="FootnoteReference">
    <w:name w:val="footnote reference"/>
    <w:rsid w:val="00F82B90"/>
    <w:rPr>
      <w:vertAlign w:val="superscript"/>
    </w:rPr>
  </w:style>
  <w:style w:type="character" w:styleId="Hyperlink">
    <w:name w:val="Hyperlink"/>
    <w:basedOn w:val="DefaultParagraphFont"/>
    <w:rsid w:val="00F82B90"/>
    <w:rPr>
      <w:color w:val="156082" w:themeColor="accent1"/>
    </w:rPr>
  </w:style>
  <w:style w:type="paragraph" w:styleId="BodyText">
    <w:name w:val="Body Text"/>
    <w:basedOn w:val="Normal"/>
    <w:link w:val="BodyTextChar"/>
    <w:qFormat/>
    <w:rsid w:val="00F82B90"/>
    <w:pPr>
      <w:spacing w:before="180" w:after="180"/>
    </w:pPr>
  </w:style>
  <w:style w:type="character" w:styleId="BodyTextChar" w:customStyle="1">
    <w:name w:val="Body Text Char"/>
    <w:basedOn w:val="DefaultParagraphFont"/>
    <w:link w:val="BodyText"/>
    <w:rsid w:val="00F82B90"/>
    <w:rPr>
      <w:rFonts w:ascii="Segoe UI" w:hAnsi="Segoe UI"/>
      <w:kern w:val="0"/>
      <w:lang w:val="en-US"/>
      <w14:ligatures w14:val="none"/>
    </w:rPr>
  </w:style>
  <w:style w:type="paragraph" w:styleId="Compact" w:customStyle="1">
    <w:name w:val="Compact"/>
    <w:basedOn w:val="BodyText"/>
    <w:qFormat/>
    <w:rsid w:val="00F82B90"/>
    <w:pPr>
      <w:spacing w:before="36" w:after="36"/>
    </w:pPr>
  </w:style>
  <w:style w:type="paragraph" w:styleId="FootnoteText">
    <w:name w:val="footnote text"/>
    <w:basedOn w:val="Normal"/>
    <w:link w:val="FootnoteTextChar"/>
    <w:uiPriority w:val="9"/>
    <w:unhideWhenUsed/>
    <w:qFormat/>
    <w:rsid w:val="00F82B90"/>
  </w:style>
  <w:style w:type="character" w:styleId="FootnoteTextChar" w:customStyle="1">
    <w:name w:val="Footnote Text Char"/>
    <w:basedOn w:val="DefaultParagraphFont"/>
    <w:link w:val="FootnoteText"/>
    <w:uiPriority w:val="9"/>
    <w:rsid w:val="00F82B90"/>
    <w:rPr>
      <w:rFonts w:ascii="Segoe UI" w:hAnsi="Segoe UI"/>
      <w:kern w:val="0"/>
      <w:lang w:val="en-US"/>
      <w14:ligatures w14:val="none"/>
    </w:rPr>
  </w:style>
  <w:style w:type="table" w:styleId="Table" w:customStyle="1">
    <w:name w:val="Table"/>
    <w:semiHidden/>
    <w:unhideWhenUsed/>
    <w:qFormat/>
    <w:rsid w:val="00F82B90"/>
    <w:pPr>
      <w:suppressAutoHyphens/>
      <w:spacing w:after="0" w:line="240" w:lineRule="auto"/>
    </w:pPr>
    <w:rPr>
      <w:kern w:val="0"/>
      <w:lang w:val="en-US"/>
      <w14:ligatures w14:val="none"/>
    </w:rPr>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character" w:styleId="Emphasis">
    <w:name w:val="Emphasis"/>
    <w:basedOn w:val="DefaultParagraphFont"/>
    <w:uiPriority w:val="20"/>
    <w:qFormat/>
    <w:rsid w:val="00F82B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kumi.lv/ta/id/362579-eiropas-savienibas-kohezijas-politikas-programmas-2021-2027-gadam-3-1-1-specifiska-atbalsta-merka-attistit-ilgtspejigu" TargetMode="External" Id="rId8" /><Relationship Type="http://schemas.openxmlformats.org/officeDocument/2006/relationships/hyperlink" Target="https://likumi.lv/ta/id/253451-pievienotas-vertibas-nodokla-likums" TargetMode="Externa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s://likumi.lv/ta/id/362579-eiropas-savienibas-kohezijas-politikas-programmas-2021-2027-gadam-3-1-1-specifiska-atbalsta-merka-attistit-ilgtspejigu" TargetMode="External" Id="rId7" /><Relationship Type="http://schemas.openxmlformats.org/officeDocument/2006/relationships/hyperlink" Target="https://www.cfla.gov.lv/lv" TargetMode="Externa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likumi.lv/ta/id/362579-eiropas-savienibas-kohezijas-politikas-programmas-2021-2027-gadam-3-1-1-specifiska-atbalsta-merka-attistit-ilgtspejigu" TargetMode="Externa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likumi.lv/ta/id/362579-eiropas-savienibas-kohezijas-politikas-programmas-2021-2027-gadam-3-1-1-specifiska-atbalsta-merka-attistit-ilgtspejigu" TargetMode="External" Id="rId9" /><Relationship Type="http://schemas.openxmlformats.org/officeDocument/2006/relationships/hyperlink" Target="https://www.cfla.gov.lv/lv" TargetMode="External" Id="rId14" /><Relationship Type="http://schemas.openxmlformats.org/officeDocument/2006/relationships/hyperlink" Target="https://www.cfla.gov.lv/lv" TargetMode="External" Id="Rd273094c428745c3"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CA448BC6-D99A-4AE3-8D39-829342B09F2A}"/>
</file>

<file path=customXml/itemProps2.xml><?xml version="1.0" encoding="utf-8"?>
<ds:datastoreItem xmlns:ds="http://schemas.openxmlformats.org/officeDocument/2006/customXml" ds:itemID="{0B2FC51F-42D9-4B08-AD1F-FCF25D31F126}"/>
</file>

<file path=customXml/itemProps3.xml><?xml version="1.0" encoding="utf-8"?>
<ds:datastoreItem xmlns:ds="http://schemas.openxmlformats.org/officeDocument/2006/customXml" ds:itemID="{9188B62B-18A0-4F63-93DB-26281580FC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Liāna Teilāne</dc:creator>
  <keywords/>
  <dc:description/>
  <lastModifiedBy>Gunta Švarce</lastModifiedBy>
  <revision>4</revision>
  <dcterms:created xsi:type="dcterms:W3CDTF">2025-09-01T04:00:00.0000000Z</dcterms:created>
  <dcterms:modified xsi:type="dcterms:W3CDTF">2025-09-08T13:07:05.2723732Z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