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2871BA" w14:paraId="10E7C043" w14:textId="77777777">
        <w:tc>
          <w:tcPr>
            <w:tcW w:w="2007" w:type="dxa"/>
          </w:tcPr>
          <w:p w14:paraId="42E499F4" w14:textId="77777777" w:rsidR="002871BA" w:rsidRDefault="002871BA">
            <w:pPr>
              <w:pStyle w:val="Compact"/>
            </w:pPr>
          </w:p>
        </w:tc>
        <w:tc>
          <w:tcPr>
            <w:tcW w:w="3905" w:type="dxa"/>
          </w:tcPr>
          <w:p w14:paraId="56F2FC2F" w14:textId="77777777" w:rsidR="002871BA" w:rsidRDefault="00000000">
            <w:pPr>
              <w:pStyle w:val="Compact"/>
              <w:jc w:val="center"/>
            </w:pPr>
            <w:r>
              <w:rPr>
                <w:rStyle w:val="highlightme"/>
                <w:b/>
                <w:bCs/>
              </w:rPr>
              <w:t>@dokumenta_tips</w:t>
            </w:r>
            <w:r>
              <w:t xml:space="preserve"> </w:t>
            </w:r>
            <w:r>
              <w:rPr>
                <w:b/>
                <w:bCs/>
              </w:rPr>
              <w:t>par Eiropas Savienības fonda projekta īstenošanu</w:t>
            </w:r>
          </w:p>
        </w:tc>
        <w:tc>
          <w:tcPr>
            <w:tcW w:w="2007" w:type="dxa"/>
          </w:tcPr>
          <w:p w14:paraId="42C1690C" w14:textId="77777777" w:rsidR="002871BA" w:rsidRDefault="002871BA">
            <w:pPr>
              <w:pStyle w:val="Compact"/>
            </w:pPr>
          </w:p>
        </w:tc>
      </w:tr>
      <w:tr w:rsidR="002871BA" w14:paraId="3077E49D" w14:textId="77777777">
        <w:tc>
          <w:tcPr>
            <w:tcW w:w="2007" w:type="dxa"/>
          </w:tcPr>
          <w:p w14:paraId="25C78815" w14:textId="77777777" w:rsidR="002871BA" w:rsidRDefault="002871BA">
            <w:pPr>
              <w:pStyle w:val="Compact"/>
            </w:pPr>
          </w:p>
        </w:tc>
        <w:tc>
          <w:tcPr>
            <w:tcW w:w="3905" w:type="dxa"/>
          </w:tcPr>
          <w:p w14:paraId="72BC5AE1" w14:textId="77777777" w:rsidR="002871BA" w:rsidRDefault="00000000">
            <w:pPr>
              <w:pStyle w:val="Compact"/>
              <w:jc w:val="center"/>
            </w:pPr>
            <w:r>
              <w:rPr>
                <w:b/>
                <w:bCs/>
              </w:rPr>
              <w:t>Nr.</w:t>
            </w:r>
            <w:r>
              <w:t xml:space="preserve"> </w:t>
            </w:r>
            <w:r>
              <w:rPr>
                <w:rStyle w:val="highlightme"/>
                <w:b/>
                <w:bCs/>
              </w:rPr>
              <w:t>@nr</w:t>
            </w:r>
          </w:p>
        </w:tc>
        <w:tc>
          <w:tcPr>
            <w:tcW w:w="2007" w:type="dxa"/>
          </w:tcPr>
          <w:p w14:paraId="3EF74DFE" w14:textId="77777777" w:rsidR="002871BA" w:rsidRDefault="002871BA">
            <w:pPr>
              <w:pStyle w:val="Compact"/>
            </w:pPr>
          </w:p>
        </w:tc>
      </w:tr>
    </w:tbl>
    <w:p w14:paraId="028A1EA0" w14:textId="77777777" w:rsidR="002871BA" w:rsidRDefault="002871BA"/>
    <w:tbl>
      <w:tblPr>
        <w:tblStyle w:val="Table"/>
        <w:tblW w:w="5000" w:type="pct"/>
        <w:tblInd w:w="108" w:type="dxa"/>
        <w:tblLayout w:type="fixed"/>
        <w:tblLook w:val="0000" w:firstRow="0" w:lastRow="0" w:firstColumn="0" w:lastColumn="0" w:noHBand="0" w:noVBand="0"/>
      </w:tblPr>
      <w:tblGrid>
        <w:gridCol w:w="4680"/>
        <w:gridCol w:w="4680"/>
      </w:tblGrid>
      <w:tr w:rsidR="002871BA" w14:paraId="1D464EC0" w14:textId="77777777">
        <w:tc>
          <w:tcPr>
            <w:tcW w:w="3960" w:type="dxa"/>
          </w:tcPr>
          <w:p w14:paraId="07C58D76" w14:textId="77777777" w:rsidR="002871BA" w:rsidRDefault="00000000">
            <w:pPr>
              <w:pStyle w:val="Compact"/>
            </w:pPr>
            <w:r>
              <w:t>Rīgā,</w:t>
            </w:r>
          </w:p>
        </w:tc>
        <w:tc>
          <w:tcPr>
            <w:tcW w:w="3960" w:type="dxa"/>
          </w:tcPr>
          <w:p w14:paraId="40D09739" w14:textId="77777777" w:rsidR="002871BA" w:rsidRDefault="00000000">
            <w:pPr>
              <w:pStyle w:val="Compact"/>
              <w:jc w:val="right"/>
            </w:pPr>
            <w:r>
              <w:t>Datums skatāms laika zīmogā</w:t>
            </w:r>
          </w:p>
        </w:tc>
      </w:tr>
    </w:tbl>
    <w:p w14:paraId="2D47D945" w14:textId="77777777" w:rsidR="002871BA" w:rsidRDefault="00000000">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3866E46A" w14:textId="77777777" w:rsidR="002871BA" w:rsidRDefault="00000000">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5E5580C3" w14:textId="77777777" w:rsidR="002871BA" w:rsidRDefault="00000000">
      <w:pPr>
        <w:pStyle w:val="BodyText"/>
      </w:pPr>
      <w:r>
        <w:t>kopā - Puses, katrs atsevišķi - Puse,</w:t>
      </w:r>
    </w:p>
    <w:p w14:paraId="113992E8" w14:textId="77777777" w:rsidR="002871BA" w:rsidRDefault="00000000">
      <w:pPr>
        <w:pStyle w:val="BodyText"/>
      </w:pPr>
      <w:r>
        <w:t xml:space="preserve">pamatojoties uz Ministru kabineta (turpmāk — MK) 27.05.2025. noteikumiem Nr. 318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68C58E7E" w14:textId="77777777" w:rsidR="002871BA" w:rsidRDefault="00000000">
      <w:pPr>
        <w:pStyle w:val="BodyText"/>
      </w:pPr>
      <w:r>
        <w:t xml:space="preserve">pamatojoties uz Ministru kabineta (turpmāk — MK) 27.05.2025. noteikumiem Nr. 318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SAM MK noteikumi), ES un Latvijas Republikas normatīvajiem aktiem par ES fondu vadību un Sadarbības iestādes </w:t>
      </w:r>
      <w:r>
        <w:rPr>
          <w:rStyle w:val="highlightme"/>
        </w:rPr>
        <w:lastRenderedPageBreak/>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7DF86B29" w14:textId="77777777" w:rsidR="002871BA" w:rsidRDefault="00000000">
      <w:pPr>
        <w:pStyle w:val="BodyText"/>
      </w:pPr>
      <w:r>
        <w:t xml:space="preserve">vienojas par Projekta īstenošanas, finansējuma piešķiršanas un uzraudzības kārtību, un noslēdz šo </w:t>
      </w:r>
      <w:r>
        <w:rPr>
          <w:rStyle w:val="highlightme"/>
        </w:rPr>
        <w:t>@dokumenta_tips_a</w:t>
      </w:r>
      <w:r>
        <w:t xml:space="preserve"> par projekta īstenošanu (turpmāk - Līgums), paredzot, ka:</w:t>
      </w:r>
    </w:p>
    <w:p w14:paraId="3E33F99B" w14:textId="77777777" w:rsidR="002871BA" w:rsidRDefault="00000000">
      <w:pPr>
        <w:pStyle w:val="Compact"/>
        <w:numPr>
          <w:ilvl w:val="0"/>
          <w:numId w:val="45"/>
        </w:numPr>
      </w:pPr>
      <w:r>
        <w:t xml:space="preserve">Projekta darbību īstenošana tiek uzsākta Līguma spēkā stāšanās dienā. Projekta darbības īsteno līdz </w:t>
      </w:r>
      <w:r>
        <w:rPr>
          <w:rStyle w:val="highlightme"/>
        </w:rPr>
        <w:t>@projekta_beigu_datums</w:t>
      </w:r>
      <w:r>
        <w:t xml:space="preserve"> .</w:t>
      </w:r>
    </w:p>
    <w:p w14:paraId="6AFB96EF" w14:textId="77777777" w:rsidR="002871BA" w:rsidRDefault="00000000">
      <w:pPr>
        <w:pStyle w:val="Compact"/>
        <w:numPr>
          <w:ilvl w:val="0"/>
          <w:numId w:val="45"/>
        </w:numPr>
      </w:pPr>
      <w:r>
        <w:t>Projekta izdevumi ir attiecināmi no 01.06.2025.</w:t>
      </w:r>
    </w:p>
    <w:p w14:paraId="50DA30AE" w14:textId="77777777" w:rsidR="002871BA" w:rsidRDefault="00000000">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5D8A65BD" w14:textId="77777777" w:rsidR="002871BA" w:rsidRDefault="00000000">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216DFE65" w14:textId="77777777" w:rsidR="002871BA" w:rsidRDefault="00000000">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13C53067" w14:textId="77777777" w:rsidR="002871BA" w:rsidRDefault="00000000">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0EDE8C61" w14:textId="77777777" w:rsidR="002871BA" w:rsidRDefault="00000000">
      <w:pPr>
        <w:pStyle w:val="Compact"/>
        <w:numPr>
          <w:ilvl w:val="1"/>
          <w:numId w:val="46"/>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14:paraId="0ABC181E" w14:textId="77777777" w:rsidR="002871BA" w:rsidRDefault="00000000">
      <w:pPr>
        <w:pStyle w:val="Compact"/>
        <w:numPr>
          <w:ilvl w:val="0"/>
          <w:numId w:val="45"/>
        </w:numPr>
      </w:pPr>
      <w:r>
        <w:t>Projekts tiek īstenots saskaņā ar Līguma un tā pielikumu noteikumiem.</w:t>
      </w:r>
    </w:p>
    <w:p w14:paraId="6CF5F72F" w14:textId="77777777" w:rsidR="002871BA" w:rsidRDefault="00000000">
      <w:pPr>
        <w:pStyle w:val="Compact"/>
        <w:numPr>
          <w:ilvl w:val="0"/>
          <w:numId w:val="45"/>
        </w:numPr>
      </w:pPr>
      <w:r>
        <w:t>Finansējuma saņēmējs Līguma 1. pielikuma “Līguma vispārīgie noteikumi” 8 . sadaļā noteiktajā kārtībā var saņemt avansa maksājumu līdz 50 % no Eiropas Reģionālās attīstības fonda un valsts budžeta finansējuma kopsummas .</w:t>
      </w:r>
    </w:p>
    <w:p w14:paraId="3318C06F" w14:textId="77777777" w:rsidR="002871BA" w:rsidRDefault="00000000">
      <w:pPr>
        <w:pStyle w:val="Compact"/>
        <w:numPr>
          <w:ilvl w:val="0"/>
          <w:numId w:val="45"/>
        </w:numPr>
      </w:pPr>
      <w:r>
        <w:t>Puses, parakstot Līgumu, apliecina, ka nav apstākļu, kas aizliegtu Pusēm noslēgt šo Līgumu.</w:t>
      </w:r>
    </w:p>
    <w:p w14:paraId="579B2DA0" w14:textId="77777777" w:rsidR="002871BA" w:rsidRDefault="00000000">
      <w:pPr>
        <w:pStyle w:val="Compact"/>
        <w:numPr>
          <w:ilvl w:val="0"/>
          <w:numId w:val="45"/>
        </w:numPr>
      </w:pPr>
      <w:r>
        <w:t>Līgums sagatavots ar šādiem pielikumiem, kas ir Līguma neatņemama sastāvdaļa:</w:t>
      </w:r>
    </w:p>
    <w:p w14:paraId="77324204" w14:textId="77777777" w:rsidR="002871BA" w:rsidRDefault="00000000">
      <w:pPr>
        <w:pStyle w:val="Compact"/>
        <w:numPr>
          <w:ilvl w:val="1"/>
          <w:numId w:val="48"/>
        </w:numPr>
      </w:pPr>
      <w:r>
        <w:t>Līguma 1.pielikums: Līguma vispārīgie noteikumi;</w:t>
      </w:r>
    </w:p>
    <w:p w14:paraId="5E1B8D0F" w14:textId="77777777" w:rsidR="002871BA" w:rsidRDefault="00000000">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61FF7128" w14:textId="77777777" w:rsidR="002871BA" w:rsidRDefault="00000000">
      <w:pPr>
        <w:pStyle w:val="Compact"/>
        <w:numPr>
          <w:ilvl w:val="0"/>
          <w:numId w:val="45"/>
        </w:numPr>
      </w:pPr>
      <w:r>
        <w:t xml:space="preserve">Puses vienojas, ka Projekta iesnieguma pielikumi ir Līguma neatņemama sastāvdaļa un to oriģināleksemplārus, ko iesniedzis Finansējuma saņēmējs Kohēzijas politikas </w:t>
      </w:r>
      <w:r>
        <w:lastRenderedPageBreak/>
        <w:t>fondu vadības informācijas sistēmā (turpmāk – Projektu portāls (KPVIS)), uzglabā Sadarbības iestāde. Finansējuma saņēmējs nodrošina aktuālo Projekta iesnieguma pielikumu iesniegšanu Sadarbības iestādei pēc tās pieprasījuma.</w:t>
      </w:r>
    </w:p>
    <w:p w14:paraId="1FA4FD46" w14:textId="77777777" w:rsidR="002871BA" w:rsidRDefault="00000000">
      <w:pPr>
        <w:pStyle w:val="Compact"/>
        <w:numPr>
          <w:ilvl w:val="0"/>
          <w:numId w:val="45"/>
        </w:numPr>
      </w:pPr>
      <w:r>
        <w:t>Vienošanās, kas starp Pusēm noslēgtas pēc šī Līguma spēkā stāšanās dienas, pievienojamas šim Līgumam un kļūst par tā neatņemamu sastāvdaļu.</w:t>
      </w:r>
    </w:p>
    <w:p w14:paraId="179535EE" w14:textId="77777777" w:rsidR="002871BA" w:rsidRDefault="00000000">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5242BA96" w14:textId="77777777" w:rsidR="002871BA" w:rsidRDefault="00000000">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64FCDF23" w14:textId="77777777" w:rsidR="002871BA" w:rsidRDefault="00000000">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540928F7" w14:textId="77777777" w:rsidR="002871BA" w:rsidRDefault="00000000">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2871BA" w14:paraId="4447C9AB" w14:textId="77777777">
        <w:tc>
          <w:tcPr>
            <w:tcW w:w="3960" w:type="dxa"/>
          </w:tcPr>
          <w:p w14:paraId="7E75711B" w14:textId="77777777" w:rsidR="002871BA" w:rsidRDefault="00000000">
            <w:pPr>
              <w:pStyle w:val="Compact"/>
            </w:pPr>
            <w:r>
              <w:rPr>
                <w:b/>
                <w:bCs/>
              </w:rPr>
              <w:t>Sadarbības iestādes vārdā:</w:t>
            </w:r>
            <w:r>
              <w:t>*</w:t>
            </w:r>
          </w:p>
        </w:tc>
        <w:tc>
          <w:tcPr>
            <w:tcW w:w="3960" w:type="dxa"/>
          </w:tcPr>
          <w:p w14:paraId="7A810FCB" w14:textId="77777777" w:rsidR="002871BA" w:rsidRDefault="00000000">
            <w:pPr>
              <w:pStyle w:val="Compact"/>
              <w:jc w:val="right"/>
            </w:pPr>
            <w:r>
              <w:rPr>
                <w:b/>
                <w:bCs/>
              </w:rPr>
              <w:t>Finansējuma saņēmēja vārdā:</w:t>
            </w:r>
            <w:r>
              <w:t>*</w:t>
            </w:r>
          </w:p>
        </w:tc>
      </w:tr>
      <w:tr w:rsidR="002871BA" w14:paraId="3DA8DEA7" w14:textId="77777777">
        <w:tc>
          <w:tcPr>
            <w:tcW w:w="3960" w:type="dxa"/>
          </w:tcPr>
          <w:p w14:paraId="111086C1" w14:textId="77777777" w:rsidR="002871BA" w:rsidRDefault="00000000">
            <w:pPr>
              <w:pStyle w:val="Compact"/>
            </w:pPr>
            <w:r>
              <w:rPr>
                <w:rStyle w:val="highlightme"/>
              </w:rPr>
              <w:t>@cfla_paraksttiesigas_amatpersonas_paraksta_atsifrejums_amats</w:t>
            </w:r>
          </w:p>
        </w:tc>
        <w:tc>
          <w:tcPr>
            <w:tcW w:w="3960" w:type="dxa"/>
          </w:tcPr>
          <w:p w14:paraId="420E6797" w14:textId="77777777" w:rsidR="002871BA" w:rsidRDefault="00000000">
            <w:pPr>
              <w:pStyle w:val="Compact"/>
              <w:jc w:val="right"/>
            </w:pPr>
            <w:r>
              <w:rPr>
                <w:rStyle w:val="highlightme"/>
              </w:rPr>
              <w:t>@fs_paraksttiesigas_amatpersonas_paraksta_atsifrejums_amats</w:t>
            </w:r>
          </w:p>
        </w:tc>
      </w:tr>
    </w:tbl>
    <w:p w14:paraId="12727B7F" w14:textId="77777777" w:rsidR="002871BA" w:rsidRDefault="002871BA"/>
    <w:tbl>
      <w:tblPr>
        <w:tblStyle w:val="Table"/>
        <w:tblW w:w="5000" w:type="pct"/>
        <w:tblInd w:w="108" w:type="dxa"/>
        <w:tblLayout w:type="fixed"/>
        <w:tblLook w:val="0000" w:firstRow="0" w:lastRow="0" w:firstColumn="0" w:lastColumn="0" w:noHBand="0" w:noVBand="0"/>
      </w:tblPr>
      <w:tblGrid>
        <w:gridCol w:w="9360"/>
      </w:tblGrid>
      <w:tr w:rsidR="002871BA" w14:paraId="719D5504" w14:textId="77777777">
        <w:tc>
          <w:tcPr>
            <w:tcW w:w="7920" w:type="dxa"/>
          </w:tcPr>
          <w:p w14:paraId="4CF86DE9" w14:textId="77777777" w:rsidR="002871BA" w:rsidRDefault="00000000">
            <w:pPr>
              <w:pStyle w:val="Compact"/>
              <w:jc w:val="center"/>
            </w:pPr>
            <w:r>
              <w:t>DOKUMENTS PARAKSTĪTS ELEKTRONISKI AR DROŠU ELEKTRONISKO PARAKSTU UN SATUR LAIKA ZĪMOGU</w:t>
            </w:r>
          </w:p>
        </w:tc>
      </w:tr>
    </w:tbl>
    <w:p w14:paraId="3BD35E55" w14:textId="77777777" w:rsidR="002871BA" w:rsidRDefault="002871BA"/>
    <w:tbl>
      <w:tblPr>
        <w:tblStyle w:val="Table"/>
        <w:tblW w:w="5000" w:type="pct"/>
        <w:tblInd w:w="108" w:type="dxa"/>
        <w:tblLayout w:type="fixed"/>
        <w:tblLook w:val="0000" w:firstRow="0" w:lastRow="0" w:firstColumn="0" w:lastColumn="0" w:noHBand="0" w:noVBand="0"/>
      </w:tblPr>
      <w:tblGrid>
        <w:gridCol w:w="4644"/>
        <w:gridCol w:w="4716"/>
      </w:tblGrid>
      <w:tr w:rsidR="002871BA" w14:paraId="4131DE20" w14:textId="77777777">
        <w:tc>
          <w:tcPr>
            <w:tcW w:w="3929" w:type="dxa"/>
          </w:tcPr>
          <w:p w14:paraId="36D6C1AA" w14:textId="77777777" w:rsidR="002871BA" w:rsidRDefault="002871BA">
            <w:pPr>
              <w:pStyle w:val="Compact"/>
            </w:pPr>
          </w:p>
        </w:tc>
        <w:tc>
          <w:tcPr>
            <w:tcW w:w="3990" w:type="dxa"/>
          </w:tcPr>
          <w:p w14:paraId="67D067FA" w14:textId="77777777" w:rsidR="002871BA" w:rsidRDefault="00000000">
            <w:pPr>
              <w:pStyle w:val="Compact"/>
              <w:jc w:val="right"/>
            </w:pPr>
            <w:r>
              <w:rPr>
                <w:rStyle w:val="highlightme"/>
              </w:rPr>
              <w:t>@dokumenta_tips_g</w:t>
            </w:r>
            <w:r>
              <w:t xml:space="preserve"> par Eiropas Savienības fonda projekta īstenošanu Nr. </w:t>
            </w:r>
            <w:r>
              <w:rPr>
                <w:rStyle w:val="highlightme"/>
              </w:rPr>
              <w:t>@nr</w:t>
            </w:r>
          </w:p>
        </w:tc>
      </w:tr>
      <w:tr w:rsidR="002871BA" w14:paraId="7C2D0B2C" w14:textId="77777777">
        <w:tc>
          <w:tcPr>
            <w:tcW w:w="3929" w:type="dxa"/>
          </w:tcPr>
          <w:p w14:paraId="31235894" w14:textId="77777777" w:rsidR="002871BA" w:rsidRDefault="002871BA">
            <w:pPr>
              <w:pStyle w:val="Compact"/>
            </w:pPr>
          </w:p>
        </w:tc>
        <w:tc>
          <w:tcPr>
            <w:tcW w:w="3990" w:type="dxa"/>
          </w:tcPr>
          <w:p w14:paraId="3409EF45" w14:textId="77777777" w:rsidR="002871BA" w:rsidRDefault="00000000">
            <w:pPr>
              <w:pStyle w:val="Compact"/>
              <w:jc w:val="right"/>
            </w:pPr>
            <w:r>
              <w:t>1. pielikums</w:t>
            </w:r>
          </w:p>
        </w:tc>
      </w:tr>
    </w:tbl>
    <w:p w14:paraId="67128068" w14:textId="77777777" w:rsidR="002871BA" w:rsidRDefault="002871BA">
      <w:pPr>
        <w:pStyle w:val="BodyText"/>
      </w:pPr>
    </w:p>
    <w:p w14:paraId="4BD50580" w14:textId="77777777" w:rsidR="002871BA" w:rsidRDefault="00000000">
      <w:pPr>
        <w:pStyle w:val="Heading3"/>
      </w:pPr>
      <w:bookmarkStart w:id="0" w:name="līguma-vispārīgie-noteikumi"/>
      <w:r>
        <w:t>Līguma vispārīgie noteikumi</w:t>
      </w:r>
    </w:p>
    <w:p w14:paraId="4640D2AC" w14:textId="77777777" w:rsidR="002871BA" w:rsidRDefault="00000000">
      <w:pPr>
        <w:pStyle w:val="Heading2"/>
        <w:numPr>
          <w:ilvl w:val="0"/>
          <w:numId w:val="49"/>
        </w:numPr>
      </w:pPr>
      <w:bookmarkStart w:id="1" w:name="termini"/>
      <w:bookmarkEnd w:id="0"/>
      <w:r>
        <w:t>Termini</w:t>
      </w:r>
      <w:bookmarkEnd w:id="1"/>
    </w:p>
    <w:p w14:paraId="3FDEDBCA" w14:textId="77777777" w:rsidR="002871BA" w:rsidRDefault="00000000">
      <w:pPr>
        <w:pStyle w:val="Compact"/>
        <w:numPr>
          <w:ilvl w:val="1"/>
          <w:numId w:val="50"/>
        </w:numPr>
      </w:pPr>
      <w:r>
        <w:rPr>
          <w:b/>
          <w:bCs/>
        </w:rPr>
        <w:t>Atbalsta summa</w:t>
      </w:r>
      <w:r>
        <w:t xml:space="preserve"> — </w:t>
      </w:r>
      <w:r>
        <w:rPr>
          <w:rStyle w:val="highlightme"/>
        </w:rPr>
        <w:t>@attiecinamie_izdevumi_vai_dala_no_attiecinamiem_izdevumiem</w:t>
      </w:r>
      <w:r>
        <w:t xml:space="preserve"> , ko Sadarbības iestāde, pamatojoties uz Līguma nosacījumiem </w:t>
      </w:r>
      <w:r>
        <w:rPr>
          <w:rStyle w:val="highlightme"/>
        </w:rPr>
        <w:t>@maksajums_vai_asignejums_izmaksa_vai_apstiprina</w:t>
      </w:r>
      <w:r>
        <w:t xml:space="preserve">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w:t>
      </w:r>
      <w:r>
        <w:lastRenderedPageBreak/>
        <w:t>maksājumus ne vēlāk kā 20 (divdesmit) darbdienu laikā pēc Projekta darbību īstenošanas laika beigu datuma un ne vēlāk kā 31.12.2029 .</w:t>
      </w:r>
    </w:p>
    <w:p w14:paraId="63A29CE9" w14:textId="77777777" w:rsidR="002871BA" w:rsidRDefault="00000000">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706A9040" w14:textId="77777777" w:rsidR="002871BA" w:rsidRDefault="00000000">
      <w:pPr>
        <w:pStyle w:val="Compact"/>
        <w:numPr>
          <w:ilvl w:val="1"/>
          <w:numId w:val="50"/>
        </w:numPr>
      </w:pPr>
      <w:r>
        <w:rPr>
          <w:b/>
          <w:bCs/>
          <w:i/>
          <w:iCs/>
        </w:rPr>
        <w:t>De minimis</w:t>
      </w:r>
      <w:r>
        <w:rPr>
          <w:b/>
          <w:bCs/>
        </w:rPr>
        <w:t xml:space="preserve"> atbalsts</w:t>
      </w:r>
      <w:r>
        <w:t xml:space="preserve"> — atbalsts, kuru Sadarbības iestāde piešķir saskaņā ar Regulas 2023/2831</w:t>
      </w:r>
      <w:r>
        <w:rPr>
          <w:rStyle w:val="FootnoteReference"/>
        </w:rPr>
        <w:footnoteReference w:id="1"/>
      </w:r>
      <w:r>
        <w:t xml:space="preserve"> un SAM MK noteikumu nosacījumiem.</w:t>
      </w:r>
    </w:p>
    <w:p w14:paraId="432CDFE2" w14:textId="77777777" w:rsidR="002871BA" w:rsidRDefault="00000000">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2B95CC07" w14:textId="77777777" w:rsidR="002871BA" w:rsidRDefault="00000000">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2CC0E3BD" w14:textId="77777777" w:rsidR="002871BA" w:rsidRDefault="00000000">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7EED902A" w14:textId="77777777" w:rsidR="002871BA" w:rsidRDefault="00000000">
      <w:pPr>
        <w:pStyle w:val="Compact"/>
        <w:numPr>
          <w:ilvl w:val="1"/>
          <w:numId w:val="50"/>
        </w:numPr>
      </w:pPr>
      <w:r>
        <w:rPr>
          <w:b/>
          <w:bCs/>
        </w:rPr>
        <w:lastRenderedPageBreak/>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7AC09889" w14:textId="77777777" w:rsidR="002871BA" w:rsidRDefault="00000000">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49A8B495" w14:textId="77777777" w:rsidR="002871BA" w:rsidRDefault="00000000">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682498DC" w14:textId="77777777" w:rsidR="002871BA" w:rsidRDefault="00000000">
      <w:pPr>
        <w:pStyle w:val="Compact"/>
        <w:numPr>
          <w:ilvl w:val="1"/>
          <w:numId w:val="50"/>
        </w:numPr>
      </w:pPr>
      <w:r>
        <w:rPr>
          <w:b/>
          <w:bCs/>
        </w:rPr>
        <w:t>Pēcuzraudzības periods</w:t>
      </w:r>
      <w:r>
        <w:t xml:space="preserve"> — 5 (piecu) gadu periods, kas sākas pēc noslēguma maksājuma veikšanas Finansējuma saņēmējam.</w:t>
      </w:r>
    </w:p>
    <w:p w14:paraId="5F091CDE" w14:textId="77777777" w:rsidR="002871BA" w:rsidRDefault="00000000">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7BA54E88" w14:textId="77777777" w:rsidR="002871BA" w:rsidRDefault="00000000">
      <w:pPr>
        <w:pStyle w:val="Heading2"/>
        <w:numPr>
          <w:ilvl w:val="0"/>
          <w:numId w:val="49"/>
        </w:numPr>
      </w:pPr>
      <w:bookmarkStart w:id="2" w:name="Xe220dd445714c1d321d8f70301c1399372d5869"/>
      <w:r>
        <w:t>Finansējuma saņēmēja vispārīgie pienākumi un tiesības</w:t>
      </w:r>
      <w:bookmarkEnd w:id="2"/>
    </w:p>
    <w:p w14:paraId="0FC2A81A" w14:textId="77777777" w:rsidR="002871BA" w:rsidRDefault="00000000">
      <w:pPr>
        <w:pStyle w:val="Compact"/>
        <w:numPr>
          <w:ilvl w:val="1"/>
          <w:numId w:val="51"/>
        </w:numPr>
      </w:pPr>
      <w:r>
        <w:t>Finansējuma saņēmējam ir pienākums:</w:t>
      </w:r>
    </w:p>
    <w:p w14:paraId="39B7A81D" w14:textId="77777777" w:rsidR="002871BA" w:rsidRDefault="00000000">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55B942FD" w14:textId="77777777" w:rsidR="002871BA" w:rsidRDefault="00000000">
      <w:pPr>
        <w:pStyle w:val="Compact"/>
        <w:numPr>
          <w:ilvl w:val="2"/>
          <w:numId w:val="52"/>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w:t>
      </w:r>
      <w:r>
        <w:lastRenderedPageBreak/>
        <w:t>Sadarbības iestādei sniegtā informācija. Ja minētās personas darbojas uz Finansējuma saņēmēja izsniegtas pilnvaras pamata – iesniegt pilnvaru;</w:t>
      </w:r>
    </w:p>
    <w:p w14:paraId="3F4BD7AD" w14:textId="77777777" w:rsidR="002871BA" w:rsidRDefault="00000000">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5B9DD3AC" w14:textId="77777777" w:rsidR="002871BA" w:rsidRDefault="00000000">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50CE66CB" w14:textId="77777777" w:rsidR="002871BA" w:rsidRDefault="00000000">
      <w:pPr>
        <w:pStyle w:val="Compact"/>
        <w:numPr>
          <w:ilvl w:val="2"/>
          <w:numId w:val="52"/>
        </w:numPr>
      </w:pPr>
      <w:r>
        <w:t>nodrošināt, lai Atbalsta summa tiktu izlietota saskaņā ar pareizas finanšu pārvaldības principu, ievērojot saimnieciskuma, lietderības un efektivitātes principus;</w:t>
      </w:r>
    </w:p>
    <w:p w14:paraId="194A5683" w14:textId="77777777" w:rsidR="002871BA" w:rsidRDefault="00000000">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53E58E1F" w14:textId="77777777" w:rsidR="002871BA" w:rsidRDefault="00000000">
      <w:pPr>
        <w:pStyle w:val="Compact"/>
        <w:numPr>
          <w:ilvl w:val="2"/>
          <w:numId w:val="52"/>
        </w:numPr>
      </w:pPr>
      <w:r>
        <w:t>nodrošināt Projektā paredzēto mērķu, Projekta darbību rezultātu un rādītāju un, ja Projekts to paredz, horizontālo principu rādītāju sasniegšanu;</w:t>
      </w:r>
    </w:p>
    <w:p w14:paraId="288A0D63" w14:textId="77777777" w:rsidR="002871BA" w:rsidRDefault="00000000">
      <w:pPr>
        <w:pStyle w:val="Compact"/>
        <w:numPr>
          <w:ilvl w:val="2"/>
          <w:numId w:val="52"/>
        </w:numPr>
      </w:pPr>
      <w:r>
        <w:t>pēc Sadarbības iestādes vai Atbildīgās iestādes pieprasījuma iesniegt informāciju par rādītājiem, kas nav iekļauti maksājuma pieprasījumā;</w:t>
      </w:r>
    </w:p>
    <w:p w14:paraId="53304570" w14:textId="77777777" w:rsidR="002871BA" w:rsidRDefault="00000000">
      <w:pPr>
        <w:pStyle w:val="Compact"/>
        <w:numPr>
          <w:ilvl w:val="2"/>
          <w:numId w:val="52"/>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7DE4B58C" w14:textId="77777777" w:rsidR="002871BA" w:rsidRDefault="00000000">
      <w:pPr>
        <w:pStyle w:val="Compact"/>
        <w:numPr>
          <w:ilvl w:val="2"/>
          <w:numId w:val="52"/>
        </w:numPr>
      </w:pPr>
      <w:r>
        <w:t>īstenojot Projektu, visos ar Projekta īstenošanu saistītajos dokumentos norādīt Projekta identifikācijas numuru;</w:t>
      </w:r>
    </w:p>
    <w:p w14:paraId="4A15B039" w14:textId="77777777" w:rsidR="002871BA" w:rsidRDefault="00000000">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D1657FE" w14:textId="77777777" w:rsidR="002871BA" w:rsidRDefault="00000000">
      <w:pPr>
        <w:pStyle w:val="Compact"/>
        <w:numPr>
          <w:ilvl w:val="2"/>
          <w:numId w:val="52"/>
        </w:numPr>
      </w:pPr>
      <w:r>
        <w:t xml:space="preserve">nepieļaut Interešu konflikta, korupcijas, krāpšanas un dubultā finansējuma situācijas iestāšanos un nekavējoties informēt Sadarbības iestādi par apstākļiem, kas rada vai kuru rezultātā varētu rasties kāda no minētajām </w:t>
      </w:r>
      <w:r>
        <w:lastRenderedPageBreak/>
        <w:t>situācijām. Nekavējoties informēt Sadarbības iestādi, ja Finansējuma saņēmējam ir zināma informācija vai aizdomas par iespējamu krāpšanu projektā;</w:t>
      </w:r>
    </w:p>
    <w:p w14:paraId="1D3A8A96" w14:textId="77777777" w:rsidR="002871BA" w:rsidRDefault="00000000">
      <w:pPr>
        <w:pStyle w:val="Compact"/>
        <w:numPr>
          <w:ilvl w:val="2"/>
          <w:numId w:val="5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69E351C4" w14:textId="77777777" w:rsidR="002871BA" w:rsidRDefault="00000000">
      <w:pPr>
        <w:pStyle w:val="Compact"/>
        <w:numPr>
          <w:ilvl w:val="2"/>
          <w:numId w:val="52"/>
        </w:numPr>
      </w:pPr>
      <w:r>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50C4ABA9" w14:textId="77777777" w:rsidR="002871BA" w:rsidRDefault="00000000">
      <w:pPr>
        <w:pStyle w:val="Compact"/>
        <w:numPr>
          <w:ilvl w:val="2"/>
          <w:numId w:val="52"/>
        </w:numPr>
      </w:pPr>
      <w:r>
        <w:t xml:space="preserve">Sadarbības iestāde 2.1.14. apakšpunktā minēto dokumentu glabāšanas termiņu var pārtraukt un proporcionāli pagarināt par laikposmu, kurā saistībā </w:t>
      </w:r>
      <w:r>
        <w:lastRenderedPageBreak/>
        <w:t>ar darbībām Projekta īstenošanas ietvaros ir uzsākts kriminālprocess vai tiesvedības process, vai pēc Eiropas Komisijas pieprasījuma.</w:t>
      </w:r>
    </w:p>
    <w:p w14:paraId="23FA5BF8" w14:textId="77777777" w:rsidR="002871BA" w:rsidRDefault="00000000">
      <w:pPr>
        <w:pStyle w:val="Compact"/>
        <w:numPr>
          <w:ilvl w:val="2"/>
          <w:numId w:val="52"/>
        </w:numPr>
      </w:pPr>
      <w:r>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6A7104F" w14:textId="77777777" w:rsidR="002871BA" w:rsidRDefault="00000000">
      <w:pPr>
        <w:pStyle w:val="Compact"/>
        <w:numPr>
          <w:ilvl w:val="2"/>
          <w:numId w:val="52"/>
        </w:numPr>
      </w:pPr>
      <w:r>
        <w:t>pēc Sadarbības iestādes lūguma iesniegt pieprasīto informāciju un dokumentus Sadarbības iestādes noteiktajā termiņā, kas nav īsāks par 5 (piecām) darbdienām;</w:t>
      </w:r>
    </w:p>
    <w:p w14:paraId="62299105" w14:textId="77777777" w:rsidR="002871BA" w:rsidRDefault="00000000">
      <w:pPr>
        <w:pStyle w:val="Compact"/>
        <w:numPr>
          <w:ilvl w:val="2"/>
          <w:numId w:val="52"/>
        </w:numPr>
      </w:pPr>
      <w:r>
        <w:t>Līgumā un Sadarbības iestādes noteiktajos termiņos izpildīt Līguma noteikumus un Sadarbības iestādes norādījumus;</w:t>
      </w:r>
    </w:p>
    <w:p w14:paraId="6FAD635A" w14:textId="77777777" w:rsidR="002871BA" w:rsidRDefault="00000000">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69C95B2B" w14:textId="77777777" w:rsidR="002871BA" w:rsidRDefault="00000000">
      <w:pPr>
        <w:pStyle w:val="Compact"/>
        <w:numPr>
          <w:ilvl w:val="2"/>
          <w:numId w:val="52"/>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6CBB7AFA" w14:textId="77777777" w:rsidR="002871BA" w:rsidRDefault="00000000">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6F69BA69" w14:textId="77777777" w:rsidR="002871BA" w:rsidRDefault="00000000">
      <w:pPr>
        <w:pStyle w:val="Compact"/>
        <w:numPr>
          <w:ilvl w:val="2"/>
          <w:numId w:val="52"/>
        </w:numPr>
      </w:pPr>
      <w:r>
        <w:t>Projekta izmaksu pieauguma gadījumā segt sadārdzinājumu no saviem līdzekļiem;</w:t>
      </w:r>
    </w:p>
    <w:p w14:paraId="46213612" w14:textId="77777777" w:rsidR="002871BA" w:rsidRDefault="00000000">
      <w:pPr>
        <w:pStyle w:val="Compact"/>
        <w:numPr>
          <w:ilvl w:val="2"/>
          <w:numId w:val="52"/>
        </w:numPr>
      </w:pPr>
      <w:r>
        <w:t>izmantot Projekta ietvaros iegādātos pamatlīdzekļus/vērtības Projektā plānoto darbību veikšanai un saskaņā ar Projektā paredzēto mērķi;</w:t>
      </w:r>
    </w:p>
    <w:p w14:paraId="032427FC" w14:textId="77777777" w:rsidR="002871BA" w:rsidRDefault="00000000">
      <w:pPr>
        <w:pStyle w:val="Compact"/>
        <w:numPr>
          <w:ilvl w:val="2"/>
          <w:numId w:val="52"/>
        </w:numPr>
      </w:pPr>
      <w:r>
        <w:lastRenderedPageBreak/>
        <w:t>Finansējuma saņēmēja reorganizācijas gadījumā nodrošināt ar Līgumu uzņemto saistību nodošanu tā saistību pārņēmējam, informējot par to Sadarbības iestādi;</w:t>
      </w:r>
    </w:p>
    <w:p w14:paraId="1D1EA10D" w14:textId="77777777" w:rsidR="002871BA" w:rsidRDefault="00000000">
      <w:pPr>
        <w:pStyle w:val="Compact"/>
        <w:numPr>
          <w:ilvl w:val="2"/>
          <w:numId w:val="52"/>
        </w:numPr>
      </w:pPr>
      <w:r>
        <w:t>ievērot Regulas 2021/1060</w:t>
      </w:r>
      <w:r>
        <w:rPr>
          <w:rStyle w:val="FootnoteReference"/>
        </w:rPr>
        <w:footnoteReference w:id="10"/>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3B153389" w14:textId="77777777" w:rsidR="002871BA" w:rsidRDefault="00000000">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1"/>
      </w:r>
      <w:r>
        <w:t xml:space="preserve"> 65. pantā un SAM MK noteikumos noteiktos nosacījumus un termiņus Projekta darbību īstenošanas laikā un Pēcuzraudzības periodā, kā arī neizdarīt būtiskas izmaiņas Projektā, tai skaitā:</w:t>
      </w:r>
    </w:p>
    <w:p w14:paraId="3766E803" w14:textId="77777777" w:rsidR="002871BA" w:rsidRDefault="00000000">
      <w:pPr>
        <w:pStyle w:val="Compact"/>
        <w:numPr>
          <w:ilvl w:val="3"/>
          <w:numId w:val="53"/>
        </w:numPr>
      </w:pPr>
      <w:r>
        <w:t>izmantot Projektā attīstīto infrastruktūru un sasniegtos rezultātus Projektā plānoto darbību veikšanai un saskaņā ar Projektā paredzēto mērķi;</w:t>
      </w:r>
    </w:p>
    <w:p w14:paraId="01DF7B62" w14:textId="77777777" w:rsidR="002871BA" w:rsidRDefault="00000000">
      <w:pPr>
        <w:pStyle w:val="Compact"/>
        <w:numPr>
          <w:ilvl w:val="3"/>
          <w:numId w:val="53"/>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w:t>
      </w:r>
      <w:r>
        <w:lastRenderedPageBreak/>
        <w:t>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p>
    <w:p w14:paraId="758D0C3B" w14:textId="77777777" w:rsidR="002871BA" w:rsidRDefault="00000000">
      <w:pPr>
        <w:pStyle w:val="Compact"/>
        <w:numPr>
          <w:ilvl w:val="3"/>
          <w:numId w:val="53"/>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3F1B2507" w14:textId="77777777" w:rsidR="002871BA" w:rsidRDefault="00000000">
      <w:pPr>
        <w:pStyle w:val="Compact"/>
        <w:numPr>
          <w:ilvl w:val="3"/>
          <w:numId w:val="53"/>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F685630" w14:textId="77777777" w:rsidR="002871BA" w:rsidRDefault="00000000">
      <w:pPr>
        <w:pStyle w:val="Compact"/>
        <w:numPr>
          <w:ilvl w:val="3"/>
          <w:numId w:val="53"/>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0BF1E58" w14:textId="77777777" w:rsidR="002871BA" w:rsidRDefault="00000000">
      <w:pPr>
        <w:pStyle w:val="Compact"/>
        <w:numPr>
          <w:ilvl w:val="2"/>
          <w:numId w:val="52"/>
        </w:numPr>
      </w:pPr>
      <w:r>
        <w:t>uzkrāt datus par horizontālā principa “Vienlīdzība, iekļaušana, nediskriminācija un pamattiesību ievērošana” rādītāju “civilās aizsardzības pasākumu (objektu) skaits, kuros ir nodrošināti piekļūstami pakalpojumi un informācija personām ar funkcionēšanas ierobežojumiem”;</w:t>
      </w:r>
    </w:p>
    <w:p w14:paraId="2EFBE492" w14:textId="77777777" w:rsidR="002871BA" w:rsidRDefault="00000000">
      <w:pPr>
        <w:pStyle w:val="Compact"/>
        <w:numPr>
          <w:ilvl w:val="2"/>
          <w:numId w:val="52"/>
        </w:numPr>
      </w:pPr>
      <w: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14:paraId="107C7D46" w14:textId="77777777" w:rsidR="002871BA" w:rsidRDefault="00000000">
      <w:pPr>
        <w:pStyle w:val="Compact"/>
        <w:numPr>
          <w:ilvl w:val="2"/>
          <w:numId w:val="52"/>
        </w:numPr>
      </w:pPr>
      <w:r>
        <w:t>veikt citas Līgumā un lēmumā par Projekta iesnieguma apstiprināšanu noteiktās darbības.</w:t>
      </w:r>
    </w:p>
    <w:p w14:paraId="12DE9DCE" w14:textId="77777777" w:rsidR="002871BA" w:rsidRDefault="00000000">
      <w:pPr>
        <w:pStyle w:val="Compact"/>
        <w:numPr>
          <w:ilvl w:val="1"/>
          <w:numId w:val="51"/>
        </w:numPr>
      </w:pPr>
      <w:r>
        <w:t>Finansējuma saņēmējam ir tiesības:</w:t>
      </w:r>
    </w:p>
    <w:p w14:paraId="0158A43B" w14:textId="77777777" w:rsidR="002871BA" w:rsidRDefault="00000000">
      <w:pPr>
        <w:pStyle w:val="Compact"/>
        <w:numPr>
          <w:ilvl w:val="2"/>
          <w:numId w:val="54"/>
        </w:numPr>
      </w:pPr>
      <w:r>
        <w:t xml:space="preserve">saņemt </w:t>
      </w:r>
      <w:r>
        <w:rPr>
          <w:rStyle w:val="highlightme"/>
        </w:rPr>
        <w:t>@maksajums_vai_asignejums_info_vai_summa</w:t>
      </w:r>
      <w:r>
        <w:t>, ja Projekts ir īstenots saskaņā ar normatīvo aktu un Līguma nosacījumiem, ievērojot noteikto kārtību un termiņu;</w:t>
      </w:r>
    </w:p>
    <w:p w14:paraId="40A12E58" w14:textId="77777777" w:rsidR="002871BA" w:rsidRDefault="00000000">
      <w:pPr>
        <w:pStyle w:val="Compact"/>
        <w:numPr>
          <w:ilvl w:val="2"/>
          <w:numId w:val="54"/>
        </w:numPr>
      </w:pPr>
      <w:r>
        <w:t>saņemt nepieciešamo informāciju par Projekta īstenošanas nosacījumiem, tai skaitā, saņemt konsultācijas par ieteicamajiem Projekta īstenošanā konstatēto risku mazinošajiem pasākumiem;</w:t>
      </w:r>
    </w:p>
    <w:p w14:paraId="027BC7AE" w14:textId="77777777" w:rsidR="002871BA" w:rsidRDefault="00000000">
      <w:pPr>
        <w:pStyle w:val="Compact"/>
        <w:numPr>
          <w:ilvl w:val="2"/>
          <w:numId w:val="54"/>
        </w:numPr>
      </w:pPr>
      <w:r>
        <w:t>izmantot citas normatīvajos aktos un Līgumā paredzētās tiesības.</w:t>
      </w:r>
    </w:p>
    <w:p w14:paraId="61A817C1" w14:textId="77777777" w:rsidR="002871BA" w:rsidRDefault="00000000">
      <w:pPr>
        <w:pStyle w:val="Heading2"/>
        <w:numPr>
          <w:ilvl w:val="0"/>
          <w:numId w:val="49"/>
        </w:numPr>
      </w:pPr>
      <w:bookmarkStart w:id="3" w:name="X55a1eb4b40bbd4852ef0b85a7c311cdc2b8f9d0"/>
      <w:r>
        <w:t>Sadarbības iestādes vispārīgie pienākumi un tiesības</w:t>
      </w:r>
      <w:bookmarkEnd w:id="3"/>
    </w:p>
    <w:p w14:paraId="08A43424" w14:textId="77777777" w:rsidR="002871BA" w:rsidRDefault="00000000">
      <w:pPr>
        <w:pStyle w:val="Compact"/>
        <w:numPr>
          <w:ilvl w:val="1"/>
          <w:numId w:val="55"/>
        </w:numPr>
      </w:pPr>
      <w:r>
        <w:t>Sadarbības iestādei ir pienākums:</w:t>
      </w:r>
    </w:p>
    <w:p w14:paraId="1E70F836" w14:textId="77777777" w:rsidR="002871BA" w:rsidRDefault="00000000">
      <w:pPr>
        <w:pStyle w:val="Compact"/>
        <w:numPr>
          <w:ilvl w:val="2"/>
          <w:numId w:val="56"/>
        </w:numPr>
      </w:pPr>
      <w:r>
        <w:t>konsultēt Finansējuma saņēmēju par Projekta īstenošanu, tai skaitā, sniegt informāciju par Projekta īstenošanā konstatētajiem riskiem un ieteicamajiem risku mazinošajiem pasākumiem;</w:t>
      </w:r>
    </w:p>
    <w:p w14:paraId="6EEEECC2" w14:textId="77777777" w:rsidR="002871BA" w:rsidRDefault="00000000">
      <w:pPr>
        <w:pStyle w:val="Compact"/>
        <w:numPr>
          <w:ilvl w:val="2"/>
          <w:numId w:val="56"/>
        </w:numPr>
      </w:pPr>
      <w:r>
        <w:t>veikt Projekta īstenošanas uzraudzību un kontroli visā Līguma darbības laikā un izvērtēt Projekta īstenošanas atbilstību normatīvo aktu un Līguma nosacījumiem;</w:t>
      </w:r>
    </w:p>
    <w:p w14:paraId="5EFDB0B5" w14:textId="77777777" w:rsidR="002871BA" w:rsidRDefault="00000000">
      <w:pPr>
        <w:pStyle w:val="Compact"/>
        <w:numPr>
          <w:ilvl w:val="2"/>
          <w:numId w:val="56"/>
        </w:numPr>
      </w:pPr>
      <w:r>
        <w:t xml:space="preserve">pārbaudīt Finansējuma saņēmēja maksājuma pieprasījumu un apstiprināt Finansējuma saņēmēja maksājuma pieprasījumā iekļautos izdevumus, ja tie ir attiecināmi </w:t>
      </w:r>
      <w:r>
        <w:rPr>
          <w:rStyle w:val="highlightme"/>
        </w:rPr>
        <w:t>@maksajums_vai_asignejums_lemums_par_summas_atmaksu</w:t>
      </w:r>
      <w:r>
        <w:t>;</w:t>
      </w:r>
    </w:p>
    <w:p w14:paraId="4570EEB0" w14:textId="77777777" w:rsidR="002871BA" w:rsidRDefault="00000000">
      <w:pPr>
        <w:pStyle w:val="Compact"/>
        <w:numPr>
          <w:ilvl w:val="2"/>
          <w:numId w:val="56"/>
        </w:numPr>
      </w:pPr>
      <w:r>
        <w:t>apstrādājot Finansējuma saņēmēja iesniegtos personu datus, ievērot normatīvajos aktos par personu datu (tai skaitā, īpašu kategoriju personas datu) aizsardzību noteiktās prasības;</w:t>
      </w:r>
    </w:p>
    <w:p w14:paraId="1881B519" w14:textId="77777777" w:rsidR="002871BA" w:rsidRDefault="00000000">
      <w:pPr>
        <w:pStyle w:val="Compact"/>
        <w:numPr>
          <w:ilvl w:val="2"/>
          <w:numId w:val="56"/>
        </w:numPr>
      </w:pPr>
      <w:r>
        <w:t xml:space="preserve">pieņemt lēmumu par neatbilstoši veikto izdevumu konstatēšanu, finanšu korekcijas piemērošanu, uz laiku apturēt </w:t>
      </w:r>
      <w:r>
        <w:rPr>
          <w:rStyle w:val="highlightme"/>
        </w:rPr>
        <w:t>@maksajums_vai_asignejums_apturet</w:t>
      </w:r>
      <w:r>
        <w:t xml:space="preserve"> Finansējuma saņēmējam </w:t>
      </w:r>
      <w:r>
        <w:rPr>
          <w:rStyle w:val="highlightme"/>
        </w:rPr>
        <w:t>@maksajums_vai_asignejums_atgusana</w:t>
      </w:r>
      <w:r>
        <w:t xml:space="preserve">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430D4DC8" w14:textId="77777777" w:rsidR="002871BA" w:rsidRDefault="00000000">
      <w:pPr>
        <w:pStyle w:val="Compact"/>
        <w:numPr>
          <w:ilvl w:val="2"/>
          <w:numId w:val="56"/>
        </w:numPr>
      </w:pPr>
      <w:r>
        <w:t>veikt citas normatīvajos aktos un Līgumā noteiktās darbības.</w:t>
      </w:r>
    </w:p>
    <w:p w14:paraId="706DD95B" w14:textId="77777777" w:rsidR="002871BA" w:rsidRDefault="00000000">
      <w:pPr>
        <w:pStyle w:val="Compact"/>
        <w:numPr>
          <w:ilvl w:val="1"/>
          <w:numId w:val="55"/>
        </w:numPr>
      </w:pPr>
      <w:r>
        <w:lastRenderedPageBreak/>
        <w:t>Sadarbības iestādei ir tiesības:</w:t>
      </w:r>
    </w:p>
    <w:p w14:paraId="413860E2" w14:textId="77777777" w:rsidR="002871BA" w:rsidRDefault="00000000">
      <w:pPr>
        <w:pStyle w:val="Compact"/>
        <w:numPr>
          <w:ilvl w:val="2"/>
          <w:numId w:val="57"/>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AE99C70" w14:textId="77777777" w:rsidR="002871BA" w:rsidRDefault="00000000">
      <w:pPr>
        <w:pStyle w:val="Compact"/>
        <w:numPr>
          <w:ilvl w:val="2"/>
          <w:numId w:val="57"/>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5F234276" w14:textId="77777777" w:rsidR="002871BA" w:rsidRDefault="00000000">
      <w:pPr>
        <w:pStyle w:val="Compact"/>
        <w:numPr>
          <w:ilvl w:val="2"/>
          <w:numId w:val="57"/>
        </w:numPr>
      </w:pPr>
      <w:r>
        <w:t>Līguma darbības laikā pieprasīt un saņemt visus nepieciešamos dokumentus un skaidrojumus, kas saistīti ar Līguma izpildi;</w:t>
      </w:r>
    </w:p>
    <w:p w14:paraId="66B99789" w14:textId="77777777" w:rsidR="002871BA" w:rsidRDefault="00000000">
      <w:pPr>
        <w:pStyle w:val="Compact"/>
        <w:numPr>
          <w:ilvl w:val="2"/>
          <w:numId w:val="57"/>
        </w:numPr>
      </w:pPr>
      <w:r>
        <w:t>izmantot citas normatīvajos aktos un Līgumā paredzētās tiesības.</w:t>
      </w:r>
    </w:p>
    <w:p w14:paraId="78F74778" w14:textId="77777777" w:rsidR="002871BA" w:rsidRDefault="00000000">
      <w:pPr>
        <w:pStyle w:val="Heading2"/>
        <w:numPr>
          <w:ilvl w:val="0"/>
          <w:numId w:val="49"/>
        </w:numPr>
      </w:pPr>
      <w:bookmarkStart w:id="4" w:name="valsts-atbalsta-nosacījumi"/>
      <w:r>
        <w:t>Valsts atbalsta nosacījumi</w:t>
      </w:r>
      <w:bookmarkEnd w:id="4"/>
    </w:p>
    <w:p w14:paraId="417DCB97" w14:textId="77777777" w:rsidR="002871BA" w:rsidRDefault="00000000">
      <w:pPr>
        <w:pStyle w:val="Compact"/>
        <w:numPr>
          <w:ilvl w:val="1"/>
          <w:numId w:val="58"/>
        </w:numPr>
      </w:pPr>
      <w:r>
        <w:t>Ja Finansējuma saņēmējs darbojas vienā vai vairākās Regulas 2023/2831</w:t>
      </w:r>
      <w:r>
        <w:rPr>
          <w:rStyle w:val="FootnoteReference"/>
        </w:rPr>
        <w:footnoteReference w:id="12"/>
      </w:r>
      <w:r>
        <w:t xml:space="preserve"> 1. panta 1. punkta “a”, “b”, “c” un “d” apakšpunktā minētajās nozarēs, Finansējuma saņēmējs nodrošina šo nozaru darbību vai uzskaites nodalīšanu, lai saskaņā ar Regulas 2023/2831 1. panta 2. punktu darbības izslēgtajās nozarēs negūst labumu no </w:t>
      </w:r>
      <w:r>
        <w:rPr>
          <w:i/>
          <w:iCs/>
        </w:rPr>
        <w:t>de minimis</w:t>
      </w:r>
      <w:r>
        <w:t xml:space="preserve"> atbalsta, ko piešķir saskaņā ar SAM MK noteikumiem.</w:t>
      </w:r>
    </w:p>
    <w:p w14:paraId="11F84995" w14:textId="77777777" w:rsidR="002871BA" w:rsidRDefault="00000000">
      <w:pPr>
        <w:pStyle w:val="Compact"/>
        <w:numPr>
          <w:ilvl w:val="1"/>
          <w:numId w:val="58"/>
        </w:numPr>
      </w:pPr>
      <w:r>
        <w:rPr>
          <w:i/>
          <w:iCs/>
        </w:rPr>
        <w:t>De minimis</w:t>
      </w:r>
      <w:r>
        <w:t xml:space="preserve"> atbalstu, kas piešķirts SAM MK noteikumu ietvaros saskaņā ar Regulu 2023/2831</w:t>
      </w:r>
      <w:r>
        <w:rPr>
          <w:rStyle w:val="FootnoteReference"/>
        </w:rPr>
        <w:footnoteReference w:id="13"/>
      </w:r>
      <w:r>
        <w:t xml:space="preserve">, var kumulēt ar citu </w:t>
      </w:r>
      <w:r>
        <w:rPr>
          <w:i/>
          <w:iCs/>
        </w:rPr>
        <w:t>de minimis</w:t>
      </w:r>
      <w:r>
        <w:t xml:space="preserve"> atbalstu, tai skaitā:</w:t>
      </w:r>
    </w:p>
    <w:p w14:paraId="7D2B97EA" w14:textId="77777777" w:rsidR="002871BA" w:rsidRDefault="00000000">
      <w:pPr>
        <w:pStyle w:val="Compact"/>
        <w:numPr>
          <w:ilvl w:val="2"/>
          <w:numId w:val="59"/>
        </w:numPr>
      </w:pPr>
      <w:r>
        <w:t>attiecībā uz vienām un tām pašām attiecināmajām izmaksām, līdz Regulas 2023/2831</w:t>
      </w:r>
      <w:r>
        <w:rPr>
          <w:rStyle w:val="FootnoteReference"/>
        </w:rPr>
        <w:footnoteReference w:id="14"/>
      </w:r>
      <w: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Pr>
          <w:i/>
          <w:iCs/>
        </w:rPr>
        <w:t>ad-hoc</w:t>
      </w:r>
      <w:r>
        <w:t xml:space="preserve"> lēmumā vai Eiropas Komisijas lēmumā. </w:t>
      </w:r>
      <w:r>
        <w:rPr>
          <w:i/>
          <w:iCs/>
        </w:rPr>
        <w:t>De minimis</w:t>
      </w:r>
      <w:r>
        <w:t xml:space="preserve"> atbalstu ar citu </w:t>
      </w:r>
      <w:r>
        <w:rPr>
          <w:i/>
          <w:iCs/>
        </w:rPr>
        <w:t>de minimis</w:t>
      </w:r>
      <w:r>
        <w:t xml:space="preserve"> atbalstu par vienām un tām pašām izmaksām var apvienot, ja pēc atbalstu apvienošanas atbalsta vienībai </w:t>
      </w:r>
      <w:r>
        <w:lastRenderedPageBreak/>
        <w:t>vai izmaksu pozīcijai attiecīgā maksimālā atbalsta intensitāte nepārsniedz 100%;</w:t>
      </w:r>
    </w:p>
    <w:p w14:paraId="0C6FF475" w14:textId="77777777" w:rsidR="002871BA" w:rsidRDefault="00000000">
      <w:pPr>
        <w:pStyle w:val="Compact"/>
        <w:numPr>
          <w:ilvl w:val="2"/>
          <w:numId w:val="59"/>
        </w:numPr>
      </w:pPr>
      <w:r>
        <w:t>ja atbalsts attiecas uz atšķirīgām attiecināmajām izmaksām.</w:t>
      </w:r>
    </w:p>
    <w:p w14:paraId="3E01D723" w14:textId="77777777" w:rsidR="002871BA" w:rsidRDefault="00000000">
      <w:pPr>
        <w:pStyle w:val="Compact"/>
        <w:numPr>
          <w:ilvl w:val="1"/>
          <w:numId w:val="58"/>
        </w:numPr>
      </w:pPr>
      <w:r>
        <w:t>Ja Finansējuma saņēmējs pēc Projekta īstenošanas plāno veikt saimniecisko darbību Projektā iekļautajā objektā, Finansējuma saņēmējs par to informē Sadarbības iestādi.</w:t>
      </w:r>
    </w:p>
    <w:p w14:paraId="67A7411D" w14:textId="77777777" w:rsidR="002871BA" w:rsidRDefault="00000000">
      <w:pPr>
        <w:pStyle w:val="Compact"/>
        <w:numPr>
          <w:ilvl w:val="1"/>
          <w:numId w:val="58"/>
        </w:numPr>
      </w:pPr>
      <w:r>
        <w:t>Nelikumīga komercdarbības atbalsta gadījumā finansējuma saņēmējam ir pienākums atmaksāt saņemto nelikumīgo komercdarbības atbalstu SAM MK noteikumos noteiktajā kārtībā.</w:t>
      </w:r>
    </w:p>
    <w:p w14:paraId="1679E8DA" w14:textId="77777777" w:rsidR="002871BA" w:rsidRDefault="00000000">
      <w:pPr>
        <w:pStyle w:val="Heading2"/>
        <w:numPr>
          <w:ilvl w:val="0"/>
          <w:numId w:val="49"/>
        </w:numPr>
      </w:pPr>
      <w:bookmarkStart w:id="5" w:name="grāmatvedības-uzskaite"/>
      <w:r>
        <w:t>Grāmatvedības uzskaite</w:t>
      </w:r>
      <w:bookmarkEnd w:id="5"/>
    </w:p>
    <w:p w14:paraId="5DE6BB93" w14:textId="77777777" w:rsidR="002871BA" w:rsidRDefault="00000000">
      <w:pPr>
        <w:pStyle w:val="Compact"/>
        <w:numPr>
          <w:ilvl w:val="1"/>
          <w:numId w:val="60"/>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77B6E212" w14:textId="77777777" w:rsidR="002871BA" w:rsidRDefault="00000000">
      <w:pPr>
        <w:pStyle w:val="Compact"/>
        <w:numPr>
          <w:ilvl w:val="1"/>
          <w:numId w:val="60"/>
        </w:numPr>
      </w:pPr>
      <w:r>
        <w:t>Atbalsta summas maksājuma par Vienkāršotajām izmaksām saņemšanai Finansējuma saņēmējs var norādīt atsevišķu kontu Valsts kasē .</w:t>
      </w:r>
    </w:p>
    <w:p w14:paraId="3E0BCD6B" w14:textId="77777777" w:rsidR="002871BA" w:rsidRDefault="00000000">
      <w:pPr>
        <w:pStyle w:val="Compact"/>
        <w:numPr>
          <w:ilvl w:val="1"/>
          <w:numId w:val="60"/>
        </w:numPr>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65D44588" w14:textId="77777777" w:rsidR="002871BA" w:rsidRDefault="00000000">
      <w:pPr>
        <w:pStyle w:val="Compact"/>
        <w:numPr>
          <w:ilvl w:val="1"/>
          <w:numId w:val="6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1B7C4D12" w14:textId="77777777" w:rsidR="002871BA" w:rsidRDefault="00000000">
      <w:pPr>
        <w:pStyle w:val="Compact"/>
        <w:numPr>
          <w:ilvl w:val="1"/>
          <w:numId w:val="60"/>
        </w:numPr>
      </w:pPr>
      <w:r>
        <w:t>Finanšu pārskatus Finansējuma saņēmējs sagatavo atbilstoši normatīvajiem aktiem, kas nosaka kārtību, kādā finanšu pārskatos atspoguļojams saņemtais finansiālais atbalsts (finanšu atbalsts).</w:t>
      </w:r>
    </w:p>
    <w:p w14:paraId="0AA57D24" w14:textId="77777777" w:rsidR="002871BA" w:rsidRDefault="00000000">
      <w:pPr>
        <w:pStyle w:val="Heading2"/>
        <w:numPr>
          <w:ilvl w:val="0"/>
          <w:numId w:val="49"/>
        </w:numPr>
      </w:pPr>
      <w:bookmarkStart w:id="6" w:name="Xfe01e891724baca704aae9545d6a3c35135f744"/>
      <w:r>
        <w:t>Kārtība, kādā tiek veiktas pārbaudes Projekta īstenošanas vietā</w:t>
      </w:r>
      <w:bookmarkEnd w:id="6"/>
    </w:p>
    <w:p w14:paraId="09BE7A24" w14:textId="77777777" w:rsidR="002871BA" w:rsidRDefault="00000000">
      <w:pPr>
        <w:pStyle w:val="Compact"/>
        <w:numPr>
          <w:ilvl w:val="1"/>
          <w:numId w:val="61"/>
        </w:numPr>
      </w:pPr>
      <w:r>
        <w:t xml:space="preserve">Sadarbības iestāde Līguma darbības laikā var veikt pārbaudi Projektā vai iepirkuma līgumā norādītajā Projekta īstenošanas vietā atbilstoši MK </w:t>
      </w:r>
      <w:r>
        <w:lastRenderedPageBreak/>
        <w:t>noteikumiem</w:t>
      </w:r>
      <w:r>
        <w:rPr>
          <w:rStyle w:val="FootnoteReference"/>
        </w:rPr>
        <w:footnoteReference w:id="15"/>
      </w:r>
      <w:r>
        <w:t xml:space="preserve"> un Vadošās iestādes vadlīnijā</w:t>
      </w:r>
      <w:r>
        <w:rPr>
          <w:rStyle w:val="FootnoteReference"/>
        </w:rPr>
        <w:footnoteReference w:id="16"/>
      </w:r>
      <w:r>
        <w:t>] , lai pārliecinātos par faktisko Līguma īstenošanu atbilstoši normatīvo aktu prasībām.</w:t>
      </w:r>
    </w:p>
    <w:p w14:paraId="6B60630F" w14:textId="77777777" w:rsidR="002871BA" w:rsidRDefault="00000000">
      <w:pPr>
        <w:pStyle w:val="Compact"/>
        <w:numPr>
          <w:ilvl w:val="1"/>
          <w:numId w:val="6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7"/>
      </w:r>
      <w:r>
        <w:t xml:space="preserve"> ir tiesīga nepieciešamības gadījumā veikt arī pārbaudes, iepriekš par to neinformējot Finansējuma saņēmēju.</w:t>
      </w:r>
    </w:p>
    <w:p w14:paraId="6BC52830" w14:textId="77777777" w:rsidR="002871BA" w:rsidRDefault="00000000">
      <w:pPr>
        <w:pStyle w:val="Compact"/>
        <w:numPr>
          <w:ilvl w:val="1"/>
          <w:numId w:val="61"/>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5A3AF74" w14:textId="77777777" w:rsidR="002871BA" w:rsidRDefault="00000000">
      <w:pPr>
        <w:pStyle w:val="Compact"/>
        <w:numPr>
          <w:ilvl w:val="2"/>
          <w:numId w:val="6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38EABE9" w14:textId="77777777" w:rsidR="002871BA" w:rsidRDefault="00000000">
      <w:pPr>
        <w:pStyle w:val="Compact"/>
        <w:numPr>
          <w:ilvl w:val="2"/>
          <w:numId w:val="62"/>
        </w:numPr>
      </w:pPr>
      <w:r>
        <w:t>telpu un darba vietu dokumentu pārbaudei;</w:t>
      </w:r>
    </w:p>
    <w:p w14:paraId="43660161" w14:textId="77777777" w:rsidR="002871BA" w:rsidRDefault="00000000">
      <w:pPr>
        <w:pStyle w:val="Compact"/>
        <w:numPr>
          <w:ilvl w:val="2"/>
          <w:numId w:val="62"/>
        </w:numPr>
      </w:pPr>
      <w:r>
        <w:t>iespēju organizēt intervijas ar Projektā iesaistītajām personām (piem., mērķa grupu, Projekta īstenošanas un vadības personālu);</w:t>
      </w:r>
    </w:p>
    <w:p w14:paraId="3B4FCA45" w14:textId="77777777" w:rsidR="002871BA" w:rsidRDefault="00000000">
      <w:pPr>
        <w:pStyle w:val="Compact"/>
        <w:numPr>
          <w:ilvl w:val="2"/>
          <w:numId w:val="62"/>
        </w:numPr>
      </w:pPr>
      <w:r>
        <w:t>pieprasīto dokumentu uzrādīšanu un, ja nepieciešams, izsniegšanu;</w:t>
      </w:r>
    </w:p>
    <w:p w14:paraId="7F0F7F58" w14:textId="77777777" w:rsidR="002871BA" w:rsidRDefault="00000000">
      <w:pPr>
        <w:pStyle w:val="Compact"/>
        <w:numPr>
          <w:ilvl w:val="2"/>
          <w:numId w:val="62"/>
        </w:numPr>
      </w:pPr>
      <w:r>
        <w:t>par Projekta īstenošanu atbildīgo personu piedalīšanos pārbaudē.</w:t>
      </w:r>
    </w:p>
    <w:p w14:paraId="109561B6" w14:textId="77777777" w:rsidR="002871BA" w:rsidRDefault="00000000">
      <w:pPr>
        <w:pStyle w:val="Compact"/>
        <w:numPr>
          <w:ilvl w:val="1"/>
          <w:numId w:val="61"/>
        </w:numPr>
      </w:pPr>
      <w:r>
        <w:t>Citas ES fondu vadībā iesaistītās Latvijas Republikas vai ES institūcijas, kā arī citas kompetentās institūcijas pārbaudes Projekta īstenošanas vietā veic saskaņā ar normatīvajiem aktiem.</w:t>
      </w:r>
    </w:p>
    <w:p w14:paraId="4DD237A4" w14:textId="77777777" w:rsidR="002871BA" w:rsidRDefault="00000000">
      <w:pPr>
        <w:pStyle w:val="Compact"/>
        <w:numPr>
          <w:ilvl w:val="1"/>
          <w:numId w:val="61"/>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w:t>
      </w:r>
      <w:r>
        <w:lastRenderedPageBreak/>
        <w:t>eksperta atzinumu, Sadarbības iestāde var lemt par neatbilstību konstatēšanu un Attiecināmo izdevumu samazināšanu vai Līguma izbeigšanu.</w:t>
      </w:r>
    </w:p>
    <w:p w14:paraId="14AD7515" w14:textId="77777777" w:rsidR="002871BA" w:rsidRDefault="00000000">
      <w:pPr>
        <w:pStyle w:val="Heading2"/>
        <w:numPr>
          <w:ilvl w:val="0"/>
          <w:numId w:val="49"/>
        </w:numPr>
      </w:pPr>
      <w:bookmarkStart w:id="7" w:name="iepirkumu-veikšanas-kārtība"/>
      <w:r>
        <w:t>Iepirkumu veikšanas kārtība</w:t>
      </w:r>
      <w:bookmarkEnd w:id="7"/>
    </w:p>
    <w:p w14:paraId="5D716CAF" w14:textId="77777777" w:rsidR="002871BA" w:rsidRDefault="00000000">
      <w:pPr>
        <w:pStyle w:val="Compact"/>
        <w:numPr>
          <w:ilvl w:val="1"/>
          <w:numId w:val="6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3636F68" w14:textId="77777777" w:rsidR="002871BA" w:rsidRDefault="00000000">
      <w:pPr>
        <w:pStyle w:val="Compact"/>
        <w:numPr>
          <w:ilvl w:val="1"/>
          <w:numId w:val="63"/>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8B5CFF4" w14:textId="77777777" w:rsidR="002871BA" w:rsidRDefault="00000000">
      <w:pPr>
        <w:pStyle w:val="Compact"/>
        <w:numPr>
          <w:ilvl w:val="1"/>
          <w:numId w:val="63"/>
        </w:numPr>
      </w:pPr>
      <w:r>
        <w:t xml:space="preserve">Sadarbības iestāde atbilstoši MK noteikumos </w:t>
      </w:r>
      <w:r>
        <w:rPr>
          <w:rStyle w:val="FootnoteReference"/>
        </w:rPr>
        <w:footnoteReference w:id="18"/>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1F7C869" w14:textId="77777777" w:rsidR="002871BA" w:rsidRDefault="00000000">
      <w:pPr>
        <w:pStyle w:val="Compact"/>
        <w:numPr>
          <w:ilvl w:val="1"/>
          <w:numId w:val="63"/>
        </w:numPr>
      </w:pPr>
      <w:r>
        <w:t>Veicot iepirkumu Projekta vajadzībām, Finansējuma saņēmējs :</w:t>
      </w:r>
    </w:p>
    <w:p w14:paraId="49D05F40" w14:textId="77777777" w:rsidR="002871BA" w:rsidRDefault="00000000">
      <w:pPr>
        <w:pStyle w:val="Compact"/>
        <w:numPr>
          <w:ilvl w:val="2"/>
          <w:numId w:val="64"/>
        </w:numPr>
      </w:pPr>
      <w:r>
        <w:t>nodrošina Publisko iepirkumu likumā un Sabiedrisko pakalpojumu sniedzēju iepirkumu likumā un Iepirkumu uzraudzības biroja vadlīnijās un skaidrojumos noteikto prasību ievērošanu;</w:t>
      </w:r>
    </w:p>
    <w:p w14:paraId="59E304DF" w14:textId="77777777" w:rsidR="002871BA" w:rsidRDefault="00000000">
      <w:pPr>
        <w:pStyle w:val="Compact"/>
        <w:numPr>
          <w:ilvl w:val="2"/>
          <w:numId w:val="64"/>
        </w:numPr>
      </w:pPr>
      <w:r>
        <w:t>nodrošina nediskriminācijas, savstarpējās atzīšanas, atklātības un vienlīdzīgas attieksmes principu ievērošanu, kā arī piegādātāju brīvu konkurenci</w:t>
      </w:r>
      <w:r>
        <w:rPr>
          <w:rStyle w:val="FootnoteReference"/>
        </w:rPr>
        <w:footnoteReference w:id="19"/>
      </w:r>
      <w:r>
        <w:t xml:space="preserve"> ;</w:t>
      </w:r>
    </w:p>
    <w:p w14:paraId="753ECB0E" w14:textId="77777777" w:rsidR="002871BA" w:rsidRDefault="00000000">
      <w:pPr>
        <w:pStyle w:val="Compact"/>
        <w:numPr>
          <w:ilvl w:val="2"/>
          <w:numId w:val="64"/>
        </w:numPr>
      </w:pPr>
      <w:r>
        <w:t>nodrošina interešu konflikta neesamību;</w:t>
      </w:r>
    </w:p>
    <w:p w14:paraId="0500D572" w14:textId="77777777" w:rsidR="002871BA" w:rsidRDefault="00000000">
      <w:pPr>
        <w:pStyle w:val="Compact"/>
        <w:numPr>
          <w:ilvl w:val="1"/>
          <w:numId w:val="63"/>
        </w:numPr>
      </w:pPr>
      <w:r>
        <w:t xml:space="preserve">Ja paredzamā līguma cena nesasniedz robežu, no kuras iepirkums jāveic saskaņā ar Sabiedrisko pakalpojumu sniedzēju iepirkumu likumu, Finansējuma saņēmējs </w:t>
      </w:r>
      <w:r>
        <w:lastRenderedPageBreak/>
        <w:t>iepirkumu veikšanai piemēro Iepirkumu uzraudzības biroja vadlīnijas „Iepirkumu vadlīnijas sabiedrisko pakalpojumu sniedzējiem”</w:t>
      </w:r>
      <w:r>
        <w:rPr>
          <w:rStyle w:val="FootnoteReference"/>
        </w:rPr>
        <w:footnoteReference w:id="20"/>
      </w:r>
      <w:r>
        <w:t>.</w:t>
      </w:r>
    </w:p>
    <w:p w14:paraId="0C09258C" w14:textId="77777777" w:rsidR="002871BA" w:rsidRDefault="00000000">
      <w:pPr>
        <w:pStyle w:val="Compact"/>
        <w:numPr>
          <w:ilvl w:val="1"/>
          <w:numId w:val="63"/>
        </w:numPr>
      </w:pPr>
      <w:r>
        <w:t xml:space="preserve">Ja paredzamā līguma cena nesasniedz robežu, no kuras saskaņā ar šo noteikumu 7.5.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FootnoteReference"/>
        </w:rPr>
        <w:footnoteReference w:id="21"/>
      </w:r>
      <w:r>
        <w:t xml:space="preserve"> ,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Pr>
          <w:rStyle w:val="FootnoteReference"/>
        </w:rPr>
        <w:footnoteReference w:id="22"/>
      </w:r>
      <w:r>
        <w:t>] . Tirgus izpētes dokumentus Finansējuma saņēmējs iesniedz pēc Sadarbības iestādes pieprasījuma.</w:t>
      </w:r>
    </w:p>
    <w:p w14:paraId="55F22900" w14:textId="77777777" w:rsidR="002871BA" w:rsidRDefault="00000000">
      <w:pPr>
        <w:pStyle w:val="Compact"/>
        <w:numPr>
          <w:ilvl w:val="1"/>
          <w:numId w:val="63"/>
        </w:numPr>
      </w:pPr>
      <w:r>
        <w:t>Slēdzot uzņēmuma līgumu ar esošo vai bijušo darbinieku</w:t>
      </w:r>
      <w:r>
        <w:rPr>
          <w:rStyle w:val="FootnoteReference"/>
        </w:rPr>
        <w:footnoteReference w:id="23"/>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61BC73B" w14:textId="77777777" w:rsidR="002871BA" w:rsidRDefault="00000000">
      <w:pPr>
        <w:pStyle w:val="Compact"/>
        <w:numPr>
          <w:ilvl w:val="1"/>
          <w:numId w:val="63"/>
        </w:numPr>
      </w:pPr>
      <w:r>
        <w:t>Finansējuma saņēmējs pēc Sadarbības iestādes pieprasījuma noteiktajā termiņā iesniedz iepirkuma dokumentāciju.</w:t>
      </w:r>
    </w:p>
    <w:p w14:paraId="32B7014B" w14:textId="77777777" w:rsidR="002871BA" w:rsidRDefault="00000000">
      <w:pPr>
        <w:pStyle w:val="Heading2"/>
        <w:numPr>
          <w:ilvl w:val="0"/>
          <w:numId w:val="49"/>
        </w:numPr>
      </w:pPr>
      <w:bookmarkStart w:id="8" w:name="X97110fadc4d9a2d8e9060baa6ac4bb79c8c5858"/>
      <w:r>
        <w:t>Maksājuma pieprasījumu iesniegšanas un izskatīšanas kārtība</w:t>
      </w:r>
      <w:bookmarkEnd w:id="8"/>
    </w:p>
    <w:p w14:paraId="31B97270" w14:textId="77777777" w:rsidR="002871BA" w:rsidRDefault="00000000">
      <w:pPr>
        <w:pStyle w:val="Compact"/>
        <w:numPr>
          <w:ilvl w:val="1"/>
          <w:numId w:val="65"/>
        </w:numPr>
      </w:pPr>
      <w:r>
        <w:t>Finansējuma saņēmējs, īstenojot Projektu, maksājumus veic no saviem līdzekļiem vai saņemtā Avansa maksājuma.</w:t>
      </w:r>
    </w:p>
    <w:p w14:paraId="32680483" w14:textId="77777777" w:rsidR="002871BA" w:rsidRDefault="00000000">
      <w:pPr>
        <w:pStyle w:val="Compact"/>
        <w:numPr>
          <w:ilvl w:val="1"/>
          <w:numId w:val="65"/>
        </w:numPr>
      </w:pPr>
      <w:r>
        <w:t>Finansējuma saņēmējs, īstenojot Projektu, maksājumus veic no līdzekļiem, kas Projekta īstenošanai paredzēti tā budžetā.</w:t>
      </w:r>
    </w:p>
    <w:p w14:paraId="5B81D68D" w14:textId="77777777" w:rsidR="002871BA" w:rsidRDefault="00000000">
      <w:pPr>
        <w:pStyle w:val="Compact"/>
        <w:numPr>
          <w:ilvl w:val="1"/>
          <w:numId w:val="65"/>
        </w:numPr>
      </w:pPr>
      <w: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F10CB92" w14:textId="77777777" w:rsidR="002871BA" w:rsidRDefault="00000000">
      <w:pPr>
        <w:pStyle w:val="Compact"/>
        <w:numPr>
          <w:ilvl w:val="1"/>
          <w:numId w:val="65"/>
        </w:numPr>
      </w:pPr>
      <w:r>
        <w:t>Ja Projektā paredzēts avansa maksājums, Finansējuma saņēmējs Projekta īstenošanai norāda norēķinu kontu Valsts kasē .</w:t>
      </w:r>
    </w:p>
    <w:p w14:paraId="625E6C8A" w14:textId="77777777" w:rsidR="002871BA" w:rsidRDefault="00000000">
      <w:pPr>
        <w:pStyle w:val="Compact"/>
        <w:numPr>
          <w:ilvl w:val="1"/>
          <w:numId w:val="65"/>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5B76D56E" w14:textId="77777777" w:rsidR="002871BA" w:rsidRDefault="00000000">
      <w:pPr>
        <w:pStyle w:val="Compact"/>
        <w:numPr>
          <w:ilvl w:val="1"/>
          <w:numId w:val="65"/>
        </w:numPr>
      </w:pPr>
      <w:r>
        <w:t xml:space="preserve">Sadarbības iestāde 80 (astoņdesmit) dienu laikā, ieskaitot informācijas precizēšanai un maksājuma veikšanai nepieciešamo laiku, pēc šo noteikumu </w:t>
      </w:r>
      <w:r>
        <w:rPr>
          <w:rStyle w:val="highlightme"/>
        </w:rPr>
        <w:t>@sf_9_8_atsauce</w:t>
      </w:r>
      <w:r>
        <w:t xml:space="preserve">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8E6BAFE" w14:textId="77777777" w:rsidR="002871BA" w:rsidRDefault="00000000">
      <w:pPr>
        <w:pStyle w:val="Compact"/>
        <w:numPr>
          <w:ilvl w:val="1"/>
          <w:numId w:val="65"/>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46A0A0E7" w14:textId="77777777" w:rsidR="002871BA" w:rsidRDefault="00000000">
      <w:pPr>
        <w:pStyle w:val="Compact"/>
        <w:numPr>
          <w:ilvl w:val="1"/>
          <w:numId w:val="65"/>
        </w:numPr>
      </w:pPr>
      <w:r>
        <w:lastRenderedPageBreak/>
        <w:t>Pirmajā maksājuma pieprasījumā Finansējuma saņēmējs kā pārskata perioda sākuma datumu norāda Līguma 1. punktā paredzēto Projekta darbību īstenošanas uzsākšanas datumu.</w:t>
      </w:r>
    </w:p>
    <w:p w14:paraId="1B4996DC" w14:textId="77777777" w:rsidR="002871BA" w:rsidRDefault="00000000">
      <w:pPr>
        <w:pStyle w:val="Compact"/>
        <w:numPr>
          <w:ilvl w:val="1"/>
          <w:numId w:val="65"/>
        </w:numPr>
      </w:pPr>
      <w:r>
        <w:t>Maksājuma pieprasījuma sadaļas aizpilda un iesniedz atbilstoši Sadarbības iestādes Projektu portālā (KPVIS) pieejamajai formai.</w:t>
      </w:r>
    </w:p>
    <w:p w14:paraId="712D40B3" w14:textId="77777777" w:rsidR="002871BA" w:rsidRDefault="00000000">
      <w:pPr>
        <w:pStyle w:val="Compact"/>
        <w:numPr>
          <w:ilvl w:val="1"/>
          <w:numId w:val="65"/>
        </w:numPr>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017F781" w14:textId="77777777" w:rsidR="002871BA" w:rsidRDefault="00000000">
      <w:pPr>
        <w:pStyle w:val="Compact"/>
        <w:numPr>
          <w:ilvl w:val="1"/>
          <w:numId w:val="6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8">
        <w:r>
          <w:rPr>
            <w:rStyle w:val="Hyperlink"/>
          </w:rPr>
          <w:t>Pievienotās vērtības nodokļa likums</w:t>
        </w:r>
      </w:hyperlink>
      <w:r>
        <w:t>.</w:t>
      </w:r>
    </w:p>
    <w:p w14:paraId="627F0007" w14:textId="77777777" w:rsidR="002871BA" w:rsidRDefault="00000000">
      <w:pPr>
        <w:pStyle w:val="Compact"/>
        <w:numPr>
          <w:ilvl w:val="1"/>
          <w:numId w:val="65"/>
        </w:numPr>
      </w:pPr>
      <w:r>
        <w:t>Finansējuma saņēmējs pēc Sadarbības iestādes pieprasījuma 10 (desmit) darbdienu laikā pēc attiecīgā pārskata perioda beigām saskaņā ar MK noteikumiem</w:t>
      </w:r>
      <w:r>
        <w:rPr>
          <w:rStyle w:val="FootnoteReference"/>
        </w:rPr>
        <w:footnoteReference w:id="24"/>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5"/>
      </w:r>
      <w:r>
        <w:t>]</w:t>
      </w:r>
    </w:p>
    <w:p w14:paraId="3D310999" w14:textId="77777777" w:rsidR="002871BA" w:rsidRDefault="00000000">
      <w:pPr>
        <w:pStyle w:val="Compact"/>
        <w:numPr>
          <w:ilvl w:val="1"/>
          <w:numId w:val="65"/>
        </w:numPr>
      </w:pPr>
      <w:r>
        <w:t>Starpposma maksājuma pieprasījumiem par pirmajiem 6 (sešiem) mēnešiem no avansa saņemšanas dienas ir jābūt vismaz piešķirtās Avansa summas apmērā.</w:t>
      </w:r>
    </w:p>
    <w:p w14:paraId="1D4A127E" w14:textId="77777777" w:rsidR="002871BA" w:rsidRDefault="00000000">
      <w:pPr>
        <w:pStyle w:val="Compact"/>
        <w:numPr>
          <w:ilvl w:val="1"/>
          <w:numId w:val="65"/>
        </w:numPr>
      </w:pPr>
      <w:r>
        <w:t>Ja Finansējuma saņēmējs nevar izlietot Avansa maksājumu noteiktajā termiņā, tas informē Sadarbības iestādi vismaz 10 (desmit) darbdienas pirms maksājuma pieprasījuma iesniegšanas.</w:t>
      </w:r>
    </w:p>
    <w:p w14:paraId="3DB4326E" w14:textId="77777777" w:rsidR="002871BA" w:rsidRDefault="00000000">
      <w:pPr>
        <w:pStyle w:val="Compact"/>
        <w:numPr>
          <w:ilvl w:val="1"/>
          <w:numId w:val="65"/>
        </w:numPr>
      </w:pPr>
      <w:r>
        <w:t xml:space="preserve">Avansa maksājumu un starpposma maksājumu summa nedrīkst pārsniegt 90 % no Projektam piešķirtā Eiropas Reģionālās attīstības fonda finansējuma un valsts budžeta finansējuma apjoma. Ja Finansējuma saņēmējs ir valsts kapitālsabiedrība vai valsts budžeta daļēji finansēta atvasināta publiska persona, kas Projektu īsteno tai deleģēto valsts pārvaldes uzdevumu ietvaros, tad avansa maksājumu un starpposma maksājumu summa drīkst būt 100 % no Projektam </w:t>
      </w:r>
      <w:r>
        <w:lastRenderedPageBreak/>
        <w:t>piešķirtā Eiropas Reģionālās attīstības fonda finansējuma un valsts budžeta finansējuma apjoma.</w:t>
      </w:r>
    </w:p>
    <w:p w14:paraId="44FF8AD0" w14:textId="77777777" w:rsidR="002871BA" w:rsidRDefault="00000000">
      <w:pPr>
        <w:pStyle w:val="Compact"/>
        <w:numPr>
          <w:ilvl w:val="1"/>
          <w:numId w:val="65"/>
        </w:numPr>
      </w:pPr>
      <w:r>
        <w:t>Sadarbības iestāde tai iesniegto maksājuma pieprasījumu izskata, pamatojoties uz maksājuma pieprasījuma iesniegšanas brīdī spēkā esošo Līgumu un SAM MK noteikumos noteiktajiem Projekta ieviešanas nosacījumiem.</w:t>
      </w:r>
    </w:p>
    <w:p w14:paraId="1A7D3A23" w14:textId="77777777" w:rsidR="002871BA" w:rsidRDefault="00000000">
      <w:pPr>
        <w:pStyle w:val="Compact"/>
        <w:numPr>
          <w:ilvl w:val="1"/>
          <w:numId w:val="65"/>
        </w:numPr>
      </w:pPr>
      <w:r>
        <w:t xml:space="preserve">Sadarbības iestāde pārbauda Finansējuma saņēmēja iesniegto maksājuma pieprasījumu (tai skaitā, šo noteikumu </w:t>
      </w:r>
      <w:r>
        <w:rPr>
          <w:rStyle w:val="highlightme"/>
        </w:rPr>
        <w:t>@sf_9_15_atsauce</w:t>
      </w:r>
      <w:r>
        <w:t xml:space="preserve"> apakšpunktā minētos dokumentus) un apstiprina attiecināmos izdevumus </w:t>
      </w:r>
      <w:r>
        <w:rPr>
          <w:rStyle w:val="highlightme"/>
        </w:rPr>
        <w:t>@maksajums_vai_asignejums_un_veic_maksajumu</w:t>
      </w:r>
      <w:r>
        <w:t xml:space="preserve"> 80 (astoņdesmit) dienu laikā, ieskaitot informācijas precizēšanai un maksājuma veikšanai nepieciešamo laiku, pēc šo noteikumu </w:t>
      </w:r>
      <w:r>
        <w:rPr>
          <w:rStyle w:val="highlightme"/>
        </w:rPr>
        <w:t>@sf_9_11_atsauce</w:t>
      </w:r>
      <w:r>
        <w:t xml:space="preserve"> apakšpunktā minētā maksājuma pieprasījuma saņemšanas.</w:t>
      </w:r>
    </w:p>
    <w:p w14:paraId="512C0BC2" w14:textId="77777777" w:rsidR="002871BA" w:rsidRDefault="00000000">
      <w:pPr>
        <w:pStyle w:val="Compact"/>
        <w:numPr>
          <w:ilvl w:val="1"/>
          <w:numId w:val="65"/>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21CBF06A" w14:textId="77777777" w:rsidR="002871BA" w:rsidRDefault="00000000">
      <w:pPr>
        <w:pStyle w:val="Compact"/>
        <w:numPr>
          <w:ilvl w:val="1"/>
          <w:numId w:val="65"/>
        </w:numPr>
      </w:pPr>
      <w:r>
        <w:t xml:space="preserve">Sadarbības iestādei ir tiesības iesniegto maksājuma pieprasījumu noraidīt, ja pēc Sadarbības iestādes pieprasījuma Finansējuma saņēmējs neiesniedz šo noteikumu </w:t>
      </w:r>
      <w:r>
        <w:rPr>
          <w:rStyle w:val="highlightme"/>
        </w:rPr>
        <w:t>@sf_9_15_atsauce</w:t>
      </w:r>
      <w:r>
        <w:t xml:space="preserve"> apakšpunktā minētos pamatojošos dokumentus vai nenovērš šo noteikumu </w:t>
      </w:r>
      <w:r>
        <w:rPr>
          <w:rStyle w:val="highlightme"/>
        </w:rPr>
        <w:t>@sf_9_23_atsauce</w:t>
      </w:r>
      <w:r>
        <w:t xml:space="preserve"> apakšpunktā minētās Sadarbības iestādes norādītās nepilnības noteiktajā termiņā.</w:t>
      </w:r>
    </w:p>
    <w:p w14:paraId="27D2CB4E" w14:textId="77777777" w:rsidR="002871BA" w:rsidRDefault="00000000">
      <w:pPr>
        <w:pStyle w:val="Compact"/>
        <w:numPr>
          <w:ilvl w:val="1"/>
          <w:numId w:val="65"/>
        </w:numPr>
      </w:pPr>
      <w:r>
        <w:t xml:space="preserve">Ja Finansējuma saņēmējs šo noteikumu </w:t>
      </w:r>
      <w:r>
        <w:rPr>
          <w:rStyle w:val="highlightme"/>
        </w:rPr>
        <w:t>@sf_9_11_atsauce</w:t>
      </w:r>
      <w:r>
        <w:t xml:space="preserve">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5CCE3D09" w14:textId="77777777" w:rsidR="002871BA" w:rsidRDefault="00000000">
      <w:pPr>
        <w:pStyle w:val="Compact"/>
        <w:numPr>
          <w:ilvl w:val="1"/>
          <w:numId w:val="65"/>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w:t>
      </w:r>
      <w:r>
        <w:lastRenderedPageBreak/>
        <w:t>darbības vai bezdarbības rezultātā, uzskatāmas par neattiecināmiem izdevumiem.</w:t>
      </w:r>
    </w:p>
    <w:p w14:paraId="6F0869F8" w14:textId="77777777" w:rsidR="002871BA" w:rsidRDefault="00000000">
      <w:pPr>
        <w:pStyle w:val="Heading2"/>
        <w:numPr>
          <w:ilvl w:val="0"/>
          <w:numId w:val="49"/>
        </w:numPr>
      </w:pPr>
      <w:bookmarkStart w:id="9" w:name="attiecināmo-izdevumu-apmēra-samazināšana"/>
      <w:r>
        <w:t>Attiecināmo izdevumu apmēra samazināšana</w:t>
      </w:r>
      <w:bookmarkEnd w:id="9"/>
    </w:p>
    <w:p w14:paraId="30D637EB" w14:textId="77777777" w:rsidR="002871BA" w:rsidRDefault="00000000">
      <w:pPr>
        <w:pStyle w:val="Compact"/>
        <w:numPr>
          <w:ilvl w:val="1"/>
          <w:numId w:val="66"/>
        </w:numPr>
      </w:pPr>
      <w:r>
        <w:t>Sadarbības iestāde var samazināt Attiecināmo izdevumu summu, ja:</w:t>
      </w:r>
    </w:p>
    <w:p w14:paraId="252C10B5" w14:textId="77777777" w:rsidR="002871BA" w:rsidRDefault="00000000">
      <w:pPr>
        <w:pStyle w:val="Compact"/>
        <w:numPr>
          <w:ilvl w:val="2"/>
          <w:numId w:val="67"/>
        </w:numPr>
      </w:pPr>
      <w:r>
        <w:t>Finansējuma saņēmējs nenodrošina normatīvo aktu vai Līguma nosacījumu izpildi;</w:t>
      </w:r>
    </w:p>
    <w:p w14:paraId="2689BD88" w14:textId="77777777" w:rsidR="002871BA" w:rsidRDefault="00000000">
      <w:pPr>
        <w:pStyle w:val="Compact"/>
        <w:numPr>
          <w:ilvl w:val="2"/>
          <w:numId w:val="67"/>
        </w:numPr>
      </w:pPr>
      <w:r>
        <w:t>Finansējuma saņēmējs nenodrošina konstatēto trūkumu novēršanu;</w:t>
      </w:r>
    </w:p>
    <w:p w14:paraId="0D38D2B7" w14:textId="77777777" w:rsidR="002871BA" w:rsidRDefault="00000000">
      <w:pPr>
        <w:pStyle w:val="Compact"/>
        <w:numPr>
          <w:ilvl w:val="2"/>
          <w:numId w:val="67"/>
        </w:numPr>
      </w:pPr>
      <w:r>
        <w:t>faktiski veiktās izmaksas vai darbības Projektā veiktas mazākā apmērā, nekā norādīts apstiprinātajā Projektā un tā pielikumos;</w:t>
      </w:r>
    </w:p>
    <w:p w14:paraId="57F874D2" w14:textId="77777777" w:rsidR="002871BA" w:rsidRDefault="00000000">
      <w:pPr>
        <w:pStyle w:val="Compact"/>
        <w:numPr>
          <w:ilvl w:val="2"/>
          <w:numId w:val="67"/>
        </w:numPr>
      </w:pPr>
      <w:r>
        <w:t>nav īstenota kāda no Projekta darbībām ,tai skaitā darbības, kas attiecas uz horizontālo principu ieviešanu vai netiek sasniegts Projekta mērķis;</w:t>
      </w:r>
    </w:p>
    <w:p w14:paraId="71A67AEC" w14:textId="77777777" w:rsidR="002871BA" w:rsidRDefault="00000000">
      <w:pPr>
        <w:pStyle w:val="Compact"/>
        <w:numPr>
          <w:ilvl w:val="2"/>
          <w:numId w:val="67"/>
        </w:numPr>
      </w:pPr>
      <w:r>
        <w:t>netiek sasniegti Projekta rādītāji , tai skaitā rādītāji, kas attiecas uz horizontālo principu ieviešanu;</w:t>
      </w:r>
    </w:p>
    <w:p w14:paraId="1AC69963" w14:textId="77777777" w:rsidR="002871BA" w:rsidRDefault="00000000">
      <w:pPr>
        <w:pStyle w:val="Compact"/>
        <w:numPr>
          <w:ilvl w:val="2"/>
          <w:numId w:val="67"/>
        </w:numPr>
      </w:pPr>
      <w:r>
        <w:t>Finansējuma saņēmējs nav iesniedzis Izdevumus vai Rezultātus pamatojošos dokumentus vai tie nav pietiekami, lai apliecinātu Attiecināmo izdevumu atbilstību normatīvo aktu vai Līguma nosacījumiem;</w:t>
      </w:r>
    </w:p>
    <w:p w14:paraId="4FF722F0" w14:textId="77777777" w:rsidR="002871BA" w:rsidRDefault="00000000">
      <w:pPr>
        <w:pStyle w:val="Compact"/>
        <w:numPr>
          <w:ilvl w:val="2"/>
          <w:numId w:val="67"/>
        </w:numPr>
      </w:pPr>
      <w:r>
        <w:t>Projektā veiktie izdevumi nav atbilstoši pareizas finanšu pārvaldības principam, nav veikti ievērojot saimnieciskuma, lietderības un efektivitātes principus;</w:t>
      </w:r>
    </w:p>
    <w:p w14:paraId="57041EF6" w14:textId="77777777" w:rsidR="002871BA" w:rsidRDefault="00000000">
      <w:pPr>
        <w:pStyle w:val="Compact"/>
        <w:numPr>
          <w:ilvl w:val="2"/>
          <w:numId w:val="67"/>
        </w:numPr>
      </w:pPr>
      <w:r>
        <w:t>Finansējuma saņēmējs iepirkumu Projekta ietvaros nav veicis atbilstoši normatīvo aktu vai Līguma prasībām;</w:t>
      </w:r>
    </w:p>
    <w:p w14:paraId="5424B209" w14:textId="77777777" w:rsidR="002871BA" w:rsidRDefault="00000000">
      <w:pPr>
        <w:pStyle w:val="Compact"/>
        <w:numPr>
          <w:ilvl w:val="2"/>
          <w:numId w:val="67"/>
        </w:numPr>
      </w:pPr>
      <w:r>
        <w:t>konstatēti Neatbilstoši veiktie izdevumi;</w:t>
      </w:r>
    </w:p>
    <w:p w14:paraId="1ECEE7FA" w14:textId="77777777" w:rsidR="002871BA" w:rsidRDefault="00000000">
      <w:pPr>
        <w:pStyle w:val="Compact"/>
        <w:numPr>
          <w:ilvl w:val="2"/>
          <w:numId w:val="67"/>
        </w:numPr>
      </w:pPr>
      <w:r>
        <w:t>Finansējuma saņēmējs Projekta īstenošanas laikā ir maldinājis Sadarbības iestādi, sniedzot nepatiesu informāciju, un nav lietderīgi un samērīgi izbeigt Līgumu;</w:t>
      </w:r>
    </w:p>
    <w:p w14:paraId="02A61A18" w14:textId="77777777" w:rsidR="002871BA" w:rsidRDefault="00000000">
      <w:pPr>
        <w:pStyle w:val="Compact"/>
        <w:numPr>
          <w:ilvl w:val="2"/>
          <w:numId w:val="67"/>
        </w:numPr>
      </w:pPr>
      <w:r>
        <w:t>tiek konstatēta neatbilstība Regulas 2021/1060</w:t>
      </w:r>
      <w:r>
        <w:rPr>
          <w:rStyle w:val="FootnoteReference"/>
        </w:rPr>
        <w:footnoteReference w:id="26"/>
      </w:r>
      <w:r>
        <w:t xml:space="preserve"> 2. panta 31. punkta izpratnē un ir piemērota Finanšu korekcija.</w:t>
      </w:r>
    </w:p>
    <w:p w14:paraId="3943CE01" w14:textId="77777777" w:rsidR="002871BA" w:rsidRDefault="00000000">
      <w:pPr>
        <w:pStyle w:val="Compact"/>
        <w:numPr>
          <w:ilvl w:val="1"/>
          <w:numId w:val="66"/>
        </w:numPr>
      </w:pPr>
      <w:r>
        <w:t>Ja Sadarbības iestāde samazina maksājuma pieprasījumā norādīto Attiecināmo izdevumu apmēru, tā informē Finansējuma saņēmēju, norādot pamatojumu.</w:t>
      </w:r>
    </w:p>
    <w:p w14:paraId="7942DA8C" w14:textId="77777777" w:rsidR="002871BA" w:rsidRDefault="00000000">
      <w:pPr>
        <w:pStyle w:val="Heading2"/>
        <w:numPr>
          <w:ilvl w:val="0"/>
          <w:numId w:val="49"/>
        </w:numPr>
      </w:pPr>
      <w:bookmarkStart w:id="10" w:name="X6fd480576e5540df9a21a254a25ff3c3e93ed25"/>
      <w:r>
        <w:rPr>
          <w:rStyle w:val="highlightme"/>
        </w:rPr>
        <w:lastRenderedPageBreak/>
        <w:t>@maksajums_vai_asignejums_maksajums_vai_asignejums_g</w:t>
      </w:r>
      <w:r>
        <w:t xml:space="preserve"> apturēšana</w:t>
      </w:r>
      <w:bookmarkEnd w:id="10"/>
    </w:p>
    <w:p w14:paraId="14C72A11" w14:textId="77777777" w:rsidR="002871BA" w:rsidRDefault="00000000">
      <w:pPr>
        <w:pStyle w:val="Compact"/>
        <w:numPr>
          <w:ilvl w:val="1"/>
          <w:numId w:val="68"/>
        </w:numPr>
      </w:pPr>
      <w:r>
        <w:t xml:space="preserve">Ja pastāv kaut viens no turpmāk minētajiem apstākļiem, Sadarbības iestāde līdz šo apstākļu un to izraisīto seku pilnīgai izvērtēšanai vai novēršanai var apturēt </w:t>
      </w:r>
      <w:r>
        <w:rPr>
          <w:rStyle w:val="highlightme"/>
        </w:rPr>
        <w:t>@maksajums_vai_asignejums_veiksana_vai_pieskirsana_v1_0_</w:t>
      </w:r>
      <w:r>
        <w:t xml:space="preserve"> , nepieciešamības gadījumā norādot termiņu attiecīgo apstākļu novēršanai</w:t>
      </w:r>
      <w:r>
        <w:rPr>
          <w:rStyle w:val="FootnoteReference"/>
        </w:rPr>
        <w:footnoteReference w:id="27"/>
      </w:r>
      <w:r>
        <w:t xml:space="preserve"> :</w:t>
      </w:r>
    </w:p>
    <w:p w14:paraId="37A595BC" w14:textId="77777777" w:rsidR="002871BA" w:rsidRDefault="00000000">
      <w:pPr>
        <w:pStyle w:val="Compact"/>
        <w:numPr>
          <w:ilvl w:val="2"/>
          <w:numId w:val="69"/>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66E12AE" w14:textId="77777777" w:rsidR="002871BA" w:rsidRDefault="00000000">
      <w:pPr>
        <w:pStyle w:val="Compact"/>
        <w:numPr>
          <w:ilvl w:val="2"/>
          <w:numId w:val="69"/>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7CF7EB2" w14:textId="77777777" w:rsidR="002871BA" w:rsidRDefault="00000000">
      <w:pPr>
        <w:pStyle w:val="Compact"/>
        <w:numPr>
          <w:ilvl w:val="2"/>
          <w:numId w:val="69"/>
        </w:numPr>
      </w:pPr>
      <w:r>
        <w:t>Finansējuma saņēmējs vairs neatbilst SAM MK noteikumu prasībām, kas noteiktas Finansējuma saņēmējam, lai tas varētu pretendēt uz Atbalsta summu;</w:t>
      </w:r>
    </w:p>
    <w:p w14:paraId="5E3C3234" w14:textId="77777777" w:rsidR="002871BA" w:rsidRDefault="00000000">
      <w:pPr>
        <w:pStyle w:val="Compact"/>
        <w:numPr>
          <w:ilvl w:val="2"/>
          <w:numId w:val="69"/>
        </w:numPr>
      </w:pPr>
      <w:r>
        <w:t>ja saistībā ar darbībām Projekta īstenošanas ietvaros ir uzsākts administratīvā pārkāpuma process vai kriminālprocess;</w:t>
      </w:r>
    </w:p>
    <w:p w14:paraId="465ECFEE" w14:textId="77777777" w:rsidR="002871BA" w:rsidRDefault="00000000">
      <w:pPr>
        <w:pStyle w:val="Compact"/>
        <w:numPr>
          <w:ilvl w:val="2"/>
          <w:numId w:val="69"/>
        </w:numPr>
      </w:pPr>
      <w:r>
        <w:t>pret Finansējuma saņēmēju tiesā vai šķīrējtiesā ir iesniegts prasības pieteikums vai pieteikums par prasības nodrošinājumu par summu, kas pārsniedz 50 % (piecdesmit procentus) no Atbalsta summas;</w:t>
      </w:r>
    </w:p>
    <w:p w14:paraId="3E5BAB89" w14:textId="77777777" w:rsidR="002871BA" w:rsidRDefault="00000000">
      <w:pPr>
        <w:pStyle w:val="Compact"/>
        <w:numPr>
          <w:ilvl w:val="2"/>
          <w:numId w:val="69"/>
        </w:numPr>
      </w:pPr>
      <w:r>
        <w:t>nav sasniegti rādītāji, kas tika norādīti Projektā un par kuriem tika piešķirti punkti Projekta iesnieguma vērtēšanas gaitā;</w:t>
      </w:r>
    </w:p>
    <w:p w14:paraId="5DD08AF2" w14:textId="77777777" w:rsidR="002871BA" w:rsidRDefault="00000000">
      <w:pPr>
        <w:pStyle w:val="Compact"/>
        <w:numPr>
          <w:ilvl w:val="2"/>
          <w:numId w:val="69"/>
        </w:numPr>
      </w:pPr>
      <w:r>
        <w:t xml:space="preserve">Finansējuma saņēmējs nav nodrošinājis maksājuma pieprasījuma iesniegšanu šo noteikumu </w:t>
      </w:r>
      <w:r>
        <w:rPr>
          <w:rStyle w:val="highlightme"/>
        </w:rPr>
        <w:t>@sf_9_11_atsauce</w:t>
      </w:r>
      <w:r>
        <w:t xml:space="preserve"> apakšpunktā paredzētajā termiņā vai nav novērsis maksājuma pieprasījumā konstatētās nepilnības šo noteikumu </w:t>
      </w:r>
      <w:r>
        <w:rPr>
          <w:rStyle w:val="highlightme"/>
        </w:rPr>
        <w:t>@sf_9_23_atsauce</w:t>
      </w:r>
      <w:r>
        <w:t xml:space="preserve"> apakšpunktā minētajā termiņā.</w:t>
      </w:r>
    </w:p>
    <w:p w14:paraId="246F6080" w14:textId="77777777" w:rsidR="002871BA" w:rsidRDefault="00000000">
      <w:pPr>
        <w:pStyle w:val="Heading2"/>
        <w:numPr>
          <w:ilvl w:val="0"/>
          <w:numId w:val="49"/>
        </w:numPr>
      </w:pPr>
      <w:bookmarkStart w:id="11" w:name="līguma-grozījumi"/>
      <w:r>
        <w:t>Līguma grozījumi</w:t>
      </w:r>
      <w:bookmarkEnd w:id="11"/>
    </w:p>
    <w:p w14:paraId="5FD5C845" w14:textId="77777777" w:rsidR="002871BA" w:rsidRDefault="00000000">
      <w:pPr>
        <w:pStyle w:val="Compact"/>
        <w:numPr>
          <w:ilvl w:val="1"/>
          <w:numId w:val="70"/>
        </w:numPr>
      </w:pPr>
      <w:r>
        <w:t xml:space="preserve">Ja pēc līguma noslēgšanas tā individuālajā daļā vai Projektā, vai Līguma pielikumos ir nepieciešami grozījumi, Sadarbības iestāde vai Finansējuma saņēmējs Projektu portālā (KPVIS) ierosina Līguma grozījumus. Līguma </w:t>
      </w:r>
      <w:r>
        <w:lastRenderedPageBreak/>
        <w:t xml:space="preserve">grozījumus veic par būtiskām izmaiņām, kas attiecas uz Projekta iesnieguma datu laukiem, kas norādīti MK noteikumu </w:t>
      </w:r>
      <w:r>
        <w:rPr>
          <w:rStyle w:val="FootnoteReference"/>
        </w:rPr>
        <w:footnoteReference w:id="28"/>
      </w:r>
      <w:r>
        <w:t xml:space="preserve"> 1.pielikuma 3. punktā.</w:t>
      </w:r>
    </w:p>
    <w:p w14:paraId="2770DAA1" w14:textId="77777777" w:rsidR="002871BA" w:rsidRDefault="00000000">
      <w:pPr>
        <w:pStyle w:val="Compact"/>
        <w:numPr>
          <w:ilvl w:val="1"/>
          <w:numId w:val="70"/>
        </w:numPr>
      </w:pPr>
      <w:r>
        <w:t>Līguma grozījumus noformē, Pusēm savstarpēji rakstiski vienojoties un apstiprinot Līguma grozījumus Projektu portālā (KPVIS), ja vien Līgumā nav noteikta cita kārtība.</w:t>
      </w:r>
    </w:p>
    <w:p w14:paraId="2F802AFB" w14:textId="77777777" w:rsidR="002871BA" w:rsidRDefault="00000000">
      <w:pPr>
        <w:pStyle w:val="Compact"/>
        <w:numPr>
          <w:ilvl w:val="1"/>
          <w:numId w:val="70"/>
        </w:numPr>
      </w:pPr>
      <w:r>
        <w:t>Līguma grozījumi stājas spēkā ar attiecīgo grozījumu priekšlikuma saņemšanas dienu Sadarbības iestādē, izņemot gadījumus, kad Sadarbības iestāde noteikusi citu Līguma grozījumu spēkā stāšanās termiņu.</w:t>
      </w:r>
    </w:p>
    <w:p w14:paraId="62FDA683" w14:textId="77777777" w:rsidR="002871BA" w:rsidRDefault="00000000">
      <w:pPr>
        <w:pStyle w:val="Compact"/>
        <w:numPr>
          <w:ilvl w:val="1"/>
          <w:numId w:val="70"/>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7E9ECCC" w14:textId="77777777" w:rsidR="002871BA" w:rsidRDefault="00000000">
      <w:pPr>
        <w:pStyle w:val="Compact"/>
        <w:numPr>
          <w:ilvl w:val="1"/>
          <w:numId w:val="70"/>
        </w:numPr>
      </w:pPr>
      <w:r>
        <w:t>Ierosinot Līguma grozījumus, Finansējuma saņēmējs vienlaikus ar grozījumu priekšlikumu Projektu portālā (KPVIS) iesniedz Sadarbības iestādei:</w:t>
      </w:r>
    </w:p>
    <w:p w14:paraId="242E1598" w14:textId="77777777" w:rsidR="002871BA" w:rsidRDefault="00000000">
      <w:pPr>
        <w:pStyle w:val="Compact"/>
        <w:numPr>
          <w:ilvl w:val="2"/>
          <w:numId w:val="71"/>
        </w:numPr>
      </w:pPr>
      <w:r>
        <w:t>pamatojuma informāciju, tai skaitā dokumentus, kas pamato ierosinātos Līguma grozījumus;</w:t>
      </w:r>
    </w:p>
    <w:p w14:paraId="16FF26A3" w14:textId="77777777" w:rsidR="002871BA" w:rsidRDefault="00000000">
      <w:pPr>
        <w:pStyle w:val="Compact"/>
        <w:numPr>
          <w:ilvl w:val="2"/>
          <w:numId w:val="71"/>
        </w:numPr>
      </w:pPr>
      <w:r>
        <w:t xml:space="preserve">koriģētas Projekta iesnieguma veidlapas attiecīgās sadaļas atbilstoši MK noteikumu </w:t>
      </w:r>
      <w:r>
        <w:rPr>
          <w:rStyle w:val="FootnoteReference"/>
        </w:rPr>
        <w:footnoteReference w:id="29"/>
      </w:r>
      <w:r>
        <w:t xml:space="preserve"> 1.pielikuma 3. punktā noteiktajiem datu laukiem.</w:t>
      </w:r>
    </w:p>
    <w:p w14:paraId="5579FA74" w14:textId="77777777" w:rsidR="002871BA" w:rsidRDefault="00000000">
      <w:pPr>
        <w:pStyle w:val="Compact"/>
        <w:numPr>
          <w:ilvl w:val="1"/>
          <w:numId w:val="70"/>
        </w:numPr>
      </w:pPr>
      <w:r>
        <w:t>Sadarbības iestāde 20 (divdesmit) darbdienu laikā no Finansējuma saņēmēja ierosināto grozījumu priekšlikuma saņemšanas veic to izvērtēšanu un, ja nepieciešams, veic grozījumu saskaņošanu ar Atbildīgo iestādi.</w:t>
      </w:r>
    </w:p>
    <w:p w14:paraId="438A19AB" w14:textId="77777777" w:rsidR="002871BA" w:rsidRDefault="00000000">
      <w:pPr>
        <w:pStyle w:val="Compact"/>
        <w:numPr>
          <w:ilvl w:val="1"/>
          <w:numId w:val="70"/>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w:t>
      </w:r>
      <w:r>
        <w:lastRenderedPageBreak/>
        <w:t>atbalsta mērķa vai tā pasākuma projektu iesniegumu vērtēšanas kritērijiem, ir pretrunā normatīvajiem aktiem, Līguma nosacījumiem, kā arī citos gadījumos.</w:t>
      </w:r>
    </w:p>
    <w:p w14:paraId="240793AF" w14:textId="77777777" w:rsidR="002871BA" w:rsidRDefault="00000000">
      <w:pPr>
        <w:pStyle w:val="Compact"/>
        <w:numPr>
          <w:ilvl w:val="1"/>
          <w:numId w:val="70"/>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1B95CE4" w14:textId="77777777" w:rsidR="002871BA" w:rsidRDefault="00000000">
      <w:pPr>
        <w:pStyle w:val="Compact"/>
        <w:numPr>
          <w:ilvl w:val="1"/>
          <w:numId w:val="70"/>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4F2D7922" w14:textId="77777777" w:rsidR="002871BA" w:rsidRDefault="00000000">
      <w:pPr>
        <w:pStyle w:val="Compact"/>
        <w:numPr>
          <w:ilvl w:val="1"/>
          <w:numId w:val="70"/>
        </w:numPr>
      </w:pPr>
      <w:r>
        <w:t>Ja Līguma izmaiņas attiecas uz Pušu pamatdatiem (kontaktinformācija, juridiskā adrese, atbildīgā amatpersona) Sadarbības iestāde vai Finansējuma saņēmējs veic atbilstošas izmaiņas Projektu portālā (KPVIS).</w:t>
      </w:r>
    </w:p>
    <w:p w14:paraId="1E8CF32E" w14:textId="77777777" w:rsidR="002871BA" w:rsidRDefault="00000000">
      <w:pPr>
        <w:pStyle w:val="Compact"/>
        <w:numPr>
          <w:ilvl w:val="1"/>
          <w:numId w:val="70"/>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059FFC8" w14:textId="77777777" w:rsidR="002871BA" w:rsidRDefault="00000000">
      <w:pPr>
        <w:pStyle w:val="Compact"/>
        <w:numPr>
          <w:ilvl w:val="1"/>
          <w:numId w:val="70"/>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37B66DDA" w14:textId="77777777" w:rsidR="002871BA" w:rsidRDefault="00000000">
      <w:pPr>
        <w:pStyle w:val="Compact"/>
        <w:numPr>
          <w:ilvl w:val="1"/>
          <w:numId w:val="7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9">
        <w:r>
          <w:rPr>
            <w:rStyle w:val="Hyperlink"/>
          </w:rPr>
          <w:t>www.cfla.gov.lv</w:t>
        </w:r>
      </w:hyperlink>
      <w:r>
        <w:t xml:space="preserve"> un ir Finansējuma saņēmējam saistoša no to ievietošanas brīža.</w:t>
      </w:r>
    </w:p>
    <w:p w14:paraId="6CA127FF" w14:textId="77777777" w:rsidR="002871BA" w:rsidRDefault="00000000">
      <w:pPr>
        <w:pStyle w:val="Heading2"/>
        <w:numPr>
          <w:ilvl w:val="0"/>
          <w:numId w:val="49"/>
        </w:numPr>
      </w:pPr>
      <w:bookmarkStart w:id="12" w:name="X9d206f08baa12f2c24cddf4a166170229820d1d"/>
      <w:r>
        <w:lastRenderedPageBreak/>
        <w:t>Līguma izbeigšanas kārtība un spēkā neesamība</w:t>
      </w:r>
      <w:bookmarkEnd w:id="12"/>
    </w:p>
    <w:p w14:paraId="7D885FBD" w14:textId="77777777" w:rsidR="002871BA" w:rsidRDefault="00000000">
      <w:pPr>
        <w:pStyle w:val="Compact"/>
        <w:numPr>
          <w:ilvl w:val="1"/>
          <w:numId w:val="72"/>
        </w:numPr>
      </w:pPr>
      <w:r>
        <w:t>Līgums izbeidzas ar Pušu saistību pilnīgu izpildi.</w:t>
      </w:r>
    </w:p>
    <w:p w14:paraId="73CDCA78" w14:textId="77777777" w:rsidR="002871BA" w:rsidRDefault="00000000">
      <w:pPr>
        <w:pStyle w:val="Compact"/>
        <w:numPr>
          <w:ilvl w:val="1"/>
          <w:numId w:val="7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8DD64B1" w14:textId="77777777" w:rsidR="002871BA" w:rsidRDefault="00000000">
      <w:pPr>
        <w:pStyle w:val="Compact"/>
        <w:numPr>
          <w:ilvl w:val="1"/>
          <w:numId w:val="72"/>
        </w:numPr>
      </w:pPr>
      <w:r>
        <w:t>Ja Finansējuma saņēmējam Projekta īstenošanas laikā nav veikta Atbalsta summas vai tās daļas izmaksa, kā arī nav citu no Līguma izrietošu saistību un</w:t>
      </w:r>
    </w:p>
    <w:p w14:paraId="206CA0F6" w14:textId="77777777" w:rsidR="002871BA" w:rsidRDefault="00000000">
      <w:pPr>
        <w:pStyle w:val="Compact"/>
        <w:numPr>
          <w:ilvl w:val="2"/>
          <w:numId w:val="73"/>
        </w:numPr>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0267BBDD" w14:textId="77777777" w:rsidR="002871BA" w:rsidRDefault="00000000">
      <w:pPr>
        <w:pStyle w:val="Compact"/>
        <w:numPr>
          <w:ilvl w:val="2"/>
          <w:numId w:val="73"/>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609EAD21" w14:textId="77777777" w:rsidR="002871BA" w:rsidRDefault="00000000">
      <w:pPr>
        <w:pStyle w:val="Compact"/>
        <w:numPr>
          <w:ilvl w:val="1"/>
          <w:numId w:val="72"/>
        </w:numPr>
      </w:pPr>
      <w:r>
        <w:t>Ja Finansējuma saņēmējam ir veikta Atbalsta summas vai tās daļas izmaksa un Finansējuma saņēmējam ir pienākums veikt saņemtās Atbalsta summas vai izmaksātās Atbalsta summas daļas atmaksu un</w:t>
      </w:r>
    </w:p>
    <w:p w14:paraId="4264AC66" w14:textId="77777777" w:rsidR="002871BA" w:rsidRDefault="00000000">
      <w:pPr>
        <w:pStyle w:val="Compact"/>
        <w:numPr>
          <w:ilvl w:val="2"/>
          <w:numId w:val="74"/>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2B3694A1" w14:textId="77777777" w:rsidR="002871BA" w:rsidRDefault="00000000">
      <w:pPr>
        <w:pStyle w:val="Compact"/>
        <w:numPr>
          <w:ilvl w:val="2"/>
          <w:numId w:val="74"/>
        </w:numPr>
      </w:pPr>
      <w:r>
        <w:lastRenderedPageBreak/>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14:paraId="67F0BA94" w14:textId="77777777" w:rsidR="002871BA" w:rsidRDefault="00000000">
      <w:pPr>
        <w:pStyle w:val="Compact"/>
        <w:numPr>
          <w:ilvl w:val="1"/>
          <w:numId w:val="72"/>
        </w:numPr>
      </w:pPr>
      <w:r>
        <w:t>Ja Līguma izbeigšanu ierosina Finansējuma saņēmējs, Sadarbības iestāde pieņem lēmumu par Līguma izbeigšanu un 10 (desmit) darbdienu laikā no lēmuma pieņemšanas brīža nosūta Finansējuma saņēmējam lēmumu par Līguma izbeigšanu.</w:t>
      </w:r>
    </w:p>
    <w:p w14:paraId="1932B4A8" w14:textId="77777777" w:rsidR="002871BA" w:rsidRDefault="00000000">
      <w:pPr>
        <w:pStyle w:val="Compact"/>
        <w:numPr>
          <w:ilvl w:val="1"/>
          <w:numId w:val="72"/>
        </w:numPr>
      </w:pPr>
      <w: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4949524B" w14:textId="77777777" w:rsidR="002871BA" w:rsidRDefault="00000000">
      <w:pPr>
        <w:pStyle w:val="Compact"/>
        <w:numPr>
          <w:ilvl w:val="1"/>
          <w:numId w:val="72"/>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1CE6E91B" w14:textId="77777777" w:rsidR="002871BA" w:rsidRDefault="00000000">
      <w:pPr>
        <w:pStyle w:val="Compact"/>
        <w:numPr>
          <w:ilvl w:val="1"/>
          <w:numId w:val="72"/>
        </w:numPr>
      </w:pPr>
      <w:r>
        <w:lastRenderedPageBreak/>
        <w:t xml:space="preserve">Sadarbības iestādei ir tiesības vienpusēji atkāpties no Līguma atbilstoši MK noteikumos </w:t>
      </w:r>
      <w:r>
        <w:rPr>
          <w:rStyle w:val="FootnoteReference"/>
        </w:rPr>
        <w:footnoteReference w:id="30"/>
      </w:r>
      <w:r>
        <w:t xml:space="preserve"> noteiktajam šādos gadījumos:</w:t>
      </w:r>
    </w:p>
    <w:p w14:paraId="61896CD3" w14:textId="77777777" w:rsidR="002871BA" w:rsidRDefault="00000000">
      <w:pPr>
        <w:pStyle w:val="Compact"/>
        <w:numPr>
          <w:ilvl w:val="2"/>
          <w:numId w:val="75"/>
        </w:numPr>
      </w:pPr>
      <w:r>
        <w:t>konstatēts, ka visi Projekta izdevumi atzīti par Neatbilstoši veiktiem izdevumiem;</w:t>
      </w:r>
    </w:p>
    <w:p w14:paraId="7020C772" w14:textId="77777777" w:rsidR="002871BA" w:rsidRDefault="00000000">
      <w:pPr>
        <w:pStyle w:val="Compact"/>
        <w:numPr>
          <w:ilvl w:val="2"/>
          <w:numId w:val="75"/>
        </w:numPr>
      </w:pPr>
      <w:r>
        <w:t>konstatēts, ka nav sasniegts Projekta mērķis;</w:t>
      </w:r>
    </w:p>
    <w:p w14:paraId="349056BA" w14:textId="77777777" w:rsidR="002871BA" w:rsidRDefault="00000000">
      <w:pPr>
        <w:pStyle w:val="Compact"/>
        <w:numPr>
          <w:ilvl w:val="2"/>
          <w:numId w:val="75"/>
        </w:numPr>
      </w:pPr>
      <w:r>
        <w:t>konstatēts, ka Finansējuma saņēmējs Projekta darbību īstenošanas laikā, pēc atkārtota Sadarbības iestādes brīdinājuma, nepilda normatīvajos aktos vai Līgumā noteiktos pienākumus;</w:t>
      </w:r>
    </w:p>
    <w:p w14:paraId="205BF038" w14:textId="77777777" w:rsidR="002871BA" w:rsidRDefault="00000000">
      <w:pPr>
        <w:pStyle w:val="Compact"/>
        <w:numPr>
          <w:ilvl w:val="2"/>
          <w:numId w:val="75"/>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w:t>
      </w:r>
      <w:r>
        <w:rPr>
          <w:rStyle w:val="highlightme"/>
        </w:rPr>
        <w:t>@maksajums_vai_asignejums_sankcijas_1_0_</w:t>
      </w:r>
    </w:p>
    <w:p w14:paraId="021B553C" w14:textId="77777777" w:rsidR="002871BA" w:rsidRDefault="00000000">
      <w:pPr>
        <w:pStyle w:val="Compact"/>
        <w:numPr>
          <w:ilvl w:val="1"/>
          <w:numId w:val="7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DA19DCF" w14:textId="77777777" w:rsidR="002871BA" w:rsidRDefault="00000000">
      <w:pPr>
        <w:pStyle w:val="Compact"/>
        <w:numPr>
          <w:ilvl w:val="1"/>
          <w:numId w:val="7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C30052F" w14:textId="77777777" w:rsidR="002871BA" w:rsidRDefault="00000000">
      <w:pPr>
        <w:pStyle w:val="Compact"/>
        <w:numPr>
          <w:ilvl w:val="1"/>
          <w:numId w:val="72"/>
        </w:numPr>
      </w:pPr>
      <w:r>
        <w:t>Līgums uzskatāms par spēkā neesošu no tā parakstīšanas dienas, ja tas ticis noslēgts, pamatojoties uz prettiesisku pārvaldes lēmumu par Projekta iesnieguma apstiprināšanu un minētais pārvaldes lēmums ticis atcelts.</w:t>
      </w:r>
    </w:p>
    <w:p w14:paraId="0943DE14" w14:textId="77777777" w:rsidR="002871BA" w:rsidRDefault="00000000">
      <w:pPr>
        <w:pStyle w:val="Heading2"/>
        <w:numPr>
          <w:ilvl w:val="0"/>
          <w:numId w:val="49"/>
        </w:numPr>
      </w:pPr>
      <w:bookmarkStart w:id="13" w:name="noslēguma-jautājumi"/>
      <w:r>
        <w:t>Noslēguma jautājumi</w:t>
      </w:r>
      <w:bookmarkEnd w:id="13"/>
    </w:p>
    <w:p w14:paraId="0BAB5E70" w14:textId="77777777" w:rsidR="002871BA" w:rsidRDefault="00000000">
      <w:pPr>
        <w:pStyle w:val="Compact"/>
        <w:numPr>
          <w:ilvl w:val="1"/>
          <w:numId w:val="76"/>
        </w:numPr>
      </w:pPr>
      <w:r>
        <w:t>Nosacījumi, kas tieši nav atrunāti Līgumā, tiek risināti saskaņā ar normatīvajiem aktiem.</w:t>
      </w:r>
    </w:p>
    <w:p w14:paraId="4852B8DE" w14:textId="77777777" w:rsidR="002871BA" w:rsidRDefault="00000000">
      <w:pPr>
        <w:pStyle w:val="Compact"/>
        <w:numPr>
          <w:ilvl w:val="1"/>
          <w:numId w:val="76"/>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88AEFBF" w14:textId="77777777" w:rsidR="002871BA" w:rsidRDefault="00000000">
      <w:pPr>
        <w:pStyle w:val="Compact"/>
        <w:numPr>
          <w:ilvl w:val="1"/>
          <w:numId w:val="76"/>
        </w:numPr>
      </w:pPr>
      <w:r>
        <w:lastRenderedPageBreak/>
        <w:t xml:space="preserve">Projekta lieta ir pieejama Likumā, Informācijas atklātības likumā un Regulas 2021/1060 </w:t>
      </w:r>
      <w:r>
        <w:rPr>
          <w:rStyle w:val="FootnoteReference"/>
        </w:rPr>
        <w:footnoteReference w:id="31"/>
      </w:r>
      <w:r>
        <w:t xml:space="preserve"> 49. panta 3. punktā noteiktajā apjomā un kārtībā.</w:t>
      </w:r>
    </w:p>
    <w:p w14:paraId="751C36B8" w14:textId="77777777" w:rsidR="002871BA" w:rsidRDefault="00000000">
      <w:pPr>
        <w:pStyle w:val="Compact"/>
        <w:numPr>
          <w:ilvl w:val="1"/>
          <w:numId w:val="76"/>
        </w:numPr>
      </w:pPr>
      <w:r>
        <w:t>Ja Līgumā nav norādīts citādi:</w:t>
      </w:r>
    </w:p>
    <w:p w14:paraId="566C23DC" w14:textId="77777777" w:rsidR="002871BA" w:rsidRDefault="00000000">
      <w:pPr>
        <w:pStyle w:val="Compact"/>
        <w:numPr>
          <w:ilvl w:val="2"/>
          <w:numId w:val="77"/>
        </w:numPr>
      </w:pPr>
      <w:r>
        <w:t>sadaļu un punktu virsraksti ir norādīti tikai pārskatāmības labad un neietekmē Līguma būtību;</w:t>
      </w:r>
    </w:p>
    <w:p w14:paraId="0DA881DF" w14:textId="77777777" w:rsidR="002871BA" w:rsidRDefault="00000000">
      <w:pPr>
        <w:pStyle w:val="Compact"/>
        <w:numPr>
          <w:ilvl w:val="2"/>
          <w:numId w:val="77"/>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48AFE6A" w14:textId="77777777" w:rsidR="002871BA" w:rsidRDefault="00000000">
      <w:pPr>
        <w:pStyle w:val="Compact"/>
        <w:numPr>
          <w:ilvl w:val="2"/>
          <w:numId w:val="77"/>
        </w:numPr>
      </w:pPr>
      <w:r>
        <w:t>atsauce uz personu ietver arī tās tiesību un saistību pārņēmējus.</w:t>
      </w:r>
    </w:p>
    <w:p w14:paraId="334ED70A" w14:textId="77777777" w:rsidR="002871BA" w:rsidRDefault="00000000">
      <w:pPr>
        <w:pStyle w:val="Compact"/>
        <w:numPr>
          <w:ilvl w:val="1"/>
          <w:numId w:val="76"/>
        </w:numPr>
      </w:pPr>
      <w:r>
        <w:t>Līgums ir saistošs Pusēm un to tiesību un saistību pārņēmējiem.</w:t>
      </w:r>
    </w:p>
    <w:p w14:paraId="729C6CC0" w14:textId="77777777" w:rsidR="002871BA" w:rsidRDefault="00000000">
      <w:pPr>
        <w:pStyle w:val="Compact"/>
        <w:numPr>
          <w:ilvl w:val="1"/>
          <w:numId w:val="76"/>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60504F2" w14:textId="77777777" w:rsidR="002871BA" w:rsidRDefault="00000000">
      <w:pPr>
        <w:pStyle w:val="Compact"/>
        <w:numPr>
          <w:ilvl w:val="1"/>
          <w:numId w:val="76"/>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399BBA37" w14:textId="77777777" w:rsidR="002871BA" w:rsidRDefault="00000000">
      <w:pPr>
        <w:pStyle w:val="Compact"/>
        <w:numPr>
          <w:ilvl w:val="1"/>
          <w:numId w:val="76"/>
        </w:numPr>
      </w:pPr>
      <w:r>
        <w:t>Strīdus, kas rodas Līguma darbības laikā, Puses risina savstarpējā sarunu ceļā, panākot vienošanos, kura tiek noformēta rakstiski.</w:t>
      </w:r>
    </w:p>
    <w:p w14:paraId="2643A507" w14:textId="77777777" w:rsidR="002871BA" w:rsidRDefault="00000000">
      <w:pPr>
        <w:pStyle w:val="Compact"/>
        <w:numPr>
          <w:ilvl w:val="1"/>
          <w:numId w:val="76"/>
        </w:numPr>
      </w:pPr>
      <w:r>
        <w:lastRenderedPageBreak/>
        <w:t>Gadījumā, ja vienošanās netiek panākta, strīdi tiek risināti saskaņā ar Latvijas Republikas normatīvajos aktos noteikto kārtību.</w:t>
      </w:r>
    </w:p>
    <w:sectPr w:rsidR="002871BA">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D9A5E" w14:textId="77777777" w:rsidR="00E4586D" w:rsidRDefault="00E4586D">
      <w:pPr>
        <w:spacing w:after="0"/>
      </w:pPr>
      <w:r>
        <w:separator/>
      </w:r>
    </w:p>
  </w:endnote>
  <w:endnote w:type="continuationSeparator" w:id="0">
    <w:p w14:paraId="4D193C68" w14:textId="77777777" w:rsidR="00E4586D" w:rsidRDefault="00E458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FE25" w14:textId="77777777" w:rsidR="00E4586D" w:rsidRDefault="00E4586D">
      <w:pPr>
        <w:spacing w:after="0"/>
      </w:pPr>
      <w:r>
        <w:separator/>
      </w:r>
    </w:p>
  </w:footnote>
  <w:footnote w:type="continuationSeparator" w:id="0">
    <w:p w14:paraId="42221E35" w14:textId="77777777" w:rsidR="00E4586D" w:rsidRDefault="00E4586D">
      <w:pPr>
        <w:spacing w:after="0"/>
      </w:pPr>
      <w:r>
        <w:continuationSeparator/>
      </w:r>
    </w:p>
  </w:footnote>
  <w:footnote w:id="1">
    <w:p w14:paraId="55F7206C" w14:textId="77777777" w:rsidR="002871BA"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2">
    <w:p w14:paraId="04A3AC39" w14:textId="77777777" w:rsidR="002871BA" w:rsidRDefault="00000000">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1612CA25" w14:textId="77777777" w:rsidR="002871BA" w:rsidRDefault="0000000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69E1B333" w14:textId="77777777" w:rsidR="002871BA" w:rsidRDefault="00000000">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5">
    <w:p w14:paraId="12A4897E" w14:textId="77777777" w:rsidR="002871BA"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4D3B51B5" w14:textId="77777777" w:rsidR="002871BA"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77BA69A9" w14:textId="77777777" w:rsidR="002871BA"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45748197" w14:textId="77777777" w:rsidR="002871BA" w:rsidRDefault="0000000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219C47D0" w14:textId="77777777" w:rsidR="002871BA"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37BB4C2" w14:textId="77777777" w:rsidR="002871BA"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BD220D0" w14:textId="77777777" w:rsidR="002871BA"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07419718" w14:textId="77777777" w:rsidR="002871BA"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3">
    <w:p w14:paraId="7A4E2ACA" w14:textId="77777777" w:rsidR="002871BA"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4">
    <w:p w14:paraId="23CC74A1" w14:textId="77777777" w:rsidR="002871BA"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5">
    <w:p w14:paraId="75A31808" w14:textId="77777777" w:rsidR="002871BA"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6">
    <w:p w14:paraId="0CDDD90E" w14:textId="77777777" w:rsidR="002871BA" w:rsidRDefault="0000000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7">
    <w:p w14:paraId="35DCA229" w14:textId="77777777" w:rsidR="002871BA"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8">
    <w:p w14:paraId="6C45E1F3" w14:textId="77777777" w:rsidR="002871BA"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14:paraId="4FFA0610" w14:textId="77777777" w:rsidR="002871BA" w:rsidRDefault="00000000">
      <w:pPr>
        <w:pStyle w:val="FootnoteText"/>
      </w:pPr>
      <w:r>
        <w:rPr>
          <w:rStyle w:val="FootnoteReference"/>
        </w:rPr>
        <w:footnoteRef/>
      </w:r>
      <w:r>
        <w:t xml:space="preserve"> Līgums par Eiropas Savienības darbību</w:t>
      </w:r>
    </w:p>
  </w:footnote>
  <w:footnote w:id="20">
    <w:p w14:paraId="45C7651C" w14:textId="77777777" w:rsidR="002871BA" w:rsidRDefault="00000000">
      <w:pPr>
        <w:pStyle w:val="FootnoteText"/>
      </w:pPr>
      <w:r>
        <w:rPr>
          <w:rStyle w:val="FootnoteReference"/>
        </w:rPr>
        <w:footnoteRef/>
      </w:r>
      <w:r>
        <w:t xml:space="preserve"> Iepirkumu uzraudzības biroja vadlīnijas “Iepirkumu vadlīnijas sabiedrisko pakalpojumu sniedzējiem”</w:t>
      </w:r>
    </w:p>
  </w:footnote>
  <w:footnote w:id="21">
    <w:p w14:paraId="0D7EC016" w14:textId="77777777" w:rsidR="002871BA" w:rsidRDefault="00000000">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22">
    <w:p w14:paraId="529BC875" w14:textId="77777777" w:rsidR="002871BA"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23">
    <w:p w14:paraId="3D6620BF" w14:textId="77777777" w:rsidR="002871BA"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4">
    <w:p w14:paraId="12031CFA" w14:textId="77777777" w:rsidR="002871BA"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5">
    <w:p w14:paraId="1C7B5147" w14:textId="77777777" w:rsidR="002871BA" w:rsidRDefault="00000000">
      <w:pPr>
        <w:pStyle w:val="FootnoteText"/>
      </w:pPr>
      <w:r>
        <w:rPr>
          <w:rStyle w:val="FootnoteReference"/>
        </w:rPr>
        <w:footnoteRef/>
      </w:r>
      <w:r>
        <w:t xml:space="preserve"> Pievienotās vērtības nodokļa likums</w:t>
      </w:r>
    </w:p>
  </w:footnote>
  <w:footnote w:id="26">
    <w:p w14:paraId="41E9DBF2" w14:textId="77777777" w:rsidR="002871BA"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43A7B3DF" w14:textId="77777777" w:rsidR="002871BA" w:rsidRDefault="00000000">
      <w:pPr>
        <w:pStyle w:val="FootnoteText"/>
      </w:pPr>
      <w:r>
        <w:rPr>
          <w:rStyle w:val="FootnoteReference"/>
        </w:rPr>
        <w:footnoteRef/>
      </w:r>
      <w:r>
        <w:t xml:space="preserve"> </w:t>
      </w:r>
      <w:r>
        <w:rPr>
          <w:rStyle w:val="highlightme"/>
        </w:rPr>
        <w:t>@maksajums_vai_asignejums_maksajums_vai_asignejums_normativais_akts</w:t>
      </w:r>
    </w:p>
  </w:footnote>
  <w:footnote w:id="28">
    <w:p w14:paraId="13AC4D81" w14:textId="77777777" w:rsidR="002871BA"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9">
    <w:p w14:paraId="5425F905" w14:textId="77777777" w:rsidR="002871BA"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0">
    <w:p w14:paraId="4FCF26A2" w14:textId="77777777" w:rsidR="002871BA"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1">
    <w:p w14:paraId="5909EB51" w14:textId="77777777" w:rsidR="002871BA"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798856">
    <w:abstractNumId w:val="0"/>
  </w:num>
  <w:num w:numId="45" w16cid:durableId="20541855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6498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8785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93011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3012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58832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90772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11717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44214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01346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49792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79376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46243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61670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62364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82792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91366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796543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57293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04528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5620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04168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83789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92290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29292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36462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26544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28798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41891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49129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66158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46441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47871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4053B"/>
    <w:rsid w:val="00067801"/>
    <w:rsid w:val="001E2B18"/>
    <w:rsid w:val="002871BA"/>
    <w:rsid w:val="002C5E4B"/>
    <w:rsid w:val="00376657"/>
    <w:rsid w:val="003978BF"/>
    <w:rsid w:val="004162F8"/>
    <w:rsid w:val="0043115A"/>
    <w:rsid w:val="00467B2F"/>
    <w:rsid w:val="004B158C"/>
    <w:rsid w:val="005972B9"/>
    <w:rsid w:val="00672385"/>
    <w:rsid w:val="00754C77"/>
    <w:rsid w:val="0076424E"/>
    <w:rsid w:val="00784AE0"/>
    <w:rsid w:val="008473F6"/>
    <w:rsid w:val="00853F7E"/>
    <w:rsid w:val="0097455E"/>
    <w:rsid w:val="00974C1B"/>
    <w:rsid w:val="00A93D87"/>
    <w:rsid w:val="00C01441"/>
    <w:rsid w:val="00C37046"/>
    <w:rsid w:val="00C83189"/>
    <w:rsid w:val="00CF1609"/>
    <w:rsid w:val="00D9031A"/>
    <w:rsid w:val="00E028D0"/>
    <w:rsid w:val="00E27C46"/>
    <w:rsid w:val="00E4586D"/>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13EF"/>
  <w15:docId w15:val="{CC51A085-AF96-4FE7-9982-DD802993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fla.gov.lv/lv" TargetMode="Externa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DA4D222A62F4C9270A5A9E74F8DAC" ma:contentTypeVersion="3" ma:contentTypeDescription="Create a new document." ma:contentTypeScope="" ma:versionID="187a59ae9a54841784fb20f87e7b5471">
  <xsd:schema xmlns:xsd="http://www.w3.org/2001/XMLSchema" xmlns:xs="http://www.w3.org/2001/XMLSchema" xmlns:p="http://schemas.microsoft.com/office/2006/metadata/properties" xmlns:ns2="9347c362-b47b-4058-9b5a-3f453149d304" targetNamespace="http://schemas.microsoft.com/office/2006/metadata/properties" ma:root="true" ma:fieldsID="830e9a4cbf8cc9bcf63eb89518d2a514" ns2:_="">
    <xsd:import namespace="9347c362-b47b-4058-9b5a-3f453149d3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7c362-b47b-4058-9b5a-3f453149d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61433-8EA5-4A3F-80C7-60E14A606F8A}"/>
</file>

<file path=customXml/itemProps2.xml><?xml version="1.0" encoding="utf-8"?>
<ds:datastoreItem xmlns:ds="http://schemas.openxmlformats.org/officeDocument/2006/customXml" ds:itemID="{6655AB95-9A6A-499A-8804-984704FFB5A3}"/>
</file>

<file path=customXml/itemProps3.xml><?xml version="1.0" encoding="utf-8"?>
<ds:datastoreItem xmlns:ds="http://schemas.openxmlformats.org/officeDocument/2006/customXml" ds:itemID="{516CBE04-71AE-4B70-BFB7-C2481F8962D8}"/>
</file>

<file path=docProps/app.xml><?xml version="1.0" encoding="utf-8"?>
<Properties xmlns="http://schemas.openxmlformats.org/officeDocument/2006/extended-properties" xmlns:vt="http://schemas.openxmlformats.org/officeDocument/2006/docPropsVTypes">
  <Template>Normal.dotm</Template>
  <TotalTime>0</TotalTime>
  <Pages>28</Pages>
  <Words>36975</Words>
  <Characters>21077</Characters>
  <Application>Microsoft Office Word</Application>
  <DocSecurity>0</DocSecurity>
  <Lines>175</Lines>
  <Paragraphs>115</Paragraphs>
  <ScaleCrop>false</ScaleCrop>
  <Company/>
  <LinksUpToDate>false</LinksUpToDate>
  <CharactersWithSpaces>57937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Šakena</dc:creator>
  <cp:keywords/>
  <cp:lastModifiedBy>Ieva Šakena</cp:lastModifiedBy>
  <cp:revision>2</cp:revision>
  <dcterms:created xsi:type="dcterms:W3CDTF">2025-06-08T10:25:00Z</dcterms:created>
  <dcterms:modified xsi:type="dcterms:W3CDTF">2025-06-08T10:25:00Z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0x01010036ADA4D222A62F4C9270A5A9E74F8DAC</vt:lpwstr>
  </property>
</Properties>
</file>