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3D20" w14:textId="77777777" w:rsidR="00ED1DA5" w:rsidRPr="00A354C4" w:rsidRDefault="00ED1DA5" w:rsidP="008A6F37">
      <w:pPr>
        <w:pStyle w:val="paragraph"/>
        <w:spacing w:before="0" w:beforeAutospacing="0" w:after="0" w:afterAutospacing="0" w:line="276" w:lineRule="auto"/>
        <w:jc w:val="right"/>
        <w:textAlignment w:val="baseline"/>
        <w:rPr>
          <w:rFonts w:ascii="Segoe UI" w:hAnsi="Segoe UI" w:cs="Segoe UI"/>
        </w:rPr>
      </w:pPr>
      <w:r w:rsidRPr="00A354C4">
        <w:rPr>
          <w:rStyle w:val="normaltextrun"/>
          <w:rFonts w:eastAsiaTheme="majorEastAsia"/>
          <w:color w:val="000000"/>
        </w:rPr>
        <w:t>APSTIPRINU</w:t>
      </w:r>
      <w:r w:rsidRPr="00A354C4">
        <w:rPr>
          <w:rStyle w:val="eop"/>
          <w:rFonts w:eastAsiaTheme="majorEastAsia"/>
          <w:color w:val="000000"/>
        </w:rPr>
        <w:t> </w:t>
      </w:r>
    </w:p>
    <w:p w14:paraId="2231B451" w14:textId="77777777" w:rsidR="00ED1DA5" w:rsidRPr="00A354C4" w:rsidRDefault="00ED1DA5" w:rsidP="008A6F37">
      <w:pPr>
        <w:pStyle w:val="paragraph"/>
        <w:spacing w:before="0" w:beforeAutospacing="0" w:after="0" w:afterAutospacing="0" w:line="276" w:lineRule="auto"/>
        <w:jc w:val="right"/>
        <w:textAlignment w:val="baseline"/>
        <w:rPr>
          <w:rFonts w:ascii="Segoe UI" w:hAnsi="Segoe UI" w:cs="Segoe UI"/>
        </w:rPr>
      </w:pPr>
      <w:r w:rsidRPr="00A354C4">
        <w:rPr>
          <w:rStyle w:val="normaltextrun"/>
          <w:rFonts w:eastAsiaTheme="majorEastAsia"/>
          <w:color w:val="000000"/>
        </w:rPr>
        <w:t>Centrālās finanšu un līgumu aģentūras</w:t>
      </w:r>
      <w:r w:rsidRPr="00A354C4">
        <w:rPr>
          <w:rStyle w:val="eop"/>
          <w:rFonts w:eastAsiaTheme="majorEastAsia"/>
          <w:color w:val="000000"/>
        </w:rPr>
        <w:t> </w:t>
      </w:r>
    </w:p>
    <w:p w14:paraId="67DF4A09" w14:textId="77777777" w:rsidR="00ED1DA5" w:rsidRPr="00A354C4" w:rsidRDefault="00ED1DA5" w:rsidP="008A6F37">
      <w:pPr>
        <w:pStyle w:val="paragraph"/>
        <w:spacing w:before="0" w:beforeAutospacing="0" w:after="0" w:afterAutospacing="0" w:line="276" w:lineRule="auto"/>
        <w:jc w:val="right"/>
        <w:textAlignment w:val="baseline"/>
        <w:rPr>
          <w:rFonts w:ascii="Segoe UI" w:hAnsi="Segoe UI" w:cs="Segoe UI"/>
        </w:rPr>
      </w:pPr>
      <w:r w:rsidRPr="00A354C4">
        <w:rPr>
          <w:rStyle w:val="normaltextrun"/>
          <w:rFonts w:eastAsiaTheme="majorEastAsia"/>
          <w:color w:val="000000"/>
        </w:rPr>
        <w:t>Projektu atlases departamenta direktore</w:t>
      </w:r>
      <w:r w:rsidRPr="00A354C4">
        <w:rPr>
          <w:rStyle w:val="eop"/>
          <w:rFonts w:eastAsiaTheme="majorEastAsia"/>
          <w:color w:val="000000"/>
        </w:rPr>
        <w:t> </w:t>
      </w:r>
    </w:p>
    <w:p w14:paraId="7C282776" w14:textId="77777777" w:rsidR="00ED1DA5" w:rsidRPr="00A354C4" w:rsidRDefault="00ED1DA5" w:rsidP="008A6F37">
      <w:pPr>
        <w:pStyle w:val="paragraph"/>
        <w:spacing w:before="0" w:beforeAutospacing="0" w:after="0" w:afterAutospacing="0" w:line="276" w:lineRule="auto"/>
        <w:jc w:val="right"/>
        <w:textAlignment w:val="baseline"/>
        <w:rPr>
          <w:rFonts w:ascii="Segoe UI" w:hAnsi="Segoe UI" w:cs="Segoe UI"/>
        </w:rPr>
      </w:pPr>
      <w:r w:rsidRPr="00A354C4">
        <w:rPr>
          <w:rStyle w:val="normaltextrun"/>
          <w:rFonts w:eastAsiaTheme="majorEastAsia"/>
          <w:i/>
          <w:iCs/>
          <w:color w:val="000000" w:themeColor="text1"/>
        </w:rPr>
        <w:t xml:space="preserve">(elektroniskais paraksts) </w:t>
      </w:r>
      <w:r w:rsidRPr="00A354C4">
        <w:rPr>
          <w:rStyle w:val="normaltextrun"/>
          <w:rFonts w:eastAsiaTheme="majorEastAsia"/>
          <w:color w:val="000000" w:themeColor="text1"/>
        </w:rPr>
        <w:t>A. </w:t>
      </w:r>
      <w:r w:rsidRPr="00A354C4">
        <w:rPr>
          <w:rStyle w:val="normaltextrun"/>
          <w:rFonts w:eastAsiaTheme="majorEastAsia"/>
        </w:rPr>
        <w:t>Abu-</w:t>
      </w:r>
      <w:proofErr w:type="spellStart"/>
      <w:r w:rsidRPr="00A354C4">
        <w:rPr>
          <w:rStyle w:val="normaltextrun"/>
          <w:rFonts w:eastAsiaTheme="majorEastAsia"/>
        </w:rPr>
        <w:t>Junese</w:t>
      </w:r>
      <w:proofErr w:type="spellEnd"/>
      <w:r w:rsidRPr="00A354C4">
        <w:rPr>
          <w:rStyle w:val="eop"/>
          <w:rFonts w:eastAsiaTheme="majorEastAsia"/>
        </w:rPr>
        <w:t> </w:t>
      </w:r>
    </w:p>
    <w:p w14:paraId="2B7EE529" w14:textId="77777777" w:rsidR="00ED1DA5" w:rsidRPr="00A354C4" w:rsidRDefault="00ED1DA5" w:rsidP="008A6F37">
      <w:pPr>
        <w:pStyle w:val="paragraph"/>
        <w:spacing w:before="0" w:beforeAutospacing="0" w:after="0" w:afterAutospacing="0" w:line="276" w:lineRule="auto"/>
        <w:ind w:firstLine="720"/>
        <w:jc w:val="right"/>
        <w:textAlignment w:val="baseline"/>
        <w:rPr>
          <w:rFonts w:ascii="Segoe UI" w:hAnsi="Segoe UI" w:cs="Segoe UI"/>
        </w:rPr>
      </w:pPr>
      <w:r w:rsidRPr="00A354C4">
        <w:rPr>
          <w:rStyle w:val="normaltextrun"/>
          <w:rFonts w:eastAsiaTheme="majorEastAsia"/>
        </w:rPr>
        <w:t> (datums skatāms laika zīmogā)</w:t>
      </w:r>
      <w:r w:rsidRPr="00A354C4">
        <w:rPr>
          <w:rStyle w:val="eop"/>
          <w:rFonts w:eastAsiaTheme="majorEastAsia"/>
        </w:rPr>
        <w:t> </w:t>
      </w:r>
    </w:p>
    <w:p w14:paraId="3E2A2325" w14:textId="77777777" w:rsidR="00ED1DA5" w:rsidRPr="00A354C4" w:rsidRDefault="00ED1DA5" w:rsidP="008A6F37">
      <w:pPr>
        <w:spacing w:line="276" w:lineRule="auto"/>
        <w:ind w:firstLine="0"/>
        <w:jc w:val="right"/>
        <w:outlineLvl w:val="3"/>
        <w:rPr>
          <w:rFonts w:eastAsia="Times New Roman" w:cs="Times New Roman"/>
          <w:color w:val="000000"/>
          <w:szCs w:val="24"/>
          <w:lang w:eastAsia="lv-LV"/>
        </w:rPr>
      </w:pPr>
      <w:r w:rsidRPr="00A354C4">
        <w:rPr>
          <w:rFonts w:eastAsia="Times New Roman" w:cs="Times New Roman"/>
          <w:color w:val="000000" w:themeColor="text1"/>
          <w:szCs w:val="24"/>
          <w:lang w:eastAsia="lv-LV"/>
        </w:rPr>
        <w:t xml:space="preserve"> </w:t>
      </w:r>
    </w:p>
    <w:p w14:paraId="719326B1" w14:textId="77777777" w:rsidR="00ED1DA5" w:rsidRPr="00A354C4" w:rsidRDefault="00ED1DA5" w:rsidP="008A6F37">
      <w:pPr>
        <w:spacing w:line="276" w:lineRule="auto"/>
        <w:rPr>
          <w:szCs w:val="24"/>
          <w:lang w:eastAsia="lv-LV"/>
        </w:rPr>
      </w:pPr>
    </w:p>
    <w:p w14:paraId="354055DA" w14:textId="77777777" w:rsidR="00ED1DA5" w:rsidRPr="00A354C4" w:rsidRDefault="00ED1DA5" w:rsidP="008A6F37">
      <w:pPr>
        <w:autoSpaceDE w:val="0"/>
        <w:autoSpaceDN w:val="0"/>
        <w:adjustRightInd w:val="0"/>
        <w:spacing w:line="276" w:lineRule="auto"/>
        <w:jc w:val="center"/>
        <w:rPr>
          <w:rFonts w:cs="Times New Roman"/>
          <w:b/>
          <w:szCs w:val="24"/>
        </w:rPr>
      </w:pPr>
      <w:r w:rsidRPr="00A354C4">
        <w:rPr>
          <w:noProof/>
          <w:szCs w:val="24"/>
        </w:rPr>
        <mc:AlternateContent>
          <mc:Choice Requires="wpg">
            <w:drawing>
              <wp:anchor distT="0" distB="0" distL="114300" distR="114300" simplePos="0" relativeHeight="251659264" behindDoc="0" locked="0" layoutInCell="1" allowOverlap="1" wp14:anchorId="619EB419" wp14:editId="207017F9">
                <wp:simplePos x="0" y="0"/>
                <wp:positionH relativeFrom="margin">
                  <wp:align>center</wp:align>
                </wp:positionH>
                <wp:positionV relativeFrom="paragraph">
                  <wp:posOffset>339725</wp:posOffset>
                </wp:positionV>
                <wp:extent cx="2677795" cy="1476375"/>
                <wp:effectExtent l="0" t="0" r="8255" b="9525"/>
                <wp:wrapTopAndBottom/>
                <wp:docPr id="1618416861" name="Group 2"/>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122369167" name="Picture 122369167"/>
                          <pic:cNvPicPr>
                            <a:picLocks noChangeAspect="1"/>
                          </pic:cNvPicPr>
                        </pic:nvPicPr>
                        <pic:blipFill rotWithShape="1">
                          <a:blip r:embed="rId7">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0684521" name="Picture 10068452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11655632" id="Group 2" o:spid="_x0000_s1026" style="position:absolute;margin-left:0;margin-top:26.75pt;width:210.85pt;height:116.25pt;z-index:251659264;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69167"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">
                  <v:imagedata r:id="rId9" o:title="" croptop="5084f" cropbottom="4164f" cropleft="4802f"/>
                </v:shape>
                <v:shape id="Picture 100684521"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">
                  <v:imagedata r:id="rId10" o:title=""/>
                </v:shape>
                <w10:wrap type="topAndBottom" anchorx="margin"/>
              </v:group>
            </w:pict>
          </mc:Fallback>
        </mc:AlternateContent>
      </w:r>
    </w:p>
    <w:p w14:paraId="002A6849" w14:textId="77777777" w:rsidR="00ED1DA5" w:rsidRPr="00A354C4" w:rsidRDefault="00ED1DA5" w:rsidP="008A6F37">
      <w:pPr>
        <w:autoSpaceDE w:val="0"/>
        <w:autoSpaceDN w:val="0"/>
        <w:adjustRightInd w:val="0"/>
        <w:spacing w:line="276" w:lineRule="auto"/>
        <w:ind w:firstLine="0"/>
        <w:rPr>
          <w:rFonts w:cs="Times New Roman"/>
          <w:b/>
          <w:bCs/>
          <w:color w:val="FF0000"/>
          <w:szCs w:val="24"/>
        </w:rPr>
      </w:pPr>
    </w:p>
    <w:p w14:paraId="75EF750F" w14:textId="77777777" w:rsidR="00ED1DA5" w:rsidRPr="00A354C4" w:rsidRDefault="00ED1DA5" w:rsidP="008A6F37">
      <w:pPr>
        <w:spacing w:line="276" w:lineRule="auto"/>
        <w:ind w:firstLine="0"/>
        <w:jc w:val="center"/>
        <w:outlineLvl w:val="3"/>
        <w:rPr>
          <w:rFonts w:eastAsia="Times New Roman" w:cs="Times New Roman"/>
          <w:b/>
          <w:bCs/>
          <w:color w:val="000000"/>
          <w:szCs w:val="24"/>
          <w:lang w:eastAsia="lv-LV"/>
        </w:rPr>
      </w:pPr>
      <w:r w:rsidRPr="00A354C4">
        <w:rPr>
          <w:rFonts w:cs="Times New Roman"/>
          <w:b/>
          <w:bCs/>
          <w:szCs w:val="24"/>
        </w:rPr>
        <w:t xml:space="preserve">Eiropas Savienības kohēzijas politikas programmas 2021.–2027.gadam 2.2.3. specifiskā atbalsta mērķa “Uzlabot dabas aizsardzību un bioloģisko daudzveidību, “zaļo” infrastruktūru, it īpaši pilsētvidē, un samazināt piesārņojumu” 2.2.3.5. pasākuma “Gaisa piesārņojuma samazināšanas pasākumi pašvaldībās” (turpmāk – pasākums) </w:t>
      </w:r>
      <w:r w:rsidRPr="00A354C4">
        <w:rPr>
          <w:rFonts w:cs="Times New Roman"/>
          <w:b/>
          <w:bCs/>
          <w:color w:val="000000" w:themeColor="text1"/>
          <w:szCs w:val="24"/>
        </w:rPr>
        <w:t xml:space="preserve">otrās </w:t>
      </w:r>
      <w:r w:rsidRPr="00A354C4">
        <w:rPr>
          <w:rFonts w:eastAsia="Times New Roman" w:cs="Times New Roman"/>
          <w:b/>
          <w:bCs/>
          <w:color w:val="000000" w:themeColor="text1"/>
          <w:szCs w:val="24"/>
          <w:lang w:eastAsia="lv-LV"/>
        </w:rPr>
        <w:t xml:space="preserve">projektu iesniegumu </w:t>
      </w:r>
      <w:r w:rsidRPr="00A354C4">
        <w:rPr>
          <w:rFonts w:eastAsia="Times New Roman" w:cs="Times New Roman"/>
          <w:b/>
          <w:bCs/>
          <w:szCs w:val="24"/>
          <w:lang w:eastAsia="lv-LV"/>
        </w:rPr>
        <w:t xml:space="preserve">atlases </w:t>
      </w:r>
      <w:r w:rsidRPr="00A354C4">
        <w:rPr>
          <w:rFonts w:cs="Times New Roman"/>
          <w:b/>
          <w:bCs/>
          <w:szCs w:val="24"/>
        </w:rPr>
        <w:t xml:space="preserve">kārtas </w:t>
      </w:r>
      <w:r w:rsidRPr="00A354C4">
        <w:rPr>
          <w:rFonts w:eastAsia="Times New Roman" w:cs="Times New Roman"/>
          <w:b/>
          <w:bCs/>
          <w:szCs w:val="24"/>
          <w:lang w:eastAsia="lv-LV"/>
        </w:rPr>
        <w:t>nolikums</w:t>
      </w:r>
    </w:p>
    <w:p w14:paraId="7E6AB7A8" w14:textId="77777777" w:rsidR="00ED1DA5" w:rsidRPr="00A354C4" w:rsidRDefault="00ED1DA5" w:rsidP="008A6F37">
      <w:pPr>
        <w:spacing w:line="276" w:lineRule="auto"/>
        <w:rPr>
          <w:szCs w:val="24"/>
          <w:lang w:eastAsia="lv-LV"/>
        </w:rPr>
      </w:pPr>
    </w:p>
    <w:tbl>
      <w:tblPr>
        <w:tblStyle w:val="TableGrid"/>
        <w:tblW w:w="9067" w:type="dxa"/>
        <w:tblInd w:w="0" w:type="dxa"/>
        <w:tblLook w:val="04A0" w:firstRow="1" w:lastRow="0" w:firstColumn="1" w:lastColumn="0" w:noHBand="0" w:noVBand="1"/>
      </w:tblPr>
      <w:tblGrid>
        <w:gridCol w:w="3227"/>
        <w:gridCol w:w="2866"/>
        <w:gridCol w:w="2974"/>
      </w:tblGrid>
      <w:tr w:rsidR="00ED1DA5" w:rsidRPr="00A354C4" w14:paraId="69BD934C" w14:textId="77777777" w:rsidTr="00AB45A6">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4B652" w14:textId="77777777" w:rsidR="00ED1DA5" w:rsidRPr="00A354C4" w:rsidRDefault="00ED1DA5" w:rsidP="008A6F37">
            <w:pPr>
              <w:spacing w:before="0" w:line="276" w:lineRule="auto"/>
              <w:ind w:left="0" w:firstLine="0"/>
              <w:jc w:val="left"/>
              <w:rPr>
                <w:rFonts w:eastAsia="Times New Roman" w:cs="Times New Roman"/>
                <w:sz w:val="24"/>
                <w:szCs w:val="24"/>
                <w:lang w:eastAsia="lv-LV"/>
              </w:rPr>
            </w:pPr>
            <w:r w:rsidRPr="00A354C4">
              <w:rPr>
                <w:rFonts w:eastAsia="Times New Roman" w:cs="Times New Roman"/>
                <w:sz w:val="24"/>
                <w:szCs w:val="24"/>
                <w:lang w:eastAsia="lv-LV"/>
              </w:rPr>
              <w:t>Specifiskā atbalsta mērķa vai pasākuma īstenošanu reglamentējošie Ministru kabineta noteikumi</w:t>
            </w:r>
          </w:p>
        </w:tc>
        <w:tc>
          <w:tcPr>
            <w:tcW w:w="5840" w:type="dxa"/>
            <w:gridSpan w:val="2"/>
            <w:tcBorders>
              <w:top w:val="single" w:sz="4" w:space="0" w:color="auto"/>
              <w:left w:val="single" w:sz="4" w:space="0" w:color="auto"/>
              <w:bottom w:val="single" w:sz="4" w:space="0" w:color="auto"/>
              <w:right w:val="single" w:sz="4" w:space="0" w:color="auto"/>
            </w:tcBorders>
            <w:hideMark/>
          </w:tcPr>
          <w:p w14:paraId="38A33F3B" w14:textId="77777777" w:rsidR="00ED1DA5" w:rsidRPr="00A354C4" w:rsidRDefault="00ED1DA5" w:rsidP="008A6F37">
            <w:pPr>
              <w:autoSpaceDE w:val="0"/>
              <w:autoSpaceDN w:val="0"/>
              <w:adjustRightInd w:val="0"/>
              <w:spacing w:before="0" w:line="276" w:lineRule="auto"/>
              <w:ind w:left="0" w:firstLine="0"/>
              <w:rPr>
                <w:rFonts w:eastAsia="Times New Roman" w:cs="Times New Roman"/>
                <w:sz w:val="24"/>
                <w:szCs w:val="24"/>
                <w:lang w:eastAsia="lv-LV"/>
              </w:rPr>
            </w:pPr>
            <w:r w:rsidRPr="00A354C4">
              <w:rPr>
                <w:rFonts w:eastAsia="Times New Roman" w:cs="Times New Roman"/>
                <w:sz w:val="24"/>
                <w:szCs w:val="24"/>
                <w:lang w:eastAsia="lv-LV"/>
              </w:rPr>
              <w:t>Ministru kabineta 2024.gada 16. janvāra noteikumi Nr. 54 “Eiropas Savienības kohēzijas politikas programmas 2021.-2027. gadam 2.2.3. specifiskā atbalsta mērķa “Uzlabot dabas aizsardzību un bioloģisko daudzveidību, “zaļo” infrastruktūru, it īpaši pilsētvidē, un samazināt piesārņojumu” 2.2.3.5. pasākuma “Gaisa piesārņojuma samazināšanas pasākumi pašvaldībās” pirmās un otrās projektu iesniegumu atlases kārtas īstenošanas noteikumi” (turpmāk –  SAMP MK noteikumi)</w:t>
            </w:r>
          </w:p>
        </w:tc>
      </w:tr>
      <w:tr w:rsidR="00ED1DA5" w:rsidRPr="00A354C4" w14:paraId="181FA114" w14:textId="77777777" w:rsidTr="00AB45A6">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8B4C9" w14:textId="77777777" w:rsidR="00ED1DA5" w:rsidRPr="00A354C4" w:rsidRDefault="00ED1DA5" w:rsidP="008A6F37">
            <w:pPr>
              <w:spacing w:before="0" w:line="276" w:lineRule="auto"/>
              <w:ind w:left="0" w:firstLine="0"/>
              <w:rPr>
                <w:rFonts w:eastAsia="Times New Roman" w:cs="Times New Roman"/>
                <w:sz w:val="24"/>
                <w:szCs w:val="24"/>
                <w:lang w:eastAsia="lv-LV"/>
              </w:rPr>
            </w:pPr>
            <w:r w:rsidRPr="00A354C4">
              <w:rPr>
                <w:rFonts w:eastAsia="Times New Roman" w:cs="Times New Roman"/>
                <w:sz w:val="24"/>
                <w:szCs w:val="24"/>
                <w:lang w:eastAsia="lv-LV"/>
              </w:rPr>
              <w:t>Finanšu nosacījumi</w:t>
            </w:r>
          </w:p>
        </w:tc>
        <w:tc>
          <w:tcPr>
            <w:tcW w:w="5840" w:type="dxa"/>
            <w:gridSpan w:val="2"/>
            <w:tcBorders>
              <w:top w:val="single" w:sz="4" w:space="0" w:color="auto"/>
              <w:left w:val="single" w:sz="4" w:space="0" w:color="auto"/>
              <w:bottom w:val="single" w:sz="4" w:space="0" w:color="auto"/>
              <w:right w:val="single" w:sz="4" w:space="0" w:color="auto"/>
            </w:tcBorders>
            <w:hideMark/>
          </w:tcPr>
          <w:p w14:paraId="36CC4542" w14:textId="77777777" w:rsidR="00ED1DA5" w:rsidRPr="00A354C4" w:rsidRDefault="00ED1DA5" w:rsidP="008A6F37">
            <w:pPr>
              <w:spacing w:before="0" w:line="276" w:lineRule="auto"/>
              <w:ind w:left="0" w:firstLine="0"/>
              <w:outlineLvl w:val="3"/>
              <w:rPr>
                <w:rFonts w:cs="Times New Roman"/>
                <w:color w:val="000000" w:themeColor="text1"/>
                <w:sz w:val="24"/>
                <w:szCs w:val="24"/>
                <w:shd w:val="clear" w:color="auto" w:fill="FFFFFF"/>
              </w:rPr>
            </w:pPr>
            <w:r w:rsidRPr="00A354C4">
              <w:rPr>
                <w:rFonts w:cs="Times New Roman"/>
                <w:color w:val="000000" w:themeColor="text1"/>
                <w:sz w:val="24"/>
                <w:szCs w:val="24"/>
                <w:shd w:val="clear" w:color="auto" w:fill="FFFFFF"/>
              </w:rPr>
              <w:t xml:space="preserve">Otrajā projektu iesniegumu atlases kārtā projektu iesniedzējam Rēzeknes </w:t>
            </w:r>
            <w:proofErr w:type="spellStart"/>
            <w:r w:rsidRPr="00A354C4">
              <w:rPr>
                <w:rFonts w:cs="Times New Roman"/>
                <w:color w:val="000000" w:themeColor="text1"/>
                <w:sz w:val="24"/>
                <w:szCs w:val="24"/>
                <w:shd w:val="clear" w:color="auto" w:fill="FFFFFF"/>
              </w:rPr>
              <w:t>valstspilsēta</w:t>
            </w:r>
            <w:proofErr w:type="spellEnd"/>
            <w:r w:rsidRPr="00A354C4">
              <w:rPr>
                <w:rFonts w:cs="Times New Roman"/>
                <w:color w:val="000000" w:themeColor="text1"/>
                <w:sz w:val="24"/>
                <w:szCs w:val="24"/>
                <w:shd w:val="clear" w:color="auto" w:fill="FFFFFF"/>
              </w:rPr>
              <w:t xml:space="preserve"> plānotais un pieejamais kopējais attiecināmais ERAF finansējums ir 845 143 </w:t>
            </w:r>
            <w:proofErr w:type="spellStart"/>
            <w:r w:rsidRPr="00A354C4">
              <w:rPr>
                <w:rStyle w:val="Emphasis"/>
                <w:rFonts w:cs="Times New Roman"/>
                <w:color w:val="000000" w:themeColor="text1"/>
                <w:sz w:val="24"/>
                <w:szCs w:val="24"/>
                <w:bdr w:val="none" w:sz="0" w:space="0" w:color="auto" w:frame="1"/>
                <w:shd w:val="clear" w:color="auto" w:fill="FFFFFF"/>
              </w:rPr>
              <w:t>euro</w:t>
            </w:r>
            <w:proofErr w:type="spellEnd"/>
            <w:r w:rsidRPr="00A354C4">
              <w:rPr>
                <w:rFonts w:cs="Times New Roman"/>
                <w:color w:val="000000" w:themeColor="text1"/>
                <w:sz w:val="24"/>
                <w:szCs w:val="24"/>
                <w:shd w:val="clear" w:color="auto" w:fill="FFFFFF"/>
              </w:rPr>
              <w:t xml:space="preserve"> un nacionālais līdzfinansējums, ko veido pašvaldību un privātais finansējums, – ne mazāks kā 149 143 </w:t>
            </w:r>
            <w:proofErr w:type="spellStart"/>
            <w:r w:rsidRPr="00A354C4">
              <w:rPr>
                <w:rStyle w:val="Emphasis"/>
                <w:rFonts w:cs="Times New Roman"/>
                <w:color w:val="000000" w:themeColor="text1"/>
                <w:sz w:val="24"/>
                <w:szCs w:val="24"/>
                <w:bdr w:val="none" w:sz="0" w:space="0" w:color="auto" w:frame="1"/>
                <w:shd w:val="clear" w:color="auto" w:fill="FFFFFF"/>
              </w:rPr>
              <w:t>euro</w:t>
            </w:r>
            <w:proofErr w:type="spellEnd"/>
            <w:r w:rsidRPr="00A354C4">
              <w:rPr>
                <w:rFonts w:cs="Times New Roman"/>
                <w:color w:val="000000" w:themeColor="text1"/>
                <w:sz w:val="24"/>
                <w:szCs w:val="24"/>
                <w:shd w:val="clear" w:color="auto" w:fill="FFFFFF"/>
              </w:rPr>
              <w:t>;</w:t>
            </w:r>
          </w:p>
          <w:p w14:paraId="5589BE55" w14:textId="77777777" w:rsidR="00ED1DA5" w:rsidRPr="00A354C4" w:rsidRDefault="00ED1DA5" w:rsidP="008A6F37">
            <w:pPr>
              <w:spacing w:before="0" w:line="276" w:lineRule="auto"/>
              <w:ind w:left="0" w:firstLine="0"/>
              <w:outlineLvl w:val="3"/>
              <w:rPr>
                <w:rFonts w:cs="Times New Roman"/>
                <w:sz w:val="24"/>
                <w:szCs w:val="24"/>
              </w:rPr>
            </w:pPr>
            <w:r w:rsidRPr="00A354C4">
              <w:rPr>
                <w:rFonts w:eastAsia="Times New Roman" w:cs="Times New Roman"/>
                <w:sz w:val="24"/>
                <w:szCs w:val="24"/>
                <w:lang w:eastAsia="lv-LV"/>
              </w:rPr>
              <w:t xml:space="preserve">Maksimālā atbalsta intensitāte ir 85 % no kopējām attiecināmajām izmaksām, nepieciešamais </w:t>
            </w:r>
            <w:proofErr w:type="spellStart"/>
            <w:r w:rsidRPr="00A354C4">
              <w:rPr>
                <w:rFonts w:eastAsia="Times New Roman" w:cs="Times New Roman"/>
                <w:sz w:val="24"/>
                <w:szCs w:val="24"/>
                <w:lang w:eastAsia="lv-LV"/>
              </w:rPr>
              <w:t>līdzsfinansējums</w:t>
            </w:r>
            <w:proofErr w:type="spellEnd"/>
            <w:r w:rsidRPr="00A354C4">
              <w:rPr>
                <w:rFonts w:eastAsia="Times New Roman" w:cs="Times New Roman"/>
                <w:sz w:val="24"/>
                <w:szCs w:val="24"/>
                <w:lang w:eastAsia="lv-LV"/>
              </w:rPr>
              <w:t xml:space="preserve"> </w:t>
            </w:r>
            <w:r w:rsidRPr="00A354C4" w:rsidDel="00A25C0F">
              <w:rPr>
                <w:rFonts w:eastAsia="Times New Roman" w:cs="Times New Roman"/>
                <w:sz w:val="24"/>
                <w:szCs w:val="24"/>
                <w:shd w:val="clear" w:color="auto" w:fill="FFFFFF"/>
                <w:lang w:eastAsia="lv-LV"/>
              </w:rPr>
              <w:t xml:space="preserve">ir vismaz 15 </w:t>
            </w:r>
            <w:r w:rsidRPr="00A354C4">
              <w:rPr>
                <w:rFonts w:eastAsia="Times New Roman" w:cs="Times New Roman"/>
                <w:sz w:val="24"/>
                <w:szCs w:val="24"/>
                <w:shd w:val="clear" w:color="auto" w:fill="FFFFFF"/>
                <w:lang w:eastAsia="lv-LV"/>
              </w:rPr>
              <w:t xml:space="preserve">% </w:t>
            </w:r>
            <w:r w:rsidRPr="00A354C4" w:rsidDel="00A25C0F">
              <w:rPr>
                <w:rFonts w:eastAsia="Times New Roman" w:cs="Times New Roman"/>
                <w:sz w:val="24"/>
                <w:szCs w:val="24"/>
                <w:shd w:val="clear" w:color="auto" w:fill="FFFFFF"/>
                <w:lang w:eastAsia="lv-LV"/>
              </w:rPr>
              <w:t xml:space="preserve"> </w:t>
            </w:r>
            <w:r w:rsidRPr="00A354C4" w:rsidDel="00DE1FA9">
              <w:rPr>
                <w:rFonts w:cs="Times New Roman"/>
                <w:sz w:val="24"/>
                <w:szCs w:val="24"/>
                <w:shd w:val="clear" w:color="auto" w:fill="FFFFFF"/>
              </w:rPr>
              <w:t xml:space="preserve">no </w:t>
            </w:r>
            <w:r w:rsidRPr="00A354C4">
              <w:rPr>
                <w:rFonts w:cs="Times New Roman"/>
                <w:sz w:val="24"/>
                <w:szCs w:val="24"/>
                <w:shd w:val="clear" w:color="auto" w:fill="FFFFFF"/>
              </w:rPr>
              <w:t>kopējā attiecināmā finansējuma</w:t>
            </w:r>
            <w:r w:rsidRPr="00A354C4" w:rsidDel="001305A4">
              <w:rPr>
                <w:rFonts w:cs="Times New Roman"/>
                <w:sz w:val="24"/>
                <w:szCs w:val="24"/>
                <w:shd w:val="clear" w:color="auto" w:fill="FFFFFF"/>
              </w:rPr>
              <w:t xml:space="preserve">, ko veido </w:t>
            </w:r>
            <w:r w:rsidRPr="00A354C4">
              <w:rPr>
                <w:rFonts w:cs="Times New Roman"/>
                <w:sz w:val="24"/>
                <w:szCs w:val="24"/>
                <w:shd w:val="clear" w:color="auto" w:fill="FFFFFF"/>
              </w:rPr>
              <w:t>pašvaldību un privātais finansējums</w:t>
            </w:r>
            <w:r w:rsidRPr="00A354C4">
              <w:rPr>
                <w:rFonts w:cs="Times New Roman"/>
                <w:sz w:val="24"/>
                <w:szCs w:val="24"/>
              </w:rPr>
              <w:t xml:space="preserve">. ERAF finansējumu piešķir </w:t>
            </w:r>
            <w:proofErr w:type="spellStart"/>
            <w:r w:rsidRPr="00A354C4">
              <w:rPr>
                <w:rFonts w:cs="Times New Roman"/>
                <w:sz w:val="24"/>
                <w:szCs w:val="24"/>
              </w:rPr>
              <w:t>grantu</w:t>
            </w:r>
            <w:proofErr w:type="spellEnd"/>
            <w:r w:rsidRPr="00A354C4">
              <w:rPr>
                <w:rFonts w:cs="Times New Roman"/>
                <w:sz w:val="24"/>
                <w:szCs w:val="24"/>
              </w:rPr>
              <w:t xml:space="preserve"> atbalsta veidā.</w:t>
            </w:r>
          </w:p>
          <w:p w14:paraId="2057960D" w14:textId="77777777" w:rsidR="00ED1DA5" w:rsidRPr="00A354C4" w:rsidRDefault="00ED1DA5" w:rsidP="008A6F37">
            <w:pPr>
              <w:spacing w:before="0" w:line="276" w:lineRule="auto"/>
              <w:ind w:left="0" w:firstLine="0"/>
              <w:outlineLvl w:val="3"/>
              <w:rPr>
                <w:rFonts w:cs="Times New Roman"/>
                <w:sz w:val="24"/>
                <w:szCs w:val="24"/>
                <w:shd w:val="clear" w:color="auto" w:fill="FFFFFF"/>
              </w:rPr>
            </w:pPr>
            <w:r w:rsidRPr="00A354C4">
              <w:rPr>
                <w:rFonts w:cs="Times New Roman"/>
                <w:sz w:val="24"/>
                <w:szCs w:val="24"/>
                <w:shd w:val="clear" w:color="auto" w:fill="FFFFFF"/>
              </w:rPr>
              <w:lastRenderedPageBreak/>
              <w:t>ERAF finansējums nedrīkst pārsniegt SAMP MK noteikumu </w:t>
            </w:r>
            <w:hyperlink r:id="rId11" w:anchor="piel" w:tgtFrame="_blank" w:history="1">
              <w:r w:rsidRPr="00A354C4">
                <w:rPr>
                  <w:rStyle w:val="Hyperlink"/>
                  <w:rFonts w:cs="Times New Roman"/>
                  <w:color w:val="auto"/>
                  <w:sz w:val="24"/>
                  <w:szCs w:val="24"/>
                  <w:u w:val="none"/>
                  <w:shd w:val="clear" w:color="auto" w:fill="FFFFFF"/>
                </w:rPr>
                <w:t>​p</w:t>
              </w:r>
              <w:r w:rsidRPr="00A354C4">
                <w:rPr>
                  <w:rStyle w:val="Hyperlink"/>
                  <w:color w:val="auto"/>
                  <w:sz w:val="24"/>
                  <w:szCs w:val="24"/>
                  <w:u w:val="none"/>
                </w:rPr>
                <w:t>ielikumā</w:t>
              </w:r>
            </w:hyperlink>
            <w:r w:rsidRPr="00A354C4">
              <w:rPr>
                <w:rFonts w:cs="Times New Roman"/>
                <w:sz w:val="24"/>
                <w:szCs w:val="24"/>
                <w:shd w:val="clear" w:color="auto" w:fill="FFFFFF"/>
              </w:rPr>
              <w:t> minēto maksimāli pieejamo finansējumu projektam un projekta minimālais attiecināmo izmaksu apmērs nav mazāks par 200 000 (ieskaitot) </w:t>
            </w:r>
            <w:proofErr w:type="spellStart"/>
            <w:r w:rsidRPr="00A354C4">
              <w:rPr>
                <w:rStyle w:val="Emphasis"/>
                <w:rFonts w:cs="Times New Roman"/>
                <w:sz w:val="24"/>
                <w:szCs w:val="24"/>
                <w:shd w:val="clear" w:color="auto" w:fill="FFFFFF"/>
              </w:rPr>
              <w:t>euro</w:t>
            </w:r>
            <w:proofErr w:type="spellEnd"/>
            <w:r w:rsidRPr="00A354C4">
              <w:rPr>
                <w:rFonts w:cs="Times New Roman"/>
                <w:sz w:val="24"/>
                <w:szCs w:val="24"/>
                <w:shd w:val="clear" w:color="auto" w:fill="FFFFFF"/>
              </w:rPr>
              <w:t>.</w:t>
            </w:r>
          </w:p>
          <w:p w14:paraId="5B243C06" w14:textId="77777777" w:rsidR="00ED1DA5" w:rsidRPr="00A354C4" w:rsidRDefault="00ED1DA5" w:rsidP="008A6F37">
            <w:pPr>
              <w:spacing w:before="0" w:line="276" w:lineRule="auto"/>
              <w:ind w:left="0" w:firstLine="0"/>
              <w:outlineLvl w:val="3"/>
              <w:rPr>
                <w:rFonts w:eastAsia="Times New Roman" w:cs="Times New Roman"/>
                <w:sz w:val="24"/>
                <w:szCs w:val="24"/>
                <w:lang w:eastAsia="lv-LV"/>
              </w:rPr>
            </w:pPr>
            <w:r w:rsidRPr="00A354C4">
              <w:rPr>
                <w:rFonts w:eastAsia="Times New Roman" w:cs="Times New Roman"/>
                <w:sz w:val="24"/>
                <w:szCs w:val="24"/>
                <w:lang w:eastAsia="lv-LV"/>
              </w:rPr>
              <w:t>Izmaksas ir attiecināmas no SAMP MK noteikumu spēkā stāšanās dienas – 2024. gada 19. janvāra, izņemot projekta iesniegumu pamatojošās dokumentācijas sagatavošanas izmaksas, kas ir attiecināmas, ja tās veiktas pēc 2021. gada 1. janvāra.</w:t>
            </w:r>
          </w:p>
        </w:tc>
      </w:tr>
      <w:tr w:rsidR="00ED1DA5" w:rsidRPr="00A354C4" w14:paraId="3711E8AD" w14:textId="77777777" w:rsidTr="00AB45A6">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32927" w14:textId="77777777" w:rsidR="00ED1DA5" w:rsidRPr="00A354C4" w:rsidRDefault="00ED1DA5" w:rsidP="008A6F37">
            <w:pPr>
              <w:spacing w:before="0" w:line="276" w:lineRule="auto"/>
              <w:ind w:left="0" w:firstLine="0"/>
              <w:rPr>
                <w:rFonts w:eastAsia="Times New Roman" w:cs="Times New Roman"/>
                <w:sz w:val="24"/>
                <w:szCs w:val="24"/>
                <w:lang w:eastAsia="lv-LV"/>
              </w:rPr>
            </w:pPr>
            <w:r w:rsidRPr="00A354C4">
              <w:rPr>
                <w:rFonts w:eastAsia="Times New Roman" w:cs="Times New Roman"/>
                <w:sz w:val="24"/>
                <w:szCs w:val="24"/>
                <w:lang w:eastAsia="lv-LV"/>
              </w:rPr>
              <w:lastRenderedPageBreak/>
              <w:t>Komercdarbības atbalsta veidi</w:t>
            </w:r>
          </w:p>
        </w:tc>
        <w:tc>
          <w:tcPr>
            <w:tcW w:w="5840" w:type="dxa"/>
            <w:gridSpan w:val="2"/>
            <w:tcBorders>
              <w:top w:val="single" w:sz="4" w:space="0" w:color="auto"/>
              <w:left w:val="single" w:sz="4" w:space="0" w:color="auto"/>
              <w:bottom w:val="single" w:sz="4" w:space="0" w:color="auto"/>
              <w:right w:val="single" w:sz="4" w:space="0" w:color="auto"/>
            </w:tcBorders>
            <w:hideMark/>
          </w:tcPr>
          <w:p w14:paraId="2CFE6914" w14:textId="77777777" w:rsidR="00ED1DA5" w:rsidRPr="00A354C4" w:rsidRDefault="00ED1DA5" w:rsidP="008A6F37">
            <w:pPr>
              <w:spacing w:before="0" w:line="276" w:lineRule="auto"/>
              <w:ind w:left="0" w:firstLine="0"/>
              <w:rPr>
                <w:rFonts w:cs="Times New Roman"/>
                <w:sz w:val="24"/>
                <w:szCs w:val="24"/>
                <w:lang w:eastAsia="lv-LV"/>
              </w:rPr>
            </w:pPr>
            <w:r w:rsidRPr="00A354C4">
              <w:rPr>
                <w:rFonts w:cs="Times New Roman"/>
                <w:sz w:val="24"/>
                <w:szCs w:val="24"/>
                <w:shd w:val="clear" w:color="auto" w:fill="FFFFFF"/>
              </w:rPr>
              <w:t>Eiropas Komisijas 2011. gada 20. decembra lēmums Nr. </w:t>
            </w:r>
            <w:hyperlink r:id="rId12" w:tgtFrame="_blank" w:history="1">
              <w:r w:rsidRPr="00A354C4">
                <w:rPr>
                  <w:rStyle w:val="Hyperlink"/>
                  <w:rFonts w:cs="Times New Roman"/>
                  <w:color w:val="auto"/>
                  <w:sz w:val="24"/>
                  <w:szCs w:val="24"/>
                  <w:shd w:val="clear" w:color="auto" w:fill="FFFFFF"/>
                </w:rPr>
                <w:t>2012/21/ES</w:t>
              </w:r>
            </w:hyperlink>
            <w:r w:rsidRPr="00A354C4">
              <w:rPr>
                <w:rFonts w:cs="Times New Roman"/>
                <w:sz w:val="24"/>
                <w:szCs w:val="24"/>
                <w:shd w:val="clear" w:color="auto" w:fill="FFFFFF"/>
              </w:rPr>
              <w:t> par Līguma par ES darbību 106. panta 2. punkta piemērošanu komercdarbības atbalstam attiecībā uz kompensāciju par sabiedriskajiem pakalpojumiem dažiem uzņēmumiem, kuriem uzticēts sniegt pakalpojumus ar vispārēju tautsaimniecisku nozīmi</w:t>
            </w:r>
          </w:p>
        </w:tc>
      </w:tr>
      <w:tr w:rsidR="00ED1DA5" w:rsidRPr="00A354C4" w14:paraId="7D0BB022" w14:textId="77777777" w:rsidTr="00AB45A6">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80878" w14:textId="77777777" w:rsidR="00ED1DA5" w:rsidRPr="00A354C4" w:rsidRDefault="00ED1DA5" w:rsidP="008A6F37">
            <w:pPr>
              <w:spacing w:before="0" w:line="276" w:lineRule="auto"/>
              <w:ind w:left="0" w:firstLine="0"/>
              <w:rPr>
                <w:rFonts w:eastAsia="Times New Roman" w:cs="Times New Roman"/>
                <w:sz w:val="24"/>
                <w:szCs w:val="24"/>
                <w:lang w:eastAsia="lv-LV"/>
              </w:rPr>
            </w:pPr>
            <w:r w:rsidRPr="00A354C4">
              <w:rPr>
                <w:rFonts w:eastAsia="Times New Roman" w:cs="Times New Roman"/>
                <w:sz w:val="24"/>
                <w:szCs w:val="24"/>
                <w:lang w:eastAsia="lv-LV"/>
              </w:rPr>
              <w:t>Projektu iesniegumu atlases īstenošanas veids</w:t>
            </w:r>
          </w:p>
        </w:tc>
        <w:tc>
          <w:tcPr>
            <w:tcW w:w="5840" w:type="dxa"/>
            <w:gridSpan w:val="2"/>
            <w:tcBorders>
              <w:top w:val="single" w:sz="4" w:space="0" w:color="auto"/>
              <w:left w:val="single" w:sz="4" w:space="0" w:color="auto"/>
              <w:bottom w:val="single" w:sz="4" w:space="0" w:color="auto"/>
              <w:right w:val="single" w:sz="4" w:space="0" w:color="auto"/>
            </w:tcBorders>
            <w:hideMark/>
          </w:tcPr>
          <w:p w14:paraId="4609B258" w14:textId="77777777" w:rsidR="00ED1DA5" w:rsidRPr="00A354C4" w:rsidRDefault="00ED1DA5" w:rsidP="008A6F37">
            <w:pPr>
              <w:spacing w:before="0" w:line="276" w:lineRule="auto"/>
              <w:ind w:left="0" w:firstLine="0"/>
              <w:rPr>
                <w:rFonts w:eastAsia="Times New Roman" w:cs="Times New Roman"/>
                <w:color w:val="FF0000"/>
                <w:sz w:val="24"/>
                <w:szCs w:val="24"/>
                <w:lang w:eastAsia="lv-LV"/>
              </w:rPr>
            </w:pPr>
            <w:r w:rsidRPr="00A354C4">
              <w:rPr>
                <w:rFonts w:cs="Times New Roman"/>
                <w:sz w:val="24"/>
                <w:szCs w:val="24"/>
              </w:rPr>
              <w:t xml:space="preserve">Ierobežota </w:t>
            </w:r>
            <w:r w:rsidRPr="00A354C4">
              <w:rPr>
                <w:rFonts w:eastAsia="Times New Roman" w:cs="Times New Roman"/>
                <w:sz w:val="24"/>
                <w:szCs w:val="24"/>
                <w:lang w:eastAsia="lv-LV"/>
              </w:rPr>
              <w:t xml:space="preserve">projektu iesniegumu atlase </w:t>
            </w:r>
          </w:p>
        </w:tc>
      </w:tr>
      <w:tr w:rsidR="00ED1DA5" w:rsidRPr="00A354C4" w14:paraId="5F179481" w14:textId="77777777" w:rsidTr="00AB45A6">
        <w:trPr>
          <w:trHeight w:val="562"/>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10435" w14:textId="77777777" w:rsidR="00ED1DA5" w:rsidRPr="00A354C4" w:rsidRDefault="00ED1DA5" w:rsidP="008A6F37">
            <w:pPr>
              <w:spacing w:before="0" w:line="276" w:lineRule="auto"/>
              <w:ind w:left="0" w:firstLine="0"/>
              <w:jc w:val="left"/>
              <w:rPr>
                <w:rFonts w:eastAsia="Times New Roman" w:cs="Times New Roman"/>
                <w:sz w:val="24"/>
                <w:szCs w:val="24"/>
                <w:lang w:eastAsia="lv-LV"/>
              </w:rPr>
            </w:pPr>
            <w:r w:rsidRPr="00A354C4">
              <w:rPr>
                <w:rFonts w:eastAsia="Times New Roman" w:cs="Times New Roman"/>
                <w:sz w:val="24"/>
                <w:szCs w:val="24"/>
                <w:lang w:eastAsia="lv-LV"/>
              </w:rPr>
              <w:t>Projekta iesnieguma iesniegšanas termiņš</w:t>
            </w:r>
          </w:p>
        </w:tc>
        <w:tc>
          <w:tcPr>
            <w:tcW w:w="2866" w:type="dxa"/>
            <w:tcBorders>
              <w:top w:val="single" w:sz="4" w:space="0" w:color="auto"/>
              <w:left w:val="single" w:sz="4" w:space="0" w:color="auto"/>
              <w:bottom w:val="single" w:sz="4" w:space="0" w:color="auto"/>
              <w:right w:val="single" w:sz="4" w:space="0" w:color="auto"/>
            </w:tcBorders>
            <w:hideMark/>
          </w:tcPr>
          <w:p w14:paraId="3EBB48D6" w14:textId="77777777" w:rsidR="00ED1DA5" w:rsidRPr="00A354C4" w:rsidRDefault="00ED1DA5" w:rsidP="008A6F37">
            <w:pPr>
              <w:spacing w:before="0" w:line="276" w:lineRule="auto"/>
              <w:ind w:left="0" w:firstLine="0"/>
              <w:jc w:val="center"/>
              <w:outlineLvl w:val="3"/>
              <w:rPr>
                <w:rFonts w:eastAsia="Times New Roman" w:cs="Times New Roman"/>
                <w:color w:val="000000"/>
                <w:sz w:val="24"/>
                <w:szCs w:val="24"/>
                <w:lang w:eastAsia="lv-LV"/>
              </w:rPr>
            </w:pPr>
            <w:r w:rsidRPr="00A354C4">
              <w:rPr>
                <w:rFonts w:eastAsia="Times New Roman" w:cs="Times New Roman"/>
                <w:sz w:val="24"/>
                <w:szCs w:val="24"/>
                <w:lang w:eastAsia="lv-LV"/>
              </w:rPr>
              <w:t>No 2025. gada 31. marta</w:t>
            </w:r>
          </w:p>
        </w:tc>
        <w:tc>
          <w:tcPr>
            <w:tcW w:w="2974" w:type="dxa"/>
            <w:tcBorders>
              <w:top w:val="single" w:sz="4" w:space="0" w:color="auto"/>
              <w:left w:val="single" w:sz="4" w:space="0" w:color="auto"/>
              <w:bottom w:val="single" w:sz="4" w:space="0" w:color="auto"/>
              <w:right w:val="single" w:sz="4" w:space="0" w:color="auto"/>
            </w:tcBorders>
            <w:hideMark/>
          </w:tcPr>
          <w:p w14:paraId="31E5FC94" w14:textId="77777777" w:rsidR="00ED1DA5" w:rsidRPr="00A354C4" w:rsidRDefault="00ED1DA5" w:rsidP="008A6F37">
            <w:pPr>
              <w:spacing w:before="0" w:line="276" w:lineRule="auto"/>
              <w:ind w:left="0" w:firstLine="0"/>
              <w:jc w:val="center"/>
              <w:outlineLvl w:val="3"/>
              <w:rPr>
                <w:rFonts w:eastAsia="Times New Roman" w:cs="Times New Roman"/>
                <w:sz w:val="24"/>
                <w:szCs w:val="24"/>
                <w:lang w:eastAsia="lv-LV"/>
              </w:rPr>
            </w:pPr>
            <w:r w:rsidRPr="00A354C4">
              <w:rPr>
                <w:rFonts w:eastAsia="Times New Roman" w:cs="Times New Roman"/>
                <w:sz w:val="24"/>
                <w:szCs w:val="24"/>
                <w:lang w:eastAsia="lv-LV"/>
              </w:rPr>
              <w:t>līdz 2025. gada 30. maijam</w:t>
            </w:r>
          </w:p>
        </w:tc>
      </w:tr>
      <w:tr w:rsidR="00ED1DA5" w:rsidRPr="00A354C4" w14:paraId="576145AB" w14:textId="77777777" w:rsidTr="00AB45A6">
        <w:trPr>
          <w:trHeight w:val="635"/>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8F16E" w14:textId="77777777" w:rsidR="00ED1DA5" w:rsidRPr="00A354C4" w:rsidRDefault="00ED1DA5" w:rsidP="008A6F37">
            <w:pPr>
              <w:spacing w:before="0" w:line="276" w:lineRule="auto"/>
              <w:ind w:left="0" w:firstLine="0"/>
              <w:jc w:val="left"/>
              <w:rPr>
                <w:rFonts w:eastAsia="Times New Roman" w:cs="Times New Roman"/>
                <w:color w:val="FF0000"/>
                <w:sz w:val="24"/>
                <w:szCs w:val="24"/>
                <w:lang w:eastAsia="lv-LV"/>
              </w:rPr>
            </w:pPr>
            <w:r w:rsidRPr="00A354C4">
              <w:rPr>
                <w:rFonts w:eastAsia="Times New Roman" w:cs="Times New Roman"/>
                <w:sz w:val="24"/>
                <w:szCs w:val="24"/>
                <w:lang w:eastAsia="lv-LV"/>
              </w:rPr>
              <w:t xml:space="preserve">Termiņš projekta iesnieguma iesniegšanai </w:t>
            </w:r>
            <w:proofErr w:type="spellStart"/>
            <w:r w:rsidRPr="00A354C4">
              <w:rPr>
                <w:rFonts w:eastAsia="Times New Roman" w:cs="Times New Roman"/>
                <w:sz w:val="24"/>
                <w:szCs w:val="24"/>
                <w:lang w:eastAsia="lv-LV"/>
              </w:rPr>
              <w:t>priekšizskatīšanā</w:t>
            </w:r>
            <w:proofErr w:type="spellEnd"/>
          </w:p>
        </w:tc>
        <w:tc>
          <w:tcPr>
            <w:tcW w:w="2866" w:type="dxa"/>
            <w:tcBorders>
              <w:top w:val="single" w:sz="4" w:space="0" w:color="auto"/>
              <w:left w:val="single" w:sz="4" w:space="0" w:color="auto"/>
              <w:bottom w:val="single" w:sz="4" w:space="0" w:color="auto"/>
              <w:right w:val="single" w:sz="4" w:space="0" w:color="auto"/>
            </w:tcBorders>
            <w:hideMark/>
          </w:tcPr>
          <w:p w14:paraId="3A42D743" w14:textId="77777777" w:rsidR="00ED1DA5" w:rsidRPr="00A354C4" w:rsidRDefault="00ED1DA5" w:rsidP="008A6F37">
            <w:pPr>
              <w:spacing w:before="0" w:line="276" w:lineRule="auto"/>
              <w:ind w:left="0" w:firstLine="0"/>
              <w:jc w:val="center"/>
              <w:outlineLvl w:val="3"/>
              <w:rPr>
                <w:rFonts w:eastAsia="Times New Roman" w:cs="Times New Roman"/>
                <w:sz w:val="24"/>
                <w:szCs w:val="24"/>
                <w:lang w:eastAsia="lv-LV"/>
              </w:rPr>
            </w:pPr>
            <w:r w:rsidRPr="00A354C4">
              <w:rPr>
                <w:rFonts w:eastAsia="Times New Roman" w:cs="Times New Roman"/>
                <w:sz w:val="24"/>
                <w:szCs w:val="24"/>
                <w:lang w:eastAsia="lv-LV"/>
              </w:rPr>
              <w:t>No 2025. gada 31.marta</w:t>
            </w:r>
          </w:p>
        </w:tc>
        <w:tc>
          <w:tcPr>
            <w:tcW w:w="2974" w:type="dxa"/>
            <w:tcBorders>
              <w:top w:val="single" w:sz="4" w:space="0" w:color="auto"/>
              <w:left w:val="single" w:sz="4" w:space="0" w:color="auto"/>
              <w:bottom w:val="single" w:sz="4" w:space="0" w:color="auto"/>
              <w:right w:val="single" w:sz="4" w:space="0" w:color="auto"/>
            </w:tcBorders>
            <w:hideMark/>
          </w:tcPr>
          <w:p w14:paraId="3148F810" w14:textId="77777777" w:rsidR="00ED1DA5" w:rsidRPr="00A354C4" w:rsidRDefault="00ED1DA5" w:rsidP="008A6F37">
            <w:pPr>
              <w:spacing w:before="0" w:line="276" w:lineRule="auto"/>
              <w:ind w:left="0" w:firstLine="0"/>
              <w:jc w:val="center"/>
              <w:outlineLvl w:val="3"/>
              <w:rPr>
                <w:rFonts w:eastAsia="Times New Roman" w:cs="Times New Roman"/>
                <w:sz w:val="24"/>
                <w:szCs w:val="24"/>
                <w:lang w:eastAsia="lv-LV"/>
              </w:rPr>
            </w:pPr>
            <w:r w:rsidRPr="00A354C4">
              <w:rPr>
                <w:rFonts w:eastAsia="Times New Roman" w:cs="Times New Roman"/>
                <w:sz w:val="24"/>
                <w:szCs w:val="24"/>
                <w:lang w:eastAsia="lv-LV"/>
              </w:rPr>
              <w:t>līdz 2025. gada 30. aprīlim</w:t>
            </w:r>
          </w:p>
        </w:tc>
      </w:tr>
    </w:tbl>
    <w:p w14:paraId="49BA9261" w14:textId="77777777" w:rsidR="00ED1DA5" w:rsidRPr="00A354C4" w:rsidRDefault="00ED1DA5" w:rsidP="008A6F37">
      <w:pPr>
        <w:spacing w:line="276" w:lineRule="auto"/>
        <w:rPr>
          <w:szCs w:val="24"/>
          <w:lang w:eastAsia="lv-LV"/>
        </w:rPr>
      </w:pPr>
    </w:p>
    <w:p w14:paraId="158E643D" w14:textId="77777777" w:rsidR="00ED1DA5" w:rsidRPr="00A354C4" w:rsidRDefault="00ED1DA5" w:rsidP="008A6F37">
      <w:pPr>
        <w:pStyle w:val="Headinggg1"/>
        <w:tabs>
          <w:tab w:val="clear" w:pos="360"/>
        </w:tabs>
        <w:spacing w:before="0" w:after="120" w:line="276" w:lineRule="auto"/>
        <w:ind w:left="714" w:hanging="357"/>
        <w:rPr>
          <w:color w:val="auto"/>
          <w:sz w:val="24"/>
          <w:szCs w:val="24"/>
        </w:rPr>
      </w:pPr>
      <w:r w:rsidRPr="00A354C4">
        <w:rPr>
          <w:sz w:val="24"/>
          <w:szCs w:val="24"/>
        </w:rPr>
        <w:t>Prasības projekta iesniedzējam un sadarbības partnerim</w:t>
      </w:r>
      <w:r w:rsidRPr="00A354C4">
        <w:rPr>
          <w:color w:val="FF0000"/>
          <w:sz w:val="24"/>
          <w:szCs w:val="24"/>
        </w:rPr>
        <w:t xml:space="preserve"> </w:t>
      </w:r>
      <w:r w:rsidRPr="00A354C4">
        <w:rPr>
          <w:color w:val="auto"/>
          <w:sz w:val="24"/>
          <w:szCs w:val="24"/>
        </w:rPr>
        <w:t>(ja to pieaicina)</w:t>
      </w:r>
    </w:p>
    <w:p w14:paraId="12A83933" w14:textId="77777777" w:rsidR="00ED1DA5" w:rsidRPr="00A354C4" w:rsidRDefault="00ED1DA5" w:rsidP="008A6F37">
      <w:pPr>
        <w:pStyle w:val="ListParagraph"/>
        <w:numPr>
          <w:ilvl w:val="0"/>
          <w:numId w:val="2"/>
        </w:numPr>
        <w:spacing w:line="276" w:lineRule="auto"/>
        <w:ind w:hanging="437"/>
        <w:rPr>
          <w:rFonts w:eastAsia="Times New Roman" w:cs="Times New Roman"/>
          <w:szCs w:val="24"/>
          <w:lang w:eastAsia="lv-LV"/>
        </w:rPr>
      </w:pPr>
      <w:r w:rsidRPr="00A354C4">
        <w:rPr>
          <w:rFonts w:cs="Times New Roman"/>
          <w:szCs w:val="24"/>
          <w:shd w:val="clear" w:color="auto" w:fill="FFFFFF"/>
        </w:rPr>
        <w:t xml:space="preserve">Projekta iesniedzējs ir SAMP MK noteikumu 19. punktā minētā  </w:t>
      </w:r>
      <w:r w:rsidRPr="00A354C4">
        <w:rPr>
          <w:rFonts w:cs="Times New Roman"/>
          <w:color w:val="000000" w:themeColor="text1"/>
          <w:szCs w:val="24"/>
          <w:shd w:val="clear" w:color="auto" w:fill="FFFFFF"/>
        </w:rPr>
        <w:t xml:space="preserve">Rēzeknes </w:t>
      </w:r>
      <w:proofErr w:type="spellStart"/>
      <w:r w:rsidRPr="00A354C4">
        <w:rPr>
          <w:rFonts w:cs="Times New Roman"/>
          <w:color w:val="000000" w:themeColor="text1"/>
          <w:szCs w:val="24"/>
          <w:shd w:val="clear" w:color="auto" w:fill="FFFFFF"/>
        </w:rPr>
        <w:t>valstspilsēta</w:t>
      </w:r>
      <w:proofErr w:type="spellEnd"/>
      <w:r w:rsidRPr="00A354C4">
        <w:rPr>
          <w:rFonts w:cs="Times New Roman"/>
          <w:szCs w:val="24"/>
          <w:shd w:val="clear" w:color="auto" w:fill="FFFFFF"/>
        </w:rPr>
        <w:t xml:space="preserve">, kas atbilst SAMP MK noteikumu </w:t>
      </w:r>
      <w:r w:rsidRPr="00A354C4">
        <w:rPr>
          <w:rFonts w:cs="Times New Roman"/>
          <w:color w:val="000000" w:themeColor="text1"/>
          <w:szCs w:val="24"/>
          <w:shd w:val="clear" w:color="auto" w:fill="FFFFFF"/>
        </w:rPr>
        <w:t xml:space="preserve">11.2. </w:t>
      </w:r>
      <w:r w:rsidRPr="00A354C4">
        <w:rPr>
          <w:rFonts w:cs="Times New Roman"/>
          <w:szCs w:val="24"/>
          <w:shd w:val="clear" w:color="auto" w:fill="FFFFFF"/>
        </w:rPr>
        <w:t>apakšpunktam.</w:t>
      </w:r>
    </w:p>
    <w:p w14:paraId="5AA7267A" w14:textId="77777777" w:rsidR="00ED1DA5" w:rsidRPr="00A354C4" w:rsidRDefault="00ED1DA5" w:rsidP="008A6F37">
      <w:pPr>
        <w:pStyle w:val="ListParagraph"/>
        <w:numPr>
          <w:ilvl w:val="0"/>
          <w:numId w:val="2"/>
        </w:numPr>
        <w:spacing w:line="276" w:lineRule="auto"/>
        <w:outlineLvl w:val="3"/>
        <w:rPr>
          <w:rStyle w:val="Hyperlink"/>
          <w:rFonts w:eastAsia="Times New Roman" w:cs="Times New Roman"/>
          <w:color w:val="auto"/>
          <w:szCs w:val="24"/>
          <w:u w:val="none"/>
          <w:lang w:eastAsia="lv-LV"/>
        </w:rPr>
      </w:pPr>
      <w:r w:rsidRPr="00A354C4">
        <w:rPr>
          <w:rStyle w:val="Hyperlink"/>
          <w:rFonts w:eastAsia="Times New Roman" w:cs="Times New Roman"/>
          <w:color w:val="auto"/>
          <w:szCs w:val="24"/>
          <w:u w:val="none"/>
          <w:lang w:eastAsia="lv-LV"/>
        </w:rPr>
        <w:t xml:space="preserve">Projekta iesniedzējs, slēdzot rakstisku sadarbības līgumu, var piesaistīt šādus sadarbības partnerus : </w:t>
      </w:r>
    </w:p>
    <w:p w14:paraId="597C0510" w14:textId="77777777" w:rsidR="00ED1DA5" w:rsidRPr="00A354C4" w:rsidRDefault="00ED1DA5" w:rsidP="008A6F37">
      <w:pPr>
        <w:pStyle w:val="ListParagraph"/>
        <w:numPr>
          <w:ilvl w:val="1"/>
          <w:numId w:val="2"/>
        </w:numPr>
        <w:spacing w:line="276" w:lineRule="auto"/>
        <w:rPr>
          <w:rFonts w:cs="Times New Roman"/>
          <w:szCs w:val="24"/>
          <w:shd w:val="clear" w:color="auto" w:fill="FFFFFF"/>
        </w:rPr>
      </w:pPr>
      <w:r w:rsidRPr="00A354C4">
        <w:rPr>
          <w:rFonts w:eastAsia="Times New Roman" w:cs="Times New Roman"/>
          <w:szCs w:val="24"/>
          <w:lang w:eastAsia="lv-LV"/>
        </w:rPr>
        <w:t xml:space="preserve">SAMP MK noteikumu 20.1. apakšpunktā minēto </w:t>
      </w:r>
      <w:r w:rsidRPr="00A354C4">
        <w:rPr>
          <w:rFonts w:cs="Times New Roman"/>
          <w:szCs w:val="24"/>
          <w:shd w:val="clear" w:color="auto" w:fill="FFFFFF"/>
        </w:rPr>
        <w:t xml:space="preserve">sabiedrisko (siltumapgādes un (vai) ūdenssaimniecības) pakalpojumu sniedzēju siltumapgādes un ūdenssaimniecības </w:t>
      </w:r>
      <w:proofErr w:type="spellStart"/>
      <w:r w:rsidRPr="00A354C4">
        <w:rPr>
          <w:rFonts w:cs="Times New Roman"/>
          <w:szCs w:val="24"/>
          <w:shd w:val="clear" w:color="auto" w:fill="FFFFFF"/>
        </w:rPr>
        <w:t>pieslēgumu</w:t>
      </w:r>
      <w:proofErr w:type="spellEnd"/>
      <w:r w:rsidRPr="00A354C4">
        <w:rPr>
          <w:rFonts w:cs="Times New Roman"/>
          <w:szCs w:val="24"/>
          <w:shd w:val="clear" w:color="auto" w:fill="FFFFFF"/>
        </w:rPr>
        <w:t xml:space="preserve"> ierīkošanai un to saistītās jaudas palielināšanai (ja attiecināms), kas nepieciešami projekta mērķa sasniegšanai;</w:t>
      </w:r>
    </w:p>
    <w:p w14:paraId="05DB227D" w14:textId="77777777" w:rsidR="00ED1DA5" w:rsidRPr="00A354C4" w:rsidRDefault="00ED1DA5" w:rsidP="008A6F37">
      <w:pPr>
        <w:pStyle w:val="ListParagraph"/>
        <w:numPr>
          <w:ilvl w:val="1"/>
          <w:numId w:val="2"/>
        </w:numPr>
        <w:spacing w:line="276" w:lineRule="auto"/>
        <w:rPr>
          <w:rFonts w:cs="Times New Roman"/>
          <w:szCs w:val="24"/>
          <w:shd w:val="clear" w:color="auto" w:fill="FFFFFF"/>
        </w:rPr>
      </w:pPr>
      <w:r w:rsidRPr="00A354C4">
        <w:rPr>
          <w:rFonts w:cs="Times New Roman"/>
          <w:szCs w:val="24"/>
          <w:shd w:val="clear" w:color="auto" w:fill="FFFFFF"/>
        </w:rPr>
        <w:t xml:space="preserve">SAMP MK noteikumu 20.2. apakšpunktā minēto valsts tiešās pārvaldes iestādi, kuras valdījumā vai turējumā ir valstij piederošā zeme, kurā neveic saimniecisko darbību un kurā īstenos SAMP MK noteikumu 27.1. un 27.4. apakšpunktā minētās atbalstāmās darbības. </w:t>
      </w:r>
    </w:p>
    <w:p w14:paraId="42C6C98F" w14:textId="77777777" w:rsidR="00ED1DA5" w:rsidRPr="00A354C4" w:rsidRDefault="00ED1DA5" w:rsidP="008A6F37">
      <w:pPr>
        <w:pStyle w:val="ListParagraph"/>
        <w:spacing w:after="120" w:line="276" w:lineRule="auto"/>
        <w:ind w:left="993" w:firstLine="0"/>
        <w:rPr>
          <w:rFonts w:cs="Times New Roman"/>
          <w:szCs w:val="24"/>
          <w:shd w:val="clear" w:color="auto" w:fill="FFFFFF"/>
        </w:rPr>
      </w:pPr>
    </w:p>
    <w:p w14:paraId="5F2F5CF9" w14:textId="77777777" w:rsidR="00ED1DA5" w:rsidRPr="00A354C4" w:rsidRDefault="00ED1DA5" w:rsidP="008A6F37">
      <w:pPr>
        <w:pStyle w:val="Headinggg1"/>
        <w:tabs>
          <w:tab w:val="clear" w:pos="360"/>
        </w:tabs>
        <w:spacing w:before="0" w:after="120" w:line="276" w:lineRule="auto"/>
        <w:ind w:hanging="360"/>
        <w:rPr>
          <w:sz w:val="24"/>
          <w:szCs w:val="24"/>
        </w:rPr>
      </w:pPr>
      <w:r w:rsidRPr="00A354C4">
        <w:rPr>
          <w:sz w:val="24"/>
          <w:szCs w:val="24"/>
        </w:rPr>
        <w:t>Atbalstāmās darbības un izmaksas</w:t>
      </w:r>
    </w:p>
    <w:p w14:paraId="370E971F" w14:textId="6E2FD49F" w:rsidR="00ED1DA5" w:rsidRPr="00A354C4" w:rsidRDefault="00ED1DA5" w:rsidP="008A6F37">
      <w:pPr>
        <w:pStyle w:val="ListParagraph"/>
        <w:numPr>
          <w:ilvl w:val="0"/>
          <w:numId w:val="2"/>
        </w:numPr>
        <w:spacing w:line="276" w:lineRule="auto"/>
        <w:outlineLvl w:val="3"/>
        <w:rPr>
          <w:rFonts w:eastAsia="Times New Roman" w:cs="Times New Roman"/>
          <w:color w:val="000000"/>
          <w:szCs w:val="24"/>
          <w:lang w:eastAsia="lv-LV"/>
        </w:rPr>
      </w:pPr>
      <w:r w:rsidRPr="00A354C4">
        <w:rPr>
          <w:rFonts w:eastAsia="Times New Roman" w:cs="Times New Roman"/>
          <w:color w:val="000000" w:themeColor="text1"/>
          <w:szCs w:val="24"/>
          <w:lang w:eastAsia="lv-LV"/>
        </w:rPr>
        <w:t>Pasākuma</w:t>
      </w:r>
      <w:r w:rsidRPr="00A354C4">
        <w:rPr>
          <w:rFonts w:eastAsia="Times New Roman" w:cs="Times New Roman"/>
          <w:szCs w:val="24"/>
          <w:lang w:eastAsia="lv-LV"/>
        </w:rPr>
        <w:t xml:space="preserve"> </w:t>
      </w:r>
      <w:r w:rsidRPr="00A354C4">
        <w:rPr>
          <w:rFonts w:eastAsia="Times New Roman" w:cs="Times New Roman"/>
          <w:color w:val="000000" w:themeColor="text1"/>
          <w:szCs w:val="24"/>
          <w:lang w:eastAsia="lv-LV"/>
        </w:rPr>
        <w:t xml:space="preserve">ietvaros ir atbalstāmas darbības, kas noteiktas SAMP MK </w:t>
      </w:r>
      <w:r w:rsidRPr="00A354C4">
        <w:rPr>
          <w:rFonts w:eastAsia="Times New Roman" w:cs="Times New Roman"/>
          <w:szCs w:val="24"/>
          <w:lang w:eastAsia="lv-LV"/>
        </w:rPr>
        <w:t>noteikumu 27.</w:t>
      </w:r>
      <w:r w:rsidR="00CB2D03">
        <w:rPr>
          <w:rFonts w:eastAsia="Times New Roman" w:cs="Times New Roman"/>
          <w:szCs w:val="24"/>
          <w:lang w:eastAsia="lv-LV"/>
        </w:rPr>
        <w:t xml:space="preserve"> </w:t>
      </w:r>
      <w:r w:rsidRPr="00A354C4">
        <w:rPr>
          <w:rFonts w:eastAsia="Times New Roman" w:cs="Times New Roman"/>
          <w:szCs w:val="24"/>
          <w:lang w:eastAsia="lv-LV"/>
        </w:rPr>
        <w:t>punktā</w:t>
      </w:r>
      <w:r w:rsidRPr="00A354C4">
        <w:rPr>
          <w:rFonts w:eastAsia="Times New Roman" w:cs="Times New Roman"/>
          <w:color w:val="000000" w:themeColor="text1"/>
          <w:szCs w:val="24"/>
          <w:lang w:eastAsia="lv-LV"/>
        </w:rPr>
        <w:t>.</w:t>
      </w:r>
    </w:p>
    <w:p w14:paraId="45C851DC" w14:textId="77777777" w:rsidR="00ED1DA5" w:rsidRPr="00A354C4" w:rsidRDefault="00ED1DA5" w:rsidP="008A6F37">
      <w:pPr>
        <w:pStyle w:val="ListParagraph"/>
        <w:numPr>
          <w:ilvl w:val="0"/>
          <w:numId w:val="2"/>
        </w:numPr>
        <w:tabs>
          <w:tab w:val="left" w:pos="426"/>
        </w:tabs>
        <w:spacing w:line="276" w:lineRule="auto"/>
        <w:outlineLvl w:val="3"/>
        <w:rPr>
          <w:rFonts w:cs="Times New Roman"/>
          <w:szCs w:val="24"/>
        </w:rPr>
      </w:pPr>
      <w:r w:rsidRPr="00A354C4">
        <w:rPr>
          <w:rFonts w:eastAsia="Times New Roman" w:cs="Times New Roman"/>
          <w:color w:val="000000" w:themeColor="text1"/>
          <w:szCs w:val="24"/>
          <w:lang w:eastAsia="lv-LV"/>
        </w:rPr>
        <w:t>Projekta iesniegumā plāno izmaksas atbilstoši SAMP MK noteikumu 28., 29., 30., 31., 32., 33., 34., 35., 36. un 37. punktiem.</w:t>
      </w:r>
    </w:p>
    <w:p w14:paraId="30F93758" w14:textId="77777777" w:rsidR="00ED1DA5" w:rsidRPr="00A354C4" w:rsidRDefault="00ED1DA5" w:rsidP="008A6F37">
      <w:pPr>
        <w:pStyle w:val="ListParagraph"/>
        <w:numPr>
          <w:ilvl w:val="0"/>
          <w:numId w:val="2"/>
        </w:numPr>
        <w:tabs>
          <w:tab w:val="left" w:pos="426"/>
        </w:tabs>
        <w:spacing w:line="276" w:lineRule="auto"/>
        <w:outlineLvl w:val="3"/>
        <w:rPr>
          <w:rFonts w:eastAsia="Times New Roman" w:cs="Times New Roman"/>
          <w:szCs w:val="24"/>
          <w:lang w:eastAsia="lv-LV"/>
        </w:rPr>
      </w:pPr>
      <w:r w:rsidRPr="00A354C4">
        <w:rPr>
          <w:rFonts w:cs="Times New Roman"/>
          <w:szCs w:val="24"/>
          <w:shd w:val="clear" w:color="auto" w:fill="FFFFFF"/>
        </w:rPr>
        <w:lastRenderedPageBreak/>
        <w:t>Projektu īsteno 36 mēnešu laikā no vienošanās par projekta īstenošanu noslēgšanas dienas, bet ne ilgāk kā līdz 2028. gada 31. decembrim, atbilstoši SAMP MK noteikumu 6. un 39. punktam.</w:t>
      </w:r>
    </w:p>
    <w:p w14:paraId="63CCFD50" w14:textId="77777777" w:rsidR="00ED1DA5" w:rsidRPr="00A354C4" w:rsidRDefault="00ED1DA5" w:rsidP="008A6F37">
      <w:pPr>
        <w:pStyle w:val="ListParagraph"/>
        <w:numPr>
          <w:ilvl w:val="0"/>
          <w:numId w:val="2"/>
        </w:numPr>
        <w:tabs>
          <w:tab w:val="left" w:pos="426"/>
        </w:tabs>
        <w:spacing w:line="276" w:lineRule="auto"/>
        <w:outlineLvl w:val="3"/>
        <w:rPr>
          <w:rFonts w:eastAsia="Times New Roman" w:cs="Times New Roman"/>
          <w:color w:val="000000" w:themeColor="text1"/>
          <w:szCs w:val="24"/>
          <w:lang w:eastAsia="lv-LV"/>
        </w:rPr>
      </w:pPr>
      <w:r w:rsidRPr="00A354C4">
        <w:rPr>
          <w:rFonts w:eastAsia="Times New Roman" w:cs="Times New Roman"/>
          <w:szCs w:val="24"/>
          <w:lang w:eastAsia="lv-LV"/>
        </w:rPr>
        <w:t xml:space="preserve">Izmaksu plānošanā jāņem vērā Finanšu ministrijas </w:t>
      </w:r>
      <w:r w:rsidRPr="00A354C4">
        <w:rPr>
          <w:rFonts w:eastAsia="Times New Roman" w:cs="Times New Roman"/>
          <w:color w:val="000000" w:themeColor="text1"/>
          <w:szCs w:val="24"/>
          <w:lang w:eastAsia="lv-LV"/>
        </w:rPr>
        <w:t xml:space="preserve">2023. gada 25. septembra vadlīnijas Nr. 1.2 “Vadlīnijas attiecināmo izmaksu noteikšanai Eiropas Savienības kohēzijas politikas programmas 2021.-2027.gada plānošanas periodā”, kas pieejamas tīmekļa vietnē – </w:t>
      </w:r>
      <w:hyperlink r:id="rId13" w:history="1">
        <w:r w:rsidRPr="00A354C4">
          <w:rPr>
            <w:rStyle w:val="Hyperlink"/>
            <w:rFonts w:eastAsia="Times New Roman" w:cs="Times New Roman"/>
            <w:color w:val="0563C1"/>
            <w:szCs w:val="24"/>
            <w:lang w:eastAsia="lv-LV"/>
          </w:rPr>
          <w:t>https://www.esfondi.lv/normativie-akti-un-dokumenti/2021-2027-planosanas-periods/vadlinijas-attiecinamo-izmaksu-noteiksanai-eiropas-savienibas-kohezijas-politikas-programmas-2021-2027-gada-planosanas-perioda</w:t>
        </w:r>
      </w:hyperlink>
      <w:r w:rsidRPr="00A354C4">
        <w:rPr>
          <w:rFonts w:eastAsia="Times New Roman" w:cs="Times New Roman"/>
          <w:color w:val="000000" w:themeColor="text1"/>
          <w:szCs w:val="24"/>
          <w:lang w:eastAsia="lv-LV"/>
        </w:rPr>
        <w:t xml:space="preserve">. </w:t>
      </w:r>
    </w:p>
    <w:p w14:paraId="4A1ED7CE" w14:textId="77777777" w:rsidR="00ED1DA5" w:rsidRPr="00A354C4" w:rsidRDefault="00ED1DA5" w:rsidP="008A6F37">
      <w:pPr>
        <w:pStyle w:val="ListParagraph"/>
        <w:tabs>
          <w:tab w:val="left" w:pos="426"/>
        </w:tabs>
        <w:spacing w:line="276" w:lineRule="auto"/>
        <w:ind w:left="454" w:firstLine="0"/>
        <w:outlineLvl w:val="3"/>
        <w:rPr>
          <w:rFonts w:eastAsia="Times New Roman" w:cs="Times New Roman"/>
          <w:color w:val="000000" w:themeColor="text1"/>
          <w:szCs w:val="24"/>
          <w:lang w:eastAsia="lv-LV"/>
        </w:rPr>
      </w:pPr>
    </w:p>
    <w:p w14:paraId="1C49C956" w14:textId="77777777" w:rsidR="00ED1DA5" w:rsidRPr="00A354C4" w:rsidRDefault="00ED1DA5" w:rsidP="008A6F37">
      <w:pPr>
        <w:pStyle w:val="Headinggg1"/>
        <w:tabs>
          <w:tab w:val="clear" w:pos="360"/>
        </w:tabs>
        <w:spacing w:before="0" w:after="120" w:line="276" w:lineRule="auto"/>
        <w:ind w:left="714" w:hanging="357"/>
        <w:rPr>
          <w:sz w:val="24"/>
          <w:szCs w:val="24"/>
        </w:rPr>
      </w:pPr>
      <w:r w:rsidRPr="00A354C4">
        <w:rPr>
          <w:sz w:val="24"/>
          <w:szCs w:val="24"/>
        </w:rPr>
        <w:t>Projektu iesniegumu noformēšanas un iesniegšanas kārtība</w:t>
      </w:r>
    </w:p>
    <w:p w14:paraId="55BDB75E" w14:textId="77777777" w:rsidR="00ED1DA5" w:rsidRPr="00A354C4" w:rsidRDefault="00ED1DA5" w:rsidP="008A6F37">
      <w:pPr>
        <w:pStyle w:val="ListParagraph"/>
        <w:numPr>
          <w:ilvl w:val="0"/>
          <w:numId w:val="2"/>
        </w:numPr>
        <w:tabs>
          <w:tab w:val="left" w:pos="426"/>
        </w:tabs>
        <w:spacing w:line="276" w:lineRule="auto"/>
        <w:contextualSpacing w:val="0"/>
        <w:outlineLvl w:val="3"/>
        <w:rPr>
          <w:rFonts w:cs="Times New Roman"/>
          <w:szCs w:val="24"/>
        </w:rPr>
      </w:pPr>
      <w:r w:rsidRPr="00A354C4">
        <w:rPr>
          <w:rFonts w:eastAsia="Times New Roman" w:cs="Times New Roman"/>
          <w:color w:val="000000" w:themeColor="text1"/>
          <w:szCs w:val="24"/>
          <w:lang w:eastAsia="lv-LV"/>
        </w:rPr>
        <w:t xml:space="preserve">Projekta iesniegumu iesniedz Kohēzijas politikas fondu vadības informācijas sistēmā (turpmāk – Projektu portāls) </w:t>
      </w:r>
      <w:hyperlink r:id="rId14" w:history="1">
        <w:r w:rsidRPr="00A354C4">
          <w:rPr>
            <w:rStyle w:val="Hyperlink"/>
            <w:rFonts w:eastAsia="Times New Roman" w:cs="Times New Roman"/>
            <w:szCs w:val="24"/>
            <w:lang w:eastAsia="lv-LV"/>
          </w:rPr>
          <w:t>https://projekti.cfla.gov.lv/</w:t>
        </w:r>
      </w:hyperlink>
      <w:r w:rsidRPr="00A354C4">
        <w:rPr>
          <w:rFonts w:eastAsia="Times New Roman" w:cs="Times New Roman"/>
          <w:color w:val="000000" w:themeColor="text1"/>
          <w:szCs w:val="24"/>
          <w:lang w:eastAsia="lv-LV"/>
        </w:rPr>
        <w:t>:</w:t>
      </w:r>
    </w:p>
    <w:p w14:paraId="6A3063CB" w14:textId="77777777" w:rsidR="00ED1DA5" w:rsidRPr="00A354C4" w:rsidRDefault="00ED1DA5" w:rsidP="008A6F37">
      <w:pPr>
        <w:pStyle w:val="ListParagraph"/>
        <w:numPr>
          <w:ilvl w:val="1"/>
          <w:numId w:val="2"/>
        </w:numPr>
        <w:tabs>
          <w:tab w:val="left" w:pos="426"/>
        </w:tabs>
        <w:spacing w:line="276" w:lineRule="auto"/>
        <w:contextualSpacing w:val="0"/>
        <w:outlineLvl w:val="3"/>
        <w:rPr>
          <w:rFonts w:cs="Times New Roman"/>
          <w:szCs w:val="24"/>
        </w:rPr>
      </w:pPr>
      <w:r w:rsidRPr="00A354C4">
        <w:rPr>
          <w:rFonts w:cs="Times New Roman"/>
          <w:szCs w:val="24"/>
        </w:rPr>
        <w:t xml:space="preserve">juridiska persona, kura nav </w:t>
      </w:r>
      <w:r w:rsidRPr="00A354C4">
        <w:rPr>
          <w:rFonts w:eastAsia="Times New Roman" w:cs="Times New Roman"/>
          <w:color w:val="000000" w:themeColor="text1"/>
          <w:szCs w:val="24"/>
          <w:lang w:eastAsia="lv-LV"/>
        </w:rPr>
        <w:t>Projektu portāla</w:t>
      </w:r>
      <w:r w:rsidRPr="00A354C4">
        <w:rPr>
          <w:rFonts w:cs="Times New Roman"/>
          <w:szCs w:val="24"/>
        </w:rPr>
        <w:t xml:space="preserve"> e-vides lietotāja, iesniedz līguma un lietotāju tiesību veidlapas atbilstoši tīmekļvietnē </w:t>
      </w:r>
      <w:hyperlink r:id="rId15" w:history="1">
        <w:r w:rsidRPr="00A354C4">
          <w:rPr>
            <w:rStyle w:val="Hyperlink"/>
            <w:rFonts w:cs="Times New Roman"/>
            <w:szCs w:val="24"/>
          </w:rPr>
          <w:t>https://www.cfla.gov.lv/lv/par-e-vidi</w:t>
        </w:r>
      </w:hyperlink>
      <w:r w:rsidRPr="00A354C4">
        <w:rPr>
          <w:rFonts w:cs="Times New Roman"/>
          <w:szCs w:val="24"/>
        </w:rPr>
        <w:t xml:space="preserve"> norādītajam;</w:t>
      </w:r>
    </w:p>
    <w:p w14:paraId="5D7149FF" w14:textId="77777777" w:rsidR="00ED1DA5" w:rsidRPr="00A354C4" w:rsidRDefault="00ED1DA5" w:rsidP="008A6F37">
      <w:pPr>
        <w:pStyle w:val="ListParagraph"/>
        <w:numPr>
          <w:ilvl w:val="1"/>
          <w:numId w:val="2"/>
        </w:numPr>
        <w:tabs>
          <w:tab w:val="left" w:pos="426"/>
        </w:tabs>
        <w:spacing w:line="276" w:lineRule="auto"/>
        <w:contextualSpacing w:val="0"/>
        <w:outlineLvl w:val="3"/>
        <w:rPr>
          <w:rFonts w:cs="Times New Roman"/>
          <w:color w:val="000000" w:themeColor="text1"/>
          <w:szCs w:val="24"/>
        </w:rPr>
      </w:pPr>
      <w:r w:rsidRPr="00A354C4">
        <w:rPr>
          <w:rFonts w:cs="Times New Roman"/>
          <w:szCs w:val="24"/>
        </w:rPr>
        <w:t xml:space="preserve">ja juridiskai personai, kura ir </w:t>
      </w:r>
      <w:r w:rsidRPr="00A354C4">
        <w:rPr>
          <w:rFonts w:eastAsia="Times New Roman" w:cs="Times New Roman"/>
          <w:color w:val="000000" w:themeColor="text1"/>
          <w:szCs w:val="24"/>
          <w:lang w:eastAsia="lv-LV"/>
        </w:rPr>
        <w:t>Projektu portāla</w:t>
      </w:r>
      <w:r w:rsidRPr="00A354C4">
        <w:rPr>
          <w:rFonts w:cs="Times New Roman"/>
          <w:szCs w:val="24"/>
        </w:rPr>
        <w:t xml:space="preserve"> e-vides lietotāja, nepieciešams labot, anulēt vai piešķirt lietotāju tiesības, tā iesniedz lietotāju tiesību veidlapu atbilstoši </w:t>
      </w:r>
      <w:r w:rsidRPr="00A354C4">
        <w:rPr>
          <w:rFonts w:cs="Times New Roman"/>
          <w:color w:val="000000" w:themeColor="text1"/>
          <w:szCs w:val="24"/>
        </w:rPr>
        <w:t xml:space="preserve">tīmekļvietnē </w:t>
      </w:r>
      <w:hyperlink r:id="rId16" w:history="1">
        <w:r w:rsidRPr="00A354C4">
          <w:rPr>
            <w:rStyle w:val="Hyperlink"/>
            <w:rFonts w:cs="Times New Roman"/>
            <w:color w:val="0563C1"/>
            <w:szCs w:val="24"/>
          </w:rPr>
          <w:t>https://www.cfla.gov.lv/lv/par-e-vidi</w:t>
        </w:r>
      </w:hyperlink>
      <w:r w:rsidRPr="00A354C4">
        <w:rPr>
          <w:rFonts w:cs="Times New Roman"/>
          <w:color w:val="000000" w:themeColor="text1"/>
          <w:szCs w:val="24"/>
        </w:rPr>
        <w:t xml:space="preserve"> norādītajam.</w:t>
      </w:r>
    </w:p>
    <w:p w14:paraId="5E30A103" w14:textId="77777777" w:rsidR="00ED1DA5" w:rsidRPr="00A354C4" w:rsidRDefault="00ED1DA5" w:rsidP="008A6F37">
      <w:pPr>
        <w:pStyle w:val="ListParagraph"/>
        <w:numPr>
          <w:ilvl w:val="0"/>
          <w:numId w:val="2"/>
        </w:numPr>
        <w:tabs>
          <w:tab w:val="left" w:pos="426"/>
        </w:tabs>
        <w:spacing w:line="276" w:lineRule="auto"/>
        <w:contextualSpacing w:val="0"/>
        <w:outlineLvl w:val="3"/>
        <w:rPr>
          <w:rFonts w:cs="Times New Roman"/>
          <w:color w:val="000000" w:themeColor="text1"/>
          <w:szCs w:val="24"/>
        </w:rPr>
      </w:pPr>
      <w:r w:rsidRPr="00A354C4">
        <w:rPr>
          <w:rFonts w:eastAsia="Times New Roman" w:cs="Times New Roman"/>
          <w:color w:val="000000" w:themeColor="text1"/>
          <w:szCs w:val="24"/>
          <w:lang w:eastAsia="lv-LV"/>
        </w:rPr>
        <w:t>Projektu portālā</w:t>
      </w:r>
      <w:r w:rsidRPr="00A354C4">
        <w:rPr>
          <w:rFonts w:cs="Times New Roman"/>
          <w:color w:val="000000" w:themeColor="text1"/>
          <w:szCs w:val="24"/>
        </w:rPr>
        <w:t xml:space="preserve"> aizpilda projekta iesnieguma datu laukus un pievieno projekta iesnieguma aizpildīšanas metodikā (atlases nolikuma (turpmāk – nolikums) 1.pielikums) norādītos dokumentus.  </w:t>
      </w:r>
    </w:p>
    <w:p w14:paraId="0A9DE714" w14:textId="77777777" w:rsidR="00ED1DA5" w:rsidRPr="00A354C4" w:rsidRDefault="00ED1DA5" w:rsidP="008A6F37">
      <w:pPr>
        <w:pStyle w:val="ListParagraph"/>
        <w:numPr>
          <w:ilvl w:val="0"/>
          <w:numId w:val="2"/>
        </w:numPr>
        <w:spacing w:line="276" w:lineRule="auto"/>
        <w:rPr>
          <w:rFonts w:cs="Times New Roman"/>
          <w:szCs w:val="24"/>
        </w:rPr>
      </w:pPr>
      <w:r w:rsidRPr="00A354C4">
        <w:rPr>
          <w:rFonts w:eastAsia="Times New Roman" w:cs="Times New Roman"/>
          <w:szCs w:val="24"/>
          <w:lang w:eastAsia="lv-LV"/>
        </w:rPr>
        <w:t xml:space="preserve">Projekta iesniegumā atsauces uz pielikumiem norāda precīzi, nodrošinot to </w:t>
      </w:r>
      <w:proofErr w:type="spellStart"/>
      <w:r w:rsidRPr="00A354C4">
        <w:rPr>
          <w:rFonts w:eastAsia="Times New Roman" w:cs="Times New Roman"/>
          <w:szCs w:val="24"/>
          <w:lang w:eastAsia="lv-LV"/>
        </w:rPr>
        <w:t>identificējamību</w:t>
      </w:r>
      <w:proofErr w:type="spellEnd"/>
      <w:r w:rsidRPr="00A354C4">
        <w:rPr>
          <w:rFonts w:eastAsia="Times New Roman" w:cs="Times New Roman"/>
          <w:szCs w:val="24"/>
          <w:lang w:eastAsia="lv-LV"/>
        </w:rPr>
        <w:t xml:space="preserve">. </w:t>
      </w:r>
      <w:r w:rsidRPr="00A354C4">
        <w:rPr>
          <w:rFonts w:cs="Times New Roman"/>
          <w:szCs w:val="24"/>
        </w:rPr>
        <w:t>Papildus projekta iesnieguma aizpildīšanas metodikā (nolikuma 1. pielikums) norādītajiem pielikumiem projekta iesniedzējs var pievienot citus dokumentus, kurus uzskata par nepieciešamiem projekta iesnieguma kvalitatīvai izvērtēšanai.</w:t>
      </w:r>
    </w:p>
    <w:p w14:paraId="66B6AED3" w14:textId="77777777" w:rsidR="00ED1DA5" w:rsidRPr="00A354C4" w:rsidRDefault="00ED1DA5" w:rsidP="008A6F37">
      <w:pPr>
        <w:pStyle w:val="ListParagraph"/>
        <w:numPr>
          <w:ilvl w:val="0"/>
          <w:numId w:val="2"/>
        </w:numPr>
        <w:spacing w:line="276" w:lineRule="auto"/>
        <w:contextualSpacing w:val="0"/>
        <w:rPr>
          <w:rFonts w:cs="Times New Roman"/>
          <w:color w:val="000000"/>
          <w:szCs w:val="24"/>
        </w:rPr>
      </w:pPr>
      <w:r w:rsidRPr="00A354C4">
        <w:rPr>
          <w:rFonts w:cs="Times New Roman"/>
          <w:color w:val="000000" w:themeColor="text1"/>
          <w:szCs w:val="24"/>
        </w:rPr>
        <w:t xml:space="preserve">Lai nodrošinātu kvalitatīvu projekta iesnieguma veidlapas aizpildīšanu, izmanto projekta iesnieguma aizpildīšanas metodiku (nolikuma </w:t>
      </w:r>
      <w:r w:rsidRPr="00A354C4">
        <w:rPr>
          <w:rFonts w:cs="Times New Roman"/>
          <w:szCs w:val="24"/>
        </w:rPr>
        <w:t>1.</w:t>
      </w:r>
      <w:r w:rsidRPr="00A354C4">
        <w:rPr>
          <w:rFonts w:cs="Times New Roman"/>
          <w:color w:val="FF0000"/>
          <w:szCs w:val="24"/>
        </w:rPr>
        <w:t xml:space="preserve"> </w:t>
      </w:r>
      <w:r w:rsidRPr="00A354C4">
        <w:rPr>
          <w:rFonts w:cs="Times New Roman"/>
          <w:szCs w:val="24"/>
        </w:rPr>
        <w:t>pielikums</w:t>
      </w:r>
      <w:r w:rsidRPr="00A354C4">
        <w:rPr>
          <w:rFonts w:cs="Times New Roman"/>
          <w:color w:val="000000" w:themeColor="text1"/>
          <w:szCs w:val="24"/>
        </w:rPr>
        <w:t>)</w:t>
      </w:r>
      <w:r w:rsidRPr="00A354C4">
        <w:rPr>
          <w:rFonts w:cs="Times New Roman"/>
          <w:i/>
          <w:iCs/>
          <w:color w:val="000000" w:themeColor="text1"/>
          <w:szCs w:val="24"/>
        </w:rPr>
        <w:t>.</w:t>
      </w:r>
      <w:r w:rsidRPr="00A354C4">
        <w:rPr>
          <w:rFonts w:cs="Times New Roman"/>
          <w:color w:val="FF0000"/>
          <w:szCs w:val="24"/>
        </w:rPr>
        <w:t xml:space="preserve"> </w:t>
      </w:r>
    </w:p>
    <w:p w14:paraId="095DB636" w14:textId="77777777" w:rsidR="00ED1DA5" w:rsidRPr="00A354C4" w:rsidRDefault="00ED1DA5" w:rsidP="008A6F37">
      <w:pPr>
        <w:pStyle w:val="ListParagraph"/>
        <w:numPr>
          <w:ilvl w:val="0"/>
          <w:numId w:val="2"/>
        </w:numPr>
        <w:spacing w:line="276" w:lineRule="auto"/>
        <w:contextualSpacing w:val="0"/>
        <w:rPr>
          <w:rFonts w:cs="Times New Roman"/>
          <w:color w:val="000000"/>
          <w:szCs w:val="24"/>
        </w:rPr>
      </w:pPr>
      <w:r w:rsidRPr="00A354C4">
        <w:rPr>
          <w:rFonts w:cs="Times New Roman"/>
          <w:szCs w:val="24"/>
          <w:lang w:eastAsia="lv-LV"/>
        </w:rPr>
        <w:t xml:space="preserve">Informācija par aktuālajiem makroekonomiskajiem pieņēmumiem un prognozēm, atbilstoši normatīvajiem aktiem publiskās un privātās partnerības jomā, ko projekta iesniedzējs izmanto sagatavojot projekta iesniegumu, pieejama </w:t>
      </w:r>
      <w:hyperlink r:id="rId17" w:tgtFrame="_blank" w:history="1">
        <w:r w:rsidRPr="00A354C4">
          <w:rPr>
            <w:rStyle w:val="Hyperlink"/>
            <w:rFonts w:cs="Times New Roman"/>
            <w:szCs w:val="24"/>
            <w:lang w:eastAsia="lv-LV"/>
          </w:rPr>
          <w:t>https://www.fm.gov.lv/lv/makroekonomiskie-pienemumi-un-prognozes?utm_source=https%3A%2F%2Fwww.google.com%2F</w:t>
        </w:r>
      </w:hyperlink>
      <w:r w:rsidRPr="00A354C4">
        <w:rPr>
          <w:rFonts w:cs="Times New Roman"/>
          <w:szCs w:val="24"/>
          <w:lang w:eastAsia="lv-LV"/>
        </w:rPr>
        <w:t xml:space="preserve"> </w:t>
      </w:r>
      <w:r w:rsidRPr="00A354C4">
        <w:rPr>
          <w:rFonts w:cs="Times New Roman"/>
          <w:szCs w:val="24"/>
          <w:u w:val="single"/>
          <w:lang w:eastAsia="lv-LV"/>
        </w:rPr>
        <w:t>(publicētas 01.07.2024.).</w:t>
      </w:r>
      <w:r w:rsidRPr="00A354C4">
        <w:rPr>
          <w:rStyle w:val="eop"/>
          <w:color w:val="000000"/>
          <w:szCs w:val="24"/>
          <w:shd w:val="clear" w:color="auto" w:fill="FFFFFF"/>
        </w:rPr>
        <w:t> </w:t>
      </w:r>
    </w:p>
    <w:p w14:paraId="6B23FC1F" w14:textId="77777777" w:rsidR="00ED1DA5" w:rsidRPr="00A354C4" w:rsidRDefault="00ED1DA5" w:rsidP="008A6F37">
      <w:pPr>
        <w:pStyle w:val="ListParagraph"/>
        <w:numPr>
          <w:ilvl w:val="0"/>
          <w:numId w:val="2"/>
        </w:numPr>
        <w:spacing w:line="276" w:lineRule="auto"/>
        <w:contextualSpacing w:val="0"/>
        <w:outlineLvl w:val="3"/>
        <w:rPr>
          <w:rFonts w:cs="Times New Roman"/>
          <w:szCs w:val="24"/>
        </w:rPr>
      </w:pPr>
      <w:r w:rsidRPr="00A354C4">
        <w:rPr>
          <w:rFonts w:cs="Times New Roman"/>
          <w:szCs w:val="24"/>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5E8C2E8A" w14:textId="77777777" w:rsidR="00ED1DA5" w:rsidRPr="00A354C4" w:rsidRDefault="00ED1DA5" w:rsidP="008A6F37">
      <w:pPr>
        <w:pStyle w:val="ListParagraph"/>
        <w:numPr>
          <w:ilvl w:val="0"/>
          <w:numId w:val="2"/>
        </w:numPr>
        <w:spacing w:line="276" w:lineRule="auto"/>
        <w:outlineLvl w:val="3"/>
        <w:rPr>
          <w:rFonts w:eastAsia="Times New Roman" w:cs="Times New Roman"/>
          <w:szCs w:val="24"/>
          <w:lang w:eastAsia="lv-LV"/>
        </w:rPr>
      </w:pPr>
      <w:r w:rsidRPr="00A354C4">
        <w:rPr>
          <w:rFonts w:eastAsia="Times New Roman" w:cs="Times New Roman"/>
          <w:szCs w:val="24"/>
          <w:lang w:eastAsia="lv-LV"/>
        </w:rPr>
        <w:t xml:space="preserve">Projekta iesniegumā summas norāda </w:t>
      </w:r>
      <w:proofErr w:type="spellStart"/>
      <w:r w:rsidRPr="00A354C4">
        <w:rPr>
          <w:rFonts w:eastAsia="Times New Roman" w:cs="Times New Roman"/>
          <w:i/>
          <w:iCs/>
          <w:szCs w:val="24"/>
          <w:lang w:eastAsia="lv-LV"/>
        </w:rPr>
        <w:t>euro</w:t>
      </w:r>
      <w:proofErr w:type="spellEnd"/>
      <w:r w:rsidRPr="00A354C4">
        <w:rPr>
          <w:rFonts w:eastAsia="Times New Roman" w:cs="Times New Roman"/>
          <w:szCs w:val="24"/>
          <w:lang w:eastAsia="lv-LV"/>
        </w:rPr>
        <w:t xml:space="preserve"> ar precizitāti līdz 2 cipariem aiz komata.</w:t>
      </w:r>
    </w:p>
    <w:p w14:paraId="42E258F2" w14:textId="77777777" w:rsidR="00ED1DA5" w:rsidRPr="00A354C4" w:rsidRDefault="00ED1DA5" w:rsidP="008A6F37">
      <w:pPr>
        <w:pStyle w:val="ListParagraph"/>
        <w:numPr>
          <w:ilvl w:val="0"/>
          <w:numId w:val="2"/>
        </w:numPr>
        <w:spacing w:line="276" w:lineRule="auto"/>
        <w:contextualSpacing w:val="0"/>
        <w:rPr>
          <w:rFonts w:cs="Times New Roman"/>
          <w:szCs w:val="24"/>
        </w:rPr>
      </w:pPr>
      <w:r w:rsidRPr="00A354C4">
        <w:rPr>
          <w:rFonts w:cs="Times New Roman"/>
          <w:b/>
          <w:bCs/>
          <w:szCs w:val="24"/>
        </w:rPr>
        <w:t>Projekta iesniegumu iesniedz līdz projektu iesniegumu iesniegšanas beigu termiņam</w:t>
      </w:r>
      <w:r w:rsidRPr="00A354C4">
        <w:rPr>
          <w:rFonts w:cs="Times New Roman"/>
          <w:szCs w:val="24"/>
        </w:rPr>
        <w:t>.</w:t>
      </w:r>
    </w:p>
    <w:p w14:paraId="007B1C93" w14:textId="77777777" w:rsidR="00ED1DA5" w:rsidRPr="00A354C4" w:rsidRDefault="00ED1DA5" w:rsidP="008A6F37">
      <w:pPr>
        <w:pStyle w:val="ListParagraph"/>
        <w:numPr>
          <w:ilvl w:val="0"/>
          <w:numId w:val="2"/>
        </w:numPr>
        <w:spacing w:line="276" w:lineRule="auto"/>
        <w:contextualSpacing w:val="0"/>
        <w:rPr>
          <w:rFonts w:cs="Times New Roman"/>
          <w:szCs w:val="24"/>
        </w:rPr>
      </w:pPr>
      <w:r w:rsidRPr="00A354C4">
        <w:rPr>
          <w:rFonts w:cs="Times New Roman"/>
          <w:szCs w:val="24"/>
        </w:rPr>
        <w:lastRenderedPageBreak/>
        <w:t xml:space="preserve">Ja projekta iesniegums iesniegts pēc projektu iesniegumu iesniegšanas beigu datuma, tas netiek vērtēts. Centrālā finanšu un līgumu aģentūra (turpmāk – sadarbības iestāde) par to informē projekta iesniedzēju. </w:t>
      </w:r>
    </w:p>
    <w:p w14:paraId="0E03F305" w14:textId="77777777" w:rsidR="00ED1DA5" w:rsidRPr="00A354C4" w:rsidRDefault="00ED1DA5" w:rsidP="008A6F37">
      <w:pPr>
        <w:pStyle w:val="ListParagraph"/>
        <w:numPr>
          <w:ilvl w:val="0"/>
          <w:numId w:val="2"/>
        </w:numPr>
        <w:spacing w:line="276" w:lineRule="auto"/>
        <w:rPr>
          <w:rFonts w:cs="Times New Roman"/>
          <w:szCs w:val="24"/>
        </w:rPr>
      </w:pPr>
      <w:r w:rsidRPr="00A354C4">
        <w:rPr>
          <w:rFonts w:cs="Times New Roman"/>
          <w:szCs w:val="24"/>
        </w:rPr>
        <w:t xml:space="preserve">Projekta iesniedzējam pēc projekta iesnieguma iesniegšanas sadarbības iestādē, tiek nosūtīts </w:t>
      </w:r>
      <w:r w:rsidRPr="00A354C4">
        <w:rPr>
          <w:rFonts w:eastAsia="Times New Roman" w:cs="Times New Roman"/>
          <w:color w:val="000000" w:themeColor="text1"/>
          <w:szCs w:val="24"/>
          <w:lang w:eastAsia="lv-LV"/>
        </w:rPr>
        <w:t>Projektu portāla</w:t>
      </w:r>
      <w:r w:rsidRPr="00A354C4">
        <w:rPr>
          <w:rFonts w:cs="Times New Roman"/>
          <w:szCs w:val="24"/>
        </w:rPr>
        <w:t xml:space="preserve"> automātiski sagatavots e-pasts par projekta iesnieguma iesniegšanu.</w:t>
      </w:r>
    </w:p>
    <w:p w14:paraId="488EC276" w14:textId="77777777" w:rsidR="00ED1DA5" w:rsidRPr="00A354C4" w:rsidRDefault="00ED1DA5" w:rsidP="008A6F37">
      <w:pPr>
        <w:pStyle w:val="ListParagraph"/>
        <w:numPr>
          <w:ilvl w:val="0"/>
          <w:numId w:val="2"/>
        </w:numPr>
        <w:spacing w:line="276" w:lineRule="auto"/>
        <w:rPr>
          <w:rFonts w:cs="Times New Roman"/>
          <w:szCs w:val="24"/>
        </w:rPr>
      </w:pPr>
      <w:r w:rsidRPr="00A354C4">
        <w:rPr>
          <w:rFonts w:cs="Times New Roman"/>
          <w:szCs w:val="24"/>
        </w:rPr>
        <w:t>Projektu iesniegumu atlases kārtā pašvaldība iesniedz ne vairāk kā vienu projekta iesniegumu.</w:t>
      </w:r>
    </w:p>
    <w:p w14:paraId="27C6FE53" w14:textId="77777777" w:rsidR="00ED1DA5" w:rsidRPr="00A354C4" w:rsidRDefault="00ED1DA5" w:rsidP="008A6F37">
      <w:pPr>
        <w:pStyle w:val="ListParagraph"/>
        <w:spacing w:line="276" w:lineRule="auto"/>
        <w:ind w:left="454" w:firstLine="0"/>
        <w:rPr>
          <w:rFonts w:cs="Times New Roman"/>
          <w:szCs w:val="24"/>
        </w:rPr>
      </w:pPr>
    </w:p>
    <w:p w14:paraId="18178308" w14:textId="77777777" w:rsidR="00ED1DA5" w:rsidRPr="00A354C4" w:rsidRDefault="00ED1DA5" w:rsidP="008A6F37">
      <w:pPr>
        <w:pStyle w:val="Headinggg1"/>
        <w:tabs>
          <w:tab w:val="clear" w:pos="360"/>
        </w:tabs>
        <w:spacing w:before="0" w:after="120" w:line="276" w:lineRule="auto"/>
        <w:ind w:left="714" w:hanging="357"/>
        <w:rPr>
          <w:sz w:val="24"/>
          <w:szCs w:val="24"/>
        </w:rPr>
      </w:pPr>
      <w:r w:rsidRPr="00A354C4">
        <w:rPr>
          <w:sz w:val="24"/>
          <w:szCs w:val="24"/>
        </w:rPr>
        <w:t>Konsultatīvais atbalsts ierobežotā projektu iesniegumu atlasē</w:t>
      </w:r>
    </w:p>
    <w:p w14:paraId="590A8B51" w14:textId="77777777" w:rsidR="00ED1DA5" w:rsidRPr="00A354C4" w:rsidRDefault="00ED1DA5" w:rsidP="008A6F37">
      <w:pPr>
        <w:pStyle w:val="ListParagraph"/>
        <w:numPr>
          <w:ilvl w:val="0"/>
          <w:numId w:val="2"/>
        </w:numPr>
        <w:spacing w:line="276" w:lineRule="auto"/>
        <w:outlineLvl w:val="3"/>
        <w:rPr>
          <w:rFonts w:eastAsia="Times New Roman" w:cs="Times New Roman"/>
          <w:szCs w:val="24"/>
          <w:lang w:eastAsia="lv-LV"/>
        </w:rPr>
      </w:pPr>
      <w:bookmarkStart w:id="0" w:name="_Ref120492295"/>
      <w:r w:rsidRPr="00A354C4">
        <w:rPr>
          <w:rFonts w:eastAsia="Times New Roman" w:cs="Times New Roman"/>
          <w:color w:val="000000" w:themeColor="text1"/>
          <w:szCs w:val="24"/>
          <w:lang w:eastAsia="lv-LV"/>
        </w:rPr>
        <w:t xml:space="preserve">Projekta iesniedzējs, sagatavojot projekta iesniegumu, var saņemt sadarbības iestādes konsultatīvo atbalstu projekta iesnieguma sagatavošanai, vienu reizi iesniedzot projekta iesniegumu </w:t>
      </w:r>
      <w:proofErr w:type="spellStart"/>
      <w:r w:rsidRPr="00A354C4">
        <w:rPr>
          <w:rFonts w:eastAsia="Times New Roman" w:cs="Times New Roman"/>
          <w:color w:val="000000" w:themeColor="text1"/>
          <w:szCs w:val="24"/>
          <w:lang w:eastAsia="lv-LV"/>
        </w:rPr>
        <w:t>priekšizskatīšanai</w:t>
      </w:r>
      <w:proofErr w:type="spellEnd"/>
      <w:r w:rsidRPr="00A354C4">
        <w:rPr>
          <w:rFonts w:eastAsia="Times New Roman" w:cs="Times New Roman"/>
          <w:color w:val="000000" w:themeColor="text1"/>
          <w:szCs w:val="24"/>
          <w:lang w:eastAsia="lv-LV"/>
        </w:rPr>
        <w:t xml:space="preserve"> Projektu portālā līdz </w:t>
      </w:r>
      <w:r w:rsidRPr="00A354C4">
        <w:rPr>
          <w:rFonts w:eastAsia="Times New Roman" w:cs="Times New Roman"/>
          <w:szCs w:val="24"/>
          <w:lang w:eastAsia="lv-LV"/>
        </w:rPr>
        <w:t>2025.</w:t>
      </w:r>
      <w:r w:rsidRPr="00A354C4">
        <w:rPr>
          <w:rFonts w:eastAsia="Times New Roman" w:cs="Times New Roman"/>
          <w:color w:val="FF0000"/>
          <w:szCs w:val="24"/>
          <w:lang w:eastAsia="lv-LV"/>
        </w:rPr>
        <w:t> </w:t>
      </w:r>
      <w:r w:rsidRPr="00A354C4">
        <w:rPr>
          <w:rFonts w:eastAsia="Times New Roman" w:cs="Times New Roman"/>
          <w:szCs w:val="24"/>
          <w:lang w:eastAsia="lv-LV"/>
        </w:rPr>
        <w:t xml:space="preserve">gada </w:t>
      </w:r>
      <w:bookmarkEnd w:id="0"/>
      <w:r w:rsidRPr="00A354C4">
        <w:rPr>
          <w:rFonts w:eastAsia="Times New Roman" w:cs="Times New Roman"/>
          <w:szCs w:val="24"/>
          <w:lang w:eastAsia="lv-LV"/>
        </w:rPr>
        <w:t>30. aprīlim.</w:t>
      </w:r>
    </w:p>
    <w:p w14:paraId="048F9239" w14:textId="77777777" w:rsidR="00ED1DA5" w:rsidRPr="00A354C4" w:rsidRDefault="00ED1DA5" w:rsidP="008A6F37">
      <w:pPr>
        <w:pStyle w:val="ListParagraph"/>
        <w:numPr>
          <w:ilvl w:val="0"/>
          <w:numId w:val="2"/>
        </w:numPr>
        <w:spacing w:line="276" w:lineRule="auto"/>
        <w:outlineLvl w:val="3"/>
        <w:rPr>
          <w:rFonts w:eastAsia="Times New Roman" w:cs="Times New Roman"/>
          <w:szCs w:val="24"/>
          <w:lang w:eastAsia="lv-LV"/>
        </w:rPr>
      </w:pPr>
      <w:r w:rsidRPr="00A354C4">
        <w:rPr>
          <w:rFonts w:eastAsia="Times New Roman" w:cs="Times New Roman"/>
          <w:szCs w:val="24"/>
          <w:lang w:eastAsia="lv-LV"/>
        </w:rPr>
        <w:t xml:space="preserve">Ja projekta iesniegums iesniegts </w:t>
      </w:r>
      <w:proofErr w:type="spellStart"/>
      <w:r w:rsidRPr="00A354C4">
        <w:rPr>
          <w:rFonts w:eastAsia="Times New Roman" w:cs="Times New Roman"/>
          <w:szCs w:val="24"/>
          <w:lang w:eastAsia="lv-LV"/>
        </w:rPr>
        <w:t>priekšizskatīšanai</w:t>
      </w:r>
      <w:proofErr w:type="spellEnd"/>
      <w:r w:rsidRPr="00A354C4">
        <w:rPr>
          <w:rFonts w:eastAsia="Times New Roman" w:cs="Times New Roman"/>
          <w:szCs w:val="24"/>
          <w:lang w:eastAsia="lv-LV"/>
        </w:rPr>
        <w:t xml:space="preserve">, sadarbības iestāde 5 darbdienu laikā izskata </w:t>
      </w:r>
      <w:proofErr w:type="spellStart"/>
      <w:r w:rsidRPr="00A354C4">
        <w:rPr>
          <w:rFonts w:eastAsia="Times New Roman" w:cs="Times New Roman"/>
          <w:szCs w:val="24"/>
          <w:lang w:eastAsia="lv-LV"/>
        </w:rPr>
        <w:t>priekšizskatīšanai</w:t>
      </w:r>
      <w:proofErr w:type="spellEnd"/>
      <w:r w:rsidRPr="00A354C4">
        <w:rPr>
          <w:rFonts w:eastAsia="Times New Roman" w:cs="Times New Roman"/>
          <w:szCs w:val="24"/>
          <w:lang w:eastAsia="lv-LV"/>
        </w:rPr>
        <w:t xml:space="preserve"> saņemto projekta iesniegumu un </w:t>
      </w:r>
      <w:r w:rsidRPr="00A354C4">
        <w:rPr>
          <w:rFonts w:eastAsia="Times New Roman" w:cs="Times New Roman"/>
          <w:color w:val="000000" w:themeColor="text1"/>
          <w:szCs w:val="24"/>
          <w:lang w:eastAsia="lv-LV"/>
        </w:rPr>
        <w:t>Projektu portāla</w:t>
      </w:r>
      <w:r w:rsidRPr="00A354C4">
        <w:rPr>
          <w:rFonts w:eastAsia="Times New Roman" w:cs="Times New Roman"/>
          <w:szCs w:val="24"/>
          <w:lang w:eastAsia="lv-LV"/>
        </w:rPr>
        <w:t xml:space="preserve"> e-vidē sniedz viedokli par projekta iesniegumā norādītās informācijas atbilstību SAM MK noteikumu un šī nolikuma prasībām. </w:t>
      </w:r>
      <w:proofErr w:type="spellStart"/>
      <w:r w:rsidRPr="00A354C4">
        <w:rPr>
          <w:rFonts w:eastAsia="Times New Roman" w:cs="Times New Roman"/>
          <w:szCs w:val="24"/>
          <w:lang w:eastAsia="lv-LV"/>
        </w:rPr>
        <w:t>Priekšizskatīšanā</w:t>
      </w:r>
      <w:proofErr w:type="spellEnd"/>
      <w:r w:rsidRPr="00A354C4">
        <w:rPr>
          <w:rFonts w:eastAsia="Times New Roman" w:cs="Times New Roman"/>
          <w:szCs w:val="24"/>
          <w:lang w:eastAsia="lv-LV"/>
        </w:rPr>
        <w:t xml:space="preserve"> sniegtajam sadarbības iestādes viedoklim un komentāriem ir rekomendējošs raksturs.</w:t>
      </w:r>
    </w:p>
    <w:p w14:paraId="12E9487C" w14:textId="77777777" w:rsidR="00ED1DA5" w:rsidRPr="00A354C4" w:rsidRDefault="00ED1DA5" w:rsidP="008A6F37">
      <w:pPr>
        <w:pStyle w:val="ListParagraph"/>
        <w:numPr>
          <w:ilvl w:val="0"/>
          <w:numId w:val="2"/>
        </w:numPr>
        <w:spacing w:line="276" w:lineRule="auto"/>
        <w:outlineLvl w:val="3"/>
        <w:rPr>
          <w:rFonts w:eastAsia="Times New Roman" w:cs="Times New Roman"/>
          <w:szCs w:val="24"/>
          <w:lang w:eastAsia="lv-LV"/>
        </w:rPr>
      </w:pPr>
      <w:r w:rsidRPr="00A354C4">
        <w:rPr>
          <w:rFonts w:eastAsia="Times New Roman" w:cs="Times New Roman"/>
          <w:szCs w:val="24"/>
          <w:lang w:eastAsia="lv-LV"/>
        </w:rPr>
        <w:t xml:space="preserve">Pēc </w:t>
      </w:r>
      <w:proofErr w:type="spellStart"/>
      <w:r w:rsidRPr="00A354C4">
        <w:rPr>
          <w:rFonts w:eastAsia="Times New Roman" w:cs="Times New Roman"/>
          <w:szCs w:val="24"/>
          <w:lang w:eastAsia="lv-LV"/>
        </w:rPr>
        <w:t>priekšizskatīšanas</w:t>
      </w:r>
      <w:proofErr w:type="spellEnd"/>
      <w:r w:rsidRPr="00A354C4">
        <w:rPr>
          <w:rFonts w:eastAsia="Times New Roman" w:cs="Times New Roman"/>
          <w:szCs w:val="24"/>
          <w:lang w:eastAsia="lv-LV"/>
        </w:rPr>
        <w:t xml:space="preserve"> projekta iesniedzējam ir tiesības precizēt projekta iesniegumu,  ievērojot projektu iesniegumu iesniegšanas beigu termiņu.</w:t>
      </w:r>
    </w:p>
    <w:p w14:paraId="1A8E843B" w14:textId="77777777" w:rsidR="00ED1DA5" w:rsidRPr="00A354C4" w:rsidRDefault="00ED1DA5" w:rsidP="008A6F37">
      <w:pPr>
        <w:pStyle w:val="ListParagraph"/>
        <w:numPr>
          <w:ilvl w:val="0"/>
          <w:numId w:val="2"/>
        </w:numPr>
        <w:spacing w:line="276" w:lineRule="auto"/>
        <w:outlineLvl w:val="3"/>
        <w:rPr>
          <w:rFonts w:eastAsia="Times New Roman" w:cs="Times New Roman"/>
          <w:color w:val="000000"/>
          <w:szCs w:val="24"/>
          <w:lang w:eastAsia="lv-LV"/>
        </w:rPr>
      </w:pPr>
      <w:bookmarkStart w:id="1" w:name="_Ref120490924"/>
      <w:r w:rsidRPr="00A354C4">
        <w:rPr>
          <w:rFonts w:eastAsia="Times New Roman" w:cs="Times New Roman"/>
          <w:color w:val="000000" w:themeColor="text1"/>
          <w:szCs w:val="24"/>
          <w:lang w:eastAsia="lv-LV"/>
        </w:rPr>
        <w:t xml:space="preserve">Ja pēc projekta iesnieguma iesniegšanas sadarbības iestāde projekta iesniegumā konstatē tehniskas neprecizitātes vai tādas nepilnības, ko var novērst līdz šī nolikuma </w:t>
      </w:r>
      <w:r w:rsidRPr="00A354C4">
        <w:rPr>
          <w:szCs w:val="24"/>
        </w:rPr>
        <w:t>32</w:t>
      </w:r>
      <w:r w:rsidRPr="00A354C4">
        <w:rPr>
          <w:rFonts w:eastAsia="Times New Roman" w:cs="Times New Roman"/>
          <w:color w:val="000000" w:themeColor="text1"/>
          <w:szCs w:val="24"/>
          <w:lang w:eastAsia="lv-LV"/>
        </w:rPr>
        <w:t>. punktā noteiktā lēmuma pieņemšanai, sadarbības iestāde Projektu portālā ziņojuma veidā informē projekta iesniedzēju par konstatētajām neprecizitātēm un to novēršanai veicamajām darbībām, nosakot izpildes termiņu.</w:t>
      </w:r>
      <w:bookmarkEnd w:id="1"/>
    </w:p>
    <w:p w14:paraId="68739456" w14:textId="420079AB" w:rsidR="00ED1DA5" w:rsidRPr="00A354C4" w:rsidRDefault="00ED1DA5" w:rsidP="008A6F37">
      <w:pPr>
        <w:pStyle w:val="ListParagraph"/>
        <w:numPr>
          <w:ilvl w:val="0"/>
          <w:numId w:val="2"/>
        </w:numPr>
        <w:spacing w:line="276" w:lineRule="auto"/>
        <w:outlineLvl w:val="3"/>
        <w:rPr>
          <w:rFonts w:eastAsia="Times New Roman" w:cs="Times New Roman"/>
          <w:color w:val="000000"/>
          <w:szCs w:val="24"/>
          <w:lang w:eastAsia="lv-LV"/>
        </w:rPr>
      </w:pPr>
      <w:bookmarkStart w:id="2" w:name="_Ref120491921"/>
      <w:r w:rsidRPr="00A354C4">
        <w:rPr>
          <w:rFonts w:eastAsia="Times New Roman" w:cs="Times New Roman"/>
          <w:color w:val="000000" w:themeColor="text1"/>
          <w:szCs w:val="24"/>
          <w:lang w:eastAsia="lv-LV"/>
        </w:rPr>
        <w:t xml:space="preserve">Pēc šī nolikuma </w:t>
      </w:r>
      <w:r w:rsidRPr="00A354C4">
        <w:rPr>
          <w:szCs w:val="24"/>
        </w:rPr>
        <w:fldChar w:fldCharType="begin"/>
      </w:r>
      <w:r w:rsidRPr="00A354C4">
        <w:rPr>
          <w:rFonts w:eastAsia="Times New Roman" w:cs="Times New Roman"/>
          <w:color w:val="000000" w:themeColor="text1"/>
          <w:szCs w:val="24"/>
          <w:lang w:eastAsia="lv-LV"/>
        </w:rPr>
        <w:instrText xml:space="preserve"> REF _Ref120490924 \r \h </w:instrText>
      </w:r>
      <w:r w:rsidRPr="00A354C4">
        <w:rPr>
          <w:szCs w:val="24"/>
        </w:rPr>
      </w:r>
      <w:r w:rsidR="00A354C4">
        <w:rPr>
          <w:szCs w:val="24"/>
        </w:rPr>
        <w:instrText xml:space="preserve"> \* MERGEFORMAT </w:instrText>
      </w:r>
      <w:r w:rsidRPr="00A354C4">
        <w:rPr>
          <w:szCs w:val="24"/>
        </w:rPr>
        <w:fldChar w:fldCharType="separate"/>
      </w:r>
      <w:r w:rsidRPr="00A354C4">
        <w:rPr>
          <w:rFonts w:eastAsia="Times New Roman" w:cs="Times New Roman"/>
          <w:color w:val="000000" w:themeColor="text1"/>
          <w:szCs w:val="24"/>
          <w:lang w:eastAsia="lv-LV"/>
        </w:rPr>
        <w:t>19</w:t>
      </w:r>
      <w:r w:rsidRPr="00A354C4">
        <w:rPr>
          <w:szCs w:val="24"/>
        </w:rPr>
        <w:fldChar w:fldCharType="end"/>
      </w:r>
      <w:r w:rsidRPr="00A354C4">
        <w:rPr>
          <w:rFonts w:eastAsia="Times New Roman" w:cs="Times New Roman"/>
          <w:color w:val="000000" w:themeColor="text1"/>
          <w:szCs w:val="24"/>
          <w:lang w:eastAsia="lv-LV"/>
        </w:rPr>
        <w:t>. punktā norādītās informācijas saņemšanas projekta iesniedzējam ir tiesības sadarbības iestādes noteiktajā termiņā precizēt projekta iesniegumu, nemainot to pēc būtības.</w:t>
      </w:r>
      <w:bookmarkEnd w:id="2"/>
      <w:r w:rsidRPr="00A354C4">
        <w:rPr>
          <w:rFonts w:eastAsia="Times New Roman" w:cs="Times New Roman"/>
          <w:color w:val="000000" w:themeColor="text1"/>
          <w:szCs w:val="24"/>
          <w:lang w:eastAsia="lv-LV"/>
        </w:rPr>
        <w:t xml:space="preserve"> Pēc precizējumu veikšanas projekta iesniedzējs atkārtoti iesniedz projekta iesniegumu Projektu portālā. </w:t>
      </w:r>
    </w:p>
    <w:p w14:paraId="350E9D55" w14:textId="206B49D4" w:rsidR="00ED1DA5" w:rsidRPr="00A354C4" w:rsidRDefault="00ED1DA5" w:rsidP="008A6F37">
      <w:pPr>
        <w:pStyle w:val="ListParagraph"/>
        <w:numPr>
          <w:ilvl w:val="0"/>
          <w:numId w:val="2"/>
        </w:numPr>
        <w:spacing w:line="276" w:lineRule="auto"/>
        <w:outlineLvl w:val="3"/>
        <w:rPr>
          <w:rFonts w:eastAsia="Times New Roman" w:cs="Times New Roman"/>
          <w:color w:val="000000"/>
          <w:szCs w:val="24"/>
          <w:lang w:eastAsia="lv-LV"/>
        </w:rPr>
      </w:pPr>
      <w:r w:rsidRPr="00A354C4">
        <w:rPr>
          <w:rFonts w:eastAsia="Times New Roman" w:cs="Times New Roman"/>
          <w:color w:val="000000"/>
          <w:szCs w:val="24"/>
          <w:lang w:eastAsia="lv-LV"/>
        </w:rPr>
        <w:t xml:space="preserve">Pēc šī nolikuma </w:t>
      </w:r>
      <w:r w:rsidRPr="00A354C4">
        <w:rPr>
          <w:rFonts w:eastAsia="Times New Roman" w:cs="Times New Roman"/>
          <w:color w:val="000000"/>
          <w:szCs w:val="24"/>
          <w:lang w:eastAsia="lv-LV"/>
        </w:rPr>
        <w:fldChar w:fldCharType="begin"/>
      </w:r>
      <w:r w:rsidRPr="00A354C4">
        <w:rPr>
          <w:rFonts w:eastAsia="Times New Roman" w:cs="Times New Roman"/>
          <w:color w:val="000000"/>
          <w:szCs w:val="24"/>
          <w:lang w:eastAsia="lv-LV"/>
        </w:rPr>
        <w:instrText xml:space="preserve"> REF _Ref120490924 \r \h </w:instrText>
      </w:r>
      <w:r w:rsidRPr="00A354C4">
        <w:rPr>
          <w:rFonts w:eastAsia="Times New Roman" w:cs="Times New Roman"/>
          <w:color w:val="000000"/>
          <w:szCs w:val="24"/>
          <w:lang w:eastAsia="lv-LV"/>
        </w:rPr>
      </w:r>
      <w:r w:rsidR="00A354C4">
        <w:rPr>
          <w:rFonts w:eastAsia="Times New Roman" w:cs="Times New Roman"/>
          <w:color w:val="000000"/>
          <w:szCs w:val="24"/>
          <w:lang w:eastAsia="lv-LV"/>
        </w:rPr>
        <w:instrText xml:space="preserve"> \* MERGEFORMAT </w:instrText>
      </w:r>
      <w:r w:rsidRPr="00A354C4">
        <w:rPr>
          <w:rFonts w:eastAsia="Times New Roman" w:cs="Times New Roman"/>
          <w:color w:val="000000"/>
          <w:szCs w:val="24"/>
          <w:lang w:eastAsia="lv-LV"/>
        </w:rPr>
        <w:fldChar w:fldCharType="separate"/>
      </w:r>
      <w:r w:rsidRPr="00A354C4">
        <w:rPr>
          <w:rFonts w:eastAsia="Times New Roman" w:cs="Times New Roman"/>
          <w:color w:val="000000"/>
          <w:szCs w:val="24"/>
          <w:lang w:eastAsia="lv-LV"/>
        </w:rPr>
        <w:t>1</w:t>
      </w:r>
      <w:r w:rsidRPr="00A354C4">
        <w:rPr>
          <w:rFonts w:eastAsia="Times New Roman" w:cs="Times New Roman"/>
          <w:color w:val="000000" w:themeColor="text1"/>
          <w:szCs w:val="24"/>
          <w:lang w:eastAsia="lv-LV"/>
        </w:rPr>
        <w:t>9</w:t>
      </w:r>
      <w:r w:rsidRPr="00A354C4">
        <w:rPr>
          <w:rFonts w:eastAsia="Times New Roman" w:cs="Times New Roman"/>
          <w:color w:val="000000"/>
          <w:szCs w:val="24"/>
          <w:lang w:eastAsia="lv-LV"/>
        </w:rPr>
        <w:fldChar w:fldCharType="end"/>
      </w:r>
      <w:r w:rsidRPr="00A354C4">
        <w:rPr>
          <w:rFonts w:eastAsia="Times New Roman" w:cs="Times New Roman"/>
          <w:color w:val="000000"/>
          <w:szCs w:val="24"/>
          <w:lang w:eastAsia="lv-LV"/>
        </w:rPr>
        <w:t xml:space="preserve">. punktā minētajā ziņojumā norādītā izpildes termiņa vērtēšanas komisija izvērtē projekta iesniegumu un sniedz atzinumu šī nolikuma </w:t>
      </w:r>
      <w:r w:rsidRPr="00A354C4">
        <w:rPr>
          <w:rFonts w:eastAsia="Times New Roman" w:cs="Times New Roman"/>
          <w:color w:val="000000"/>
          <w:szCs w:val="24"/>
          <w:lang w:eastAsia="lv-LV"/>
        </w:rPr>
        <w:fldChar w:fldCharType="begin"/>
      </w:r>
      <w:r w:rsidRPr="00A354C4">
        <w:rPr>
          <w:rFonts w:eastAsia="Times New Roman" w:cs="Times New Roman"/>
          <w:color w:val="000000"/>
          <w:szCs w:val="24"/>
          <w:lang w:eastAsia="lv-LV"/>
        </w:rPr>
        <w:instrText xml:space="preserve"> REF _Ref120491269 \r \h </w:instrText>
      </w:r>
      <w:r w:rsidRPr="00A354C4">
        <w:rPr>
          <w:rFonts w:eastAsia="Times New Roman" w:cs="Times New Roman"/>
          <w:color w:val="000000"/>
          <w:szCs w:val="24"/>
          <w:lang w:eastAsia="lv-LV"/>
        </w:rPr>
      </w:r>
      <w:r w:rsidR="00A354C4">
        <w:rPr>
          <w:rFonts w:eastAsia="Times New Roman" w:cs="Times New Roman"/>
          <w:color w:val="000000"/>
          <w:szCs w:val="24"/>
          <w:lang w:eastAsia="lv-LV"/>
        </w:rPr>
        <w:instrText xml:space="preserve"> \* MERGEFORMAT </w:instrText>
      </w:r>
      <w:r w:rsidRPr="00A354C4">
        <w:rPr>
          <w:rFonts w:eastAsia="Times New Roman" w:cs="Times New Roman"/>
          <w:color w:val="000000"/>
          <w:szCs w:val="24"/>
          <w:lang w:eastAsia="lv-LV"/>
        </w:rPr>
        <w:fldChar w:fldCharType="separate"/>
      </w:r>
      <w:r w:rsidRPr="00A354C4">
        <w:rPr>
          <w:rFonts w:eastAsia="Times New Roman" w:cs="Times New Roman"/>
          <w:color w:val="000000"/>
          <w:szCs w:val="24"/>
          <w:lang w:eastAsia="lv-LV"/>
        </w:rPr>
        <w:t>V</w:t>
      </w:r>
      <w:r w:rsidRPr="00A354C4">
        <w:rPr>
          <w:rFonts w:eastAsia="Times New Roman" w:cs="Times New Roman"/>
          <w:color w:val="000000"/>
          <w:szCs w:val="24"/>
          <w:lang w:eastAsia="lv-LV"/>
        </w:rPr>
        <w:fldChar w:fldCharType="end"/>
      </w:r>
      <w:r w:rsidRPr="00A354C4">
        <w:rPr>
          <w:rFonts w:eastAsia="Times New Roman" w:cs="Times New Roman"/>
          <w:color w:val="000000"/>
          <w:szCs w:val="24"/>
          <w:lang w:eastAsia="lv-LV"/>
        </w:rPr>
        <w:t xml:space="preserve">. nodaļā noteiktajā kārtībā. Gadījumā, ja projekta iesniegums nav atkārtoti iesniegts šī nolikuma </w:t>
      </w:r>
      <w:r w:rsidRPr="00A354C4">
        <w:rPr>
          <w:rFonts w:eastAsia="Times New Roman" w:cs="Times New Roman"/>
          <w:color w:val="000000" w:themeColor="text1"/>
          <w:szCs w:val="24"/>
          <w:lang w:eastAsia="lv-LV"/>
        </w:rPr>
        <w:t>20</w:t>
      </w:r>
      <w:r w:rsidRPr="00A354C4">
        <w:rPr>
          <w:rFonts w:eastAsia="Times New Roman" w:cs="Times New Roman"/>
          <w:color w:val="000000"/>
          <w:szCs w:val="24"/>
          <w:lang w:eastAsia="lv-LV"/>
        </w:rPr>
        <w:t xml:space="preserve">. punktā noteiktajā kārtībā, komisija vērtē projekta iesniegumu sākotnēji iesniegtās informācijas apjomā. </w:t>
      </w:r>
    </w:p>
    <w:p w14:paraId="0CB6838C" w14:textId="77777777" w:rsidR="00ED1DA5" w:rsidRPr="00A354C4" w:rsidRDefault="00ED1DA5" w:rsidP="008A6F37">
      <w:pPr>
        <w:pStyle w:val="ListParagraph"/>
        <w:numPr>
          <w:ilvl w:val="0"/>
          <w:numId w:val="2"/>
        </w:numPr>
        <w:spacing w:line="276" w:lineRule="auto"/>
        <w:outlineLvl w:val="3"/>
        <w:rPr>
          <w:rFonts w:cs="Times New Roman"/>
          <w:szCs w:val="24"/>
        </w:rPr>
      </w:pPr>
      <w:r w:rsidRPr="00A354C4">
        <w:rPr>
          <w:rFonts w:eastAsia="Times New Roman" w:cs="Times New Roman"/>
          <w:color w:val="000000" w:themeColor="text1"/>
          <w:szCs w:val="24"/>
          <w:lang w:eastAsia="lv-LV"/>
        </w:rPr>
        <w:t>Pēc šī nolikuma 18</w:t>
      </w:r>
      <w:r w:rsidRPr="00A354C4">
        <w:rPr>
          <w:rFonts w:eastAsia="Times New Roman" w:cs="Times New Roman"/>
          <w:szCs w:val="24"/>
          <w:lang w:eastAsia="lv-LV"/>
        </w:rPr>
        <w:t>. punktā noteiktā termiņa vai (ja attiecināms) 21. punktā minētajā ziņojumā norādītā termiņa šajā nodaļā noteiktais konsultatīvais atbalsts netiek nodrošināts.</w:t>
      </w:r>
    </w:p>
    <w:p w14:paraId="50E15824" w14:textId="77777777" w:rsidR="00ED1DA5" w:rsidRPr="00A354C4" w:rsidRDefault="00ED1DA5" w:rsidP="008A6F37">
      <w:pPr>
        <w:pStyle w:val="ListParagraph"/>
        <w:spacing w:line="276" w:lineRule="auto"/>
        <w:ind w:left="454" w:firstLine="0"/>
        <w:outlineLvl w:val="3"/>
        <w:rPr>
          <w:rFonts w:cs="Times New Roman"/>
          <w:szCs w:val="24"/>
        </w:rPr>
      </w:pPr>
    </w:p>
    <w:p w14:paraId="6FFF4573" w14:textId="77777777" w:rsidR="00ED1DA5" w:rsidRPr="00A354C4" w:rsidRDefault="00ED1DA5" w:rsidP="008A6F37">
      <w:pPr>
        <w:pStyle w:val="Headinggg1"/>
        <w:tabs>
          <w:tab w:val="clear" w:pos="360"/>
        </w:tabs>
        <w:spacing w:before="0" w:after="120" w:line="276" w:lineRule="auto"/>
        <w:ind w:left="714" w:hanging="357"/>
        <w:rPr>
          <w:sz w:val="24"/>
          <w:szCs w:val="24"/>
        </w:rPr>
      </w:pPr>
      <w:bookmarkStart w:id="3" w:name="_Ref120491269"/>
      <w:r w:rsidRPr="00A354C4">
        <w:rPr>
          <w:sz w:val="24"/>
          <w:szCs w:val="24"/>
        </w:rPr>
        <w:t>Projektu iesniegumu vērtēšanas kārtība</w:t>
      </w:r>
      <w:bookmarkEnd w:id="3"/>
    </w:p>
    <w:p w14:paraId="2F184DF4" w14:textId="77777777" w:rsidR="00ED1DA5" w:rsidRPr="00A354C4" w:rsidDel="00164C6D" w:rsidRDefault="00ED1DA5" w:rsidP="008A6F37">
      <w:pPr>
        <w:pStyle w:val="ListParagraph"/>
        <w:numPr>
          <w:ilvl w:val="0"/>
          <w:numId w:val="2"/>
        </w:numPr>
        <w:spacing w:line="276" w:lineRule="auto"/>
        <w:outlineLvl w:val="3"/>
        <w:rPr>
          <w:rFonts w:cs="Times New Roman"/>
          <w:szCs w:val="24"/>
        </w:rPr>
      </w:pPr>
      <w:r w:rsidRPr="00A354C4">
        <w:rPr>
          <w:rFonts w:eastAsia="Times New Roman" w:cs="Times New Roman"/>
          <w:color w:val="000000"/>
          <w:szCs w:val="24"/>
          <w:lang w:eastAsia="lv-LV"/>
        </w:rPr>
        <w:t xml:space="preserve">Projektu iesniegumu vērtēšanai sadarbības iestādes vadītājs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A354C4">
        <w:rPr>
          <w:rStyle w:val="normaltextrun"/>
          <w:rFonts w:cs="Times New Roman"/>
          <w:color w:val="000000"/>
          <w:szCs w:val="24"/>
          <w:bdr w:val="none" w:sz="0" w:space="0" w:color="auto" w:frame="1"/>
        </w:rPr>
        <w:t xml:space="preserve">likuma </w:t>
      </w:r>
      <w:r w:rsidRPr="00A354C4">
        <w:rPr>
          <w:rStyle w:val="normaltextrun"/>
          <w:rFonts w:cs="Times New Roman"/>
          <w:color w:val="000000"/>
          <w:szCs w:val="24"/>
          <w:bdr w:val="none" w:sz="0" w:space="0" w:color="auto" w:frame="1"/>
        </w:rPr>
        <w:lastRenderedPageBreak/>
        <w:t xml:space="preserve">“Par interešu konflikta novēršanu valsts amatpersonu darbībā” un </w:t>
      </w:r>
      <w:r w:rsidRPr="00A354C4">
        <w:rPr>
          <w:rFonts w:eastAsia="Times New Roman" w:cs="Times New Roman"/>
          <w:color w:val="000000"/>
          <w:szCs w:val="24"/>
          <w:lang w:eastAsia="lv-LV"/>
        </w:rPr>
        <w:t>Regulas </w:t>
      </w:r>
      <w:r w:rsidRPr="00A354C4">
        <w:rPr>
          <w:rFonts w:eastAsia="Times New Roman" w:cs="Times New Roman"/>
          <w:color w:val="000000" w:themeColor="text1"/>
          <w:szCs w:val="24"/>
          <w:lang w:eastAsia="lv-LV"/>
        </w:rPr>
        <w:t>Nr. 2024/2509</w:t>
      </w:r>
      <w:r w:rsidRPr="00A354C4">
        <w:rPr>
          <w:rStyle w:val="FootnoteReference"/>
          <w:rFonts w:eastAsia="Times New Roman"/>
          <w:color w:val="000000" w:themeColor="text1"/>
          <w:szCs w:val="24"/>
          <w:lang w:eastAsia="lv-LV"/>
        </w:rPr>
        <w:footnoteReference w:id="1"/>
      </w:r>
      <w:r w:rsidRPr="00A354C4">
        <w:rPr>
          <w:rFonts w:eastAsia="Times New Roman" w:cs="Times New Roman"/>
          <w:color w:val="000000" w:themeColor="text1"/>
          <w:szCs w:val="24"/>
          <w:lang w:eastAsia="lv-LV"/>
        </w:rPr>
        <w:t xml:space="preserve"> </w:t>
      </w:r>
      <w:r w:rsidRPr="00A354C4">
        <w:rPr>
          <w:rFonts w:eastAsia="Times New Roman" w:cs="Times New Roman"/>
          <w:color w:val="000000"/>
          <w:szCs w:val="24"/>
          <w:lang w:eastAsia="lv-LV"/>
        </w:rPr>
        <w:t>61. pantā noteikto. Vērtēšanas komisija projektu iesniegumu vērtēšanā piedalās šādā apjomā</w:t>
      </w:r>
      <w:r w:rsidRPr="00A354C4">
        <w:rPr>
          <w:rFonts w:cs="Times New Roman"/>
          <w:szCs w:val="24"/>
        </w:rPr>
        <w:t>:</w:t>
      </w:r>
    </w:p>
    <w:p w14:paraId="5273692C" w14:textId="77777777" w:rsidR="00ED1DA5" w:rsidRPr="00A354C4" w:rsidRDefault="00ED1DA5" w:rsidP="008A6F37">
      <w:pPr>
        <w:numPr>
          <w:ilvl w:val="1"/>
          <w:numId w:val="2"/>
        </w:numPr>
        <w:spacing w:line="276" w:lineRule="auto"/>
        <w:ind w:left="992"/>
        <w:contextualSpacing/>
        <w:outlineLvl w:val="3"/>
        <w:rPr>
          <w:rFonts w:cs="Times New Roman"/>
          <w:szCs w:val="24"/>
        </w:rPr>
      </w:pPr>
      <w:r w:rsidRPr="00A354C4">
        <w:rPr>
          <w:rFonts w:cs="Times New Roman"/>
          <w:szCs w:val="24"/>
        </w:rPr>
        <w:t>vienotie kritēriji (vērtē balsstiesīgie sadarbības iestādes pārstāvji, kas ietverti vērtēšanas komisijā);</w:t>
      </w:r>
    </w:p>
    <w:p w14:paraId="3096AD87" w14:textId="77777777" w:rsidR="00ED1DA5" w:rsidRPr="00A354C4" w:rsidRDefault="00ED1DA5" w:rsidP="008A6F37">
      <w:pPr>
        <w:numPr>
          <w:ilvl w:val="1"/>
          <w:numId w:val="2"/>
        </w:numPr>
        <w:spacing w:line="276" w:lineRule="auto"/>
        <w:ind w:left="992"/>
        <w:contextualSpacing/>
        <w:outlineLvl w:val="3"/>
        <w:rPr>
          <w:rFonts w:cs="Times New Roman"/>
          <w:szCs w:val="24"/>
        </w:rPr>
      </w:pPr>
      <w:r w:rsidRPr="00A354C4">
        <w:rPr>
          <w:rFonts w:cs="Times New Roman"/>
          <w:szCs w:val="24"/>
        </w:rPr>
        <w:t>vienotie izvēles kritēriji (vērtē balsstiesīgie sadarbības iestādes pārstāvji, kas ietverti vērtēšanas komisijā);</w:t>
      </w:r>
    </w:p>
    <w:p w14:paraId="1F8BE724" w14:textId="77777777" w:rsidR="00ED1DA5" w:rsidRPr="00A354C4" w:rsidRDefault="00ED1DA5" w:rsidP="008A6F37">
      <w:pPr>
        <w:numPr>
          <w:ilvl w:val="1"/>
          <w:numId w:val="2"/>
        </w:numPr>
        <w:spacing w:line="276" w:lineRule="auto"/>
        <w:contextualSpacing/>
        <w:outlineLvl w:val="3"/>
        <w:rPr>
          <w:rFonts w:cs="Times New Roman"/>
          <w:szCs w:val="24"/>
        </w:rPr>
      </w:pPr>
      <w:r w:rsidRPr="00A354C4">
        <w:rPr>
          <w:rFonts w:cs="Times New Roman"/>
          <w:szCs w:val="24"/>
        </w:rPr>
        <w:t>specifiskie atbilstības kritēriji (vērtē balsstiesīgie sadarbības iestādes pārstāvji, kas ietverti vērtēšanas komisijā).</w:t>
      </w:r>
    </w:p>
    <w:p w14:paraId="0A2EF32A" w14:textId="77777777" w:rsidR="00ED1DA5" w:rsidRPr="00A354C4" w:rsidRDefault="00ED1DA5" w:rsidP="008A6F37">
      <w:pPr>
        <w:pStyle w:val="ListParagraph"/>
        <w:numPr>
          <w:ilvl w:val="0"/>
          <w:numId w:val="2"/>
        </w:numPr>
        <w:tabs>
          <w:tab w:val="left" w:pos="284"/>
        </w:tabs>
        <w:spacing w:line="276" w:lineRule="auto"/>
        <w:outlineLvl w:val="3"/>
        <w:rPr>
          <w:rFonts w:cs="Times New Roman"/>
          <w:szCs w:val="24"/>
        </w:rPr>
      </w:pPr>
      <w:r w:rsidRPr="00A354C4">
        <w:rPr>
          <w:rFonts w:eastAsia="Times New Roman" w:cs="Times New Roman"/>
          <w:color w:val="000000" w:themeColor="text1"/>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46333EC4" w14:textId="77777777" w:rsidR="00ED1DA5" w:rsidRPr="00A354C4" w:rsidRDefault="00ED1DA5" w:rsidP="008A6F37">
      <w:pPr>
        <w:pStyle w:val="ListParagraph"/>
        <w:numPr>
          <w:ilvl w:val="0"/>
          <w:numId w:val="2"/>
        </w:numPr>
        <w:tabs>
          <w:tab w:val="left" w:pos="284"/>
        </w:tabs>
        <w:spacing w:line="276" w:lineRule="auto"/>
        <w:outlineLvl w:val="3"/>
        <w:rPr>
          <w:rFonts w:cs="Times New Roman"/>
          <w:szCs w:val="24"/>
        </w:rPr>
      </w:pPr>
      <w:bookmarkStart w:id="4" w:name="_Ref120520594"/>
      <w:r w:rsidRPr="00A354C4">
        <w:rPr>
          <w:rFonts w:eastAsia="Times New Roman" w:cs="Times New Roman"/>
          <w:color w:val="000000" w:themeColor="text1"/>
          <w:szCs w:val="24"/>
          <w:lang w:eastAsia="lv-LV"/>
        </w:rPr>
        <w:t xml:space="preserve">Pēc projektu iesniegumu iesniegšanas termiņa beigām balsstiesīgie sadarbības iestādes vērtēšanas komisijas pārstāvji vērtē projektu iesniegumus saskaņā ar projektu iesniegumu vērtēšanas kritērijiem, ievērojot projektu iesniegumu vērtēšanas kritēriju piemērošanas metodikā noteikto (nolikuma </w:t>
      </w:r>
      <w:r w:rsidRPr="00A354C4">
        <w:rPr>
          <w:rFonts w:eastAsia="Times New Roman" w:cs="Times New Roman"/>
          <w:szCs w:val="24"/>
          <w:lang w:eastAsia="lv-LV"/>
        </w:rPr>
        <w:t>2</w:t>
      </w:r>
      <w:r w:rsidRPr="00A354C4">
        <w:rPr>
          <w:rFonts w:eastAsia="Times New Roman" w:cs="Times New Roman"/>
          <w:color w:val="000000" w:themeColor="text1"/>
          <w:szCs w:val="24"/>
          <w:lang w:eastAsia="lv-LV"/>
        </w:rPr>
        <w:t xml:space="preserve">. pielikums) un Projektu portālā </w:t>
      </w:r>
      <w:r w:rsidRPr="00A354C4">
        <w:rPr>
          <w:rFonts w:cs="Times New Roman"/>
          <w:szCs w:val="24"/>
        </w:rPr>
        <w:t>aizpildot projekta iesnieguma vērtēšanas veidlapu.</w:t>
      </w:r>
      <w:bookmarkEnd w:id="4"/>
      <w:r w:rsidRPr="00A354C4">
        <w:rPr>
          <w:szCs w:val="24"/>
        </w:rPr>
        <w:t xml:space="preserve"> </w:t>
      </w:r>
      <w:r w:rsidRPr="00A354C4">
        <w:rPr>
          <w:rFonts w:cs="Times New Roman"/>
          <w:szCs w:val="24"/>
        </w:rPr>
        <w:t>Vērtēšanas komisijas balsstiesīgie sadarbības iestādes pārstāvji projekta iesniegumu var sākt vērtēt uzreiz pēc tā saņemšanas.</w:t>
      </w:r>
    </w:p>
    <w:p w14:paraId="36FBBAFF" w14:textId="4EFBFC11" w:rsidR="00ED1DA5" w:rsidRPr="00A354C4" w:rsidRDefault="00ED1DA5" w:rsidP="008A6F37">
      <w:pPr>
        <w:pStyle w:val="ListParagraph"/>
        <w:numPr>
          <w:ilvl w:val="0"/>
          <w:numId w:val="2"/>
        </w:numPr>
        <w:spacing w:line="276" w:lineRule="auto"/>
        <w:rPr>
          <w:rFonts w:cs="Times New Roman"/>
          <w:szCs w:val="24"/>
        </w:rPr>
      </w:pPr>
      <w:r w:rsidRPr="00A354C4">
        <w:rPr>
          <w:rFonts w:cs="Times New Roman"/>
          <w:szCs w:val="24"/>
        </w:rPr>
        <w:t xml:space="preserve">Pirms šī nolikuma </w:t>
      </w:r>
      <w:r w:rsidRPr="00A354C4">
        <w:rPr>
          <w:rFonts w:cs="Times New Roman"/>
          <w:szCs w:val="24"/>
        </w:rPr>
        <w:fldChar w:fldCharType="begin"/>
      </w:r>
      <w:r w:rsidRPr="00A354C4">
        <w:rPr>
          <w:rFonts w:cs="Times New Roman"/>
          <w:szCs w:val="24"/>
        </w:rPr>
        <w:instrText xml:space="preserve"> REF _Ref120520594 \r \h </w:instrText>
      </w:r>
      <w:r w:rsidRPr="00A354C4">
        <w:rPr>
          <w:rFonts w:cs="Times New Roman"/>
          <w:szCs w:val="24"/>
        </w:rPr>
      </w:r>
      <w:r w:rsidR="00A354C4">
        <w:rPr>
          <w:rFonts w:cs="Times New Roman"/>
          <w:szCs w:val="24"/>
        </w:rPr>
        <w:instrText xml:space="preserve"> \* MERGEFORMAT </w:instrText>
      </w:r>
      <w:r w:rsidRPr="00A354C4">
        <w:rPr>
          <w:rFonts w:cs="Times New Roman"/>
          <w:szCs w:val="24"/>
        </w:rPr>
        <w:fldChar w:fldCharType="separate"/>
      </w:r>
      <w:r w:rsidRPr="00A354C4">
        <w:rPr>
          <w:rFonts w:cs="Times New Roman"/>
          <w:szCs w:val="24"/>
        </w:rPr>
        <w:t>25</w:t>
      </w:r>
      <w:r w:rsidRPr="00A354C4">
        <w:rPr>
          <w:rFonts w:cs="Times New Roman"/>
          <w:szCs w:val="24"/>
        </w:rPr>
        <w:fldChar w:fldCharType="end"/>
      </w:r>
      <w:r w:rsidRPr="00A354C4">
        <w:rPr>
          <w:rFonts w:cs="Times New Roman"/>
          <w:szCs w:val="24"/>
        </w:rPr>
        <w:t>. punktā noteiktās vērtēšanas uzsākšanas balsstiesīgie sadarbības iestādes vērtēšanas komisijas pārstāvji pārbauda projekta iesniedzēja</w:t>
      </w:r>
      <w:r w:rsidRPr="00A354C4">
        <w:rPr>
          <w:rFonts w:cs="Times New Roman"/>
          <w:color w:val="FF0000"/>
          <w:szCs w:val="24"/>
        </w:rPr>
        <w:t xml:space="preserve"> </w:t>
      </w:r>
      <w:r w:rsidRPr="00A354C4">
        <w:rPr>
          <w:rFonts w:cs="Times New Roman"/>
          <w:szCs w:val="24"/>
        </w:rPr>
        <w:t xml:space="preserve">un sadarbības partnera, ja tāds projektā ir </w:t>
      </w:r>
      <w:r w:rsidRPr="00A354C4">
        <w:rPr>
          <w:rFonts w:cs="Times New Roman"/>
          <w:color w:val="000000" w:themeColor="text1"/>
          <w:szCs w:val="24"/>
        </w:rPr>
        <w:t>paredzēts,</w:t>
      </w:r>
      <w:r w:rsidRPr="00A354C4">
        <w:rPr>
          <w:color w:val="000000" w:themeColor="text1"/>
          <w:szCs w:val="24"/>
        </w:rPr>
        <w:t xml:space="preserve"> </w:t>
      </w:r>
      <w:r w:rsidRPr="00A354C4">
        <w:rPr>
          <w:rFonts w:cs="Times New Roman"/>
          <w:color w:val="000000" w:themeColor="text1"/>
          <w:szCs w:val="24"/>
        </w:rPr>
        <w:t>un ar &lt;to/tiem&gt; saistīto fizisko personu</w:t>
      </w:r>
      <w:r w:rsidRPr="00A354C4">
        <w:rPr>
          <w:rStyle w:val="FootnoteReference"/>
          <w:color w:val="000000" w:themeColor="text1"/>
          <w:szCs w:val="24"/>
        </w:rPr>
        <w:footnoteReference w:id="2"/>
      </w:r>
      <w:r w:rsidRPr="00A354C4">
        <w:rPr>
          <w:rFonts w:cs="Times New Roman"/>
          <w:color w:val="000000" w:themeColor="text1"/>
          <w:szCs w:val="24"/>
        </w:rPr>
        <w:t xml:space="preserve"> atbilstību Likuma 22. pantā noteiktajiem izslēgšanas noteikumiem, ievērojot MK noteikumos Nr. 408</w:t>
      </w:r>
      <w:r w:rsidRPr="00A354C4">
        <w:rPr>
          <w:rStyle w:val="FootnoteReference"/>
          <w:color w:val="000000" w:themeColor="text1"/>
          <w:szCs w:val="24"/>
        </w:rPr>
        <w:footnoteReference w:id="3"/>
      </w:r>
      <w:r w:rsidRPr="00A354C4">
        <w:rPr>
          <w:rFonts w:cs="Times New Roman"/>
          <w:color w:val="000000" w:themeColor="text1"/>
          <w:szCs w:val="24"/>
        </w:rPr>
        <w:t xml:space="preserve"> noteikto kārtību, un veic projekta iesniedzēja  un sadarbības partnera, ja tāds projektā ir paredzēts, un ar &lt;to/tiem&gt; saistīto fizisko personu</w:t>
      </w:r>
      <w:r w:rsidRPr="00A354C4">
        <w:rPr>
          <w:rStyle w:val="FootnoteReference"/>
          <w:color w:val="000000" w:themeColor="text1"/>
          <w:szCs w:val="24"/>
        </w:rPr>
        <w:footnoteReference w:id="4"/>
      </w:r>
      <w:r w:rsidRPr="00A354C4">
        <w:rPr>
          <w:rFonts w:cs="Times New Roman"/>
          <w:color w:val="000000" w:themeColor="text1"/>
          <w:szCs w:val="24"/>
        </w:rPr>
        <w:t xml:space="preserve"> pārbaudi atbilstoši Starptautisko un Latvijas Republikas nacionālo </w:t>
      </w:r>
      <w:r w:rsidRPr="00A354C4">
        <w:rPr>
          <w:rFonts w:cs="Times New Roman"/>
          <w:szCs w:val="24"/>
        </w:rPr>
        <w:t>sankciju likuma 11.</w:t>
      </w:r>
      <w:r w:rsidRPr="00A354C4">
        <w:rPr>
          <w:rFonts w:cs="Times New Roman"/>
          <w:szCs w:val="24"/>
          <w:vertAlign w:val="superscript"/>
        </w:rPr>
        <w:t>2</w:t>
      </w:r>
      <w:r w:rsidRPr="00A354C4">
        <w:rPr>
          <w:rFonts w:cs="Times New Roman"/>
          <w:szCs w:val="24"/>
        </w:rPr>
        <w:t> pantam. Ja projekta iesniedzējs atbilst kādiem no minētajos normatīvajos aktos noteiktajiem nosacījumiem, lai projekta iesniedzēju izslēgtu no dalības projektu iesniegumu atlasē, projekta iesniegums uzskatāms par noraidītu.</w:t>
      </w:r>
      <w:r w:rsidRPr="00A354C4">
        <w:rPr>
          <w:rFonts w:cs="Times New Roman"/>
          <w:color w:val="FF0000"/>
          <w:szCs w:val="24"/>
        </w:rPr>
        <w:t xml:space="preserve"> </w:t>
      </w:r>
      <w:r w:rsidRPr="00A354C4">
        <w:rPr>
          <w:rFonts w:cs="Times New Roman"/>
          <w:szCs w:val="24"/>
        </w:rPr>
        <w:t>Ja projekta iesniedzējs neatbilst, taču sadarbības partneris atbilst kādam no minētajos normatīvajos aktos noteiktajiem nosacījumiem, lai projekta iesniedzēju izslēgtu no dalības projektu iesniegumu atlasē, projekta iesniegums nav uzskatāms par noraidītu, bet šī nolikuma 30. punktā noteiktajā atzinumā iekļauj nosacījumu izslēgt attiecīgo sadarbības partneri no dalības projektā.</w:t>
      </w:r>
    </w:p>
    <w:p w14:paraId="7241A1A6" w14:textId="77777777" w:rsidR="00ED1DA5" w:rsidRPr="00A354C4" w:rsidRDefault="00ED1DA5" w:rsidP="008A6F37">
      <w:pPr>
        <w:pStyle w:val="ListParagraph"/>
        <w:numPr>
          <w:ilvl w:val="0"/>
          <w:numId w:val="2"/>
        </w:numPr>
        <w:tabs>
          <w:tab w:val="left" w:pos="284"/>
        </w:tabs>
        <w:spacing w:line="276" w:lineRule="auto"/>
        <w:outlineLvl w:val="3"/>
        <w:rPr>
          <w:rFonts w:cs="Times New Roman"/>
          <w:szCs w:val="24"/>
        </w:rPr>
      </w:pPr>
      <w:bookmarkStart w:id="5" w:name="_Ref120489080"/>
      <w:r w:rsidRPr="00A354C4">
        <w:rPr>
          <w:rFonts w:cs="Times New Roman"/>
          <w:szCs w:val="24"/>
        </w:rPr>
        <w:t xml:space="preserve">Projekta iesnieguma atbilstību projektu vērtēšanas kritērijiem vērtē, ievērojot šī nolikuma 25. punktā noteikto kompetenču sadalījumu, vispirms izvērtējot visus neprecizējamos un pēc tam – precizējamos kritērijus šādā secībā: </w:t>
      </w:r>
    </w:p>
    <w:p w14:paraId="5AE3556A" w14:textId="77777777" w:rsidR="00ED1DA5" w:rsidRPr="00A354C4" w:rsidRDefault="00ED1DA5" w:rsidP="008A6F37">
      <w:pPr>
        <w:pStyle w:val="ListParagraph"/>
        <w:numPr>
          <w:ilvl w:val="1"/>
          <w:numId w:val="2"/>
        </w:numPr>
        <w:tabs>
          <w:tab w:val="left" w:pos="284"/>
        </w:tabs>
        <w:spacing w:line="276" w:lineRule="auto"/>
        <w:ind w:left="992"/>
        <w:outlineLvl w:val="3"/>
        <w:rPr>
          <w:rFonts w:cs="Times New Roman"/>
          <w:szCs w:val="24"/>
        </w:rPr>
      </w:pPr>
      <w:r w:rsidRPr="00A354C4">
        <w:rPr>
          <w:rFonts w:cs="Times New Roman"/>
          <w:szCs w:val="24"/>
        </w:rPr>
        <w:t>vienotie kritēriji;</w:t>
      </w:r>
    </w:p>
    <w:p w14:paraId="5E50A3F0" w14:textId="77777777" w:rsidR="00ED1DA5" w:rsidRPr="00A354C4" w:rsidRDefault="00ED1DA5" w:rsidP="008A6F37">
      <w:pPr>
        <w:pStyle w:val="ListParagraph"/>
        <w:numPr>
          <w:ilvl w:val="1"/>
          <w:numId w:val="2"/>
        </w:numPr>
        <w:tabs>
          <w:tab w:val="left" w:pos="284"/>
        </w:tabs>
        <w:spacing w:line="276" w:lineRule="auto"/>
        <w:ind w:left="992"/>
        <w:outlineLvl w:val="3"/>
        <w:rPr>
          <w:rFonts w:cs="Times New Roman"/>
          <w:szCs w:val="24"/>
        </w:rPr>
      </w:pPr>
      <w:r w:rsidRPr="00A354C4">
        <w:rPr>
          <w:rFonts w:cs="Times New Roman"/>
          <w:szCs w:val="24"/>
        </w:rPr>
        <w:t>vienotie izvēles kritēriji;</w:t>
      </w:r>
    </w:p>
    <w:p w14:paraId="56AE259F" w14:textId="77777777" w:rsidR="00ED1DA5" w:rsidRPr="00A354C4" w:rsidRDefault="00ED1DA5" w:rsidP="008A6F37">
      <w:pPr>
        <w:pStyle w:val="ListParagraph"/>
        <w:numPr>
          <w:ilvl w:val="1"/>
          <w:numId w:val="2"/>
        </w:numPr>
        <w:tabs>
          <w:tab w:val="left" w:pos="284"/>
        </w:tabs>
        <w:spacing w:line="276" w:lineRule="auto"/>
        <w:ind w:left="992"/>
        <w:outlineLvl w:val="3"/>
        <w:rPr>
          <w:rFonts w:cs="Times New Roman"/>
          <w:szCs w:val="24"/>
        </w:rPr>
      </w:pPr>
      <w:r w:rsidRPr="00A354C4">
        <w:rPr>
          <w:rFonts w:cs="Times New Roman"/>
          <w:szCs w:val="24"/>
        </w:rPr>
        <w:lastRenderedPageBreak/>
        <w:t>specifiskie atbilstības kritēriji.</w:t>
      </w:r>
    </w:p>
    <w:p w14:paraId="71E63321" w14:textId="77777777" w:rsidR="00ED1DA5" w:rsidRPr="00A354C4" w:rsidRDefault="00ED1DA5" w:rsidP="008A6F37">
      <w:pPr>
        <w:pStyle w:val="ListParagraph"/>
        <w:numPr>
          <w:ilvl w:val="0"/>
          <w:numId w:val="2"/>
        </w:numPr>
        <w:spacing w:line="276" w:lineRule="auto"/>
        <w:ind w:left="426" w:hanging="426"/>
        <w:contextualSpacing w:val="0"/>
        <w:outlineLvl w:val="3"/>
        <w:rPr>
          <w:rFonts w:eastAsia="Times New Roman" w:cs="Times New Roman"/>
          <w:bCs/>
          <w:color w:val="000000"/>
          <w:szCs w:val="24"/>
          <w:lang w:eastAsia="lv-LV"/>
        </w:rPr>
      </w:pPr>
      <w:bookmarkStart w:id="6" w:name="_Ref120491837"/>
      <w:bookmarkEnd w:id="5"/>
      <w:r w:rsidRPr="00A354C4">
        <w:rPr>
          <w:rFonts w:eastAsia="Times New Roman" w:cs="Times New Roman"/>
          <w:color w:val="000000" w:themeColor="text1"/>
          <w:szCs w:val="24"/>
          <w:lang w:eastAsia="lv-LV"/>
        </w:rPr>
        <w:t>Vērtēšanas komisijas lēmums tiek atspoguļots vērtēšanas komisijas atzinumā par projekta iesnieguma virzību apstiprināšanai, apstiprināšanai ar nosacījumu vai noraidīšanai.</w:t>
      </w:r>
      <w:bookmarkEnd w:id="6"/>
    </w:p>
    <w:p w14:paraId="2744682F" w14:textId="77777777" w:rsidR="00ED1DA5" w:rsidRPr="008A6F37" w:rsidRDefault="00ED1DA5" w:rsidP="008A6F37">
      <w:pPr>
        <w:pStyle w:val="ListParagraph"/>
        <w:numPr>
          <w:ilvl w:val="0"/>
          <w:numId w:val="2"/>
        </w:numPr>
        <w:spacing w:line="276" w:lineRule="auto"/>
        <w:outlineLvl w:val="3"/>
        <w:rPr>
          <w:rFonts w:eastAsia="Times New Roman" w:cs="Times New Roman"/>
          <w:color w:val="000000"/>
          <w:szCs w:val="24"/>
          <w:lang w:eastAsia="lv-LV"/>
        </w:rPr>
      </w:pPr>
      <w:bookmarkStart w:id="7" w:name="_Ref120491666"/>
      <w:r w:rsidRPr="00A354C4">
        <w:rPr>
          <w:rFonts w:eastAsia="Times New Roman" w:cs="Times New Roman"/>
          <w:color w:val="000000" w:themeColor="text1"/>
          <w:szCs w:val="24"/>
          <w:lang w:eastAsia="lv-LV"/>
        </w:rPr>
        <w:t>Pēc precizētā projekta iesnieguma saņemšanas sadarbības iestādē,  atbilstoši šī nolikuma 25. punktā minētajam vērtēšanas komisijas locekļu iesaistes apjomam, balsstiesīgie sadarbības iestādes vērtēšanas komisijas pārstāvji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7"/>
      <w:r w:rsidRPr="00A354C4">
        <w:rPr>
          <w:rFonts w:eastAsia="Times New Roman" w:cs="Times New Roman"/>
          <w:color w:val="000000" w:themeColor="text1"/>
          <w:szCs w:val="24"/>
          <w:lang w:eastAsia="lv-LV"/>
        </w:rPr>
        <w:t xml:space="preserve"> </w:t>
      </w:r>
    </w:p>
    <w:p w14:paraId="7A999293" w14:textId="77777777" w:rsidR="008A6F37" w:rsidRPr="00A354C4" w:rsidRDefault="008A6F37" w:rsidP="008A6F37">
      <w:pPr>
        <w:pStyle w:val="ListParagraph"/>
        <w:spacing w:after="120" w:line="276" w:lineRule="auto"/>
        <w:ind w:left="454" w:firstLine="0"/>
        <w:outlineLvl w:val="3"/>
        <w:rPr>
          <w:rFonts w:eastAsia="Times New Roman" w:cs="Times New Roman"/>
          <w:color w:val="000000"/>
          <w:szCs w:val="24"/>
          <w:lang w:eastAsia="lv-LV"/>
        </w:rPr>
      </w:pPr>
    </w:p>
    <w:p w14:paraId="065D9BD5" w14:textId="77777777" w:rsidR="00ED1DA5" w:rsidRPr="00A354C4" w:rsidRDefault="00ED1DA5" w:rsidP="008A6F37">
      <w:pPr>
        <w:pStyle w:val="Headinggg1"/>
        <w:tabs>
          <w:tab w:val="clear" w:pos="360"/>
        </w:tabs>
        <w:spacing w:before="0" w:after="120" w:line="276" w:lineRule="auto"/>
        <w:ind w:hanging="360"/>
        <w:rPr>
          <w:sz w:val="24"/>
          <w:szCs w:val="24"/>
        </w:rPr>
      </w:pPr>
      <w:r w:rsidRPr="00A354C4">
        <w:rPr>
          <w:sz w:val="24"/>
          <w:szCs w:val="24"/>
        </w:rPr>
        <w:t>Lēmuma pieņemšanas un paziņošanas kārtība</w:t>
      </w:r>
    </w:p>
    <w:p w14:paraId="502FFC2A" w14:textId="77777777" w:rsidR="00ED1DA5" w:rsidRPr="00A354C4" w:rsidRDefault="00ED1DA5" w:rsidP="008A6F37">
      <w:pPr>
        <w:pStyle w:val="naisf"/>
        <w:numPr>
          <w:ilvl w:val="0"/>
          <w:numId w:val="2"/>
        </w:numPr>
        <w:spacing w:before="0" w:beforeAutospacing="0" w:after="0" w:afterAutospacing="0" w:line="276" w:lineRule="auto"/>
      </w:pPr>
      <w:bookmarkStart w:id="8" w:name="_Ref120490735"/>
      <w:r w:rsidRPr="00A354C4">
        <w:t>Sadarbības iestāde, pamatojoties uz vērtēšanas komisijas sniegto atzinumu, pieņem lēmumu (turpmāk – lēmums) par:</w:t>
      </w:r>
      <w:bookmarkEnd w:id="8"/>
    </w:p>
    <w:p w14:paraId="5BE9C387" w14:textId="77777777" w:rsidR="00ED1DA5" w:rsidRPr="00A354C4" w:rsidRDefault="00ED1DA5" w:rsidP="008A6F37">
      <w:pPr>
        <w:pStyle w:val="naisf"/>
        <w:numPr>
          <w:ilvl w:val="1"/>
          <w:numId w:val="2"/>
        </w:numPr>
        <w:spacing w:before="0" w:beforeAutospacing="0" w:after="0" w:afterAutospacing="0" w:line="276" w:lineRule="auto"/>
      </w:pPr>
      <w:bookmarkStart w:id="9" w:name="_Ref120521412"/>
      <w:r w:rsidRPr="00A354C4">
        <w:t>projekta iesnieguma apstiprināšanu;</w:t>
      </w:r>
      <w:bookmarkEnd w:id="9"/>
    </w:p>
    <w:p w14:paraId="31FEFDF1" w14:textId="77777777" w:rsidR="00ED1DA5" w:rsidRPr="00A354C4" w:rsidRDefault="00ED1DA5" w:rsidP="008A6F37">
      <w:pPr>
        <w:pStyle w:val="naisf"/>
        <w:numPr>
          <w:ilvl w:val="1"/>
          <w:numId w:val="2"/>
        </w:numPr>
        <w:spacing w:before="0" w:beforeAutospacing="0" w:after="0" w:afterAutospacing="0" w:line="276" w:lineRule="auto"/>
      </w:pPr>
      <w:bookmarkStart w:id="10" w:name="_Ref120521415"/>
      <w:r w:rsidRPr="00A354C4">
        <w:t>projekta iesnieguma apstiprināšanu ar nosacījumu;</w:t>
      </w:r>
      <w:bookmarkEnd w:id="10"/>
    </w:p>
    <w:p w14:paraId="1E60CF9C" w14:textId="77777777" w:rsidR="00ED1DA5" w:rsidRPr="00A354C4" w:rsidRDefault="00ED1DA5" w:rsidP="008A6F37">
      <w:pPr>
        <w:pStyle w:val="naisf"/>
        <w:numPr>
          <w:ilvl w:val="1"/>
          <w:numId w:val="2"/>
        </w:numPr>
        <w:spacing w:before="0" w:beforeAutospacing="0" w:after="0" w:afterAutospacing="0" w:line="276" w:lineRule="auto"/>
      </w:pPr>
      <w:r w:rsidRPr="00A354C4">
        <w:t>projekta iesnieguma noraidīšanu.</w:t>
      </w:r>
    </w:p>
    <w:p w14:paraId="03094AF9" w14:textId="77777777" w:rsidR="00ED1DA5" w:rsidRPr="00A354C4" w:rsidRDefault="00ED1DA5" w:rsidP="008A6F37">
      <w:pPr>
        <w:pStyle w:val="naisf"/>
        <w:numPr>
          <w:ilvl w:val="0"/>
          <w:numId w:val="2"/>
        </w:numPr>
        <w:spacing w:before="0" w:beforeAutospacing="0" w:after="0" w:afterAutospacing="0" w:line="276" w:lineRule="auto"/>
      </w:pPr>
      <w:r w:rsidRPr="00A354C4">
        <w:t>Lēmumu sadarbības iestāde pieņem  2 mēnešu laikā pēc projektu iesniegumu iesniegšanas.</w:t>
      </w:r>
    </w:p>
    <w:p w14:paraId="168DE7E2" w14:textId="77777777" w:rsidR="00ED1DA5" w:rsidRPr="00A354C4" w:rsidRDefault="00ED1DA5" w:rsidP="008A6F37">
      <w:pPr>
        <w:pStyle w:val="ListParagraph"/>
        <w:numPr>
          <w:ilvl w:val="0"/>
          <w:numId w:val="2"/>
        </w:numPr>
        <w:tabs>
          <w:tab w:val="left" w:pos="284"/>
        </w:tabs>
        <w:spacing w:line="276" w:lineRule="auto"/>
        <w:outlineLvl w:val="3"/>
        <w:rPr>
          <w:rFonts w:cs="Times New Roman"/>
          <w:szCs w:val="24"/>
        </w:rPr>
      </w:pPr>
      <w:r w:rsidRPr="00A354C4">
        <w:rPr>
          <w:rFonts w:cs="Times New Roman"/>
          <w:szCs w:val="24"/>
        </w:rPr>
        <w:t>Pirms nolikuma 32</w:t>
      </w:r>
      <w:r w:rsidRPr="00A354C4">
        <w:rPr>
          <w:rFonts w:cs="Times New Roman"/>
          <w:szCs w:val="24"/>
        </w:rPr>
        <w:fldChar w:fldCharType="begin"/>
      </w:r>
      <w:r w:rsidRPr="00A354C4">
        <w:rPr>
          <w:rFonts w:cs="Times New Roman"/>
          <w:szCs w:val="24"/>
        </w:rPr>
        <w:instrText xml:space="preserve"> REF _Ref120521412 \r \h  \* MERGEFORMAT </w:instrText>
      </w:r>
      <w:r w:rsidRPr="00A354C4">
        <w:rPr>
          <w:rFonts w:cs="Times New Roman"/>
          <w:szCs w:val="24"/>
        </w:rPr>
      </w:r>
      <w:r w:rsidRPr="00A354C4">
        <w:rPr>
          <w:rFonts w:cs="Times New Roman"/>
          <w:szCs w:val="24"/>
        </w:rPr>
        <w:fldChar w:fldCharType="separate"/>
      </w:r>
      <w:r w:rsidRPr="00A354C4">
        <w:rPr>
          <w:rFonts w:cs="Times New Roman"/>
          <w:szCs w:val="24"/>
        </w:rPr>
        <w:t>.1</w:t>
      </w:r>
      <w:r w:rsidRPr="00A354C4">
        <w:rPr>
          <w:rFonts w:cs="Times New Roman"/>
          <w:szCs w:val="24"/>
        </w:rPr>
        <w:fldChar w:fldCharType="end"/>
      </w:r>
      <w:r w:rsidRPr="00A354C4">
        <w:rPr>
          <w:rFonts w:cs="Times New Roman"/>
          <w:szCs w:val="24"/>
        </w:rPr>
        <w:t xml:space="preserve">. apakšpunktā noteiktā lēmuma </w:t>
      </w:r>
      <w:r w:rsidRPr="00A354C4">
        <w:rPr>
          <w:rFonts w:cs="Times New Roman"/>
          <w:color w:val="000000" w:themeColor="text1"/>
          <w:szCs w:val="24"/>
        </w:rPr>
        <w:t>pieņemšanas vai 38</w:t>
      </w:r>
      <w:r w:rsidRPr="00A354C4">
        <w:rPr>
          <w:rFonts w:cs="Times New Roman"/>
          <w:color w:val="000000" w:themeColor="text1"/>
          <w:szCs w:val="24"/>
        </w:rPr>
        <w:fldChar w:fldCharType="begin"/>
      </w:r>
      <w:r w:rsidRPr="00A354C4">
        <w:rPr>
          <w:rFonts w:cs="Times New Roman"/>
          <w:color w:val="000000" w:themeColor="text1"/>
          <w:szCs w:val="24"/>
        </w:rPr>
        <w:instrText xml:space="preserve"> REF _Ref120521482 \r \h  \* MERGEFORMAT </w:instrText>
      </w:r>
      <w:r w:rsidRPr="00A354C4">
        <w:rPr>
          <w:rFonts w:cs="Times New Roman"/>
          <w:color w:val="000000" w:themeColor="text1"/>
          <w:szCs w:val="24"/>
        </w:rPr>
      </w:r>
      <w:r w:rsidRPr="00A354C4">
        <w:rPr>
          <w:rFonts w:cs="Times New Roman"/>
          <w:color w:val="000000" w:themeColor="text1"/>
          <w:szCs w:val="24"/>
        </w:rPr>
        <w:fldChar w:fldCharType="separate"/>
      </w:r>
      <w:r w:rsidRPr="00A354C4">
        <w:rPr>
          <w:rFonts w:cs="Times New Roman"/>
          <w:color w:val="000000" w:themeColor="text1"/>
          <w:szCs w:val="24"/>
        </w:rPr>
        <w:t>.1</w:t>
      </w:r>
      <w:r w:rsidRPr="00A354C4">
        <w:rPr>
          <w:rFonts w:cs="Times New Roman"/>
          <w:color w:val="000000" w:themeColor="text1"/>
          <w:szCs w:val="24"/>
        </w:rPr>
        <w:fldChar w:fldCharType="end"/>
      </w:r>
      <w:r w:rsidRPr="00A354C4">
        <w:rPr>
          <w:rFonts w:cs="Times New Roman"/>
          <w:color w:val="000000" w:themeColor="text1"/>
          <w:szCs w:val="24"/>
        </w:rPr>
        <w:t>. apakšpunktā noteiktā atzinuma izdošanas sadarbības iestāde atkārtoti pārbauda projekta iesniedzēja un sadarbības partnera, ja tāds projektā ir paredzēts, un ar &lt;to/tiem&gt; saistīto fizisko personu atbilstību Likuma 22. pantā noteiktajiem izslēgšanas noteikumiem, ievērojot MK noteikumos Nr. 408</w:t>
      </w:r>
      <w:r w:rsidRPr="00A354C4">
        <w:rPr>
          <w:rStyle w:val="FootnoteReference"/>
          <w:color w:val="000000" w:themeColor="text1"/>
          <w:szCs w:val="24"/>
        </w:rPr>
        <w:t>2</w:t>
      </w:r>
      <w:r w:rsidRPr="00A354C4">
        <w:rPr>
          <w:rFonts w:cs="Times New Roman"/>
          <w:color w:val="000000" w:themeColor="text1"/>
          <w:szCs w:val="24"/>
        </w:rPr>
        <w:t xml:space="preserve"> noteikto kārtību, un veic projekta iesniedzēja  un sadarbības partnera, ja tāds projektā ir paredzēts, un ar &lt;to/tiem&gt; saistīto fizisko personu </w:t>
      </w:r>
      <w:r w:rsidRPr="00A354C4">
        <w:rPr>
          <w:rFonts w:cs="Times New Roman"/>
          <w:szCs w:val="24"/>
        </w:rPr>
        <w:t>pārbaudi atbilstoši Starptautisko un Latvijas Republikas nacionālo sankciju likuma 11.</w:t>
      </w:r>
      <w:r w:rsidRPr="00A354C4">
        <w:rPr>
          <w:rFonts w:cs="Times New Roman"/>
          <w:szCs w:val="24"/>
          <w:vertAlign w:val="superscript"/>
        </w:rPr>
        <w:t>2</w:t>
      </w:r>
      <w:r w:rsidRPr="00A354C4">
        <w:rPr>
          <w:rFonts w:cs="Times New Roman"/>
          <w:szCs w:val="24"/>
        </w:rPr>
        <w:t xml:space="preserve"> pantam. Ja pirms </w:t>
      </w:r>
      <w:r w:rsidRPr="00A354C4">
        <w:rPr>
          <w:rFonts w:cs="Times New Roman"/>
          <w:szCs w:val="24"/>
        </w:rPr>
        <w:fldChar w:fldCharType="begin"/>
      </w:r>
      <w:r w:rsidRPr="00A354C4">
        <w:rPr>
          <w:rFonts w:cs="Times New Roman"/>
          <w:szCs w:val="24"/>
        </w:rPr>
        <w:instrText xml:space="preserve"> REF _Ref120521482 \r \h  \* MERGEFORMAT </w:instrText>
      </w:r>
      <w:r w:rsidRPr="00A354C4">
        <w:rPr>
          <w:rFonts w:cs="Times New Roman"/>
          <w:szCs w:val="24"/>
        </w:rPr>
      </w:r>
      <w:r w:rsidRPr="00A354C4">
        <w:rPr>
          <w:rFonts w:cs="Times New Roman"/>
          <w:szCs w:val="24"/>
        </w:rPr>
        <w:fldChar w:fldCharType="separate"/>
      </w:r>
      <w:r w:rsidRPr="00A354C4">
        <w:rPr>
          <w:rFonts w:cs="Times New Roman"/>
          <w:szCs w:val="24"/>
        </w:rPr>
        <w:t>3</w:t>
      </w:r>
      <w:r w:rsidRPr="00A354C4">
        <w:rPr>
          <w:rFonts w:cs="Times New Roman"/>
          <w:color w:val="ED0000"/>
          <w:szCs w:val="24"/>
        </w:rPr>
        <w:t>7</w:t>
      </w:r>
      <w:r w:rsidRPr="00A354C4">
        <w:rPr>
          <w:rFonts w:cs="Times New Roman"/>
          <w:szCs w:val="24"/>
        </w:rPr>
        <w:t>.1</w:t>
      </w:r>
      <w:r w:rsidRPr="00A354C4">
        <w:rPr>
          <w:rFonts w:cs="Times New Roman"/>
          <w:szCs w:val="24"/>
        </w:rPr>
        <w:fldChar w:fldCharType="end"/>
      </w:r>
      <w:r w:rsidRPr="00A354C4">
        <w:rPr>
          <w:rFonts w:cs="Times New Roman"/>
          <w:szCs w:val="24"/>
        </w:rPr>
        <w:t>. apakšpunktā noteiktā atzinuma izdošanas projekta iesniedzējs vai sadarbības partneris, ja tāds projektā ir paredzēts,</w:t>
      </w:r>
      <w:r w:rsidRPr="00A354C4">
        <w:rPr>
          <w:rFonts w:cs="Times New Roman"/>
          <w:color w:val="FF0000"/>
          <w:szCs w:val="24"/>
        </w:rPr>
        <w:t xml:space="preserve"> </w:t>
      </w:r>
      <w:r w:rsidRPr="00A354C4">
        <w:rPr>
          <w:rFonts w:cs="Times New Roman"/>
          <w:szCs w:val="24"/>
        </w:rPr>
        <w:t xml:space="preserve">atbilst kādam no minētajos normatīvajos aktos noteiktajiem nosacījumiem, lai projekta iesniedzēju izslēgtu no dalības projektu iesniegumu atlasē, projekta iesniegums uzskatāms par noraidītu neatkarīgi no vērtēšanas komisijas </w:t>
      </w:r>
      <w:r w:rsidRPr="00A354C4">
        <w:rPr>
          <w:rFonts w:cs="Times New Roman"/>
          <w:szCs w:val="24"/>
        </w:rPr>
        <w:fldChar w:fldCharType="begin"/>
      </w:r>
      <w:r w:rsidRPr="00A354C4">
        <w:rPr>
          <w:rFonts w:cs="Times New Roman"/>
          <w:szCs w:val="24"/>
        </w:rPr>
        <w:instrText xml:space="preserve"> REF _Ref120491666 \r \h  \* MERGEFORMAT </w:instrText>
      </w:r>
      <w:r w:rsidRPr="00A354C4">
        <w:rPr>
          <w:rFonts w:cs="Times New Roman"/>
          <w:szCs w:val="24"/>
        </w:rPr>
      </w:r>
      <w:r w:rsidRPr="00A354C4">
        <w:rPr>
          <w:rFonts w:cs="Times New Roman"/>
          <w:szCs w:val="24"/>
        </w:rPr>
        <w:fldChar w:fldCharType="separate"/>
      </w:r>
      <w:r w:rsidRPr="00A354C4">
        <w:rPr>
          <w:rFonts w:cs="Times New Roman"/>
          <w:szCs w:val="24"/>
        </w:rPr>
        <w:t>30</w:t>
      </w:r>
      <w:r w:rsidRPr="00A354C4">
        <w:rPr>
          <w:rFonts w:cs="Times New Roman"/>
          <w:szCs w:val="24"/>
        </w:rPr>
        <w:fldChar w:fldCharType="end"/>
      </w:r>
      <w:r w:rsidRPr="00A354C4">
        <w:rPr>
          <w:rFonts w:cs="Times New Roman"/>
          <w:szCs w:val="24"/>
        </w:rPr>
        <w:t>. punktā noteiktā atzinuma.</w:t>
      </w:r>
    </w:p>
    <w:p w14:paraId="5D059022" w14:textId="77777777" w:rsidR="00ED1DA5" w:rsidRPr="00A354C4" w:rsidRDefault="00ED1DA5" w:rsidP="008A6F37">
      <w:pPr>
        <w:pStyle w:val="ListParagraph"/>
        <w:numPr>
          <w:ilvl w:val="0"/>
          <w:numId w:val="2"/>
        </w:numPr>
        <w:spacing w:line="276" w:lineRule="auto"/>
        <w:rPr>
          <w:rFonts w:eastAsia="Times New Roman" w:cs="Times New Roman"/>
          <w:szCs w:val="24"/>
          <w:lang w:eastAsia="lv-LV"/>
        </w:rPr>
      </w:pPr>
      <w:r w:rsidRPr="00A354C4">
        <w:rPr>
          <w:rFonts w:eastAsia="Times New Roman" w:cs="Times New Roman"/>
          <w:szCs w:val="24"/>
          <w:lang w:eastAsia="lv-LV"/>
        </w:rPr>
        <w:t>Lēmumu par projekta iesnieguma apstiprināšanu sadarbības iestāde pieņem, ja tiek izpildīti visi turpmāk minētie nosacījumi: </w:t>
      </w:r>
    </w:p>
    <w:p w14:paraId="397760B0" w14:textId="77777777" w:rsidR="00ED1DA5" w:rsidRPr="00A354C4" w:rsidRDefault="00ED1DA5" w:rsidP="008A6F37">
      <w:pPr>
        <w:pStyle w:val="ListParagraph"/>
        <w:numPr>
          <w:ilvl w:val="1"/>
          <w:numId w:val="2"/>
        </w:numPr>
        <w:spacing w:line="276" w:lineRule="auto"/>
        <w:ind w:left="992"/>
        <w:rPr>
          <w:rFonts w:eastAsia="Times New Roman" w:cs="Times New Roman"/>
          <w:szCs w:val="24"/>
          <w:lang w:eastAsia="lv-LV"/>
        </w:rPr>
      </w:pPr>
      <w:r w:rsidRPr="00A354C4">
        <w:rPr>
          <w:rFonts w:eastAsia="Times New Roman" w:cs="Times New Roman"/>
          <w:szCs w:val="24"/>
          <w:lang w:eastAsia="lv-LV"/>
        </w:rPr>
        <w:t>uz projekta iesniedzēju, sadarbības partneri, ja tāds projektā ir paredzēts, un ar</w:t>
      </w:r>
      <w:r w:rsidRPr="00A354C4">
        <w:rPr>
          <w:rFonts w:eastAsia="Times New Roman" w:cs="Times New Roman"/>
          <w:szCs w:val="24"/>
          <w:u w:val="single"/>
          <w:lang w:eastAsia="lv-LV"/>
        </w:rPr>
        <w:t xml:space="preserve"> </w:t>
      </w:r>
      <w:r w:rsidRPr="00A354C4">
        <w:rPr>
          <w:rFonts w:eastAsia="Times New Roman" w:cs="Times New Roman"/>
          <w:szCs w:val="24"/>
          <w:lang w:eastAsia="lv-LV"/>
        </w:rPr>
        <w:t>&lt;to/tiem&gt; saistītajām fiziskajām personām</w:t>
      </w:r>
      <w:r w:rsidRPr="00A354C4">
        <w:rPr>
          <w:rFonts w:eastAsia="Times New Roman" w:cs="Times New Roman"/>
          <w:szCs w:val="24"/>
          <w:u w:val="single"/>
          <w:lang w:eastAsia="lv-LV"/>
        </w:rPr>
        <w:t xml:space="preserve"> </w:t>
      </w:r>
      <w:r w:rsidRPr="00A354C4">
        <w:rPr>
          <w:rFonts w:eastAsia="Times New Roman" w:cs="Times New Roman"/>
          <w:szCs w:val="24"/>
          <w:lang w:eastAsia="lv-LV"/>
        </w:rPr>
        <w:t>nav attiecināms neviens no Likuma 22. pantā minētajiem izslēgšanas noteikumiem; </w:t>
      </w:r>
    </w:p>
    <w:p w14:paraId="33C50ED7" w14:textId="77777777" w:rsidR="00ED1DA5" w:rsidRPr="00A354C4" w:rsidRDefault="00ED1DA5" w:rsidP="008A6F37">
      <w:pPr>
        <w:pStyle w:val="ListParagraph"/>
        <w:numPr>
          <w:ilvl w:val="1"/>
          <w:numId w:val="2"/>
        </w:numPr>
        <w:spacing w:line="276" w:lineRule="auto"/>
        <w:ind w:left="992"/>
        <w:rPr>
          <w:rFonts w:eastAsia="Times New Roman" w:cs="Times New Roman"/>
          <w:szCs w:val="24"/>
          <w:lang w:eastAsia="lv-LV"/>
        </w:rPr>
      </w:pPr>
      <w:r w:rsidRPr="00A354C4">
        <w:rPr>
          <w:rFonts w:eastAsia="Times New Roman" w:cs="Times New Roman"/>
          <w:szCs w:val="24"/>
          <w:lang w:eastAsia="lv-LV"/>
        </w:rPr>
        <w:t>projekta iesniedzējam, sadarbības partnerim, ja tāds projektā ir paredzēts, un ar &lt;to/tiem&gt; saistītajām fiziskajām personām nav noteiktas starptautiskās vai nacionālās sankcijas vai būtiskas finanšu un kapitāla tirgus intereses ietekmējošas Eiropas Savienības vai Ziemeļatlantijas līguma organizācijas dalībvalsts sankcijas;</w:t>
      </w:r>
    </w:p>
    <w:p w14:paraId="29D70BD9" w14:textId="77777777" w:rsidR="00ED1DA5" w:rsidRPr="00A354C4" w:rsidRDefault="00ED1DA5" w:rsidP="008A6F37">
      <w:pPr>
        <w:pStyle w:val="ListParagraph"/>
        <w:numPr>
          <w:ilvl w:val="1"/>
          <w:numId w:val="2"/>
        </w:numPr>
        <w:spacing w:line="276" w:lineRule="auto"/>
        <w:ind w:left="992"/>
        <w:rPr>
          <w:rFonts w:eastAsia="Times New Roman" w:cs="Times New Roman"/>
          <w:szCs w:val="24"/>
          <w:lang w:eastAsia="lv-LV"/>
        </w:rPr>
      </w:pPr>
      <w:r w:rsidRPr="00A354C4">
        <w:rPr>
          <w:rFonts w:eastAsia="Times New Roman" w:cs="Times New Roman"/>
          <w:szCs w:val="24"/>
          <w:lang w:eastAsia="lv-LV"/>
        </w:rPr>
        <w:t>projekta iesniegums atbilst projektu iesniegumu vērtēšanas kritērijiem. </w:t>
      </w:r>
    </w:p>
    <w:p w14:paraId="39EE5115" w14:textId="77777777" w:rsidR="00ED1DA5" w:rsidRPr="00A354C4" w:rsidRDefault="00ED1DA5" w:rsidP="008A6F37">
      <w:pPr>
        <w:pStyle w:val="ListParagraph"/>
        <w:numPr>
          <w:ilvl w:val="0"/>
          <w:numId w:val="2"/>
        </w:numPr>
        <w:spacing w:line="276" w:lineRule="auto"/>
        <w:rPr>
          <w:rFonts w:eastAsia="Times New Roman" w:cs="Times New Roman"/>
          <w:szCs w:val="24"/>
          <w:lang w:eastAsia="lv-LV"/>
        </w:rPr>
      </w:pPr>
      <w:r w:rsidRPr="00A354C4">
        <w:rPr>
          <w:rFonts w:eastAsia="Times New Roman" w:cs="Times New Roman"/>
          <w:szCs w:val="24"/>
          <w:lang w:eastAsia="lv-LV"/>
        </w:rPr>
        <w:t xml:space="preserve">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w:t>
      </w:r>
      <w:r w:rsidRPr="00A354C4">
        <w:rPr>
          <w:rFonts w:eastAsia="Times New Roman" w:cs="Times New Roman"/>
          <w:szCs w:val="24"/>
          <w:lang w:eastAsia="lv-LV"/>
        </w:rPr>
        <w:lastRenderedPageBreak/>
        <w:t>veic tikai darbības, kuras ir noteiktas lēmumā par projekta iesnieguma apstiprināšanu ar nosacījumu, nemainot projekta iesniegumu pēc būtības. </w:t>
      </w:r>
    </w:p>
    <w:p w14:paraId="06A976E3" w14:textId="77777777" w:rsidR="00ED1DA5" w:rsidRPr="00A354C4" w:rsidRDefault="00ED1DA5" w:rsidP="008A6F37">
      <w:pPr>
        <w:pStyle w:val="ListParagraph"/>
        <w:numPr>
          <w:ilvl w:val="0"/>
          <w:numId w:val="2"/>
        </w:numPr>
        <w:spacing w:line="276" w:lineRule="auto"/>
        <w:rPr>
          <w:rFonts w:eastAsia="Times New Roman" w:cs="Times New Roman"/>
          <w:szCs w:val="24"/>
          <w:lang w:eastAsia="lv-LV"/>
        </w:rPr>
      </w:pPr>
      <w:r w:rsidRPr="00A354C4">
        <w:rPr>
          <w:rFonts w:eastAsia="Times New Roman" w:cs="Times New Roman"/>
          <w:szCs w:val="24"/>
          <w:lang w:eastAsia="lv-LV"/>
        </w:rPr>
        <w:t>Lēmumu par projekta iesnieguma noraidīšanu sadarbības iestāde pieņem, ja iestājas vismaz viens no nosacījumiem:  </w:t>
      </w:r>
    </w:p>
    <w:p w14:paraId="2E42974A" w14:textId="77777777" w:rsidR="00ED1DA5" w:rsidRPr="00A354C4" w:rsidRDefault="00ED1DA5" w:rsidP="008A6F37">
      <w:pPr>
        <w:pStyle w:val="ListParagraph"/>
        <w:numPr>
          <w:ilvl w:val="1"/>
          <w:numId w:val="2"/>
        </w:numPr>
        <w:spacing w:line="276" w:lineRule="auto"/>
        <w:rPr>
          <w:rFonts w:eastAsia="Times New Roman" w:cs="Times New Roman"/>
          <w:szCs w:val="24"/>
          <w:lang w:eastAsia="lv-LV"/>
        </w:rPr>
      </w:pPr>
      <w:r w:rsidRPr="00A354C4">
        <w:rPr>
          <w:rFonts w:eastAsia="Times New Roman" w:cs="Times New Roman"/>
          <w:szCs w:val="24"/>
          <w:lang w:eastAsia="lv-LV"/>
        </w:rPr>
        <w:t>uz projekta iesniedzēju vai ar to saistīto fizisko personu</w:t>
      </w:r>
      <w:r w:rsidRPr="00A354C4">
        <w:rPr>
          <w:rFonts w:eastAsia="Times New Roman" w:cs="Times New Roman"/>
          <w:szCs w:val="24"/>
          <w:u w:val="single"/>
          <w:lang w:eastAsia="lv-LV"/>
        </w:rPr>
        <w:t xml:space="preserve"> </w:t>
      </w:r>
      <w:r w:rsidRPr="00A354C4">
        <w:rPr>
          <w:rFonts w:eastAsia="Times New Roman" w:cs="Times New Roman"/>
          <w:szCs w:val="24"/>
          <w:lang w:eastAsia="lv-LV"/>
        </w:rPr>
        <w:t>attiecas vismaz viens no Likuma 22. pantā minētajiem izslēgšanas noteikumiem; </w:t>
      </w:r>
    </w:p>
    <w:p w14:paraId="4BB2CDE5" w14:textId="77777777" w:rsidR="00ED1DA5" w:rsidRPr="00A354C4" w:rsidRDefault="00ED1DA5" w:rsidP="008A6F37">
      <w:pPr>
        <w:pStyle w:val="ListParagraph"/>
        <w:numPr>
          <w:ilvl w:val="1"/>
          <w:numId w:val="2"/>
        </w:numPr>
        <w:spacing w:line="276" w:lineRule="auto"/>
        <w:rPr>
          <w:rFonts w:eastAsia="Times New Roman" w:cs="Times New Roman"/>
          <w:szCs w:val="24"/>
          <w:lang w:eastAsia="lv-LV"/>
        </w:rPr>
      </w:pPr>
      <w:r w:rsidRPr="00A354C4">
        <w:rPr>
          <w:rFonts w:eastAsia="Times New Roman" w:cs="Times New Roman"/>
          <w:szCs w:val="24"/>
          <w:lang w:eastAsia="lv-LV"/>
        </w:rPr>
        <w:t>attiecībā uz šo projekta iesniedzēju vai ar to saistīto fizisko personu, tā valdes vai padomes locekli, patieso labuma guvēju, pārstāvēt 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2591A621" w14:textId="77777777" w:rsidR="00ED1DA5" w:rsidRPr="00A354C4" w:rsidRDefault="00ED1DA5" w:rsidP="008A6F37">
      <w:pPr>
        <w:pStyle w:val="ListParagraph"/>
        <w:numPr>
          <w:ilvl w:val="1"/>
          <w:numId w:val="2"/>
        </w:numPr>
        <w:spacing w:line="276" w:lineRule="auto"/>
        <w:rPr>
          <w:rFonts w:eastAsia="Times New Roman" w:cs="Times New Roman"/>
          <w:szCs w:val="24"/>
          <w:lang w:eastAsia="lv-LV"/>
        </w:rPr>
      </w:pPr>
      <w:r w:rsidRPr="00A354C4">
        <w:rPr>
          <w:rFonts w:eastAsia="Times New Roman" w:cs="Times New Roman"/>
          <w:szCs w:val="24"/>
          <w:lang w:eastAsia="lv-LV"/>
        </w:rPr>
        <w:t>projekta iesniedzējs nav uzaicināts iesniegt projekta iesniegumu. </w:t>
      </w:r>
    </w:p>
    <w:p w14:paraId="5F9F14F5" w14:textId="77777777" w:rsidR="00ED1DA5" w:rsidRPr="00A354C4" w:rsidRDefault="00ED1DA5" w:rsidP="008A6F37">
      <w:pPr>
        <w:pStyle w:val="ListParagraph"/>
        <w:numPr>
          <w:ilvl w:val="0"/>
          <w:numId w:val="2"/>
        </w:numPr>
        <w:spacing w:line="276" w:lineRule="auto"/>
        <w:rPr>
          <w:rFonts w:eastAsia="Times New Roman" w:cs="Times New Roman"/>
          <w:szCs w:val="24"/>
          <w:lang w:eastAsia="lv-LV"/>
        </w:rPr>
      </w:pPr>
      <w:r w:rsidRPr="00A354C4">
        <w:rPr>
          <w:rFonts w:eastAsia="Times New Roman" w:cs="Times New Roman"/>
          <w:szCs w:val="24"/>
          <w:lang w:eastAsia="lv-LV"/>
        </w:rPr>
        <w:t xml:space="preserve">Ja projekta iesniegums ir apstiprināts ar nosacījumu, pēc precizētā projekta iesnieguma iesniegšanas vērtēšanas komisija, </w:t>
      </w:r>
      <w:r w:rsidRPr="00A354C4">
        <w:rPr>
          <w:rFonts w:cs="Times New Roman"/>
          <w:szCs w:val="24"/>
        </w:rPr>
        <w:t xml:space="preserve">ievērojot šī nolikuma 25.punktā noteikto kompetenču sadalījumu </w:t>
      </w:r>
      <w:r w:rsidRPr="00A354C4">
        <w:rPr>
          <w:rFonts w:eastAsia="Times New Roman" w:cs="Times New Roman"/>
          <w:szCs w:val="24"/>
          <w:lang w:eastAsia="lv-LV"/>
        </w:rPr>
        <w:t>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 </w:t>
      </w:r>
    </w:p>
    <w:p w14:paraId="74F3D417" w14:textId="77777777" w:rsidR="00ED1DA5" w:rsidRPr="00A354C4" w:rsidRDefault="00ED1DA5" w:rsidP="008A6F37">
      <w:pPr>
        <w:pStyle w:val="ListParagraph"/>
        <w:numPr>
          <w:ilvl w:val="1"/>
          <w:numId w:val="2"/>
        </w:numPr>
        <w:spacing w:line="276" w:lineRule="auto"/>
        <w:rPr>
          <w:rFonts w:eastAsia="Times New Roman" w:cs="Times New Roman"/>
          <w:szCs w:val="24"/>
          <w:lang w:eastAsia="lv-LV"/>
        </w:rPr>
      </w:pPr>
      <w:r w:rsidRPr="00A354C4">
        <w:rPr>
          <w:rFonts w:eastAsia="Times New Roman" w:cs="Times New Roman"/>
          <w:szCs w:val="24"/>
          <w:lang w:eastAsia="lv-LV"/>
        </w:rPr>
        <w:t>lēmumā noteikto nosacījumu izpildi, ja precizētais projekta iesniegums iesniegts lēmumā noteiktajā termiņā un ar precizējumiem projekta iesniegumā ir izpildīti visi lēmumā izvirzītie nosacījumi; </w:t>
      </w:r>
    </w:p>
    <w:p w14:paraId="491C756F" w14:textId="77777777" w:rsidR="00ED1DA5" w:rsidRPr="00A354C4" w:rsidRDefault="00ED1DA5" w:rsidP="008A6F37">
      <w:pPr>
        <w:pStyle w:val="ListParagraph"/>
        <w:numPr>
          <w:ilvl w:val="1"/>
          <w:numId w:val="2"/>
        </w:numPr>
        <w:spacing w:line="276" w:lineRule="auto"/>
        <w:rPr>
          <w:rFonts w:eastAsia="Times New Roman" w:cs="Times New Roman"/>
          <w:szCs w:val="24"/>
          <w:lang w:eastAsia="lv-LV"/>
        </w:rPr>
      </w:pPr>
      <w:r w:rsidRPr="00A354C4">
        <w:rPr>
          <w:rFonts w:eastAsia="Times New Roman" w:cs="Times New Roman"/>
          <w:szCs w:val="24"/>
          <w:lang w:eastAsia="lv-LV"/>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 </w:t>
      </w:r>
    </w:p>
    <w:p w14:paraId="63D1FF8F" w14:textId="77777777" w:rsidR="00ED1DA5" w:rsidRPr="00A354C4" w:rsidRDefault="00ED1DA5" w:rsidP="008A6F37">
      <w:pPr>
        <w:pStyle w:val="ListParagraph"/>
        <w:numPr>
          <w:ilvl w:val="0"/>
          <w:numId w:val="2"/>
        </w:numPr>
        <w:spacing w:line="276" w:lineRule="auto"/>
        <w:rPr>
          <w:rFonts w:eastAsia="Times New Roman" w:cs="Times New Roman"/>
          <w:szCs w:val="24"/>
          <w:lang w:eastAsia="lv-LV"/>
        </w:rPr>
      </w:pPr>
      <w:r w:rsidRPr="00A354C4">
        <w:rPr>
          <w:rFonts w:eastAsia="Times New Roman" w:cs="Times New Roman"/>
          <w:szCs w:val="24"/>
          <w:lang w:eastAsia="lv-LV"/>
        </w:rPr>
        <w:t>Lēmumu par projekta iesnieguma apstiprināšanu, apstiprināšanu ar nosacījumu, noraidīšanu un atzinumu par nosacījumu izpildi sadarbības iestāde sagatavo elektroniska dokumenta formātā un projekta iesniedzējam paziņo normatīvajos aktos noteiktajā kārtībā. Lēmumā par projekta iesnieguma apstiprināšanu vai atzinumā par nosacījumu izpildi tiek iekļauta informācija par vienošanās slēgšanas procedūru. </w:t>
      </w:r>
    </w:p>
    <w:p w14:paraId="0A4601CB" w14:textId="77777777" w:rsidR="00ED1DA5" w:rsidRPr="008A6F37" w:rsidRDefault="00ED1DA5" w:rsidP="008A6F37">
      <w:pPr>
        <w:pStyle w:val="ListParagraph"/>
        <w:numPr>
          <w:ilvl w:val="0"/>
          <w:numId w:val="2"/>
        </w:numPr>
        <w:spacing w:line="276" w:lineRule="auto"/>
        <w:rPr>
          <w:rFonts w:eastAsia="Times New Roman" w:cs="Times New Roman"/>
          <w:szCs w:val="24"/>
          <w:lang w:eastAsia="lv-LV"/>
        </w:rPr>
      </w:pPr>
      <w:r w:rsidRPr="00A354C4">
        <w:rPr>
          <w:rFonts w:cs="Times New Roman"/>
          <w:szCs w:val="24"/>
        </w:rPr>
        <w:t xml:space="preserve">Informāciju par apstiprinātajiem projektu iesniegumiem sadarbības iestāde publicē tīmekļa vietnē </w:t>
      </w:r>
      <w:hyperlink r:id="rId18">
        <w:r w:rsidRPr="00A354C4">
          <w:rPr>
            <w:rStyle w:val="Hyperlink"/>
            <w:rFonts w:cs="Times New Roman"/>
            <w:szCs w:val="24"/>
            <w:u w:val="none"/>
          </w:rPr>
          <w:t>www.esfondi.lv</w:t>
        </w:r>
      </w:hyperlink>
      <w:r w:rsidRPr="00A354C4">
        <w:rPr>
          <w:rFonts w:cs="Times New Roman"/>
          <w:szCs w:val="24"/>
        </w:rPr>
        <w:t>.</w:t>
      </w:r>
    </w:p>
    <w:p w14:paraId="298CFAD2" w14:textId="77777777" w:rsidR="008A6F37" w:rsidRPr="00A354C4" w:rsidRDefault="008A6F37" w:rsidP="008A6F37">
      <w:pPr>
        <w:pStyle w:val="ListParagraph"/>
        <w:spacing w:line="276" w:lineRule="auto"/>
        <w:ind w:left="454" w:firstLine="0"/>
        <w:rPr>
          <w:rFonts w:eastAsia="Times New Roman" w:cs="Times New Roman"/>
          <w:szCs w:val="24"/>
          <w:lang w:eastAsia="lv-LV"/>
        </w:rPr>
      </w:pPr>
    </w:p>
    <w:p w14:paraId="3ABF915A" w14:textId="77777777" w:rsidR="00ED1DA5" w:rsidRPr="00A354C4" w:rsidRDefault="00ED1DA5" w:rsidP="008A6F37">
      <w:pPr>
        <w:pStyle w:val="Headinggg1"/>
        <w:tabs>
          <w:tab w:val="clear" w:pos="360"/>
        </w:tabs>
        <w:spacing w:before="0" w:after="120" w:line="276" w:lineRule="auto"/>
        <w:ind w:left="714" w:hanging="357"/>
        <w:rPr>
          <w:sz w:val="24"/>
          <w:szCs w:val="24"/>
        </w:rPr>
      </w:pPr>
      <w:r w:rsidRPr="00A354C4">
        <w:rPr>
          <w:sz w:val="24"/>
          <w:szCs w:val="24"/>
        </w:rPr>
        <w:t>Papildu informācija</w:t>
      </w:r>
    </w:p>
    <w:p w14:paraId="623803E8" w14:textId="77777777" w:rsidR="00ED1DA5" w:rsidRPr="00A354C4" w:rsidRDefault="00ED1DA5" w:rsidP="008A6F37">
      <w:pPr>
        <w:pStyle w:val="ListParagraph"/>
        <w:numPr>
          <w:ilvl w:val="0"/>
          <w:numId w:val="2"/>
        </w:numPr>
        <w:spacing w:line="276" w:lineRule="auto"/>
        <w:contextualSpacing w:val="0"/>
        <w:rPr>
          <w:rFonts w:eastAsia="Times New Roman"/>
          <w:bCs/>
          <w:color w:val="000000"/>
          <w:szCs w:val="24"/>
          <w:lang w:eastAsia="lv-LV"/>
        </w:rPr>
      </w:pPr>
      <w:r w:rsidRPr="00A354C4">
        <w:rPr>
          <w:rFonts w:eastAsia="Times New Roman"/>
          <w:color w:val="000000" w:themeColor="text1"/>
          <w:szCs w:val="24"/>
          <w:lang w:eastAsia="lv-LV"/>
        </w:rPr>
        <w:t>Jautājumus par projekta iesnieguma sagatavošanu un iesniegšanu lūdzam:</w:t>
      </w:r>
    </w:p>
    <w:p w14:paraId="19FACFCC" w14:textId="77777777" w:rsidR="00ED1DA5" w:rsidRPr="00A354C4" w:rsidRDefault="00ED1DA5" w:rsidP="008A6F37">
      <w:pPr>
        <w:pStyle w:val="ListParagraph"/>
        <w:numPr>
          <w:ilvl w:val="1"/>
          <w:numId w:val="2"/>
        </w:numPr>
        <w:spacing w:line="276" w:lineRule="auto"/>
        <w:rPr>
          <w:rFonts w:eastAsia="Times New Roman" w:cs="Times New Roman"/>
          <w:color w:val="000000"/>
          <w:szCs w:val="24"/>
          <w:lang w:eastAsia="lv-LV"/>
        </w:rPr>
      </w:pPr>
      <w:r w:rsidRPr="00A354C4">
        <w:rPr>
          <w:rFonts w:eastAsia="Times New Roman"/>
          <w:color w:val="000000" w:themeColor="text1"/>
          <w:szCs w:val="24"/>
          <w:lang w:eastAsia="lv-LV"/>
        </w:rPr>
        <w:t xml:space="preserve">sūtīt uz tīmekļa vietnē </w:t>
      </w:r>
      <w:hyperlink r:id="rId19">
        <w:r w:rsidRPr="00A354C4">
          <w:rPr>
            <w:rStyle w:val="Hyperlink"/>
            <w:rFonts w:eastAsia="Times New Roman" w:cs="Times New Roman"/>
            <w:szCs w:val="24"/>
          </w:rPr>
          <w:t>https://www.cfla.gov.lv/lv/2-2-3-5-k-2</w:t>
        </w:r>
      </w:hyperlink>
      <w:r w:rsidRPr="00A354C4">
        <w:rPr>
          <w:rFonts w:eastAsia="Times New Roman" w:cs="Times New Roman"/>
          <w:color w:val="000000" w:themeColor="text1"/>
          <w:szCs w:val="24"/>
          <w:lang w:eastAsia="lv-LV"/>
        </w:rPr>
        <w:t xml:space="preserve"> norādītās kontaktpersonas elektroniskā pasta adresi vai </w:t>
      </w:r>
      <w:hyperlink r:id="rId20">
        <w:r w:rsidRPr="00A354C4">
          <w:rPr>
            <w:rStyle w:val="Hyperlink"/>
            <w:rFonts w:eastAsia="Times New Roman" w:cs="Times New Roman"/>
            <w:szCs w:val="24"/>
            <w:lang w:eastAsia="lv-LV"/>
          </w:rPr>
          <w:t>pasts@cfla.gov.lv</w:t>
        </w:r>
      </w:hyperlink>
      <w:r w:rsidRPr="00A354C4">
        <w:rPr>
          <w:rFonts w:eastAsia="Times New Roman" w:cs="Times New Roman"/>
          <w:color w:val="000000" w:themeColor="text1"/>
          <w:szCs w:val="24"/>
          <w:lang w:eastAsia="lv-LV"/>
        </w:rPr>
        <w:t xml:space="preserve">  vai </w:t>
      </w:r>
    </w:p>
    <w:p w14:paraId="460289E5" w14:textId="77777777" w:rsidR="00ED1DA5" w:rsidRPr="00A354C4" w:rsidRDefault="00ED1DA5" w:rsidP="008A6F37">
      <w:pPr>
        <w:pStyle w:val="ListParagraph"/>
        <w:numPr>
          <w:ilvl w:val="1"/>
          <w:numId w:val="2"/>
        </w:numPr>
        <w:spacing w:line="276" w:lineRule="auto"/>
        <w:contextualSpacing w:val="0"/>
        <w:rPr>
          <w:rFonts w:eastAsia="Times New Roman" w:cs="Times New Roman"/>
          <w:color w:val="000000"/>
          <w:szCs w:val="24"/>
          <w:lang w:eastAsia="lv-LV"/>
        </w:rPr>
      </w:pPr>
      <w:r w:rsidRPr="00A354C4">
        <w:rPr>
          <w:rFonts w:eastAsia="Times New Roman" w:cs="Times New Roman"/>
          <w:color w:val="000000" w:themeColor="text1"/>
          <w:szCs w:val="24"/>
          <w:lang w:eastAsia="lv-LV"/>
        </w:rPr>
        <w:t xml:space="preserve">vērsties sadarbības iestādes Klientu apkalpošanas centrā (Meistaru ielā 10, Rīgā, vai zvanot pa tālruni +371 22099777). </w:t>
      </w:r>
    </w:p>
    <w:p w14:paraId="6A70E64A" w14:textId="77777777" w:rsidR="00ED1DA5" w:rsidRPr="00A354C4" w:rsidRDefault="00ED1DA5" w:rsidP="008A6F37">
      <w:pPr>
        <w:pStyle w:val="ListParagraph"/>
        <w:numPr>
          <w:ilvl w:val="0"/>
          <w:numId w:val="2"/>
        </w:numPr>
        <w:spacing w:line="276" w:lineRule="auto"/>
        <w:contextualSpacing w:val="0"/>
        <w:outlineLvl w:val="3"/>
        <w:rPr>
          <w:rFonts w:eastAsia="Times New Roman" w:cs="Times New Roman"/>
          <w:bCs/>
          <w:color w:val="000000"/>
          <w:szCs w:val="24"/>
          <w:lang w:eastAsia="lv-LV"/>
        </w:rPr>
      </w:pPr>
      <w:r w:rsidRPr="00A354C4">
        <w:rPr>
          <w:rFonts w:eastAsia="Times New Roman" w:cs="Times New Roman"/>
          <w:color w:val="000000" w:themeColor="text1"/>
          <w:szCs w:val="24"/>
          <w:lang w:eastAsia="lv-LV"/>
        </w:rPr>
        <w:lastRenderedPageBreak/>
        <w:t>Projekta iesniedzējs jautājumus par konkrēto projektu iesniegumu atlasi iesniedz ne vēlāk kā divas darbdienas līdz projektu iesniegumu iesniegšanas beigu termiņam.</w:t>
      </w:r>
    </w:p>
    <w:p w14:paraId="083F8565" w14:textId="77777777" w:rsidR="00ED1DA5" w:rsidRPr="00A354C4" w:rsidRDefault="00ED1DA5" w:rsidP="008A6F37">
      <w:pPr>
        <w:pStyle w:val="ListParagraph"/>
        <w:numPr>
          <w:ilvl w:val="0"/>
          <w:numId w:val="2"/>
        </w:numPr>
        <w:spacing w:line="276" w:lineRule="auto"/>
        <w:contextualSpacing w:val="0"/>
        <w:outlineLvl w:val="3"/>
        <w:rPr>
          <w:rFonts w:eastAsia="Times New Roman" w:cs="Times New Roman"/>
          <w:bCs/>
          <w:color w:val="000000"/>
          <w:szCs w:val="24"/>
          <w:lang w:eastAsia="lv-LV"/>
        </w:rPr>
      </w:pPr>
      <w:r w:rsidRPr="00A354C4">
        <w:rPr>
          <w:rFonts w:cs="Times New Roman"/>
          <w:szCs w:val="24"/>
        </w:rPr>
        <w:t>Atbildes</w:t>
      </w:r>
      <w:r w:rsidRPr="00A354C4">
        <w:rPr>
          <w:rFonts w:eastAsia="Times New Roman" w:cs="Times New Roman"/>
          <w:color w:val="000000" w:themeColor="text1"/>
          <w:szCs w:val="24"/>
          <w:lang w:eastAsia="lv-LV"/>
        </w:rPr>
        <w:t xml:space="preserve"> uz iesūtītajiem jautājumiem tiks nosūtītas elektroniski jautājuma uzdevējam.</w:t>
      </w:r>
    </w:p>
    <w:p w14:paraId="07ED255F" w14:textId="77777777" w:rsidR="00ED1DA5" w:rsidRPr="00A354C4" w:rsidRDefault="00ED1DA5" w:rsidP="008A6F37">
      <w:pPr>
        <w:pStyle w:val="ListParagraph"/>
        <w:numPr>
          <w:ilvl w:val="0"/>
          <w:numId w:val="2"/>
        </w:numPr>
        <w:spacing w:line="276" w:lineRule="auto"/>
        <w:contextualSpacing w:val="0"/>
        <w:outlineLvl w:val="3"/>
        <w:rPr>
          <w:rFonts w:eastAsia="Times New Roman" w:cs="Times New Roman"/>
          <w:color w:val="000000"/>
          <w:szCs w:val="24"/>
          <w:lang w:eastAsia="lv-LV"/>
        </w:rPr>
      </w:pPr>
      <w:r w:rsidRPr="00A354C4">
        <w:rPr>
          <w:rFonts w:cs="Times New Roman"/>
          <w:szCs w:val="24"/>
        </w:rPr>
        <w:t xml:space="preserve">Tehniskais atbalsts par projekta iesnieguma aizpildīšanu Projektu portāla e-vidē tiek sniegts sadarbības iestādes oficiālajā darba laikā, aizpildot pieteikumu </w:t>
      </w:r>
      <w:r w:rsidRPr="00A354C4">
        <w:rPr>
          <w:noProof/>
          <w:szCs w:val="24"/>
        </w:rPr>
        <w:drawing>
          <wp:inline distT="0" distB="0" distL="0" distR="0" wp14:anchorId="07546CB9" wp14:editId="4CDBB0B3">
            <wp:extent cx="241300" cy="254000"/>
            <wp:effectExtent l="0" t="0" r="6350" b="0"/>
            <wp:docPr id="158770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241300" cy="254000"/>
                    </a:xfrm>
                    <a:prstGeom prst="rect">
                      <a:avLst/>
                    </a:prstGeom>
                  </pic:spPr>
                </pic:pic>
              </a:graphicData>
            </a:graphic>
          </wp:inline>
        </w:drawing>
      </w:r>
      <w:r w:rsidRPr="00A354C4">
        <w:rPr>
          <w:rFonts w:cs="Times New Roman"/>
          <w:szCs w:val="24"/>
        </w:rPr>
        <w:t xml:space="preserve">, rakstot uz </w:t>
      </w:r>
      <w:hyperlink r:id="rId22">
        <w:r w:rsidRPr="00A354C4">
          <w:rPr>
            <w:rStyle w:val="Hyperlink"/>
            <w:rFonts w:cs="Times New Roman"/>
            <w:szCs w:val="24"/>
          </w:rPr>
          <w:t>vis@cfla.gov.lv</w:t>
        </w:r>
      </w:hyperlink>
      <w:r w:rsidRPr="00A354C4">
        <w:rPr>
          <w:rFonts w:cs="Times New Roman"/>
          <w:szCs w:val="24"/>
        </w:rPr>
        <w:t xml:space="preserve"> vai zvanot uz +371 20003306.</w:t>
      </w:r>
    </w:p>
    <w:p w14:paraId="2FBF7166" w14:textId="77777777" w:rsidR="00ED1DA5" w:rsidRPr="00A354C4" w:rsidRDefault="00ED1DA5" w:rsidP="008A6F37">
      <w:pPr>
        <w:pStyle w:val="ListParagraph"/>
        <w:numPr>
          <w:ilvl w:val="0"/>
          <w:numId w:val="2"/>
        </w:numPr>
        <w:spacing w:line="276" w:lineRule="auto"/>
        <w:contextualSpacing w:val="0"/>
        <w:rPr>
          <w:szCs w:val="24"/>
        </w:rPr>
      </w:pPr>
      <w:r w:rsidRPr="00A354C4">
        <w:rPr>
          <w:rFonts w:cs="Times New Roman"/>
          <w:szCs w:val="24"/>
        </w:rPr>
        <w:t xml:space="preserve">Aktuālā informācija par projektu iesniegumu atlasi un atbildes uz biežāk uzdotajiem jautājumiem ir pieejamas tīmekļa vietnē </w:t>
      </w:r>
      <w:hyperlink r:id="rId23" w:history="1">
        <w:r w:rsidRPr="00A354C4">
          <w:rPr>
            <w:rStyle w:val="Hyperlink"/>
            <w:rFonts w:eastAsia="Times New Roman" w:cs="Times New Roman"/>
            <w:szCs w:val="24"/>
          </w:rPr>
          <w:t>https://www.cfla.gov.lv/lv/2-2-3-5</w:t>
        </w:r>
        <w:r w:rsidRPr="00A354C4">
          <w:rPr>
            <w:rStyle w:val="Hyperlink"/>
            <w:szCs w:val="24"/>
          </w:rPr>
          <w:t>-k-2</w:t>
        </w:r>
        <w:r w:rsidRPr="00A354C4">
          <w:rPr>
            <w:rStyle w:val="Hyperlink"/>
            <w:rFonts w:eastAsia="Times New Roman" w:cs="Times New Roman"/>
            <w:szCs w:val="24"/>
          </w:rPr>
          <w:t xml:space="preserve"> </w:t>
        </w:r>
      </w:hyperlink>
      <w:r w:rsidRPr="00A354C4">
        <w:rPr>
          <w:szCs w:val="24"/>
        </w:rPr>
        <w:t xml:space="preserve"> </w:t>
      </w:r>
    </w:p>
    <w:p w14:paraId="5E6E1F42" w14:textId="77777777" w:rsidR="00ED1DA5" w:rsidRPr="00A354C4" w:rsidRDefault="00ED1DA5" w:rsidP="008A6F37">
      <w:pPr>
        <w:pStyle w:val="ListParagraph"/>
        <w:numPr>
          <w:ilvl w:val="0"/>
          <w:numId w:val="2"/>
        </w:numPr>
        <w:spacing w:line="276" w:lineRule="auto"/>
        <w:contextualSpacing w:val="0"/>
        <w:rPr>
          <w:szCs w:val="24"/>
        </w:rPr>
      </w:pPr>
      <w:r w:rsidRPr="00A354C4">
        <w:rPr>
          <w:szCs w:val="24"/>
        </w:rPr>
        <w:t xml:space="preserve">Vienošanās par projekta īstenošanu projekta teksts vienošanās slēgšanas procesā var tikt precizēts atbilstoši projekta specifikai. </w:t>
      </w:r>
    </w:p>
    <w:p w14:paraId="41B21293" w14:textId="77777777" w:rsidR="00ED1DA5" w:rsidRPr="00A354C4" w:rsidRDefault="00ED1DA5" w:rsidP="008A6F37">
      <w:pPr>
        <w:pStyle w:val="ListParagraph"/>
        <w:numPr>
          <w:ilvl w:val="0"/>
          <w:numId w:val="2"/>
        </w:numPr>
        <w:spacing w:line="276" w:lineRule="auto"/>
        <w:contextualSpacing w:val="0"/>
        <w:rPr>
          <w:rFonts w:cs="Times New Roman"/>
          <w:szCs w:val="24"/>
        </w:rPr>
      </w:pPr>
      <w:r w:rsidRPr="00A354C4">
        <w:rPr>
          <w:rFont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77F64F2" w14:textId="77777777" w:rsidR="00ED1DA5" w:rsidRPr="00A354C4" w:rsidRDefault="00ED1DA5" w:rsidP="008A6F37">
      <w:pPr>
        <w:pStyle w:val="ListParagraph"/>
        <w:numPr>
          <w:ilvl w:val="1"/>
          <w:numId w:val="2"/>
        </w:numPr>
        <w:spacing w:line="276" w:lineRule="auto"/>
        <w:contextualSpacing w:val="0"/>
        <w:rPr>
          <w:rFonts w:cs="Times New Roman"/>
          <w:szCs w:val="24"/>
        </w:rPr>
      </w:pPr>
      <w:r w:rsidRPr="00A354C4">
        <w:rPr>
          <w:rFonts w:cs="Times New Roman"/>
          <w:szCs w:val="24"/>
        </w:rPr>
        <w:t>apzināti sniegusi nepatiesu informāciju, kas ir būtiska projekta iesnieguma novērtēšanai;</w:t>
      </w:r>
    </w:p>
    <w:p w14:paraId="1D508610" w14:textId="77777777" w:rsidR="00ED1DA5" w:rsidRPr="00A354C4" w:rsidRDefault="00ED1DA5" w:rsidP="008A6F37">
      <w:pPr>
        <w:pStyle w:val="ListParagraph"/>
        <w:numPr>
          <w:ilvl w:val="1"/>
          <w:numId w:val="2"/>
        </w:numPr>
        <w:spacing w:line="276" w:lineRule="auto"/>
        <w:contextualSpacing w:val="0"/>
        <w:rPr>
          <w:rFonts w:eastAsia="Times New Roman" w:cs="Times New Roman"/>
          <w:szCs w:val="24"/>
          <w:lang w:eastAsia="lv-LV"/>
        </w:rPr>
      </w:pPr>
      <w:r w:rsidRPr="00A354C4">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533C7BD" w14:textId="77777777" w:rsidR="00ED1DA5" w:rsidRPr="00A354C4" w:rsidRDefault="00ED1DA5" w:rsidP="008A6F37">
      <w:pPr>
        <w:pStyle w:val="ListParagraph"/>
        <w:numPr>
          <w:ilvl w:val="1"/>
          <w:numId w:val="2"/>
        </w:numPr>
        <w:spacing w:line="276" w:lineRule="auto"/>
        <w:contextualSpacing w:val="0"/>
        <w:rPr>
          <w:rFonts w:eastAsia="Times New Roman" w:cs="Times New Roman"/>
          <w:szCs w:val="24"/>
          <w:lang w:eastAsia="lv-LV"/>
        </w:rPr>
      </w:pPr>
      <w:r w:rsidRPr="00A354C4">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1E8272C8" w14:textId="77777777" w:rsidR="00ED1DA5" w:rsidRPr="00A354C4" w:rsidRDefault="00ED1DA5" w:rsidP="008A6F37">
      <w:pPr>
        <w:spacing w:line="276" w:lineRule="auto"/>
        <w:ind w:left="357" w:firstLine="0"/>
        <w:rPr>
          <w:rFonts w:cs="Times New Roman"/>
          <w:color w:val="FF0000"/>
          <w:szCs w:val="24"/>
        </w:rPr>
      </w:pPr>
    </w:p>
    <w:p w14:paraId="0D7A2353" w14:textId="77777777" w:rsidR="00ED1DA5" w:rsidRPr="00A354C4" w:rsidRDefault="00ED1DA5" w:rsidP="008A6F37">
      <w:pPr>
        <w:spacing w:line="276" w:lineRule="auto"/>
        <w:ind w:firstLine="0"/>
        <w:rPr>
          <w:rFonts w:cs="Times New Roman"/>
          <w:b/>
          <w:szCs w:val="24"/>
        </w:rPr>
      </w:pPr>
      <w:r w:rsidRPr="00A354C4">
        <w:rPr>
          <w:rFonts w:cs="Times New Roman"/>
          <w:b/>
          <w:szCs w:val="24"/>
        </w:rPr>
        <w:t>Pielikumi:</w:t>
      </w:r>
    </w:p>
    <w:p w14:paraId="21A9D144" w14:textId="77777777" w:rsidR="00ED1DA5" w:rsidRPr="00A354C4" w:rsidRDefault="00ED1DA5" w:rsidP="008A6F37">
      <w:pPr>
        <w:spacing w:line="276" w:lineRule="auto"/>
        <w:ind w:left="1560" w:hanging="1276"/>
        <w:rPr>
          <w:rFonts w:cs="Times New Roman"/>
          <w:color w:val="FF0000"/>
          <w:szCs w:val="24"/>
        </w:rPr>
      </w:pPr>
    </w:p>
    <w:p w14:paraId="0ACDD454" w14:textId="77777777" w:rsidR="00ED1DA5" w:rsidRPr="00A354C4" w:rsidRDefault="00ED1DA5" w:rsidP="008A6F37">
      <w:pPr>
        <w:spacing w:line="276" w:lineRule="auto"/>
        <w:ind w:left="1560" w:hanging="1276"/>
        <w:rPr>
          <w:rFonts w:cs="Times New Roman"/>
          <w:szCs w:val="24"/>
        </w:rPr>
      </w:pPr>
      <w:r w:rsidRPr="00A354C4">
        <w:rPr>
          <w:rFonts w:cs="Times New Roman"/>
          <w:szCs w:val="24"/>
        </w:rPr>
        <w:t xml:space="preserve">1. pielikums. Projekta iesnieguma aizpildīšanas metodika. </w:t>
      </w:r>
    </w:p>
    <w:p w14:paraId="15575DF4" w14:textId="77777777" w:rsidR="00ED1DA5" w:rsidRPr="00A354C4" w:rsidRDefault="00ED1DA5" w:rsidP="008A6F37">
      <w:pPr>
        <w:spacing w:line="276" w:lineRule="auto"/>
        <w:ind w:left="1560" w:hanging="1276"/>
        <w:rPr>
          <w:rFonts w:cs="Times New Roman"/>
          <w:szCs w:val="24"/>
        </w:rPr>
      </w:pPr>
    </w:p>
    <w:p w14:paraId="53BC1F66" w14:textId="77777777" w:rsidR="00ED1DA5" w:rsidRPr="00A354C4" w:rsidRDefault="00ED1DA5" w:rsidP="008A6F37">
      <w:pPr>
        <w:spacing w:line="276" w:lineRule="auto"/>
        <w:ind w:left="1560" w:hanging="1276"/>
        <w:rPr>
          <w:rFonts w:cs="Times New Roman"/>
          <w:szCs w:val="24"/>
        </w:rPr>
      </w:pPr>
      <w:r w:rsidRPr="00A354C4">
        <w:rPr>
          <w:rFonts w:cs="Times New Roman"/>
          <w:szCs w:val="24"/>
        </w:rPr>
        <w:t>2. pielikums. Projektu iesniegumu vērtēšanas kritēriji un to</w:t>
      </w:r>
      <w:r w:rsidRPr="00A354C4">
        <w:rPr>
          <w:rFonts w:eastAsia="Times New Roman" w:cs="Times New Roman"/>
          <w:szCs w:val="24"/>
          <w:lang w:eastAsia="lv-LV"/>
        </w:rPr>
        <w:t xml:space="preserve"> piemērošanas metodika</w:t>
      </w:r>
      <w:r w:rsidRPr="00A354C4">
        <w:rPr>
          <w:rFonts w:cs="Times New Roman"/>
          <w:szCs w:val="24"/>
        </w:rPr>
        <w:t>.</w:t>
      </w:r>
    </w:p>
    <w:p w14:paraId="730D6A03" w14:textId="77777777" w:rsidR="00ED1DA5" w:rsidRPr="00A354C4" w:rsidRDefault="00ED1DA5" w:rsidP="008A6F37">
      <w:pPr>
        <w:spacing w:line="276" w:lineRule="auto"/>
        <w:ind w:left="1560" w:hanging="1276"/>
        <w:rPr>
          <w:rFonts w:cs="Times New Roman"/>
          <w:szCs w:val="24"/>
        </w:rPr>
      </w:pPr>
    </w:p>
    <w:p w14:paraId="64A8ECC0" w14:textId="77777777" w:rsidR="00ED1DA5" w:rsidRPr="00A354C4" w:rsidRDefault="00ED1DA5" w:rsidP="008A6F37">
      <w:pPr>
        <w:spacing w:line="276" w:lineRule="auto"/>
        <w:ind w:left="1560" w:hanging="1276"/>
        <w:rPr>
          <w:rFonts w:cs="Times New Roman"/>
          <w:szCs w:val="24"/>
        </w:rPr>
      </w:pPr>
      <w:r w:rsidRPr="00A354C4">
        <w:rPr>
          <w:rFonts w:eastAsia="Times New Roman" w:cs="Times New Roman"/>
          <w:szCs w:val="24"/>
          <w:lang w:eastAsia="lv-LV"/>
        </w:rPr>
        <w:t>3.</w:t>
      </w:r>
      <w:r w:rsidRPr="00A354C4">
        <w:rPr>
          <w:szCs w:val="24"/>
        </w:rPr>
        <w:t> </w:t>
      </w:r>
      <w:r w:rsidRPr="00A354C4">
        <w:rPr>
          <w:rFonts w:eastAsia="Times New Roman" w:cs="Times New Roman"/>
          <w:szCs w:val="24"/>
          <w:lang w:eastAsia="lv-LV"/>
        </w:rPr>
        <w:t>pielikums. Vienošanās par projekta īstenošanu projekts</w:t>
      </w:r>
      <w:r w:rsidRPr="00A354C4">
        <w:rPr>
          <w:rFonts w:cs="Times New Roman"/>
          <w:szCs w:val="24"/>
        </w:rPr>
        <w:t>.</w:t>
      </w:r>
    </w:p>
    <w:p w14:paraId="3F8F5EBD" w14:textId="77777777" w:rsidR="00ED1DA5" w:rsidRPr="00A354C4" w:rsidRDefault="00ED1DA5" w:rsidP="008A6F37">
      <w:pPr>
        <w:spacing w:line="276" w:lineRule="auto"/>
        <w:ind w:left="1560" w:hanging="1276"/>
        <w:rPr>
          <w:rFonts w:cs="Times New Roman"/>
          <w:szCs w:val="24"/>
        </w:rPr>
      </w:pPr>
    </w:p>
    <w:p w14:paraId="7A323C18" w14:textId="77777777" w:rsidR="00ED1DA5" w:rsidRPr="00A354C4" w:rsidRDefault="00ED1DA5" w:rsidP="008A6F37">
      <w:pPr>
        <w:spacing w:line="276" w:lineRule="auto"/>
        <w:ind w:left="1560" w:hanging="1276"/>
        <w:rPr>
          <w:rFonts w:eastAsia="Times New Roman" w:cs="Times New Roman"/>
          <w:szCs w:val="24"/>
          <w:lang w:eastAsia="lv-LV"/>
        </w:rPr>
      </w:pPr>
      <w:r w:rsidRPr="00A354C4">
        <w:rPr>
          <w:rFonts w:eastAsia="Times New Roman" w:cs="Times New Roman"/>
          <w:szCs w:val="24"/>
          <w:lang w:eastAsia="lv-LV"/>
        </w:rPr>
        <w:t xml:space="preserve">4. pielikums. Izmaksu un ieguvumu analīzes modelis (MS Excel datne) (ja projektā paredzēta SAMP MK noteikumu 29.7. apakšpunktā noteiktā siltumapgādes un (vai) SAMP MK noteikumu 29.1.5. apakšpunktā noteiktā ūdenssaimniecības </w:t>
      </w:r>
      <w:proofErr w:type="spellStart"/>
      <w:r w:rsidRPr="00A354C4">
        <w:rPr>
          <w:rFonts w:eastAsia="Times New Roman" w:cs="Times New Roman"/>
          <w:szCs w:val="24"/>
          <w:lang w:eastAsia="lv-LV"/>
        </w:rPr>
        <w:t>pieslēgumu</w:t>
      </w:r>
      <w:proofErr w:type="spellEnd"/>
      <w:r w:rsidRPr="00A354C4">
        <w:rPr>
          <w:rFonts w:eastAsia="Times New Roman" w:cs="Times New Roman"/>
          <w:szCs w:val="24"/>
          <w:lang w:eastAsia="lv-LV"/>
        </w:rPr>
        <w:t xml:space="preserve"> ierīkošana vai ja attiecināms).</w:t>
      </w:r>
    </w:p>
    <w:p w14:paraId="743850D6" w14:textId="77777777" w:rsidR="00ED1DA5" w:rsidRPr="00A354C4" w:rsidRDefault="00ED1DA5" w:rsidP="008A6F37">
      <w:pPr>
        <w:spacing w:line="276" w:lineRule="auto"/>
        <w:ind w:left="1560" w:hanging="1276"/>
        <w:rPr>
          <w:rFonts w:eastAsia="Times New Roman" w:cs="Times New Roman"/>
          <w:szCs w:val="24"/>
          <w:lang w:eastAsia="lv-LV"/>
        </w:rPr>
      </w:pPr>
    </w:p>
    <w:p w14:paraId="2F822624" w14:textId="77777777" w:rsidR="00ED1DA5" w:rsidRPr="00A354C4" w:rsidRDefault="00ED1DA5" w:rsidP="008A6F37">
      <w:pPr>
        <w:spacing w:line="276" w:lineRule="auto"/>
        <w:ind w:left="1560" w:hanging="1276"/>
        <w:rPr>
          <w:rFonts w:eastAsia="Times New Roman" w:cs="Times New Roman"/>
          <w:szCs w:val="24"/>
          <w:lang w:eastAsia="lv-LV"/>
        </w:rPr>
      </w:pPr>
      <w:r w:rsidRPr="00A354C4">
        <w:rPr>
          <w:rFonts w:eastAsia="Times New Roman" w:cs="Times New Roman"/>
          <w:szCs w:val="24"/>
          <w:lang w:eastAsia="lv-LV"/>
        </w:rPr>
        <w:t>5. pielikums. Izmaksu un ieguvumu analīzes modeļa aizpildīšanas metodika.</w:t>
      </w:r>
    </w:p>
    <w:p w14:paraId="2EFE0B6C" w14:textId="77777777" w:rsidR="00ED1DA5" w:rsidRPr="00A354C4" w:rsidRDefault="00ED1DA5" w:rsidP="008A6F37">
      <w:pPr>
        <w:spacing w:line="276" w:lineRule="auto"/>
        <w:ind w:left="1560" w:hanging="1276"/>
        <w:rPr>
          <w:rFonts w:eastAsia="Times New Roman" w:cs="Times New Roman"/>
          <w:szCs w:val="24"/>
          <w:lang w:eastAsia="lv-LV"/>
        </w:rPr>
      </w:pPr>
    </w:p>
    <w:p w14:paraId="6308E7A1" w14:textId="77777777" w:rsidR="00ED1DA5" w:rsidRPr="00A354C4" w:rsidRDefault="00ED1DA5" w:rsidP="008A6F37">
      <w:pPr>
        <w:spacing w:line="276" w:lineRule="auto"/>
        <w:ind w:left="1560" w:hanging="1276"/>
        <w:rPr>
          <w:rFonts w:eastAsia="Times New Roman" w:cs="Times New Roman"/>
          <w:szCs w:val="24"/>
          <w:lang w:eastAsia="lv-LV"/>
        </w:rPr>
      </w:pPr>
      <w:r w:rsidRPr="00A354C4">
        <w:rPr>
          <w:rFonts w:eastAsia="Times New Roman" w:cs="Times New Roman"/>
          <w:szCs w:val="24"/>
          <w:lang w:eastAsia="lv-LV"/>
        </w:rPr>
        <w:t xml:space="preserve">6. pielikums. Apliecinājums par informētību attiecībā uz interešu konflikta jautājumu regulējumu un to integrāciju iekšējās kontroles sistēmā (attiecināms, ja </w:t>
      </w:r>
      <w:r w:rsidRPr="00A354C4">
        <w:rPr>
          <w:rFonts w:eastAsia="Times New Roman" w:cs="Times New Roman"/>
          <w:szCs w:val="24"/>
          <w:lang w:eastAsia="lv-LV"/>
        </w:rPr>
        <w:lastRenderedPageBreak/>
        <w:t>projekta īstenošanā tiek iesaistīts sadarbības partneris, kas ir publiska persona, t.sk. tās iestāde, struktūrvienība, orgāns, kapitālsabiedrība);</w:t>
      </w:r>
    </w:p>
    <w:p w14:paraId="67AAEA92" w14:textId="77777777" w:rsidR="00ED1DA5" w:rsidRPr="00A354C4" w:rsidRDefault="00ED1DA5" w:rsidP="008A6F37">
      <w:pPr>
        <w:spacing w:line="276" w:lineRule="auto"/>
        <w:ind w:left="1560" w:hanging="1276"/>
        <w:rPr>
          <w:rFonts w:eastAsia="Times New Roman" w:cs="Times New Roman"/>
          <w:szCs w:val="24"/>
          <w:lang w:eastAsia="lv-LV"/>
        </w:rPr>
      </w:pPr>
    </w:p>
    <w:p w14:paraId="22F5D023" w14:textId="77777777" w:rsidR="00ED1DA5" w:rsidRPr="00A354C4" w:rsidRDefault="00ED1DA5" w:rsidP="008A6F37">
      <w:pPr>
        <w:spacing w:line="276" w:lineRule="auto"/>
        <w:ind w:left="1560" w:hanging="1276"/>
        <w:rPr>
          <w:rFonts w:eastAsia="Times New Roman" w:cs="Times New Roman"/>
          <w:szCs w:val="24"/>
          <w:lang w:eastAsia="lv-LV"/>
        </w:rPr>
      </w:pPr>
      <w:r w:rsidRPr="00A354C4">
        <w:rPr>
          <w:rFonts w:eastAsia="Times New Roman" w:cs="Times New Roman"/>
          <w:szCs w:val="24"/>
          <w:lang w:eastAsia="lv-LV"/>
        </w:rPr>
        <w:t xml:space="preserve">7. pielikums. Apliecinājums, ka saimnieciskās darbības veicējs neatbilst grūtībās nonākuša saimnieciskās darbības veicēja pazīmēm (attiecināms uz projekta sadarbības partneri, ja projektā paredzēta SAMP MK noteikumu 29.7. punktā noteiktā siltumapgādes un (vai) SAMP MK noteikumu 29.1.5. apakšpunktā noteiktā ūdenssaimniecības </w:t>
      </w:r>
      <w:proofErr w:type="spellStart"/>
      <w:r w:rsidRPr="00A354C4">
        <w:rPr>
          <w:rFonts w:eastAsia="Times New Roman" w:cs="Times New Roman"/>
          <w:szCs w:val="24"/>
          <w:lang w:eastAsia="lv-LV"/>
        </w:rPr>
        <w:t>pieslēgumu</w:t>
      </w:r>
      <w:proofErr w:type="spellEnd"/>
      <w:r w:rsidRPr="00A354C4">
        <w:rPr>
          <w:rFonts w:eastAsia="Times New Roman" w:cs="Times New Roman"/>
          <w:szCs w:val="24"/>
          <w:lang w:eastAsia="lv-LV"/>
        </w:rPr>
        <w:t xml:space="preserve"> ierīkošana).</w:t>
      </w:r>
    </w:p>
    <w:p w14:paraId="4B3E942C" w14:textId="77777777" w:rsidR="00ED1DA5" w:rsidRPr="00A354C4" w:rsidRDefault="00ED1DA5" w:rsidP="008A6F37">
      <w:pPr>
        <w:spacing w:line="276" w:lineRule="auto"/>
        <w:ind w:left="1560" w:hanging="1276"/>
        <w:rPr>
          <w:rFonts w:eastAsia="Times New Roman" w:cs="Times New Roman"/>
          <w:szCs w:val="24"/>
          <w:lang w:eastAsia="lv-LV"/>
        </w:rPr>
      </w:pPr>
    </w:p>
    <w:p w14:paraId="3AC7446F" w14:textId="77777777" w:rsidR="00ED1DA5" w:rsidRPr="00A354C4" w:rsidRDefault="00ED1DA5" w:rsidP="008A6F37">
      <w:pPr>
        <w:spacing w:line="276" w:lineRule="auto"/>
        <w:ind w:left="1560" w:hanging="1276"/>
        <w:rPr>
          <w:rFonts w:eastAsia="Times New Roman" w:cs="Times New Roman"/>
          <w:szCs w:val="24"/>
          <w:lang w:eastAsia="lv-LV"/>
        </w:rPr>
      </w:pPr>
      <w:r w:rsidRPr="00A354C4">
        <w:rPr>
          <w:rFonts w:eastAsia="Times New Roman" w:cs="Times New Roman"/>
          <w:szCs w:val="24"/>
          <w:lang w:eastAsia="lv-LV"/>
        </w:rPr>
        <w:t xml:space="preserve">8. pielikums. Apliecinājums par sadarbības partnera saņemto un plānoto komercdarbības atbalstu (attiecināms uz projekta sadarbības partneri, ja projektā paredzēta SAMP MK noteikumu 29.7. punktā noteiktā siltumapgādes un (vai) SAMP MK noteikumu 29.1.5. apakšpunktā noteiktā ūdenssaimniecības </w:t>
      </w:r>
      <w:proofErr w:type="spellStart"/>
      <w:r w:rsidRPr="00A354C4">
        <w:rPr>
          <w:rFonts w:eastAsia="Times New Roman" w:cs="Times New Roman"/>
          <w:szCs w:val="24"/>
          <w:lang w:eastAsia="lv-LV"/>
        </w:rPr>
        <w:t>pieslēgumu</w:t>
      </w:r>
      <w:proofErr w:type="spellEnd"/>
      <w:r w:rsidRPr="00A354C4">
        <w:rPr>
          <w:rFonts w:eastAsia="Times New Roman" w:cs="Times New Roman"/>
          <w:szCs w:val="24"/>
          <w:lang w:eastAsia="lv-LV"/>
        </w:rPr>
        <w:t xml:space="preserve"> ierīkošana).</w:t>
      </w:r>
    </w:p>
    <w:p w14:paraId="0999381C" w14:textId="77777777" w:rsidR="00ED1DA5" w:rsidRPr="00A354C4" w:rsidRDefault="00ED1DA5" w:rsidP="008A6F37">
      <w:pPr>
        <w:spacing w:line="276" w:lineRule="auto"/>
        <w:ind w:left="1560" w:hanging="1276"/>
        <w:rPr>
          <w:rFonts w:eastAsia="Times New Roman" w:cs="Times New Roman"/>
          <w:szCs w:val="24"/>
          <w:lang w:eastAsia="lv-LV"/>
        </w:rPr>
      </w:pPr>
    </w:p>
    <w:p w14:paraId="560A3F38" w14:textId="77777777" w:rsidR="00ED1DA5" w:rsidRPr="00A354C4" w:rsidRDefault="00ED1DA5" w:rsidP="008A6F37">
      <w:pPr>
        <w:spacing w:line="276" w:lineRule="auto"/>
        <w:ind w:left="1560" w:hanging="1276"/>
        <w:rPr>
          <w:rFonts w:eastAsia="Times New Roman" w:cs="Times New Roman"/>
          <w:szCs w:val="24"/>
          <w:lang w:eastAsia="lv-LV"/>
        </w:rPr>
      </w:pPr>
      <w:r w:rsidRPr="00A354C4">
        <w:rPr>
          <w:rFonts w:eastAsia="Times New Roman" w:cs="Times New Roman"/>
          <w:szCs w:val="24"/>
          <w:lang w:eastAsia="lv-LV"/>
        </w:rPr>
        <w:t xml:space="preserve">9. pielikums. Apliecinājums par nosacījumu izpildi attiecībā uz piešķirto kompensāciju apmēru un pārmērīgas kompensācijas kontroli (attiecināms, ja projektā paredzēta SAMP MK noteikumu 29.7. apakšpunktā noteiktā siltumapgādes un (vai) SAMP MK noteikumu 29.1.5. apakšpunktā noteiktā ūdenssaimniecības </w:t>
      </w:r>
      <w:proofErr w:type="spellStart"/>
      <w:r w:rsidRPr="00A354C4">
        <w:rPr>
          <w:rFonts w:eastAsia="Times New Roman" w:cs="Times New Roman"/>
          <w:szCs w:val="24"/>
          <w:lang w:eastAsia="lv-LV"/>
        </w:rPr>
        <w:t>pieslēgumu</w:t>
      </w:r>
      <w:proofErr w:type="spellEnd"/>
      <w:r w:rsidRPr="00A354C4">
        <w:rPr>
          <w:rFonts w:eastAsia="Times New Roman" w:cs="Times New Roman"/>
          <w:szCs w:val="24"/>
          <w:lang w:eastAsia="lv-LV"/>
        </w:rPr>
        <w:t xml:space="preserve"> ierīkošana).</w:t>
      </w:r>
    </w:p>
    <w:p w14:paraId="62283842" w14:textId="77777777" w:rsidR="00ED1DA5" w:rsidRPr="00A354C4" w:rsidRDefault="00ED1DA5" w:rsidP="008A6F37">
      <w:pPr>
        <w:spacing w:line="276" w:lineRule="auto"/>
        <w:ind w:left="1560" w:hanging="1276"/>
        <w:rPr>
          <w:rFonts w:eastAsia="Times New Roman" w:cs="Times New Roman"/>
          <w:szCs w:val="24"/>
          <w:lang w:eastAsia="lv-LV"/>
        </w:rPr>
      </w:pPr>
    </w:p>
    <w:p w14:paraId="3C0331EA" w14:textId="77777777" w:rsidR="00ED1DA5" w:rsidRPr="00A354C4" w:rsidRDefault="00ED1DA5" w:rsidP="008A6F37">
      <w:pPr>
        <w:spacing w:line="276" w:lineRule="auto"/>
        <w:ind w:left="1560" w:hanging="1276"/>
        <w:rPr>
          <w:szCs w:val="24"/>
        </w:rPr>
      </w:pPr>
      <w:r w:rsidRPr="00A354C4">
        <w:rPr>
          <w:rFonts w:eastAsia="Times New Roman" w:cs="Times New Roman"/>
          <w:szCs w:val="24"/>
          <w:lang w:eastAsia="lv-LV"/>
        </w:rPr>
        <w:t xml:space="preserve">10. pielikums. Sadarbības partnera apliecinājums par komercdarbības atbalsta nosacījumu ievērošanu (attiecināms, ja projektā paredzēta SAMP MK noteikumu 29.7. apakšpunktā noteiktā siltumapgādes un (vai) SAMP MK noteikumu 29.1.5. apakšpunktā noteiktā ūdenssaimniecības </w:t>
      </w:r>
      <w:proofErr w:type="spellStart"/>
      <w:r w:rsidRPr="00A354C4">
        <w:rPr>
          <w:rFonts w:eastAsia="Times New Roman" w:cs="Times New Roman"/>
          <w:szCs w:val="24"/>
          <w:lang w:eastAsia="lv-LV"/>
        </w:rPr>
        <w:t>pieslēgumu</w:t>
      </w:r>
      <w:proofErr w:type="spellEnd"/>
      <w:r w:rsidRPr="00A354C4">
        <w:rPr>
          <w:rFonts w:eastAsia="Times New Roman" w:cs="Times New Roman"/>
          <w:szCs w:val="24"/>
          <w:lang w:eastAsia="lv-LV"/>
        </w:rPr>
        <w:t xml:space="preserve"> ierīkošana).</w:t>
      </w:r>
    </w:p>
    <w:p w14:paraId="6CD35652" w14:textId="77777777" w:rsidR="00D71FF5" w:rsidRPr="00A354C4" w:rsidRDefault="00D71FF5" w:rsidP="008A6F37">
      <w:pPr>
        <w:spacing w:line="276" w:lineRule="auto"/>
        <w:rPr>
          <w:szCs w:val="24"/>
        </w:rPr>
      </w:pPr>
    </w:p>
    <w:sectPr w:rsidR="00D71FF5" w:rsidRPr="00A354C4" w:rsidSect="00ED1DA5">
      <w:head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96EE" w14:textId="77777777" w:rsidR="00ED1DA5" w:rsidRDefault="00ED1DA5" w:rsidP="00ED1DA5">
      <w:r>
        <w:separator/>
      </w:r>
    </w:p>
  </w:endnote>
  <w:endnote w:type="continuationSeparator" w:id="0">
    <w:p w14:paraId="6CA838C7" w14:textId="77777777" w:rsidR="00ED1DA5" w:rsidRDefault="00ED1DA5" w:rsidP="00ED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F51E" w14:textId="77777777" w:rsidR="00ED1DA5" w:rsidRDefault="00ED1DA5" w:rsidP="00ED1DA5">
      <w:r>
        <w:separator/>
      </w:r>
    </w:p>
  </w:footnote>
  <w:footnote w:type="continuationSeparator" w:id="0">
    <w:p w14:paraId="63BB77A8" w14:textId="77777777" w:rsidR="00ED1DA5" w:rsidRDefault="00ED1DA5" w:rsidP="00ED1DA5">
      <w:r>
        <w:continuationSeparator/>
      </w:r>
    </w:p>
  </w:footnote>
  <w:footnote w:id="1">
    <w:p w14:paraId="2316A569" w14:textId="77777777" w:rsidR="00ED1DA5" w:rsidRPr="006E67FF" w:rsidRDefault="00ED1DA5" w:rsidP="00ED1DA5">
      <w:pPr>
        <w:ind w:firstLine="0"/>
        <w:rPr>
          <w:rFonts w:cs="Times New Roman"/>
          <w:sz w:val="20"/>
          <w:szCs w:val="20"/>
        </w:rPr>
      </w:pPr>
      <w:r>
        <w:rPr>
          <w:rStyle w:val="FootnoteReference"/>
          <w:sz w:val="20"/>
          <w:szCs w:val="20"/>
        </w:rPr>
        <w:footnoteRef/>
      </w:r>
      <w:r>
        <w:rPr>
          <w:rFonts w:cs="Times New Roman"/>
          <w:sz w:val="20"/>
          <w:szCs w:val="20"/>
        </w:rPr>
        <w:t xml:space="preserve"> </w:t>
      </w:r>
      <w:r w:rsidRPr="0067462B">
        <w:rPr>
          <w:rFonts w:cs="Times New Roman"/>
          <w:sz w:val="20"/>
          <w:szCs w:val="20"/>
          <w:shd w:val="clear" w:color="auto" w:fill="FFFFFF"/>
        </w:rPr>
        <w:t>Eiropas Parlamenta un Padomes 2024. gada 23. septembra Regula (ES, Euratom) 2024/2509 par finanšu noteikumiem, ko piemēro Savienības vispārējam budžetam (pārstrādāta redakcija).</w:t>
      </w:r>
    </w:p>
  </w:footnote>
  <w:footnote w:id="2">
    <w:p w14:paraId="36D47394" w14:textId="77777777" w:rsidR="00ED1DA5" w:rsidRPr="00090FF3" w:rsidRDefault="00ED1DA5" w:rsidP="00ED1DA5">
      <w:pPr>
        <w:pStyle w:val="FootnoteText"/>
        <w:ind w:firstLine="0"/>
      </w:pPr>
      <w:r>
        <w:rPr>
          <w:rStyle w:val="FootnoteReference"/>
        </w:rPr>
        <w:footnoteRef/>
      </w:r>
      <w:r>
        <w:t xml:space="preserve"> </w:t>
      </w:r>
      <w:r w:rsidRPr="00090FF3">
        <w:t>Valdes vai padomes loceklis vai prokūrists, vai persona, kura ir pilnvarota pārstāvēt projekta iesniedzēju vai sadarbības partneri ar filiāli saistītās darbībās.</w:t>
      </w:r>
    </w:p>
  </w:footnote>
  <w:footnote w:id="3">
    <w:p w14:paraId="0F62C4B8" w14:textId="77777777" w:rsidR="00ED1DA5" w:rsidRDefault="00ED1DA5" w:rsidP="00ED1DA5">
      <w:pPr>
        <w:pStyle w:val="FootnoteText"/>
        <w:ind w:firstLine="0"/>
        <w:rPr>
          <w:rFonts w:cstheme="minorBidi"/>
        </w:rPr>
      </w:pPr>
      <w:r>
        <w:rPr>
          <w:rStyle w:val="FootnoteReference"/>
        </w:rPr>
        <w:footnoteRef/>
      </w:r>
      <w:r>
        <w:t xml:space="preserve"> </w:t>
      </w:r>
      <w:r w:rsidRPr="001A126F">
        <w:t>Ministru kabineta</w:t>
      </w:r>
      <w:r w:rsidRPr="006E67FF">
        <w:t xml:space="preserve"> </w:t>
      </w:r>
      <w:r w:rsidRPr="006E67FF">
        <w:rPr>
          <w:rFonts w:eastAsia="Times New Roman"/>
          <w:lang w:eastAsia="lv-LV"/>
        </w:rPr>
        <w:t>2023</w:t>
      </w:r>
      <w:r w:rsidRPr="00F60F97">
        <w:rPr>
          <w:rFonts w:eastAsia="Times New Roman"/>
          <w:lang w:eastAsia="lv-LV"/>
        </w:rPr>
        <w:t>. gada 13. jūlija noteikumi Nr. 408 “Kārtība</w:t>
      </w:r>
      <w:r>
        <w:rPr>
          <w:rFonts w:eastAsia="Times New Roman"/>
          <w:lang w:eastAsia="lv-LV"/>
        </w:rPr>
        <w:t xml:space="preserve">, kādā Eiropas Savienības fondu vadībā iesaistītās institūcijas nodrošina šo fondu ieviešanu 2021.–2027. gada plānošanas periodā”. </w:t>
      </w:r>
    </w:p>
  </w:footnote>
  <w:footnote w:id="4">
    <w:p w14:paraId="5B21730D" w14:textId="77777777" w:rsidR="00ED1DA5" w:rsidRPr="002750D1" w:rsidRDefault="00ED1DA5" w:rsidP="00ED1DA5">
      <w:pPr>
        <w:pStyle w:val="FootnoteText"/>
        <w:ind w:firstLine="0"/>
      </w:pPr>
      <w:r>
        <w:rPr>
          <w:rStyle w:val="FootnoteReference"/>
        </w:rPr>
        <w:footnoteRef/>
      </w:r>
      <w:r>
        <w:t xml:space="preserve"> </w:t>
      </w:r>
      <w:r w:rsidRPr="002750D1">
        <w:t xml:space="preserve">Valdes vai padomes loceklis, patiesais labuma guvējs, </w:t>
      </w:r>
      <w:proofErr w:type="spellStart"/>
      <w:r w:rsidRPr="002750D1">
        <w:t>pārstāvēttiesīgā</w:t>
      </w:r>
      <w:proofErr w:type="spellEnd"/>
      <w:r w:rsidRPr="002750D1">
        <w:t xml:space="preserve"> persona vai prokūrists, vai persona, </w:t>
      </w:r>
      <w:r>
        <w:t xml:space="preserve">     </w:t>
      </w:r>
      <w:r w:rsidRPr="002750D1">
        <w:t>kura ir pilnvarota pārstāvēt projekta iesniedzēju vai sadarbības partneri darbībās, kas saistītas ar filiāli.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803127"/>
      <w:docPartObj>
        <w:docPartGallery w:val="Page Numbers (Top of Page)"/>
        <w:docPartUnique/>
      </w:docPartObj>
    </w:sdtPr>
    <w:sdtEndPr>
      <w:rPr>
        <w:noProof/>
      </w:rPr>
    </w:sdtEndPr>
    <w:sdtContent>
      <w:p w14:paraId="2D479A02" w14:textId="77777777" w:rsidR="008A6F37" w:rsidRDefault="008A6F3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EC01DD" w14:textId="77777777" w:rsidR="008A6F37" w:rsidRDefault="008A6F37" w:rsidP="00B670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993" w:hanging="567"/>
      </w:pPr>
      <w:rPr>
        <w:color w:val="auto"/>
      </w:rPr>
    </w:lvl>
    <w:lvl w:ilvl="2">
      <w:start w:val="1"/>
      <w:numFmt w:val="decimal"/>
      <w:isLgl/>
      <w:suff w:val="space"/>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num w:numId="1" w16cid:durableId="1762608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297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5"/>
    <w:rsid w:val="003A5E26"/>
    <w:rsid w:val="00495378"/>
    <w:rsid w:val="005668FA"/>
    <w:rsid w:val="00776749"/>
    <w:rsid w:val="008A6F37"/>
    <w:rsid w:val="00A354C4"/>
    <w:rsid w:val="00AA2EEF"/>
    <w:rsid w:val="00CB2D03"/>
    <w:rsid w:val="00D71FF5"/>
    <w:rsid w:val="00ED1D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D6D4"/>
  <w15:chartTrackingRefBased/>
  <w15:docId w15:val="{D818B504-5399-4F5A-8CBD-8AADDCBF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A5"/>
    <w:pPr>
      <w:spacing w:after="0" w:line="240" w:lineRule="auto"/>
      <w:ind w:firstLine="720"/>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ED1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DA5"/>
    <w:rPr>
      <w:rFonts w:eastAsiaTheme="majorEastAsia" w:cstheme="majorBidi"/>
      <w:color w:val="272727" w:themeColor="text1" w:themeTint="D8"/>
    </w:rPr>
  </w:style>
  <w:style w:type="paragraph" w:styleId="Title">
    <w:name w:val="Title"/>
    <w:basedOn w:val="Normal"/>
    <w:next w:val="Normal"/>
    <w:link w:val="TitleChar"/>
    <w:uiPriority w:val="10"/>
    <w:qFormat/>
    <w:rsid w:val="00ED1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DA5"/>
    <w:pPr>
      <w:spacing w:before="160"/>
      <w:jc w:val="center"/>
    </w:pPr>
    <w:rPr>
      <w:i/>
      <w:iCs/>
      <w:color w:val="404040" w:themeColor="text1" w:themeTint="BF"/>
    </w:rPr>
  </w:style>
  <w:style w:type="character" w:customStyle="1" w:styleId="QuoteChar">
    <w:name w:val="Quote Char"/>
    <w:basedOn w:val="DefaultParagraphFont"/>
    <w:link w:val="Quote"/>
    <w:uiPriority w:val="29"/>
    <w:rsid w:val="00ED1DA5"/>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ED1DA5"/>
    <w:pPr>
      <w:ind w:left="720"/>
      <w:contextualSpacing/>
    </w:pPr>
  </w:style>
  <w:style w:type="character" w:styleId="IntenseEmphasis">
    <w:name w:val="Intense Emphasis"/>
    <w:basedOn w:val="DefaultParagraphFont"/>
    <w:uiPriority w:val="21"/>
    <w:qFormat/>
    <w:rsid w:val="00ED1DA5"/>
    <w:rPr>
      <w:i/>
      <w:iCs/>
      <w:color w:val="0F4761" w:themeColor="accent1" w:themeShade="BF"/>
    </w:rPr>
  </w:style>
  <w:style w:type="paragraph" w:styleId="IntenseQuote">
    <w:name w:val="Intense Quote"/>
    <w:basedOn w:val="Normal"/>
    <w:next w:val="Normal"/>
    <w:link w:val="IntenseQuoteChar"/>
    <w:uiPriority w:val="30"/>
    <w:qFormat/>
    <w:rsid w:val="00ED1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DA5"/>
    <w:rPr>
      <w:i/>
      <w:iCs/>
      <w:color w:val="0F4761" w:themeColor="accent1" w:themeShade="BF"/>
    </w:rPr>
  </w:style>
  <w:style w:type="character" w:styleId="IntenseReference">
    <w:name w:val="Intense Reference"/>
    <w:basedOn w:val="DefaultParagraphFont"/>
    <w:uiPriority w:val="32"/>
    <w:qFormat/>
    <w:rsid w:val="00ED1DA5"/>
    <w:rPr>
      <w:b/>
      <w:bCs/>
      <w:smallCaps/>
      <w:color w:val="0F4761" w:themeColor="accent1" w:themeShade="BF"/>
      <w:spacing w:val="5"/>
    </w:rPr>
  </w:style>
  <w:style w:type="character" w:styleId="Hyperlink">
    <w:name w:val="Hyperlink"/>
    <w:basedOn w:val="DefaultParagraphFont"/>
    <w:uiPriority w:val="99"/>
    <w:unhideWhenUsed/>
    <w:rsid w:val="00ED1DA5"/>
    <w:rPr>
      <w:color w:val="467886" w:themeColor="hyperlink"/>
      <w:u w:val="singl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ED1DA5"/>
    <w:rPr>
      <w:rFonts w:ascii="Times New Roman" w:hAnsi="Times New Roman" w:cs="Times New Roman"/>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D1DA5"/>
    <w:rPr>
      <w:rFonts w:cs="Times New Roman"/>
      <w:kern w:val="2"/>
      <w:sz w:val="20"/>
      <w:szCs w:val="20"/>
      <w14:ligatures w14:val="standardContextual"/>
    </w:rPr>
  </w:style>
  <w:style w:type="character" w:customStyle="1" w:styleId="FootnoteTextChar1">
    <w:name w:val="Footnote Text Char1"/>
    <w:basedOn w:val="DefaultParagraphFont"/>
    <w:uiPriority w:val="99"/>
    <w:semiHidden/>
    <w:rsid w:val="00ED1DA5"/>
    <w:rPr>
      <w:rFonts w:ascii="Times New Roman" w:hAnsi="Times New Roman"/>
      <w:kern w:val="0"/>
      <w:sz w:val="20"/>
      <w:szCs w:val="20"/>
      <w14:ligatures w14:val="none"/>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ED1DA5"/>
  </w:style>
  <w:style w:type="paragraph" w:customStyle="1" w:styleId="naisf">
    <w:name w:val="naisf"/>
    <w:basedOn w:val="Normal"/>
    <w:uiPriority w:val="99"/>
    <w:rsid w:val="00ED1DA5"/>
    <w:pPr>
      <w:spacing w:before="100" w:beforeAutospacing="1" w:after="100" w:afterAutospacing="1"/>
    </w:pPr>
    <w:rPr>
      <w:rFonts w:eastAsia="Times New Roman" w:cs="Times New Roman"/>
      <w:szCs w:val="24"/>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D1DA5"/>
    <w:rPr>
      <w:rFonts w:ascii="Times New Roman" w:hAnsi="Times New Roman" w:cs="Times New Roman"/>
      <w:vertAlign w:val="superscript"/>
    </w:rPr>
  </w:style>
  <w:style w:type="paragraph" w:customStyle="1" w:styleId="CharCharCharChar">
    <w:name w:val="Char Char Char Char"/>
    <w:aliases w:val="Char2"/>
    <w:basedOn w:val="Normal"/>
    <w:next w:val="Normal"/>
    <w:link w:val="FootnoteReference"/>
    <w:uiPriority w:val="99"/>
    <w:rsid w:val="00ED1DA5"/>
    <w:pPr>
      <w:spacing w:after="160" w:line="240" w:lineRule="exact"/>
      <w:ind w:firstLine="0"/>
    </w:pPr>
    <w:rPr>
      <w:rFonts w:cs="Times New Roman"/>
      <w:kern w:val="2"/>
      <w:szCs w:val="24"/>
      <w:vertAlign w:val="superscript"/>
      <w14:ligatures w14:val="standardContextual"/>
    </w:rPr>
  </w:style>
  <w:style w:type="paragraph" w:customStyle="1" w:styleId="Headinggg1">
    <w:name w:val="Headinggg1"/>
    <w:basedOn w:val="ListParagraph"/>
    <w:uiPriority w:val="99"/>
    <w:qFormat/>
    <w:rsid w:val="00ED1DA5"/>
    <w:pPr>
      <w:numPr>
        <w:numId w:val="1"/>
      </w:numPr>
      <w:tabs>
        <w:tab w:val="num" w:pos="360"/>
      </w:tabs>
      <w:spacing w:before="360" w:after="240"/>
      <w:ind w:firstLine="720"/>
      <w:contextualSpacing w:val="0"/>
      <w:jc w:val="center"/>
      <w:outlineLvl w:val="3"/>
    </w:pPr>
    <w:rPr>
      <w:rFonts w:eastAsia="Times New Roman" w:cs="Times New Roman"/>
      <w:b/>
      <w:bCs/>
      <w:color w:val="000000"/>
      <w:sz w:val="28"/>
      <w:szCs w:val="28"/>
      <w:lang w:eastAsia="lv-LV"/>
    </w:rPr>
  </w:style>
  <w:style w:type="character" w:customStyle="1" w:styleId="normaltextrun">
    <w:name w:val="normaltextrun"/>
    <w:basedOn w:val="DefaultParagraphFont"/>
    <w:rsid w:val="00ED1DA5"/>
  </w:style>
  <w:style w:type="table" w:styleId="TableGrid">
    <w:name w:val="Table Grid"/>
    <w:basedOn w:val="TableNormal"/>
    <w:rsid w:val="00ED1DA5"/>
    <w:pPr>
      <w:spacing w:before="120" w:after="0" w:line="240" w:lineRule="auto"/>
      <w:ind w:left="851" w:hanging="567"/>
      <w:jc w:val="both"/>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1DA5"/>
    <w:rPr>
      <w:i/>
      <w:iCs/>
    </w:rPr>
  </w:style>
  <w:style w:type="character" w:customStyle="1" w:styleId="eop">
    <w:name w:val="eop"/>
    <w:basedOn w:val="DefaultParagraphFont"/>
    <w:rsid w:val="00ED1DA5"/>
  </w:style>
  <w:style w:type="paragraph" w:styleId="Header">
    <w:name w:val="header"/>
    <w:basedOn w:val="Normal"/>
    <w:link w:val="HeaderChar"/>
    <w:uiPriority w:val="99"/>
    <w:unhideWhenUsed/>
    <w:rsid w:val="00ED1DA5"/>
    <w:pPr>
      <w:tabs>
        <w:tab w:val="center" w:pos="4153"/>
        <w:tab w:val="right" w:pos="8306"/>
      </w:tabs>
    </w:pPr>
  </w:style>
  <w:style w:type="character" w:customStyle="1" w:styleId="HeaderChar">
    <w:name w:val="Header Char"/>
    <w:basedOn w:val="DefaultParagraphFont"/>
    <w:link w:val="Header"/>
    <w:uiPriority w:val="99"/>
    <w:rsid w:val="00ED1DA5"/>
    <w:rPr>
      <w:rFonts w:ascii="Times New Roman" w:hAnsi="Times New Roman"/>
      <w:kern w:val="0"/>
      <w:szCs w:val="22"/>
      <w14:ligatures w14:val="none"/>
    </w:rPr>
  </w:style>
  <w:style w:type="paragraph" w:customStyle="1" w:styleId="paragraph">
    <w:name w:val="paragraph"/>
    <w:basedOn w:val="Normal"/>
    <w:rsid w:val="00ED1DA5"/>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8" Type="http://schemas.openxmlformats.org/officeDocument/2006/relationships/hyperlink" Target="http://www.esfondi.l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emf"/><Relationship Id="rId12" Type="http://schemas.openxmlformats.org/officeDocument/2006/relationships/hyperlink" Target="https://eur-lex.europa.eu/legal-content/LV/ALL/?uri=CELEX%3A32012D0021" TargetMode="External"/><Relationship Id="rId17" Type="http://schemas.openxmlformats.org/officeDocument/2006/relationships/hyperlink" Target="https://www.fm.gov.lv/lv/makroekonomiskie-pienemumi-un-prognozes?utm_source=https%3A%2F%2Fwww.google.com%2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fla.gov.lv/lv/par-e-vidi" TargetMode="External"/><Relationship Id="rId20" Type="http://schemas.openxmlformats.org/officeDocument/2006/relationships/hyperlink" Target="mailto:pasts@cfla.gov.lv"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9191-eiropas-savienibas-kohezijas-politikas-programmas-20212027-gadam-223-specifiska-atbalsta-merka-uzlabot-dabas-aizsardzibu-un-biologisko-daudzveidibu-zalo-infrastrukturu-it-ipasi-pilsetvide-un-samazinat-piesarnojumu-2235-pasakuma-gaisa-piesarnojuma-samazinasanas-pasakumi-pasvaldibas-pirmas-un-otras-projektu-iesniegumu-atlases-kartas-istenosanas-noteikumi"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fla.gov.lv/lv/par-e-vidi" TargetMode="External"/><Relationship Id="rId23" Type="http://schemas.openxmlformats.org/officeDocument/2006/relationships/hyperlink" Target="https://www.cfla.gov.lv/lv/2-2-3-5-k-2" TargetMode="External"/><Relationship Id="rId28" Type="http://schemas.openxmlformats.org/officeDocument/2006/relationships/customXml" Target="../customXml/item2.xml"/><Relationship Id="rId10" Type="http://schemas.openxmlformats.org/officeDocument/2006/relationships/image" Target="media/image4.emf"/><Relationship Id="rId19" Type="http://schemas.openxmlformats.org/officeDocument/2006/relationships/hyperlink" Target="https://www.cfla.gov.lv/lv/2-2-3-5-k-2"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projekti.cfla.gov.lv/" TargetMode="External"/><Relationship Id="rId22" Type="http://schemas.openxmlformats.org/officeDocument/2006/relationships/hyperlink" Target="mailto:vis@cfla.gov.lv"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AD36C81D-2880-414C-B6C4-3F4B5EB47A5E}"/>
</file>

<file path=customXml/itemProps2.xml><?xml version="1.0" encoding="utf-8"?>
<ds:datastoreItem xmlns:ds="http://schemas.openxmlformats.org/officeDocument/2006/customXml" ds:itemID="{4807FA46-D15D-4C1E-9C19-95CD08C0C2FF}"/>
</file>

<file path=customXml/itemProps3.xml><?xml version="1.0" encoding="utf-8"?>
<ds:datastoreItem xmlns:ds="http://schemas.openxmlformats.org/officeDocument/2006/customXml" ds:itemID="{C38B2B22-6BA0-466F-9426-B3AD1944DA9C}"/>
</file>

<file path=docProps/app.xml><?xml version="1.0" encoding="utf-8"?>
<Properties xmlns="http://schemas.openxmlformats.org/officeDocument/2006/extended-properties" xmlns:vt="http://schemas.openxmlformats.org/officeDocument/2006/docPropsVTypes">
  <Template>Normal.dotm</Template>
  <TotalTime>11</TotalTime>
  <Pages>9</Pages>
  <Words>15321</Words>
  <Characters>8734</Characters>
  <Application>Microsoft Office Word</Application>
  <DocSecurity>0</DocSecurity>
  <Lines>72</Lines>
  <Paragraphs>48</Paragraphs>
  <ScaleCrop>false</ScaleCrop>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Vaivode</dc:creator>
  <cp:keywords/>
  <dc:description/>
  <cp:lastModifiedBy>Brigita Vaivode</cp:lastModifiedBy>
  <cp:revision>7</cp:revision>
  <dcterms:created xsi:type="dcterms:W3CDTF">2025-03-26T11:37:00Z</dcterms:created>
  <dcterms:modified xsi:type="dcterms:W3CDTF">2025-03-26T11:48:00Z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