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671C" w14:textId="3F192EDA" w:rsidR="00CF4BA7" w:rsidRDefault="006245D2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5</w:t>
      </w:r>
      <w:r w:rsidR="00CF4BA7">
        <w:rPr>
          <w:rStyle w:val="normaltextrun"/>
          <w:color w:val="000000"/>
        </w:rPr>
        <w:t>. pielikums</w:t>
      </w:r>
      <w:r w:rsidR="00CF4BA7">
        <w:rPr>
          <w:rStyle w:val="eop"/>
          <w:color w:val="000000"/>
        </w:rPr>
        <w:t> </w:t>
      </w:r>
    </w:p>
    <w:p w14:paraId="0B4971EB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1BA4088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7EE914A9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4ECA98D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4D57780E" w14:textId="77777777" w:rsidR="00CF4BA7" w:rsidRDefault="00CF4BA7" w:rsidP="00CF4BA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2FA59125" w14:textId="77777777" w:rsidR="00CF4BA7" w:rsidRPr="00CF6134" w:rsidRDefault="00CF4BA7" w:rsidP="00CF4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 nosacījumu izpildi attiecībā uz piešķirto kompensāciju apmēru un pārmērīgas kompensācijas kontroli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</w:p>
    <w:p w14:paraId="7DBE0D08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F06EEE1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8071B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 xml:space="preserve">Vispārējas tautsaimnieciskas nozīmes pakalpojumu (turpmāk - VTNP)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3"/>
      </w:r>
      <w:r w:rsidRPr="00CA1D26">
        <w:rPr>
          <w:rFonts w:ascii="Times New Roman" w:hAnsi="Times New Roman"/>
          <w:sz w:val="24"/>
        </w:rPr>
        <w:t xml:space="preserve">: </w:t>
      </w:r>
    </w:p>
    <w:p w14:paraId="53A5E8E3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EE42F86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2FFE0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D4516AC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Nr.2012/21/ES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nosacījumu izpildi</w:t>
      </w:r>
      <w:r>
        <w:rPr>
          <w:rStyle w:val="FootnoteReference"/>
          <w:rFonts w:ascii="Times New Roman" w:hAnsi="Times New Roman"/>
          <w:b/>
          <w:sz w:val="24"/>
          <w:u w:val="single"/>
        </w:rPr>
        <w:footnoteReference w:id="4"/>
      </w:r>
      <w:r>
        <w:rPr>
          <w:rFonts w:ascii="Times New Roman" w:hAnsi="Times New Roman"/>
          <w:sz w:val="24"/>
        </w:rPr>
        <w:t xml:space="preserve"> </w:t>
      </w:r>
      <w:r w:rsidRPr="001B4AB0">
        <w:rPr>
          <w:rFonts w:ascii="Times New Roman" w:hAnsi="Times New Roman"/>
          <w:sz w:val="24"/>
        </w:rPr>
        <w:t>(t.sk.</w:t>
      </w:r>
      <w:r w:rsidRPr="00CF6134">
        <w:t xml:space="preserve"> </w:t>
      </w:r>
      <w:r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>
        <w:rPr>
          <w:rFonts w:ascii="Times New Roman" w:hAnsi="Times New Roman"/>
          <w:sz w:val="24"/>
        </w:rPr>
        <w:t xml:space="preserve"> atbilstoši </w:t>
      </w:r>
      <w:r w:rsidRPr="009A3CE2">
        <w:rPr>
          <w:rFonts w:ascii="Times New Roman" w:hAnsi="Times New Roman"/>
          <w:sz w:val="24"/>
        </w:rPr>
        <w:t>EK Lēmuma Nr.2012/21/ES</w:t>
      </w:r>
      <w:r>
        <w:rPr>
          <w:rFonts w:ascii="Times New Roman" w:hAnsi="Times New Roman"/>
          <w:sz w:val="24"/>
        </w:rPr>
        <w:t xml:space="preserve"> 2., 5. un 6.pantam</w:t>
      </w:r>
      <w:bookmarkEnd w:id="1"/>
      <w:r w:rsidRPr="00243C0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</w:t>
      </w:r>
      <w:r w:rsidRPr="00243C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noslēgtā līguma par VTNP sniegšanu </w:t>
      </w:r>
      <w:r w:rsidRPr="00B36221">
        <w:rPr>
          <w:rFonts w:ascii="Times New Roman" w:hAnsi="Times New Roman"/>
          <w:b/>
          <w:sz w:val="24"/>
          <w:u w:val="single"/>
        </w:rPr>
        <w:t>ar VTNP sniedzēju</w:t>
      </w:r>
      <w:r>
        <w:rPr>
          <w:rFonts w:ascii="Times New Roman" w:hAnsi="Times New Roman"/>
          <w:sz w:val="24"/>
        </w:rPr>
        <w:t xml:space="preserve"> (projekta iesniedzēju/ partneri):</w:t>
      </w:r>
    </w:p>
    <w:p w14:paraId="7E8374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40870C4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22DAD8DC" w14:textId="77777777" w:rsidR="00CF4BA7" w:rsidRPr="00FE05A6" w:rsidRDefault="00CF4BA7" w:rsidP="00CF4BA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40BE389A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t.sk.:</w:t>
      </w:r>
    </w:p>
    <w:p w14:paraId="5C8E4D20" w14:textId="77777777" w:rsidR="00CF4BA7" w:rsidRDefault="00CF4BA7" w:rsidP="00CF4BA7">
      <w:pPr>
        <w:pStyle w:val="Default"/>
      </w:pPr>
    </w:p>
    <w:p w14:paraId="5A31B504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>
        <w:t xml:space="preserve">veicis </w:t>
      </w:r>
      <w:r w:rsidRPr="00B22F72">
        <w:t xml:space="preserve">kompensācijas par </w:t>
      </w:r>
      <w:r>
        <w:t>VTNP</w:t>
      </w:r>
      <w:r w:rsidRPr="00B22F72">
        <w:t xml:space="preserve"> sniegšanu apmēra kontroli</w:t>
      </w:r>
      <w:r>
        <w:t xml:space="preserve">, t.i., ir </w:t>
      </w:r>
      <w:r w:rsidRPr="00B22F72">
        <w:t>pārliecinājies</w:t>
      </w:r>
      <w:r>
        <w:t>, ka VTNP sniedzēja</w:t>
      </w:r>
      <w:r w:rsidRPr="00EA15E2">
        <w:t xml:space="preserve"> kompensācijas summa (t.sk., projekta iesniegumā pieprasītā </w:t>
      </w:r>
      <w:r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>
        <w:t>VTNP</w:t>
      </w:r>
      <w:r w:rsidRPr="00EA15E2">
        <w:t xml:space="preserve"> sniegšanas</w:t>
      </w:r>
      <w:bookmarkEnd w:id="2"/>
      <w:r w:rsidRPr="00EA15E2">
        <w:t xml:space="preserve"> pienākumus, tostarp saprātīgu peļņu</w:t>
      </w:r>
      <w:r>
        <w:rPr>
          <w:rStyle w:val="FootnoteReference"/>
        </w:rPr>
        <w:footnoteReference w:id="5"/>
      </w:r>
      <w:r w:rsidRPr="00EA15E2">
        <w:t>;</w:t>
      </w:r>
    </w:p>
    <w:p w14:paraId="3FFA45FA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EA15E2">
        <w:t xml:space="preserve">ir pārliecinājies, ka kompensācija par </w:t>
      </w:r>
      <w:r>
        <w:t>VTNP</w:t>
      </w:r>
      <w:r w:rsidRPr="00EA15E2">
        <w:t xml:space="preserve"> sniegšanu ir piešķirta </w:t>
      </w:r>
      <w:r>
        <w:t>VTNP</w:t>
      </w:r>
      <w:r w:rsidRPr="00EA15E2">
        <w:t xml:space="preserve"> sniegšanas pilnvarojuma jomās</w:t>
      </w:r>
      <w:r>
        <w:t xml:space="preserve"> atbilstoši noslēgtajam līgumam par VTNP sniegšanu</w:t>
      </w:r>
      <w:r w:rsidRPr="00EA15E2">
        <w:t>;</w:t>
      </w:r>
    </w:p>
    <w:p w14:paraId="7F5B5465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>
        <w:t>VTNP</w:t>
      </w:r>
      <w:r w:rsidRPr="008F376D">
        <w:t xml:space="preserve"> </w:t>
      </w:r>
      <w:r>
        <w:t>pienākumu uzlicējs</w:t>
      </w:r>
      <w:r w:rsidRPr="008F376D">
        <w:t xml:space="preserve"> iekļaus kopējā kompensācijas summā</w:t>
      </w:r>
      <w:bookmarkEnd w:id="3"/>
      <w:r>
        <w:t>;</w:t>
      </w:r>
    </w:p>
    <w:p w14:paraId="6DC198F4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>
        <w:t xml:space="preserve"> regulāras pārbaudes, vai</w:t>
      </w:r>
      <w:r w:rsidRPr="00A714A9">
        <w:t xml:space="preserve"> </w:t>
      </w:r>
      <w:r w:rsidRPr="00FF6F7F">
        <w:rPr>
          <w:u w:val="single"/>
        </w:rPr>
        <w:t>vismaz ik pēc trīs gadiem pilnvarojuma akta darbības periodā un tā beigās</w:t>
      </w:r>
      <w:r>
        <w:t xml:space="preserve"> </w:t>
      </w:r>
      <w:r w:rsidRPr="00A714A9">
        <w:t>EK lēmuma Nr.2012/21/ES 6.pantā noteikto pārmērīgas kompensācijas kontroli</w:t>
      </w:r>
      <w:r>
        <w:t>, t.i.:</w:t>
      </w:r>
    </w:p>
    <w:p w14:paraId="3715C8FE" w14:textId="6B394813" w:rsidR="00CF4BA7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nodrošina, ka kompensācija, ko piešķir par VTNP sniegšanu, atbilst šajā lēmumā noteiktajām prasībām un jo īpaši ka uzņēmums nesaņem kompensāciju, kas pārsniedz saskaņā ar </w:t>
      </w:r>
      <w:r w:rsidR="000C2A3C" w:rsidRPr="00A714A9">
        <w:t xml:space="preserve">EK lēmuma Nr.2012/21/ES </w:t>
      </w:r>
      <w:r>
        <w:t>5.pantu noteikto summu;</w:t>
      </w:r>
    </w:p>
    <w:p w14:paraId="59CC97F5" w14:textId="3FAF6F48" w:rsidR="00CF4BA7" w:rsidRPr="00EE63A9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</w:t>
      </w:r>
      <w:r w:rsidR="000C2A3C" w:rsidRPr="00A714A9">
        <w:t>EK lēmuma Nr.2012/21/ES</w:t>
      </w:r>
      <w:r w:rsidR="0003488B">
        <w:t xml:space="preserve"> </w:t>
      </w:r>
      <w:r>
        <w:t xml:space="preserve">5.pantu noteikto summu, VTNP uzlicējs pieprasījis attiecīgajam uzņēmumam 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6"/>
      </w:r>
      <w:r w:rsidRPr="00EE63A9">
        <w:t xml:space="preserve"> </w:t>
      </w:r>
    </w:p>
    <w:p w14:paraId="18EE6A1F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D69F21E" w14:textId="77777777" w:rsidR="00CF4BA7" w:rsidRPr="005C5694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F64F91">
        <w:rPr>
          <w:rFonts w:ascii="Times New Roman" w:hAnsi="Times New Roman"/>
          <w:sz w:val="24"/>
          <w:szCs w:val="24"/>
        </w:rPr>
        <w:t>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pienākuma uzlicējs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>apliecina, ka visa 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5"/>
      <w:r w:rsidRPr="005C5694">
        <w:rPr>
          <w:rFonts w:ascii="Times New Roman" w:hAnsi="Times New Roman"/>
          <w:sz w:val="24"/>
          <w:szCs w:val="24"/>
        </w:rPr>
        <w:t>, kā arī VT</w:t>
      </w:r>
      <w:r>
        <w:rPr>
          <w:rFonts w:ascii="Times New Roman" w:hAnsi="Times New Roman"/>
          <w:sz w:val="24"/>
          <w:szCs w:val="24"/>
        </w:rPr>
        <w:t>N</w:t>
      </w:r>
      <w:r w:rsidRPr="005C5694">
        <w:rPr>
          <w:rFonts w:ascii="Times New Roman" w:hAnsi="Times New Roman"/>
          <w:sz w:val="24"/>
          <w:szCs w:val="24"/>
        </w:rPr>
        <w:t xml:space="preserve">P līguma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VTN</w:t>
      </w:r>
      <w:r>
        <w:rPr>
          <w:rFonts w:ascii="Times New Roman" w:hAnsi="Times New Roman"/>
          <w:sz w:val="24"/>
          <w:szCs w:val="24"/>
        </w:rPr>
        <w:t>P</w:t>
      </w:r>
      <w:r w:rsidRPr="005C5694">
        <w:rPr>
          <w:rFonts w:ascii="Times New Roman" w:hAnsi="Times New Roman"/>
          <w:sz w:val="24"/>
          <w:szCs w:val="24"/>
        </w:rPr>
        <w:t xml:space="preserve"> līguma ietvaros, kas ietekmētu šajā apliecinājumā sniegtās informācijas patiesumu</w:t>
      </w:r>
      <w:bookmarkEnd w:id="4"/>
      <w:r w:rsidRPr="005C5694">
        <w:rPr>
          <w:rFonts w:ascii="Times New Roman" w:hAnsi="Times New Roman"/>
          <w:sz w:val="24"/>
          <w:szCs w:val="24"/>
        </w:rPr>
        <w:t>.</w:t>
      </w:r>
    </w:p>
    <w:p w14:paraId="347A2DFC" w14:textId="77777777" w:rsidR="00CF4BA7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7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E42E228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76EAE88D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CE86920" w14:textId="77777777" w:rsidR="00CF4BA7" w:rsidRPr="00EE63A9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6B15CCDC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104C4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 pārstāvis: _______________________________________________</w:t>
      </w:r>
    </w:p>
    <w:p w14:paraId="2B009BF6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516BEE27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349C3A71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687AC695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4921318C" w14:textId="77777777" w:rsidR="00CF4BA7" w:rsidRDefault="00CF4BA7" w:rsidP="00CF4BA7">
      <w:pPr>
        <w:spacing w:after="120" w:line="240" w:lineRule="auto"/>
        <w:jc w:val="both"/>
      </w:pPr>
    </w:p>
    <w:p w14:paraId="1976A586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77B8BB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04EEC1D8" w14:textId="77777777" w:rsidR="00CF4BA7" w:rsidRPr="00950B50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6"/>
    </w:p>
    <w:p w14:paraId="568F3670" w14:textId="77777777" w:rsidR="00CF4BA7" w:rsidRDefault="00CF4BA7" w:rsidP="00CF4BA7"/>
    <w:p w14:paraId="6C322E95" w14:textId="77777777" w:rsidR="00B10ACD" w:rsidRDefault="00B10ACD"/>
    <w:sectPr w:rsidR="00B10ACD" w:rsidSect="00CF4BA7">
      <w:headerReference w:type="default" r:id="rId10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6F6F2" w14:textId="77777777" w:rsidR="000456DA" w:rsidRDefault="000456DA" w:rsidP="00CF4BA7">
      <w:pPr>
        <w:spacing w:after="0" w:line="240" w:lineRule="auto"/>
      </w:pPr>
      <w:r>
        <w:separator/>
      </w:r>
    </w:p>
  </w:endnote>
  <w:endnote w:type="continuationSeparator" w:id="0">
    <w:p w14:paraId="06B7DDD8" w14:textId="77777777" w:rsidR="000456DA" w:rsidRDefault="000456DA" w:rsidP="00CF4BA7">
      <w:pPr>
        <w:spacing w:after="0" w:line="240" w:lineRule="auto"/>
      </w:pPr>
      <w:r>
        <w:continuationSeparator/>
      </w:r>
    </w:p>
  </w:endnote>
  <w:endnote w:type="continuationNotice" w:id="1">
    <w:p w14:paraId="129327FA" w14:textId="77777777" w:rsidR="000456DA" w:rsidRDefault="000456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C6B8C" w14:textId="77777777" w:rsidR="000456DA" w:rsidRDefault="000456DA" w:rsidP="00CF4BA7">
      <w:pPr>
        <w:spacing w:after="0" w:line="240" w:lineRule="auto"/>
      </w:pPr>
      <w:r>
        <w:separator/>
      </w:r>
    </w:p>
  </w:footnote>
  <w:footnote w:type="continuationSeparator" w:id="0">
    <w:p w14:paraId="71DB1FBE" w14:textId="77777777" w:rsidR="000456DA" w:rsidRDefault="000456DA" w:rsidP="00CF4BA7">
      <w:pPr>
        <w:spacing w:after="0" w:line="240" w:lineRule="auto"/>
      </w:pPr>
      <w:r>
        <w:continuationSeparator/>
      </w:r>
    </w:p>
  </w:footnote>
  <w:footnote w:type="continuationNotice" w:id="1">
    <w:p w14:paraId="6AF706D1" w14:textId="77777777" w:rsidR="000456DA" w:rsidRDefault="000456DA">
      <w:pPr>
        <w:spacing w:after="0" w:line="240" w:lineRule="auto"/>
      </w:pPr>
    </w:p>
  </w:footnote>
  <w:footnote w:id="2">
    <w:p w14:paraId="4F283EA7" w14:textId="77777777" w:rsidR="00CF4BA7" w:rsidRPr="006E5E01" w:rsidRDefault="00CF4BA7" w:rsidP="00CF4B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E5E01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14:paraId="55F86FF2" w14:textId="77777777" w:rsidR="00CF4BA7" w:rsidRPr="00B36221" w:rsidRDefault="00CF4BA7" w:rsidP="00CF4BA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>Iestāde (t.sk., pašvaldība), kas ir uzlikusi pienākumu sniegt VTNP</w:t>
      </w:r>
    </w:p>
  </w:footnote>
  <w:footnote w:id="4">
    <w:p w14:paraId="36EB8A9B" w14:textId="77777777" w:rsidR="00CF4BA7" w:rsidRDefault="00CF4BA7" w:rsidP="00CF4BA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Lēmuma Nr.2012/21/ES 6.panta 1.punktam VTNP pienākumu uzlicējs veic regulāras pārbaudes vai nodrošina, ka tās tiek veiktas, vismaz ik pēc trīs gadiem pilnvarojuma akta darbības periodā un tā beigās</w:t>
      </w:r>
    </w:p>
  </w:footnote>
  <w:footnote w:id="5">
    <w:p w14:paraId="0531212C" w14:textId="77777777" w:rsidR="00CF4BA7" w:rsidRDefault="00CF4BA7" w:rsidP="00CF4BA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14:paraId="48D245B0" w14:textId="77777777" w:rsidR="00CF4BA7" w:rsidRDefault="00CF4BA7" w:rsidP="00CF4BA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14:paraId="45C84D53" w14:textId="77777777" w:rsidR="00CF4BA7" w:rsidRDefault="00CF4BA7" w:rsidP="00CF4B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4192" w14:textId="77777777" w:rsidR="00CF4BA7" w:rsidRDefault="00CF4BA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1F3E67" w14:textId="77777777" w:rsidR="00CF4BA7" w:rsidRDefault="00CF4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5327">
    <w:abstractNumId w:val="0"/>
  </w:num>
  <w:num w:numId="2" w16cid:durableId="46913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A7"/>
    <w:rsid w:val="0003488B"/>
    <w:rsid w:val="000456DA"/>
    <w:rsid w:val="000C2A3C"/>
    <w:rsid w:val="000E2D9F"/>
    <w:rsid w:val="00294014"/>
    <w:rsid w:val="002A64C1"/>
    <w:rsid w:val="002B6C1D"/>
    <w:rsid w:val="002C0EFD"/>
    <w:rsid w:val="002F631C"/>
    <w:rsid w:val="00305BE1"/>
    <w:rsid w:val="00382B21"/>
    <w:rsid w:val="003F7E75"/>
    <w:rsid w:val="004E7313"/>
    <w:rsid w:val="0054450E"/>
    <w:rsid w:val="00573B29"/>
    <w:rsid w:val="005A150B"/>
    <w:rsid w:val="005A6C9E"/>
    <w:rsid w:val="00616236"/>
    <w:rsid w:val="00617D3C"/>
    <w:rsid w:val="006245D2"/>
    <w:rsid w:val="00654AB6"/>
    <w:rsid w:val="00684F22"/>
    <w:rsid w:val="00687064"/>
    <w:rsid w:val="006A763F"/>
    <w:rsid w:val="00703132"/>
    <w:rsid w:val="007173D7"/>
    <w:rsid w:val="007343C4"/>
    <w:rsid w:val="00746D19"/>
    <w:rsid w:val="0075442D"/>
    <w:rsid w:val="007D3035"/>
    <w:rsid w:val="008410EE"/>
    <w:rsid w:val="00860B1F"/>
    <w:rsid w:val="00873224"/>
    <w:rsid w:val="00925AC2"/>
    <w:rsid w:val="009A744C"/>
    <w:rsid w:val="009D1F8B"/>
    <w:rsid w:val="00A9694A"/>
    <w:rsid w:val="00AC76C7"/>
    <w:rsid w:val="00AD3230"/>
    <w:rsid w:val="00B10ACD"/>
    <w:rsid w:val="00B257A9"/>
    <w:rsid w:val="00B454CE"/>
    <w:rsid w:val="00B6075E"/>
    <w:rsid w:val="00BB32A0"/>
    <w:rsid w:val="00C0223D"/>
    <w:rsid w:val="00C3429A"/>
    <w:rsid w:val="00C759CC"/>
    <w:rsid w:val="00CD02C0"/>
    <w:rsid w:val="00CF4BA7"/>
    <w:rsid w:val="00E5365F"/>
    <w:rsid w:val="00EC5D75"/>
    <w:rsid w:val="00F327AF"/>
    <w:rsid w:val="138B8E47"/>
    <w:rsid w:val="2677A7B3"/>
    <w:rsid w:val="31F36301"/>
    <w:rsid w:val="65BF9D67"/>
    <w:rsid w:val="7E6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9D873"/>
  <w15:chartTrackingRefBased/>
  <w15:docId w15:val="{3F7FD3B8-D197-4A1E-85D9-818B6DE2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B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B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A7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B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BA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F4BA7"/>
    <w:rPr>
      <w:vertAlign w:val="superscript"/>
    </w:rPr>
  </w:style>
  <w:style w:type="paragraph" w:customStyle="1" w:styleId="Default">
    <w:name w:val="Default"/>
    <w:rsid w:val="00CF4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CF4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F4BA7"/>
  </w:style>
  <w:style w:type="character" w:customStyle="1" w:styleId="eop">
    <w:name w:val="eop"/>
    <w:basedOn w:val="DefaultParagraphFont"/>
    <w:rsid w:val="00CF4BA7"/>
  </w:style>
  <w:style w:type="paragraph" w:styleId="Revision">
    <w:name w:val="Revision"/>
    <w:hidden/>
    <w:uiPriority w:val="99"/>
    <w:semiHidden/>
    <w:rsid w:val="0061623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860B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0B1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9578C-0A8B-4105-B260-ED6596CFB091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0FE8EFFF-FACD-4A08-849D-27D61BFB2414}"/>
</file>

<file path=customXml/itemProps3.xml><?xml version="1.0" encoding="utf-8"?>
<ds:datastoreItem xmlns:ds="http://schemas.openxmlformats.org/officeDocument/2006/customXml" ds:itemID="{EB705BF4-9DBC-4B19-81B1-53EEDA8ABA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547</Words>
  <Characters>3121</Characters>
  <Application>Microsoft Office Word</Application>
  <DocSecurity>4</DocSecurity>
  <Lines>26</Lines>
  <Paragraphs>7</Paragraphs>
  <ScaleCrop>false</ScaleCrop>
  <Company>CFLA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Karina Visikovska</cp:lastModifiedBy>
  <cp:revision>21</cp:revision>
  <dcterms:created xsi:type="dcterms:W3CDTF">2024-11-19T16:24:00Z</dcterms:created>
  <dcterms:modified xsi:type="dcterms:W3CDTF">2025-01-23T09:51:00Z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