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30"/>
        <w:gridCol w:w="8408"/>
        <w:gridCol w:w="222"/>
      </w:tblGrid>
      <w:tr w:rsidR="009E5D80" w:rsidRPr="00F80EB7" w14:paraId="64FAEAC0" w14:textId="77777777">
        <w:tc>
          <w:tcPr>
            <w:tcW w:w="0" w:type="auto"/>
          </w:tcPr>
          <w:p w14:paraId="3E538BC0" w14:textId="77777777" w:rsidR="009E5D80" w:rsidRPr="00F80EB7" w:rsidRDefault="009E5D80" w:rsidP="00347CC2">
            <w:pPr>
              <w:pStyle w:val="Compact"/>
              <w:jc w:val="both"/>
              <w:rPr>
                <w:rFonts w:ascii="Times New Roman" w:hAnsi="Times New Roman" w:cs="Times New Roman"/>
                <w:lang w:val="lv-LV"/>
              </w:rPr>
            </w:pPr>
          </w:p>
        </w:tc>
        <w:tc>
          <w:tcPr>
            <w:tcW w:w="0" w:type="auto"/>
          </w:tcPr>
          <w:p w14:paraId="4C045478" w14:textId="77777777" w:rsidR="00393074" w:rsidRPr="00F80EB7" w:rsidRDefault="00393074" w:rsidP="00393074">
            <w:pPr>
              <w:spacing w:after="0"/>
              <w:jc w:val="right"/>
              <w:rPr>
                <w:rFonts w:ascii="Times New Roman" w:hAnsi="Times New Roman"/>
                <w:b/>
                <w:bCs/>
                <w:sz w:val="20"/>
                <w:szCs w:val="20"/>
                <w:lang w:val="lv-LV"/>
              </w:rPr>
            </w:pPr>
            <w:r w:rsidRPr="00F80EB7">
              <w:rPr>
                <w:rFonts w:ascii="Times New Roman" w:hAnsi="Times New Roman"/>
                <w:b/>
                <w:bCs/>
                <w:sz w:val="20"/>
                <w:szCs w:val="20"/>
                <w:lang w:val="lv-LV"/>
              </w:rPr>
              <w:t>3. pielikums </w:t>
            </w:r>
          </w:p>
          <w:p w14:paraId="5D295709" w14:textId="77777777" w:rsidR="00393074" w:rsidRPr="00F80EB7" w:rsidRDefault="00393074" w:rsidP="00393074">
            <w:pPr>
              <w:spacing w:after="0"/>
              <w:jc w:val="right"/>
              <w:rPr>
                <w:rFonts w:ascii="Times New Roman" w:hAnsi="Times New Roman"/>
                <w:b/>
                <w:bCs/>
                <w:sz w:val="20"/>
                <w:szCs w:val="20"/>
                <w:lang w:val="lv-LV"/>
              </w:rPr>
            </w:pPr>
            <w:r w:rsidRPr="00F80EB7">
              <w:rPr>
                <w:rFonts w:ascii="Times New Roman" w:hAnsi="Times New Roman"/>
                <w:b/>
                <w:bCs/>
                <w:sz w:val="20"/>
                <w:szCs w:val="20"/>
                <w:lang w:val="lv-LV"/>
              </w:rPr>
              <w:t>Projektu iesniegumu atlases nolikumam</w:t>
            </w:r>
          </w:p>
          <w:p w14:paraId="47DAD2E6" w14:textId="77777777" w:rsidR="00393074" w:rsidRPr="00F80EB7" w:rsidRDefault="00393074" w:rsidP="00CB76D7">
            <w:pPr>
              <w:pStyle w:val="Compact"/>
              <w:jc w:val="center"/>
              <w:rPr>
                <w:rFonts w:ascii="Times New Roman" w:hAnsi="Times New Roman" w:cs="Times New Roman"/>
                <w:b/>
                <w:lang w:val="lv-LV"/>
              </w:rPr>
            </w:pPr>
          </w:p>
          <w:p w14:paraId="26250B2F" w14:textId="5DB6C61B" w:rsidR="009E5D80" w:rsidRPr="00F80EB7" w:rsidRDefault="003C2C57" w:rsidP="00CB76D7">
            <w:pPr>
              <w:pStyle w:val="Compact"/>
              <w:jc w:val="center"/>
              <w:rPr>
                <w:rFonts w:ascii="Times New Roman" w:hAnsi="Times New Roman" w:cs="Times New Roman"/>
                <w:lang w:val="lv-LV"/>
              </w:rPr>
            </w:pPr>
            <w:r w:rsidRPr="00F80EB7">
              <w:rPr>
                <w:rFonts w:ascii="Times New Roman" w:hAnsi="Times New Roman" w:cs="Times New Roman"/>
                <w:b/>
                <w:lang w:val="lv-LV"/>
              </w:rPr>
              <w:t>@dokumenta_tips</w:t>
            </w:r>
            <w:r w:rsidRPr="00F80EB7">
              <w:rPr>
                <w:rFonts w:ascii="Times New Roman" w:hAnsi="Times New Roman" w:cs="Times New Roman"/>
                <w:lang w:val="lv-LV"/>
              </w:rPr>
              <w:t xml:space="preserve"> </w:t>
            </w:r>
            <w:r w:rsidRPr="00F80EB7">
              <w:rPr>
                <w:rFonts w:ascii="Times New Roman" w:hAnsi="Times New Roman" w:cs="Times New Roman"/>
                <w:b/>
                <w:lang w:val="lv-LV"/>
              </w:rPr>
              <w:t>par Eiropas Savienības fonda projekta īstenošanu</w:t>
            </w:r>
          </w:p>
        </w:tc>
        <w:tc>
          <w:tcPr>
            <w:tcW w:w="0" w:type="auto"/>
          </w:tcPr>
          <w:p w14:paraId="762ADA05" w14:textId="77777777" w:rsidR="009E5D80" w:rsidRPr="00F80EB7" w:rsidRDefault="009E5D80" w:rsidP="00347CC2">
            <w:pPr>
              <w:pStyle w:val="Compact"/>
              <w:jc w:val="both"/>
              <w:rPr>
                <w:rFonts w:ascii="Times New Roman" w:hAnsi="Times New Roman" w:cs="Times New Roman"/>
                <w:lang w:val="lv-LV"/>
              </w:rPr>
            </w:pPr>
          </w:p>
        </w:tc>
      </w:tr>
      <w:tr w:rsidR="009E5D80" w:rsidRPr="00F80EB7" w14:paraId="475AED65" w14:textId="77777777">
        <w:tc>
          <w:tcPr>
            <w:tcW w:w="0" w:type="auto"/>
          </w:tcPr>
          <w:p w14:paraId="090CA830" w14:textId="77777777" w:rsidR="009E5D80" w:rsidRPr="00F80EB7" w:rsidRDefault="009E5D80" w:rsidP="00347CC2">
            <w:pPr>
              <w:pStyle w:val="Compact"/>
              <w:jc w:val="both"/>
              <w:rPr>
                <w:rFonts w:ascii="Times New Roman" w:hAnsi="Times New Roman" w:cs="Times New Roman"/>
                <w:lang w:val="lv-LV"/>
              </w:rPr>
            </w:pPr>
          </w:p>
        </w:tc>
        <w:tc>
          <w:tcPr>
            <w:tcW w:w="0" w:type="auto"/>
          </w:tcPr>
          <w:p w14:paraId="459CE426" w14:textId="77777777" w:rsidR="009E5D80" w:rsidRPr="00F80EB7" w:rsidRDefault="003C2C57" w:rsidP="00CB76D7">
            <w:pPr>
              <w:pStyle w:val="Compact"/>
              <w:jc w:val="center"/>
              <w:rPr>
                <w:rFonts w:ascii="Times New Roman" w:hAnsi="Times New Roman" w:cs="Times New Roman"/>
                <w:lang w:val="lv-LV"/>
              </w:rPr>
            </w:pPr>
            <w:r w:rsidRPr="00F80EB7">
              <w:rPr>
                <w:rFonts w:ascii="Times New Roman" w:hAnsi="Times New Roman" w:cs="Times New Roman"/>
                <w:b/>
                <w:lang w:val="lv-LV"/>
              </w:rPr>
              <w:t>Nr.</w:t>
            </w:r>
            <w:r w:rsidRPr="00F80EB7">
              <w:rPr>
                <w:rFonts w:ascii="Times New Roman" w:hAnsi="Times New Roman" w:cs="Times New Roman"/>
                <w:lang w:val="lv-LV"/>
              </w:rPr>
              <w:t xml:space="preserve"> </w:t>
            </w:r>
            <w:r w:rsidRPr="00F80EB7">
              <w:rPr>
                <w:rFonts w:ascii="Times New Roman" w:hAnsi="Times New Roman" w:cs="Times New Roman"/>
                <w:b/>
                <w:lang w:val="lv-LV"/>
              </w:rPr>
              <w:t>@nr</w:t>
            </w:r>
          </w:p>
        </w:tc>
        <w:tc>
          <w:tcPr>
            <w:tcW w:w="0" w:type="auto"/>
          </w:tcPr>
          <w:p w14:paraId="2EE94DD0" w14:textId="77777777" w:rsidR="009E5D80" w:rsidRPr="00F80EB7" w:rsidRDefault="009E5D80" w:rsidP="00347CC2">
            <w:pPr>
              <w:pStyle w:val="Compact"/>
              <w:jc w:val="both"/>
              <w:rPr>
                <w:rFonts w:ascii="Times New Roman" w:hAnsi="Times New Roman" w:cs="Times New Roman"/>
                <w:lang w:val="lv-LV"/>
              </w:rPr>
            </w:pPr>
          </w:p>
        </w:tc>
      </w:tr>
      <w:tr w:rsidR="009E5D80" w:rsidRPr="00F80EB7" w14:paraId="67EE8D95" w14:textId="77777777">
        <w:trPr>
          <w:gridAfter w:val="1"/>
        </w:trPr>
        <w:tc>
          <w:tcPr>
            <w:tcW w:w="0" w:type="auto"/>
          </w:tcPr>
          <w:p w14:paraId="06520473" w14:textId="77777777" w:rsidR="009E5D80" w:rsidRPr="00F80EB7" w:rsidRDefault="003C2C57" w:rsidP="00347CC2">
            <w:pPr>
              <w:pStyle w:val="Compact"/>
              <w:jc w:val="both"/>
              <w:rPr>
                <w:rFonts w:ascii="Times New Roman" w:hAnsi="Times New Roman" w:cs="Times New Roman"/>
                <w:lang w:val="lv-LV"/>
              </w:rPr>
            </w:pPr>
            <w:r w:rsidRPr="00F80EB7">
              <w:rPr>
                <w:rFonts w:ascii="Times New Roman" w:hAnsi="Times New Roman" w:cs="Times New Roman"/>
                <w:lang w:val="lv-LV"/>
              </w:rPr>
              <w:t>Rīgā,</w:t>
            </w:r>
          </w:p>
        </w:tc>
        <w:tc>
          <w:tcPr>
            <w:tcW w:w="0" w:type="auto"/>
          </w:tcPr>
          <w:p w14:paraId="13817191" w14:textId="6ADB9E36" w:rsidR="009E5D80" w:rsidRPr="00F80EB7" w:rsidRDefault="00EF08E3" w:rsidP="00347CC2">
            <w:pPr>
              <w:pStyle w:val="Compact"/>
              <w:jc w:val="both"/>
              <w:rPr>
                <w:rFonts w:ascii="Times New Roman" w:hAnsi="Times New Roman" w:cs="Times New Roman"/>
                <w:lang w:val="lv-LV"/>
              </w:rPr>
            </w:pPr>
            <w:r w:rsidRPr="00F80EB7">
              <w:rPr>
                <w:rFonts w:ascii="Times New Roman" w:hAnsi="Times New Roman" w:cs="Times New Roman"/>
                <w:lang w:val="lv-LV"/>
              </w:rPr>
              <w:t xml:space="preserve">                                                                                         </w:t>
            </w:r>
            <w:r w:rsidR="003C2C57" w:rsidRPr="00F80EB7">
              <w:rPr>
                <w:rFonts w:ascii="Times New Roman" w:hAnsi="Times New Roman" w:cs="Times New Roman"/>
                <w:lang w:val="lv-LV"/>
              </w:rPr>
              <w:t>Datums skatāms laika zīmogā</w:t>
            </w:r>
          </w:p>
        </w:tc>
      </w:tr>
    </w:tbl>
    <w:p w14:paraId="45BA7907" w14:textId="77777777" w:rsidR="009E5D80" w:rsidRPr="00F80EB7" w:rsidRDefault="003C2C57" w:rsidP="00347CC2">
      <w:pPr>
        <w:pStyle w:val="BodyText"/>
        <w:jc w:val="both"/>
        <w:rPr>
          <w:rFonts w:ascii="Times New Roman" w:hAnsi="Times New Roman" w:cs="Times New Roman"/>
          <w:lang w:val="lv-LV"/>
        </w:rPr>
      </w:pPr>
      <w:r w:rsidRPr="00F80EB7">
        <w:rPr>
          <w:rFonts w:ascii="Times New Roman" w:hAnsi="Times New Roman" w:cs="Times New Roman"/>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1DC1CA9A" w14:textId="77777777" w:rsidR="009E5D80" w:rsidRPr="00F80EB7" w:rsidRDefault="003C2C57" w:rsidP="00347CC2">
      <w:pPr>
        <w:pStyle w:val="BodyText"/>
        <w:jc w:val="both"/>
        <w:rPr>
          <w:rFonts w:ascii="Times New Roman" w:hAnsi="Times New Roman" w:cs="Times New Roman"/>
          <w:lang w:val="lv-LV"/>
        </w:rPr>
      </w:pPr>
      <w:r w:rsidRPr="00F80EB7">
        <w:rPr>
          <w:rFonts w:ascii="Times New Roman" w:hAnsi="Times New Roman" w:cs="Times New Roman"/>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@fonds_pilnais_g699722115717 finansējuma saņēmējs, no otras puses,</w:t>
      </w:r>
    </w:p>
    <w:p w14:paraId="6C827F4F" w14:textId="77777777" w:rsidR="009E5D80" w:rsidRPr="00F80EB7" w:rsidRDefault="003C2C57" w:rsidP="00347CC2">
      <w:pPr>
        <w:pStyle w:val="BodyText"/>
        <w:jc w:val="both"/>
        <w:rPr>
          <w:rFonts w:ascii="Times New Roman" w:hAnsi="Times New Roman" w:cs="Times New Roman"/>
          <w:lang w:val="lv-LV"/>
        </w:rPr>
      </w:pPr>
      <w:r w:rsidRPr="00F80EB7">
        <w:rPr>
          <w:rFonts w:ascii="Times New Roman" w:hAnsi="Times New Roman" w:cs="Times New Roman"/>
          <w:lang w:val="lv-LV"/>
        </w:rPr>
        <w:t>kopā - Puses, katrs atsevišķi - Puse,</w:t>
      </w:r>
    </w:p>
    <w:p w14:paraId="32603E02" w14:textId="6C744692" w:rsidR="0099261E" w:rsidRPr="00F80EB7" w:rsidRDefault="0099261E" w:rsidP="00F80EB7">
      <w:pPr>
        <w:jc w:val="both"/>
        <w:rPr>
          <w:rFonts w:ascii="Times New Roman" w:hAnsi="Times New Roman" w:cs="Times New Roman"/>
          <w:lang w:val="lv-LV"/>
        </w:rPr>
      </w:pPr>
      <w:r w:rsidRPr="00F80EB7">
        <w:rPr>
          <w:rFonts w:ascii="Times New Roman" w:hAnsi="Times New Roman" w:cs="Times New Roman"/>
          <w:lang w:val="lv-LV"/>
        </w:rPr>
        <w:t>pamatojoties uz Ministru kabineta (turpmāk — MK) 07.01.2025. noteikumiem Nr. 19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 (turpmāk — SAM MK noteikumi), ES un Latvijas Republikas normatīvajiem aktiem par ES fondu vadību un Sadarbības iestādes Lēmuma datums lēmumu Nr. Lēmuma Nr. par projekta iesnieguma " Projekta iesnieguma nosaukums " (turpmāk — Projekts) apstiprināšanu,</w:t>
      </w:r>
    </w:p>
    <w:p w14:paraId="50D4D6A0" w14:textId="14613199" w:rsidR="0099261E" w:rsidRPr="00F80EB7" w:rsidRDefault="00777753" w:rsidP="00F80EB7">
      <w:pPr>
        <w:jc w:val="both"/>
        <w:rPr>
          <w:rFonts w:ascii="Times New Roman" w:hAnsi="Times New Roman" w:cs="Times New Roman"/>
          <w:lang w:val="lv-LV"/>
        </w:rPr>
      </w:pPr>
      <w:r w:rsidRPr="00F80EB7">
        <w:rPr>
          <w:rFonts w:ascii="Times New Roman" w:hAnsi="Times New Roman" w:cs="Times New Roman"/>
          <w:lang w:val="lv-LV"/>
        </w:rPr>
        <w:t>p</w:t>
      </w:r>
      <w:r w:rsidR="00B17628" w:rsidRPr="00F80EB7">
        <w:rPr>
          <w:rFonts w:ascii="Times New Roman" w:hAnsi="Times New Roman" w:cs="Times New Roman"/>
          <w:lang w:val="lv-LV"/>
        </w:rPr>
        <w:t>amatojoties uz Ministru kabineta (turpmāk — MK) 07.01.2025. noteikumiem Nr. 19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 (turpmāk — SAM MK noteikumi), ES un Latvijas Republikas normatīvajiem aktiem par ES fondu vadību un Sadarbības iestādes Lēmuma datums lēmumu Nr. Lēmuma Nr. par projekta iesnieguma " Projekta iesnieguma nosaukums " (turpmāk — Projekts) apstiprināšanu ar nosacījumu un Sadarbības iestādes lēmuma datums atzinumu Nr. Sadarbības iestādes lēmuma Nr. par lēmumā ietverto nosacījumu izpildi,</w:t>
      </w:r>
    </w:p>
    <w:p w14:paraId="6C117BB0" w14:textId="1DDB7084" w:rsidR="009E5D80" w:rsidRPr="00F80EB7" w:rsidRDefault="003C2C57" w:rsidP="00347CC2">
      <w:pPr>
        <w:pStyle w:val="BodyText"/>
        <w:jc w:val="both"/>
        <w:rPr>
          <w:rFonts w:ascii="Times New Roman" w:hAnsi="Times New Roman" w:cs="Times New Roman"/>
          <w:lang w:val="lv-LV"/>
        </w:rPr>
      </w:pPr>
      <w:r w:rsidRPr="00F80EB7">
        <w:rPr>
          <w:rFonts w:ascii="Times New Roman" w:hAnsi="Times New Roman" w:cs="Times New Roman"/>
          <w:lang w:val="lv-LV"/>
        </w:rPr>
        <w:t xml:space="preserve">vienojas par Projekta īstenošanas, finansējuma piešķiršanas un uzraudzības kārtību, un noslēdz šo </w:t>
      </w:r>
      <w:r w:rsidR="00733919" w:rsidRPr="00866992">
        <w:rPr>
          <w:rFonts w:ascii="Times New Roman" w:hAnsi="Times New Roman" w:cs="Times New Roman"/>
          <w:lang w:val="lv-LV"/>
        </w:rPr>
        <w:t xml:space="preserve">Vienošanos </w:t>
      </w:r>
      <w:r w:rsidRPr="00F80EB7">
        <w:rPr>
          <w:rFonts w:ascii="Times New Roman" w:hAnsi="Times New Roman" w:cs="Times New Roman"/>
          <w:lang w:val="lv-LV"/>
        </w:rPr>
        <w:t>par projekta īstenošanu (turpmāk - Līgums), paredzot, ka:</w:t>
      </w:r>
    </w:p>
    <w:p w14:paraId="30ADA726" w14:textId="388EBFD2" w:rsidR="00821861" w:rsidRPr="00147E5C" w:rsidRDefault="00821861" w:rsidP="00751A8A">
      <w:pPr>
        <w:pStyle w:val="Compact"/>
        <w:rPr>
          <w:lang w:val="lv-LV" w:eastAsia="lv-LV"/>
        </w:rPr>
      </w:pPr>
      <w:r w:rsidRPr="00147E5C">
        <w:rPr>
          <w:lang w:val="lv-LV" w:eastAsia="lv-LV"/>
        </w:rPr>
        <w:lastRenderedPageBreak/>
        <w:t>Projekta darbību īstenošana tiek uzsākta </w:t>
      </w:r>
      <w:r w:rsidRPr="00147E5C">
        <w:rPr>
          <w:bdr w:val="none" w:sz="0" w:space="0" w:color="auto" w:frame="1"/>
          <w:lang w:val="lv-LV" w:eastAsia="lv-LV"/>
        </w:rPr>
        <w:t>Datums</w:t>
      </w:r>
      <w:r w:rsidRPr="00147E5C">
        <w:rPr>
          <w:lang w:val="lv-LV" w:eastAsia="lv-LV"/>
        </w:rPr>
        <w:t>. Projekta darbības īsteno līdz </w:t>
      </w:r>
      <w:r w:rsidRPr="00147E5C">
        <w:rPr>
          <w:bdr w:val="none" w:sz="0" w:space="0" w:color="auto" w:frame="1"/>
          <w:lang w:val="lv-LV" w:eastAsia="lv-LV"/>
        </w:rPr>
        <w:t>Projekta beigu datums</w:t>
      </w:r>
      <w:r w:rsidRPr="00147E5C">
        <w:rPr>
          <w:lang w:val="lv-LV" w:eastAsia="lv-LV"/>
        </w:rPr>
        <w:t> .</w:t>
      </w:r>
    </w:p>
    <w:p w14:paraId="52D8DB7C" w14:textId="27C99119" w:rsidR="009E5D80" w:rsidRPr="00751A8A" w:rsidRDefault="003C2C57" w:rsidP="00347CC2">
      <w:pPr>
        <w:pStyle w:val="Compact"/>
        <w:numPr>
          <w:ilvl w:val="0"/>
          <w:numId w:val="4"/>
        </w:numPr>
        <w:jc w:val="both"/>
        <w:rPr>
          <w:rFonts w:ascii="Times New Roman" w:hAnsi="Times New Roman" w:cs="Times New Roman"/>
          <w:lang w:val="lv-LV"/>
        </w:rPr>
      </w:pPr>
      <w:r w:rsidRPr="00751A8A">
        <w:rPr>
          <w:rFonts w:ascii="Times New Roman" w:hAnsi="Times New Roman" w:cs="Times New Roman"/>
          <w:lang w:val="lv-LV"/>
        </w:rPr>
        <w:t>Projekta darbību īstenošana tiek uzsākta Līguma spēkā stāšanās dienā. Projekta darbības īsteno līdz @projekta_beigu_datums .</w:t>
      </w:r>
    </w:p>
    <w:p w14:paraId="011034D6" w14:textId="06783C24" w:rsidR="009E5D80" w:rsidRPr="00751A8A" w:rsidRDefault="003E4D99" w:rsidP="00751A8A">
      <w:pPr>
        <w:pStyle w:val="Compact"/>
        <w:numPr>
          <w:ilvl w:val="0"/>
          <w:numId w:val="4"/>
        </w:numPr>
        <w:jc w:val="both"/>
        <w:rPr>
          <w:rFonts w:ascii="Times New Roman" w:hAnsi="Times New Roman" w:cs="Times New Roman"/>
        </w:rPr>
      </w:pPr>
      <w:proofErr w:type="spellStart"/>
      <w:r w:rsidRPr="00751A8A">
        <w:rPr>
          <w:rFonts w:ascii="Times New Roman" w:hAnsi="Times New Roman" w:cs="Times New Roman"/>
        </w:rPr>
        <w:t>Projekta</w:t>
      </w:r>
      <w:proofErr w:type="spellEnd"/>
      <w:r w:rsidRPr="00751A8A">
        <w:rPr>
          <w:rFonts w:ascii="Times New Roman" w:hAnsi="Times New Roman" w:cs="Times New Roman"/>
        </w:rPr>
        <w:t xml:space="preserve"> </w:t>
      </w:r>
      <w:proofErr w:type="spellStart"/>
      <w:r w:rsidRPr="00751A8A">
        <w:rPr>
          <w:rFonts w:ascii="Times New Roman" w:hAnsi="Times New Roman" w:cs="Times New Roman"/>
        </w:rPr>
        <w:t>izdevumi</w:t>
      </w:r>
      <w:proofErr w:type="spellEnd"/>
      <w:r w:rsidRPr="00751A8A">
        <w:rPr>
          <w:rFonts w:ascii="Times New Roman" w:hAnsi="Times New Roman" w:cs="Times New Roman"/>
        </w:rPr>
        <w:t xml:space="preserve"> </w:t>
      </w:r>
      <w:proofErr w:type="spellStart"/>
      <w:r w:rsidRPr="00751A8A">
        <w:rPr>
          <w:rFonts w:ascii="Times New Roman" w:hAnsi="Times New Roman" w:cs="Times New Roman"/>
        </w:rPr>
        <w:t>ir</w:t>
      </w:r>
      <w:proofErr w:type="spellEnd"/>
      <w:r w:rsidRPr="00751A8A">
        <w:rPr>
          <w:rFonts w:ascii="Times New Roman" w:hAnsi="Times New Roman" w:cs="Times New Roman"/>
        </w:rPr>
        <w:t xml:space="preserve"> </w:t>
      </w:r>
      <w:proofErr w:type="spellStart"/>
      <w:r w:rsidRPr="00751A8A">
        <w:rPr>
          <w:rFonts w:ascii="Times New Roman" w:hAnsi="Times New Roman" w:cs="Times New Roman"/>
        </w:rPr>
        <w:t>attiecināmi</w:t>
      </w:r>
      <w:proofErr w:type="spellEnd"/>
      <w:r w:rsidRPr="00751A8A">
        <w:rPr>
          <w:rFonts w:ascii="Times New Roman" w:hAnsi="Times New Roman" w:cs="Times New Roman"/>
        </w:rPr>
        <w:t xml:space="preserve"> no </w:t>
      </w:r>
      <w:proofErr w:type="gramStart"/>
      <w:r w:rsidRPr="00751A8A">
        <w:rPr>
          <w:rFonts w:ascii="Times New Roman" w:hAnsi="Times New Roman" w:cs="Times New Roman"/>
        </w:rPr>
        <w:t>07.01.2025</w:t>
      </w:r>
      <w:r w:rsidR="00E46DA8" w:rsidRPr="00751A8A">
        <w:rPr>
          <w:rFonts w:ascii="Times New Roman" w:hAnsi="Times New Roman" w:cs="Times New Roman"/>
        </w:rPr>
        <w:t>.</w:t>
      </w:r>
      <w:r w:rsidRPr="00751A8A">
        <w:rPr>
          <w:rFonts w:ascii="Times New Roman" w:hAnsi="Times New Roman" w:cs="Times New Roman"/>
        </w:rPr>
        <w:t> ,</w:t>
      </w:r>
      <w:proofErr w:type="gramEnd"/>
      <w:r w:rsidRPr="00751A8A">
        <w:rPr>
          <w:rFonts w:ascii="Times New Roman" w:hAnsi="Times New Roman" w:cs="Times New Roman"/>
        </w:rPr>
        <w:t xml:space="preserve"> </w:t>
      </w:r>
      <w:proofErr w:type="spellStart"/>
      <w:r w:rsidRPr="00751A8A">
        <w:rPr>
          <w:rFonts w:ascii="Times New Roman" w:hAnsi="Times New Roman" w:cs="Times New Roman"/>
        </w:rPr>
        <w:t>izņemot</w:t>
      </w:r>
      <w:proofErr w:type="spellEnd"/>
      <w:r w:rsidRPr="00751A8A">
        <w:rPr>
          <w:rFonts w:ascii="Times New Roman" w:hAnsi="Times New Roman" w:cs="Times New Roman"/>
        </w:rPr>
        <w:t xml:space="preserve"> SAM MK </w:t>
      </w:r>
      <w:proofErr w:type="spellStart"/>
      <w:r w:rsidRPr="00751A8A">
        <w:rPr>
          <w:rFonts w:ascii="Times New Roman" w:hAnsi="Times New Roman" w:cs="Times New Roman"/>
        </w:rPr>
        <w:t>noteikumu</w:t>
      </w:r>
      <w:proofErr w:type="spellEnd"/>
      <w:r w:rsidRPr="00751A8A">
        <w:rPr>
          <w:rFonts w:ascii="Times New Roman" w:hAnsi="Times New Roman" w:cs="Times New Roman"/>
        </w:rPr>
        <w:t xml:space="preserve"> 40.2.1., 40.2.2., 40.2.3.1. </w:t>
      </w:r>
      <w:proofErr w:type="gramStart"/>
      <w:r w:rsidRPr="00751A8A">
        <w:rPr>
          <w:rFonts w:ascii="Times New Roman" w:hAnsi="Times New Roman" w:cs="Times New Roman"/>
        </w:rPr>
        <w:t>un 40.2.3</w:t>
      </w:r>
      <w:proofErr w:type="gramEnd"/>
      <w:r w:rsidRPr="00751A8A">
        <w:rPr>
          <w:rFonts w:ascii="Times New Roman" w:hAnsi="Times New Roman" w:cs="Times New Roman"/>
        </w:rPr>
        <w:t xml:space="preserve">.2. </w:t>
      </w:r>
      <w:proofErr w:type="spellStart"/>
      <w:r w:rsidRPr="00751A8A">
        <w:rPr>
          <w:rFonts w:ascii="Times New Roman" w:hAnsi="Times New Roman" w:cs="Times New Roman"/>
        </w:rPr>
        <w:t>apakšpunktā</w:t>
      </w:r>
      <w:proofErr w:type="spellEnd"/>
      <w:r w:rsidRPr="00751A8A">
        <w:rPr>
          <w:rFonts w:ascii="Times New Roman" w:hAnsi="Times New Roman" w:cs="Times New Roman"/>
        </w:rPr>
        <w:t xml:space="preserve"> </w:t>
      </w:r>
      <w:proofErr w:type="spellStart"/>
      <w:r w:rsidR="00D96BB9" w:rsidRPr="00751A8A">
        <w:rPr>
          <w:rFonts w:ascii="Times New Roman" w:hAnsi="Times New Roman" w:cs="Times New Roman"/>
        </w:rPr>
        <w:t>noteiktās</w:t>
      </w:r>
      <w:proofErr w:type="spellEnd"/>
      <w:r w:rsidR="00D96BB9" w:rsidRPr="00751A8A">
        <w:rPr>
          <w:rFonts w:ascii="Times New Roman" w:hAnsi="Times New Roman" w:cs="Times New Roman"/>
        </w:rPr>
        <w:t xml:space="preserve"> </w:t>
      </w:r>
      <w:proofErr w:type="spellStart"/>
      <w:r w:rsidRPr="00751A8A">
        <w:rPr>
          <w:rFonts w:ascii="Times New Roman" w:hAnsi="Times New Roman" w:cs="Times New Roman"/>
        </w:rPr>
        <w:t>izmaksas</w:t>
      </w:r>
      <w:proofErr w:type="spellEnd"/>
      <w:r w:rsidRPr="00751A8A">
        <w:rPr>
          <w:rFonts w:ascii="Times New Roman" w:hAnsi="Times New Roman" w:cs="Times New Roman"/>
        </w:rPr>
        <w:t xml:space="preserve">, kas </w:t>
      </w:r>
      <w:proofErr w:type="spellStart"/>
      <w:r w:rsidRPr="00751A8A">
        <w:rPr>
          <w:rFonts w:ascii="Times New Roman" w:hAnsi="Times New Roman" w:cs="Times New Roman"/>
        </w:rPr>
        <w:t>ir</w:t>
      </w:r>
      <w:proofErr w:type="spellEnd"/>
      <w:r w:rsidRPr="00751A8A">
        <w:rPr>
          <w:rFonts w:ascii="Times New Roman" w:hAnsi="Times New Roman" w:cs="Times New Roman"/>
        </w:rPr>
        <w:t xml:space="preserve"> </w:t>
      </w:r>
      <w:proofErr w:type="spellStart"/>
      <w:r w:rsidRPr="00751A8A">
        <w:rPr>
          <w:rFonts w:ascii="Times New Roman" w:hAnsi="Times New Roman" w:cs="Times New Roman"/>
        </w:rPr>
        <w:t>attiecināmas</w:t>
      </w:r>
      <w:proofErr w:type="spellEnd"/>
      <w:r w:rsidRPr="00751A8A">
        <w:rPr>
          <w:rFonts w:ascii="Times New Roman" w:hAnsi="Times New Roman" w:cs="Times New Roman"/>
        </w:rPr>
        <w:t xml:space="preserve"> no 01.01.2024.</w:t>
      </w:r>
    </w:p>
    <w:p w14:paraId="369427F3" w14:textId="77777777" w:rsidR="009E5D80" w:rsidRPr="00751A8A" w:rsidRDefault="003C2C57" w:rsidP="00347CC2">
      <w:pPr>
        <w:pStyle w:val="Compact"/>
        <w:numPr>
          <w:ilvl w:val="0"/>
          <w:numId w:val="4"/>
        </w:numPr>
        <w:jc w:val="both"/>
        <w:rPr>
          <w:rFonts w:ascii="Times New Roman" w:hAnsi="Times New Roman" w:cs="Times New Roman"/>
          <w:lang w:val="lv-LV"/>
        </w:rPr>
      </w:pPr>
      <w:r w:rsidRPr="00751A8A">
        <w:rPr>
          <w:rFonts w:ascii="Times New Roman" w:hAnsi="Times New Roman" w:cs="Times New Roman"/>
          <w:lang w:val="lv-LV"/>
        </w:rPr>
        <w:t>Projekta kopējie attiecināmie izdevumi: @kopejie_attiecinamie_izdevumi_eur EUR ( @ProjektaKopejieAttiecinamieIzdevumiVardiem):</w:t>
      </w:r>
    </w:p>
    <w:p w14:paraId="6CCD703D" w14:textId="627B7584" w:rsidR="009E5D80" w:rsidRPr="00F80EB7" w:rsidRDefault="003C2C57" w:rsidP="00AF68B8">
      <w:pPr>
        <w:pStyle w:val="Compact"/>
        <w:numPr>
          <w:ilvl w:val="1"/>
          <w:numId w:val="45"/>
        </w:numPr>
        <w:ind w:left="851" w:hanging="851"/>
        <w:jc w:val="both"/>
        <w:rPr>
          <w:rFonts w:ascii="Times New Roman" w:hAnsi="Times New Roman" w:cs="Times New Roman"/>
          <w:lang w:val="lv-LV"/>
        </w:rPr>
      </w:pPr>
      <w:r w:rsidRPr="00F80EB7">
        <w:rPr>
          <w:rFonts w:ascii="Times New Roman" w:hAnsi="Times New Roman" w:cs="Times New Roman"/>
          <w:lang w:val="lv-LV"/>
        </w:rPr>
        <w:t>Atbalsta summa: @atbalsta_summa_procentos % no attiecināmajiem izdevumiem, nepārsniedzot @atbalsta_summa_eur EUR ( @atbalsta_summa_summa_vardiem ), no tās:</w:t>
      </w:r>
    </w:p>
    <w:p w14:paraId="2057C1A2" w14:textId="12683B09" w:rsidR="009E5D80" w:rsidRPr="00751A8A" w:rsidRDefault="009303F8" w:rsidP="00C93F7A">
      <w:pPr>
        <w:pStyle w:val="Compact"/>
        <w:numPr>
          <w:ilvl w:val="2"/>
          <w:numId w:val="45"/>
        </w:numPr>
        <w:ind w:left="851" w:hanging="851"/>
        <w:jc w:val="both"/>
        <w:rPr>
          <w:rFonts w:ascii="Times New Roman" w:hAnsi="Times New Roman" w:cs="Times New Roman"/>
          <w:lang w:val="lv-LV"/>
        </w:rPr>
      </w:pPr>
      <w:r w:rsidRPr="00F80EB7">
        <w:rPr>
          <w:rFonts w:ascii="Times New Roman" w:hAnsi="Times New Roman" w:cs="Times New Roman"/>
          <w:lang w:val="lv-LV"/>
        </w:rPr>
        <w:t xml:space="preserve">Eiropas </w:t>
      </w:r>
      <w:r w:rsidR="00F13196" w:rsidRPr="00F80EB7">
        <w:rPr>
          <w:rFonts w:ascii="Times New Roman" w:hAnsi="Times New Roman" w:cs="Times New Roman"/>
          <w:lang w:val="lv-LV"/>
        </w:rPr>
        <w:t>R</w:t>
      </w:r>
      <w:r w:rsidRPr="00F80EB7">
        <w:rPr>
          <w:rFonts w:ascii="Times New Roman" w:hAnsi="Times New Roman" w:cs="Times New Roman"/>
          <w:lang w:val="lv-LV"/>
        </w:rPr>
        <w:t xml:space="preserve">eģionālās attīstības fonda </w:t>
      </w:r>
      <w:r w:rsidR="00142330" w:rsidRPr="00F80EB7">
        <w:rPr>
          <w:rFonts w:ascii="Times New Roman" w:hAnsi="Times New Roman" w:cs="Times New Roman"/>
          <w:lang w:val="lv-LV"/>
        </w:rPr>
        <w:t xml:space="preserve">finansējums: </w:t>
      </w:r>
      <w:r w:rsidR="00C93F7A" w:rsidRPr="00751A8A">
        <w:rPr>
          <w:rFonts w:ascii="Times New Roman" w:hAnsi="Times New Roman" w:cs="Times New Roman"/>
          <w:lang w:val="lv-LV"/>
        </w:rPr>
        <w:t>……  % no attiecināmajiem izdevumiem, nepārsniedzot Fonda finansējums nepārsniedz EUR </w:t>
      </w:r>
      <w:proofErr w:type="spellStart"/>
      <w:r w:rsidR="00C93F7A" w:rsidRPr="00751A8A">
        <w:rPr>
          <w:rFonts w:ascii="Times New Roman" w:hAnsi="Times New Roman" w:cs="Times New Roman"/>
          <w:lang w:val="lv-LV"/>
        </w:rPr>
        <w:t>EUR</w:t>
      </w:r>
      <w:proofErr w:type="spellEnd"/>
      <w:r w:rsidR="00C93F7A" w:rsidRPr="00751A8A">
        <w:rPr>
          <w:rFonts w:ascii="Times New Roman" w:hAnsi="Times New Roman" w:cs="Times New Roman"/>
          <w:lang w:val="lv-LV"/>
        </w:rPr>
        <w:t xml:space="preserve"> ( Fonda finansējums nepārsniedz </w:t>
      </w:r>
      <w:r w:rsidR="00155DDE" w:rsidRPr="00751A8A">
        <w:rPr>
          <w:rFonts w:ascii="Times New Roman" w:hAnsi="Times New Roman" w:cs="Times New Roman"/>
          <w:lang w:val="lv-LV"/>
        </w:rPr>
        <w:t>Fonda finansējums nepārsniedz EUR </w:t>
      </w:r>
      <w:proofErr w:type="spellStart"/>
      <w:r w:rsidR="00155DDE" w:rsidRPr="00751A8A">
        <w:rPr>
          <w:rFonts w:ascii="Times New Roman" w:hAnsi="Times New Roman" w:cs="Times New Roman"/>
          <w:lang w:val="lv-LV"/>
        </w:rPr>
        <w:t>EUR</w:t>
      </w:r>
      <w:proofErr w:type="spellEnd"/>
      <w:r w:rsidR="00155DDE" w:rsidRPr="00751A8A">
        <w:rPr>
          <w:rFonts w:ascii="Times New Roman" w:hAnsi="Times New Roman" w:cs="Times New Roman"/>
          <w:lang w:val="lv-LV"/>
        </w:rPr>
        <w:t xml:space="preserve"> ( Fonda finansējums nepārsniedz - Summa vārdiem);</w:t>
      </w:r>
    </w:p>
    <w:p w14:paraId="61AC25DD" w14:textId="77777777" w:rsidR="009E5D80" w:rsidRPr="00F80EB7" w:rsidRDefault="003C2C57" w:rsidP="00AF68B8">
      <w:pPr>
        <w:pStyle w:val="Compact"/>
        <w:numPr>
          <w:ilvl w:val="2"/>
          <w:numId w:val="45"/>
        </w:numPr>
        <w:ind w:left="851" w:hanging="851"/>
        <w:jc w:val="both"/>
        <w:rPr>
          <w:rFonts w:ascii="Times New Roman" w:hAnsi="Times New Roman" w:cs="Times New Roman"/>
          <w:lang w:val="lv-LV"/>
        </w:rPr>
      </w:pPr>
      <w:r w:rsidRPr="00F80EB7">
        <w:rPr>
          <w:rFonts w:ascii="Times New Roman" w:hAnsi="Times New Roman" w:cs="Times New Roman"/>
          <w:lang w:val="lv-LV"/>
        </w:rPr>
        <w:t>valsts budžeta finansējums: @budzeta_finansejuma_veids_procentos % no attiecināmajiem izdevumiem, nepārsniedzot @budzeta_finansejuma_veids_eur EUR ( @budzeta_finansejuma_veids_summa_vardiem);</w:t>
      </w:r>
    </w:p>
    <w:p w14:paraId="3765F19F" w14:textId="77777777"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Projekts tiek īstenots saskaņā ar Līguma un tā pielikumu noteikumiem.</w:t>
      </w:r>
    </w:p>
    <w:p w14:paraId="5CF32D69" w14:textId="6F6BF2DF"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Finansējuma saņēmējs Līguma 1.</w:t>
      </w:r>
      <w:r w:rsidR="00CB1710" w:rsidRPr="00F80EB7">
        <w:rPr>
          <w:rFonts w:ascii="Times New Roman" w:hAnsi="Times New Roman" w:cs="Times New Roman"/>
          <w:lang w:val="lv-LV"/>
        </w:rPr>
        <w:t> </w:t>
      </w:r>
      <w:r w:rsidRPr="00F80EB7">
        <w:rPr>
          <w:rFonts w:ascii="Times New Roman" w:hAnsi="Times New Roman" w:cs="Times New Roman"/>
          <w:lang w:val="lv-LV"/>
        </w:rPr>
        <w:t>pielikuma “Līguma vispārīgie noteikumi”</w:t>
      </w:r>
      <w:r w:rsidRPr="00751A8A">
        <w:rPr>
          <w:rFonts w:ascii="Times New Roman" w:hAnsi="Times New Roman" w:cs="Times New Roman"/>
          <w:lang w:val="lv-LV"/>
        </w:rPr>
        <w:t xml:space="preserve"> </w:t>
      </w:r>
      <w:r w:rsidR="00CF6F2E" w:rsidRPr="00751A8A">
        <w:rPr>
          <w:rFonts w:ascii="Times New Roman" w:hAnsi="Times New Roman" w:cs="Times New Roman"/>
          <w:lang w:val="lv-LV"/>
        </w:rPr>
        <w:t>8 </w:t>
      </w:r>
      <w:r w:rsidRPr="00751A8A">
        <w:rPr>
          <w:rFonts w:ascii="Times New Roman" w:hAnsi="Times New Roman" w:cs="Times New Roman"/>
          <w:lang w:val="lv-LV"/>
        </w:rPr>
        <w:t>.</w:t>
      </w:r>
      <w:r w:rsidRPr="00F80EB7">
        <w:rPr>
          <w:rFonts w:ascii="Times New Roman" w:hAnsi="Times New Roman" w:cs="Times New Roman"/>
          <w:lang w:val="lv-LV"/>
        </w:rPr>
        <w:t xml:space="preserve"> sadaļā noteiktajā kārtībā var saņemt </w:t>
      </w:r>
      <w:r w:rsidR="0088436E" w:rsidRPr="00F80EB7">
        <w:rPr>
          <w:rStyle w:val="cf01"/>
          <w:rFonts w:ascii="Times New Roman" w:hAnsi="Times New Roman" w:cs="Times New Roman"/>
          <w:i w:val="0"/>
          <w:iCs w:val="0"/>
          <w:sz w:val="24"/>
          <w:szCs w:val="24"/>
          <w:lang w:val="lv-LV"/>
        </w:rPr>
        <w:t xml:space="preserve">avansa maksājumu, ko var saņemt pa daļām, vienam </w:t>
      </w:r>
      <w:r w:rsidR="00275A81" w:rsidRPr="00F80EB7">
        <w:rPr>
          <w:rStyle w:val="cf01"/>
          <w:rFonts w:ascii="Times New Roman" w:hAnsi="Times New Roman" w:cs="Times New Roman"/>
          <w:i w:val="0"/>
          <w:iCs w:val="0"/>
          <w:sz w:val="24"/>
          <w:szCs w:val="24"/>
          <w:lang w:val="lv-LV"/>
        </w:rPr>
        <w:t xml:space="preserve">avansa </w:t>
      </w:r>
      <w:r w:rsidR="0088436E" w:rsidRPr="00F80EB7">
        <w:rPr>
          <w:rStyle w:val="cf01"/>
          <w:rFonts w:ascii="Times New Roman" w:hAnsi="Times New Roman" w:cs="Times New Roman"/>
          <w:i w:val="0"/>
          <w:iCs w:val="0"/>
          <w:sz w:val="24"/>
          <w:szCs w:val="24"/>
          <w:lang w:val="lv-LV"/>
        </w:rPr>
        <w:t>maksājumam nepārsniedzot 30%, bet avansa un starpposma maksājuma kopsumma var būt līdz 100% no atbalsta summas (ERAF finansējuma un valsts budžeta līdzfinansējuma kopsummas).</w:t>
      </w:r>
      <w:r w:rsidR="00D81AAB" w:rsidRPr="00F80EB7">
        <w:rPr>
          <w:rFonts w:ascii="Times New Roman" w:hAnsi="Times New Roman" w:cs="Times New Roman"/>
          <w:lang w:val="lv-LV"/>
        </w:rPr>
        <w:t xml:space="preserve"> </w:t>
      </w:r>
    </w:p>
    <w:p w14:paraId="78220E60" w14:textId="77777777"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Puses, parakstot Līgumu, apliecina, ka nav apstākļu, kas aizliegtu Pusēm noslēgt šo Līgumu.</w:t>
      </w:r>
    </w:p>
    <w:p w14:paraId="4D8E7508" w14:textId="77777777"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Līgums sagatavots ar šādiem pielikumiem, kas ir Līguma neatņemama sastāvdaļa:</w:t>
      </w:r>
    </w:p>
    <w:p w14:paraId="6D2C8CFE" w14:textId="1F9EF7FA" w:rsidR="009E5D80" w:rsidRPr="00F80EB7" w:rsidRDefault="003C2C57" w:rsidP="00347CC2">
      <w:pPr>
        <w:pStyle w:val="Compact"/>
        <w:numPr>
          <w:ilvl w:val="1"/>
          <w:numId w:val="7"/>
        </w:numPr>
        <w:jc w:val="both"/>
        <w:rPr>
          <w:rFonts w:ascii="Times New Roman" w:hAnsi="Times New Roman" w:cs="Times New Roman"/>
          <w:lang w:val="lv-LV"/>
        </w:rPr>
      </w:pPr>
      <w:r w:rsidRPr="00F80EB7">
        <w:rPr>
          <w:rFonts w:ascii="Times New Roman" w:hAnsi="Times New Roman" w:cs="Times New Roman"/>
          <w:lang w:val="lv-LV"/>
        </w:rPr>
        <w:t>Līguma 1.</w:t>
      </w:r>
      <w:r w:rsidR="00CB1710" w:rsidRPr="00F80EB7">
        <w:rPr>
          <w:rFonts w:ascii="Times New Roman" w:hAnsi="Times New Roman" w:cs="Times New Roman"/>
          <w:lang w:val="lv-LV"/>
        </w:rPr>
        <w:t> </w:t>
      </w:r>
      <w:r w:rsidRPr="00F80EB7">
        <w:rPr>
          <w:rFonts w:ascii="Times New Roman" w:hAnsi="Times New Roman" w:cs="Times New Roman"/>
          <w:lang w:val="lv-LV"/>
        </w:rPr>
        <w:t>pielikums: Līguma vispārīgie noteikumi;</w:t>
      </w:r>
    </w:p>
    <w:p w14:paraId="6129EB5A" w14:textId="61059E65" w:rsidR="009E5D80" w:rsidRPr="00F80EB7" w:rsidRDefault="003C2C57" w:rsidP="00347CC2">
      <w:pPr>
        <w:pStyle w:val="Compact"/>
        <w:numPr>
          <w:ilvl w:val="1"/>
          <w:numId w:val="7"/>
        </w:numPr>
        <w:jc w:val="both"/>
        <w:rPr>
          <w:rFonts w:ascii="Times New Roman" w:hAnsi="Times New Roman" w:cs="Times New Roman"/>
          <w:lang w:val="lv-LV"/>
        </w:rPr>
      </w:pPr>
      <w:r w:rsidRPr="00F80EB7">
        <w:rPr>
          <w:rFonts w:ascii="Times New Roman" w:hAnsi="Times New Roman" w:cs="Times New Roman"/>
          <w:lang w:val="lv-LV"/>
        </w:rPr>
        <w:t>Līguma 2.</w:t>
      </w:r>
      <w:r w:rsidR="00CB1710" w:rsidRPr="00F80EB7">
        <w:rPr>
          <w:rFonts w:ascii="Times New Roman" w:hAnsi="Times New Roman" w:cs="Times New Roman"/>
          <w:lang w:val="lv-LV"/>
        </w:rPr>
        <w:t> </w:t>
      </w:r>
      <w:r w:rsidRPr="00F80EB7">
        <w:rPr>
          <w:rFonts w:ascii="Times New Roman" w:hAnsi="Times New Roman" w:cs="Times New Roman"/>
          <w:lang w:val="lv-LV"/>
        </w:rPr>
        <w:t>pielikums: Projekta iesniegums "@</w:t>
      </w:r>
      <w:proofErr w:type="spellStart"/>
      <w:r w:rsidRPr="00F80EB7">
        <w:rPr>
          <w:rFonts w:ascii="Times New Roman" w:hAnsi="Times New Roman" w:cs="Times New Roman"/>
          <w:lang w:val="lv-LV"/>
        </w:rPr>
        <w:t>projekta_iesnieguma_nosaukums</w:t>
      </w:r>
      <w:proofErr w:type="spellEnd"/>
      <w:r w:rsidRPr="00F80EB7">
        <w:rPr>
          <w:rFonts w:ascii="Times New Roman" w:hAnsi="Times New Roman" w:cs="Times New Roman"/>
          <w:lang w:val="lv-LV"/>
        </w:rPr>
        <w:t>" un tā pielikumi (ja attiecināms).</w:t>
      </w:r>
    </w:p>
    <w:p w14:paraId="2036B7EF" w14:textId="77777777"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6E3B164D" w14:textId="77777777"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Vienošanās, kas starp Pusēm noslēgtas pēc šī Līguma spēkā stāšanās dienas, pievienojamas šim Līgumam un kļūst par tā neatņemamu sastāvdaļu.</w:t>
      </w:r>
    </w:p>
    <w:p w14:paraId="6BD376F0" w14:textId="6672B969"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 xml:space="preserve">Līgumā noteikto pienākumu izpildei Finansējuma saņēmējs izmanto Projektu portālā (KPVIS), Sadarbības iestādes tīmekļa vietnē </w:t>
      </w:r>
      <w:hyperlink r:id="rId11">
        <w:r w:rsidR="009E5D80" w:rsidRPr="00F80EB7">
          <w:rPr>
            <w:rStyle w:val="Hyperlink"/>
            <w:rFonts w:ascii="Times New Roman" w:hAnsi="Times New Roman" w:cs="Times New Roman"/>
            <w:lang w:val="lv-LV"/>
          </w:rPr>
          <w:t>www.cfla.gov.lv</w:t>
        </w:r>
      </w:hyperlink>
      <w:r w:rsidR="00751A8A">
        <w:rPr>
          <w:lang w:val="lv-LV"/>
        </w:rPr>
        <w:t xml:space="preserve"> </w:t>
      </w:r>
      <w:r w:rsidRPr="00F80EB7">
        <w:rPr>
          <w:rFonts w:ascii="Times New Roman" w:hAnsi="Times New Roman" w:cs="Times New Roman"/>
          <w:lang w:val="lv-LV"/>
        </w:rPr>
        <w:t>pieejamos metodiskos materiālus un veidlapu aktuālās versijas.</w:t>
      </w:r>
    </w:p>
    <w:p w14:paraId="2A86D5D7" w14:textId="77777777"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Dokumentiem, kas iesniegti izmantojot Projektu portālu (KPVIS), ir juridiskais spēks, neatkarīgi no tā, vai tie satur rekvizītu “paraksts”. Par saistošiem atzīstami Pušu paziņojumi, kas nosūtīti izmantojot Projektu portālu (KPVIS).</w:t>
      </w:r>
    </w:p>
    <w:p w14:paraId="11C66E4D" w14:textId="77777777"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lastRenderedPageBreak/>
        <w:t>Līgums sagatavots un parakstīts ar drošu elektronisko parakstu. Līgums stājas spēkā, kad to parakstījusi pēdējā no Pusēm, un ir spēkā līdz Pušu saistību pilnīgai izpildei.</w:t>
      </w:r>
    </w:p>
    <w:p w14:paraId="0482479C" w14:textId="77777777" w:rsidR="009E5D80" w:rsidRPr="00F80EB7" w:rsidRDefault="003C2C57" w:rsidP="00347CC2">
      <w:pPr>
        <w:pStyle w:val="Compact"/>
        <w:numPr>
          <w:ilvl w:val="0"/>
          <w:numId w:val="4"/>
        </w:numPr>
        <w:jc w:val="both"/>
        <w:rPr>
          <w:rFonts w:ascii="Times New Roman" w:hAnsi="Times New Roman" w:cs="Times New Roman"/>
          <w:lang w:val="lv-LV"/>
        </w:rPr>
      </w:pPr>
      <w:r w:rsidRPr="00F80EB7">
        <w:rPr>
          <w:rFonts w:ascii="Times New Roman" w:hAnsi="Times New Roman" w:cs="Times New Roman"/>
          <w:lang w:val="lv-LV"/>
        </w:rPr>
        <w:t>Pušu paraksti:</w:t>
      </w:r>
    </w:p>
    <w:p w14:paraId="43B99741" w14:textId="77777777" w:rsidR="00B33151" w:rsidRPr="00F80EB7" w:rsidRDefault="00B33151" w:rsidP="00B33151">
      <w:pPr>
        <w:pStyle w:val="Compact"/>
        <w:ind w:left="480"/>
        <w:jc w:val="both"/>
        <w:rPr>
          <w:rFonts w:ascii="Times New Roman" w:hAnsi="Times New Roman" w:cs="Times New Roman"/>
          <w:lang w:val="lv-LV"/>
        </w:rPr>
      </w:pPr>
    </w:p>
    <w:tbl>
      <w:tblPr>
        <w:tblStyle w:val="Table"/>
        <w:tblW w:w="5000" w:type="pct"/>
        <w:tblLook w:val="07C0" w:firstRow="0" w:lastRow="1" w:firstColumn="1" w:lastColumn="1" w:noHBand="1" w:noVBand="1"/>
      </w:tblPr>
      <w:tblGrid>
        <w:gridCol w:w="4715"/>
        <w:gridCol w:w="62"/>
        <w:gridCol w:w="4583"/>
      </w:tblGrid>
      <w:tr w:rsidR="009E5D80" w:rsidRPr="00F80EB7" w14:paraId="67E35B63" w14:textId="77777777">
        <w:tc>
          <w:tcPr>
            <w:tcW w:w="0" w:type="auto"/>
            <w:gridSpan w:val="2"/>
          </w:tcPr>
          <w:p w14:paraId="1501D1AA" w14:textId="77777777" w:rsidR="009E5D80" w:rsidRPr="00F80EB7" w:rsidRDefault="003C2C57" w:rsidP="00347CC2">
            <w:pPr>
              <w:pStyle w:val="Compact"/>
              <w:jc w:val="both"/>
              <w:rPr>
                <w:rFonts w:ascii="Times New Roman" w:hAnsi="Times New Roman" w:cs="Times New Roman"/>
                <w:lang w:val="lv-LV"/>
              </w:rPr>
            </w:pPr>
            <w:r w:rsidRPr="00F80EB7">
              <w:rPr>
                <w:rFonts w:ascii="Times New Roman" w:hAnsi="Times New Roman" w:cs="Times New Roman"/>
                <w:b/>
                <w:lang w:val="lv-LV"/>
              </w:rPr>
              <w:t>Sadarbības iestādes vārdā:</w:t>
            </w:r>
            <w:r w:rsidRPr="00F80EB7">
              <w:rPr>
                <w:rFonts w:ascii="Times New Roman" w:hAnsi="Times New Roman" w:cs="Times New Roman"/>
                <w:lang w:val="lv-LV"/>
              </w:rPr>
              <w:t>*</w:t>
            </w:r>
          </w:p>
        </w:tc>
        <w:tc>
          <w:tcPr>
            <w:tcW w:w="0" w:type="auto"/>
          </w:tcPr>
          <w:p w14:paraId="01D51DC2" w14:textId="77777777" w:rsidR="009E5D80" w:rsidRPr="00F80EB7" w:rsidRDefault="003C2C57" w:rsidP="00347CC2">
            <w:pPr>
              <w:pStyle w:val="Compact"/>
              <w:jc w:val="both"/>
              <w:rPr>
                <w:rFonts w:ascii="Times New Roman" w:hAnsi="Times New Roman" w:cs="Times New Roman"/>
                <w:lang w:val="lv-LV"/>
              </w:rPr>
            </w:pPr>
            <w:r w:rsidRPr="00F80EB7">
              <w:rPr>
                <w:rFonts w:ascii="Times New Roman" w:hAnsi="Times New Roman" w:cs="Times New Roman"/>
                <w:b/>
                <w:lang w:val="lv-LV"/>
              </w:rPr>
              <w:t>Finansējuma saņēmēja vārdā:</w:t>
            </w:r>
            <w:r w:rsidRPr="00F80EB7">
              <w:rPr>
                <w:rFonts w:ascii="Times New Roman" w:hAnsi="Times New Roman" w:cs="Times New Roman"/>
                <w:lang w:val="lv-LV"/>
              </w:rPr>
              <w:t>*</w:t>
            </w:r>
          </w:p>
        </w:tc>
      </w:tr>
      <w:tr w:rsidR="009E5D80" w:rsidRPr="003F1438" w14:paraId="1D56E053" w14:textId="77777777">
        <w:tc>
          <w:tcPr>
            <w:tcW w:w="0" w:type="auto"/>
            <w:gridSpan w:val="2"/>
          </w:tcPr>
          <w:p w14:paraId="1835E2D9" w14:textId="77777777" w:rsidR="009E5D80" w:rsidRPr="00F80EB7" w:rsidRDefault="003C2C57" w:rsidP="00347CC2">
            <w:pPr>
              <w:pStyle w:val="Compact"/>
              <w:jc w:val="both"/>
              <w:rPr>
                <w:rFonts w:ascii="Times New Roman" w:hAnsi="Times New Roman" w:cs="Times New Roman"/>
                <w:lang w:val="lv-LV"/>
              </w:rPr>
            </w:pPr>
            <w:r w:rsidRPr="00F80EB7">
              <w:rPr>
                <w:rFonts w:ascii="Times New Roman" w:hAnsi="Times New Roman" w:cs="Times New Roman"/>
                <w:lang w:val="lv-LV"/>
              </w:rPr>
              <w:t>@cfla_paraksttiesigas_amatpersonas_paraksta_atsifrejums_amats</w:t>
            </w:r>
          </w:p>
        </w:tc>
        <w:tc>
          <w:tcPr>
            <w:tcW w:w="0" w:type="auto"/>
          </w:tcPr>
          <w:p w14:paraId="664C6F4E" w14:textId="77777777" w:rsidR="009E5D80" w:rsidRPr="00F80EB7" w:rsidRDefault="003C2C57" w:rsidP="00347CC2">
            <w:pPr>
              <w:pStyle w:val="Compact"/>
              <w:jc w:val="both"/>
              <w:rPr>
                <w:rFonts w:ascii="Times New Roman" w:hAnsi="Times New Roman" w:cs="Times New Roman"/>
                <w:lang w:val="lv-LV"/>
              </w:rPr>
            </w:pPr>
            <w:r w:rsidRPr="00F80EB7">
              <w:rPr>
                <w:rFonts w:ascii="Times New Roman" w:hAnsi="Times New Roman" w:cs="Times New Roman"/>
                <w:lang w:val="lv-LV"/>
              </w:rPr>
              <w:t>@fs_paraksttiesigas_amatpersonas_paraksta_atsifrejums_amats</w:t>
            </w:r>
          </w:p>
        </w:tc>
      </w:tr>
      <w:tr w:rsidR="009E5D80" w:rsidRPr="00F80EB7" w14:paraId="7D72CD9C" w14:textId="77777777">
        <w:tc>
          <w:tcPr>
            <w:tcW w:w="0" w:type="auto"/>
            <w:gridSpan w:val="3"/>
          </w:tcPr>
          <w:p w14:paraId="28E89397" w14:textId="77777777" w:rsidR="009E5D80" w:rsidRPr="00F80EB7" w:rsidRDefault="003C2C57" w:rsidP="00347CC2">
            <w:pPr>
              <w:pStyle w:val="Compact"/>
              <w:jc w:val="both"/>
              <w:rPr>
                <w:rFonts w:ascii="Times New Roman" w:hAnsi="Times New Roman" w:cs="Times New Roman"/>
                <w:lang w:val="lv-LV"/>
              </w:rPr>
            </w:pPr>
            <w:r w:rsidRPr="00F80EB7">
              <w:rPr>
                <w:rFonts w:ascii="Times New Roman" w:hAnsi="Times New Roman" w:cs="Times New Roman"/>
                <w:lang w:val="lv-LV"/>
              </w:rPr>
              <w:t>DOKUMENTS PARAKSTĪTS ELEKTRONISKI AR DROŠU ELEKTRONISKO PARAKSTU UN SATUR LAIKA ZĪMOGU</w:t>
            </w:r>
          </w:p>
        </w:tc>
      </w:tr>
      <w:tr w:rsidR="009E5D80" w:rsidRPr="00F80EB7" w14:paraId="73967D79" w14:textId="77777777">
        <w:tc>
          <w:tcPr>
            <w:tcW w:w="0" w:type="auto"/>
          </w:tcPr>
          <w:p w14:paraId="3846DDFF" w14:textId="77777777" w:rsidR="009E5D80" w:rsidRPr="00F80EB7" w:rsidRDefault="009E5D80" w:rsidP="00347CC2">
            <w:pPr>
              <w:pStyle w:val="Compact"/>
              <w:jc w:val="both"/>
              <w:rPr>
                <w:rFonts w:ascii="Times New Roman" w:hAnsi="Times New Roman" w:cs="Times New Roman"/>
                <w:lang w:val="lv-LV"/>
              </w:rPr>
            </w:pPr>
          </w:p>
        </w:tc>
        <w:tc>
          <w:tcPr>
            <w:tcW w:w="0" w:type="auto"/>
            <w:gridSpan w:val="2"/>
          </w:tcPr>
          <w:p w14:paraId="11BF5116" w14:textId="77777777" w:rsidR="009E5D80" w:rsidRPr="00F80EB7" w:rsidRDefault="003C2C57" w:rsidP="00347CC2">
            <w:pPr>
              <w:pStyle w:val="Compact"/>
              <w:jc w:val="both"/>
              <w:rPr>
                <w:rFonts w:ascii="Times New Roman" w:hAnsi="Times New Roman" w:cs="Times New Roman"/>
                <w:lang w:val="lv-LV"/>
              </w:rPr>
            </w:pPr>
            <w:r w:rsidRPr="00F80EB7">
              <w:rPr>
                <w:rFonts w:ascii="Times New Roman" w:hAnsi="Times New Roman" w:cs="Times New Roman"/>
                <w:lang w:val="lv-LV"/>
              </w:rPr>
              <w:t>@dokumenta_tips_g par Eiropas Savienības fonda projekta īstenošanu Nr. @nr</w:t>
            </w:r>
          </w:p>
        </w:tc>
      </w:tr>
      <w:tr w:rsidR="009E5D80" w:rsidRPr="00F80EB7" w14:paraId="107117EC" w14:textId="77777777">
        <w:tc>
          <w:tcPr>
            <w:tcW w:w="0" w:type="auto"/>
          </w:tcPr>
          <w:p w14:paraId="6F588BE8" w14:textId="77777777" w:rsidR="009E5D80" w:rsidRPr="00F80EB7" w:rsidRDefault="009E5D80" w:rsidP="00347CC2">
            <w:pPr>
              <w:pStyle w:val="Compact"/>
              <w:jc w:val="both"/>
              <w:rPr>
                <w:rFonts w:ascii="Times New Roman" w:hAnsi="Times New Roman" w:cs="Times New Roman"/>
                <w:lang w:val="lv-LV"/>
              </w:rPr>
            </w:pPr>
          </w:p>
        </w:tc>
        <w:tc>
          <w:tcPr>
            <w:tcW w:w="0" w:type="auto"/>
            <w:gridSpan w:val="2"/>
          </w:tcPr>
          <w:p w14:paraId="32FC3459" w14:textId="77777777" w:rsidR="009E5D80" w:rsidRPr="00F80EB7" w:rsidRDefault="003C2C57" w:rsidP="00347CC2">
            <w:pPr>
              <w:pStyle w:val="Compact"/>
              <w:jc w:val="both"/>
              <w:rPr>
                <w:rFonts w:ascii="Times New Roman" w:hAnsi="Times New Roman" w:cs="Times New Roman"/>
                <w:lang w:val="lv-LV"/>
              </w:rPr>
            </w:pPr>
            <w:r w:rsidRPr="00F80EB7">
              <w:rPr>
                <w:rFonts w:ascii="Times New Roman" w:hAnsi="Times New Roman" w:cs="Times New Roman"/>
                <w:lang w:val="lv-LV"/>
              </w:rPr>
              <w:t>1. pielikums</w:t>
            </w:r>
          </w:p>
        </w:tc>
      </w:tr>
    </w:tbl>
    <w:p w14:paraId="5DAF6730" w14:textId="77777777" w:rsidR="009E5D80" w:rsidRPr="00F80EB7" w:rsidRDefault="009E5D80" w:rsidP="00347CC2">
      <w:pPr>
        <w:pStyle w:val="Compact"/>
        <w:jc w:val="both"/>
        <w:rPr>
          <w:rFonts w:ascii="Times New Roman" w:hAnsi="Times New Roman" w:cs="Times New Roman"/>
          <w:lang w:val="lv-LV"/>
        </w:rPr>
      </w:pPr>
    </w:p>
    <w:p w14:paraId="2D168DF5" w14:textId="77777777" w:rsidR="009E5D80" w:rsidRPr="00F80EB7" w:rsidRDefault="003C2C57" w:rsidP="00F014F4">
      <w:pPr>
        <w:pStyle w:val="Heading3"/>
        <w:jc w:val="center"/>
        <w:rPr>
          <w:rFonts w:ascii="Times New Roman" w:hAnsi="Times New Roman" w:cs="Times New Roman"/>
          <w:sz w:val="24"/>
          <w:szCs w:val="24"/>
          <w:lang w:val="lv-LV"/>
        </w:rPr>
      </w:pPr>
      <w:bookmarkStart w:id="0" w:name="līguma-vispārīgie-noteikumi"/>
      <w:r w:rsidRPr="00F80EB7">
        <w:rPr>
          <w:rFonts w:ascii="Times New Roman" w:hAnsi="Times New Roman" w:cs="Times New Roman"/>
          <w:sz w:val="24"/>
          <w:szCs w:val="24"/>
          <w:lang w:val="lv-LV"/>
        </w:rPr>
        <w:t>Līguma vispārīgie noteikumi</w:t>
      </w:r>
      <w:bookmarkEnd w:id="0"/>
    </w:p>
    <w:p w14:paraId="5550AA99"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1" w:name="termini"/>
      <w:r w:rsidRPr="00F80EB7">
        <w:rPr>
          <w:rFonts w:ascii="Times New Roman" w:hAnsi="Times New Roman" w:cs="Times New Roman"/>
          <w:sz w:val="24"/>
          <w:szCs w:val="24"/>
          <w:lang w:val="lv-LV"/>
        </w:rPr>
        <w:t>Termini</w:t>
      </w:r>
      <w:bookmarkEnd w:id="1"/>
    </w:p>
    <w:p w14:paraId="12AD8B13" w14:textId="0B44FCA7" w:rsidR="009E5D80" w:rsidRPr="00751A8A"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 xml:space="preserve">Atbalsta </w:t>
      </w:r>
      <w:r w:rsidRPr="00751A8A">
        <w:rPr>
          <w:rFonts w:ascii="Times New Roman" w:hAnsi="Times New Roman" w:cs="Times New Roman"/>
          <w:lang w:val="lv-LV"/>
        </w:rPr>
        <w:t xml:space="preserve">summa — </w:t>
      </w:r>
      <w:r w:rsidR="00990D59" w:rsidRPr="00751A8A">
        <w:rPr>
          <w:rFonts w:ascii="Times New Roman" w:hAnsi="Times New Roman" w:cs="Times New Roman"/>
          <w:lang w:val="lv-LV"/>
        </w:rPr>
        <w:t>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30.06.2029 .</w:t>
      </w:r>
    </w:p>
    <w:p w14:paraId="26BD0310" w14:textId="69A09F20"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Attiecināmie izdevumi</w:t>
      </w:r>
      <w:r w:rsidRPr="00F80EB7">
        <w:rPr>
          <w:rFonts w:ascii="Times New Roman" w:hAnsi="Times New Roman" w:cs="Times New Roman"/>
          <w:lang w:val="lv-LV"/>
        </w:rPr>
        <w:t xml:space="preserve"> — izdevumi, ko Finansējuma saņēmējs Projektā norādījis kā attiecināmās </w:t>
      </w:r>
      <w:r w:rsidRPr="00751A8A">
        <w:rPr>
          <w:rFonts w:ascii="Times New Roman" w:hAnsi="Times New Roman" w:cs="Times New Roman"/>
          <w:lang w:val="lv-LV"/>
        </w:rPr>
        <w:t xml:space="preserve">izmaksas atbilstoši SAM MK noteikumiem un, kuras ir uzskaitītas Finansējuma saņēmēja </w:t>
      </w:r>
      <w:r w:rsidR="00EF71E4" w:rsidRPr="00751A8A">
        <w:rPr>
          <w:rFonts w:ascii="Times New Roman" w:hAnsi="Times New Roman" w:cs="Times New Roman"/>
          <w:lang w:val="lv-LV"/>
        </w:rPr>
        <w:t>un sadarbības partnera</w:t>
      </w:r>
      <w:r w:rsidR="002C5B41" w:rsidRPr="00751A8A">
        <w:rPr>
          <w:rFonts w:ascii="Times New Roman" w:hAnsi="Times New Roman" w:cs="Times New Roman"/>
          <w:lang w:val="lv-LV"/>
        </w:rPr>
        <w:t xml:space="preserve"> grāmatvedībā </w:t>
      </w:r>
      <w:r w:rsidRPr="00751A8A">
        <w:rPr>
          <w:rFonts w:ascii="Times New Roman" w:hAnsi="Times New Roman" w:cs="Times New Roman"/>
          <w:lang w:val="lv-LV"/>
        </w:rPr>
        <w:t>, ir identificējamas</w:t>
      </w:r>
      <w:r w:rsidRPr="00F80EB7">
        <w:rPr>
          <w:rFonts w:ascii="Times New Roman" w:hAnsi="Times New Roman" w:cs="Times New Roman"/>
          <w:lang w:val="lv-LV"/>
        </w:rPr>
        <w:t xml:space="preserve"> un pierādāmas, un ir pamatotas ar maksājumu un darījumu apliecinošajiem dokumentiem vai rezultātu pamatojošajiem dokumentiem, piemērojot vienkāršotās izmaksas.</w:t>
      </w:r>
    </w:p>
    <w:p w14:paraId="479E75FD"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Dubultā finansēšana</w:t>
      </w:r>
      <w:r w:rsidRPr="00F80EB7">
        <w:rPr>
          <w:rFonts w:ascii="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25213DEF"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Finanšu korekcija</w:t>
      </w:r>
      <w:r w:rsidRPr="00F80EB7">
        <w:rPr>
          <w:rFonts w:ascii="Times New Roman" w:hAnsi="Times New Roman" w:cs="Times New Roman"/>
          <w:lang w:val="lv-LV"/>
        </w:rPr>
        <w:t xml:space="preserve"> — Attiecināmo izdevumu proporcionāls samazinājums, kas tiek piemērots par konstatēto normatīvo aktu vai Līguma pārkāpumu Projekta īstenošanas vai Projekta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F80EB7">
        <w:rPr>
          <w:rStyle w:val="FootnoteReference"/>
          <w:rFonts w:ascii="Times New Roman" w:hAnsi="Times New Roman" w:cs="Times New Roman"/>
          <w:lang w:val="lv-LV"/>
        </w:rPr>
        <w:footnoteReference w:id="2"/>
      </w:r>
      <w:r w:rsidRPr="00F80EB7">
        <w:rPr>
          <w:rFonts w:ascii="Times New Roman" w:hAnsi="Times New Roman" w:cs="Times New Roman"/>
          <w:lang w:val="lv-LV"/>
        </w:rPr>
        <w:t>.</w:t>
      </w:r>
    </w:p>
    <w:p w14:paraId="0751B732"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Interešu konflikts</w:t>
      </w:r>
      <w:r w:rsidRPr="00F80EB7">
        <w:rPr>
          <w:rFonts w:ascii="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w:t>
      </w:r>
      <w:r w:rsidRPr="00F80EB7">
        <w:rPr>
          <w:rFonts w:ascii="Times New Roman" w:hAnsi="Times New Roman" w:cs="Times New Roman"/>
          <w:lang w:val="lv-LV"/>
        </w:rPr>
        <w:lastRenderedPageBreak/>
        <w:t xml:space="preserve">attiecīgajai personai ir kopējas ar sadarbības partneri, </w:t>
      </w:r>
      <w:proofErr w:type="spellStart"/>
      <w:r w:rsidRPr="00F80EB7">
        <w:rPr>
          <w:rFonts w:ascii="Times New Roman" w:hAnsi="Times New Roman" w:cs="Times New Roman"/>
          <w:lang w:val="lv-LV"/>
        </w:rPr>
        <w:t>galasaņēmēju</w:t>
      </w:r>
      <w:proofErr w:type="spellEnd"/>
      <w:r w:rsidRPr="00F80EB7">
        <w:rPr>
          <w:rFonts w:ascii="Times New Roman" w:hAnsi="Times New Roman" w:cs="Times New Roman"/>
          <w:lang w:val="lv-LV"/>
        </w:rPr>
        <w:t>, radiniekiem vai darījumu partneriem - atbilstoši Regulā 2024/2509</w:t>
      </w:r>
      <w:r w:rsidRPr="00F80EB7">
        <w:rPr>
          <w:rStyle w:val="FootnoteReference"/>
          <w:rFonts w:ascii="Times New Roman" w:hAnsi="Times New Roman" w:cs="Times New Roman"/>
          <w:lang w:val="lv-LV"/>
        </w:rPr>
        <w:footnoteReference w:id="3"/>
      </w:r>
      <w:r w:rsidRPr="00F80EB7">
        <w:rPr>
          <w:rFonts w:ascii="Times New Roman" w:hAnsi="Times New Roman" w:cs="Times New Roman"/>
          <w:lang w:val="lv-LV"/>
        </w:rPr>
        <w:t>, likumā “Par interešu konflikta novēršanu valsts amatpersonu darbībā” un citos normatīvajos aktos par interešu konflikta novēršanu noteiktajam.</w:t>
      </w:r>
    </w:p>
    <w:p w14:paraId="0BA910E7"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Izdevumus pamatojošie dokumenti</w:t>
      </w:r>
      <w:r w:rsidRPr="00F80EB7">
        <w:rPr>
          <w:rFonts w:ascii="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F80EB7">
        <w:rPr>
          <w:rStyle w:val="FootnoteReference"/>
          <w:rFonts w:ascii="Times New Roman" w:hAnsi="Times New Roman" w:cs="Times New Roman"/>
          <w:lang w:val="lv-LV"/>
        </w:rPr>
        <w:footnoteReference w:id="4"/>
      </w:r>
      <w:r w:rsidRPr="00F80EB7">
        <w:rPr>
          <w:rFonts w:ascii="Times New Roman" w:hAnsi="Times New Roman" w:cs="Times New Roman"/>
          <w:lang w:val="lv-LV"/>
        </w:rPr>
        <w:t>.</w:t>
      </w:r>
    </w:p>
    <w:p w14:paraId="6FFA20DE"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Maksājuma pieprasījums</w:t>
      </w:r>
      <w:r w:rsidRPr="00F80EB7">
        <w:rPr>
          <w:rFonts w:ascii="Times New Roman" w:hAnsi="Times New Roman" w:cs="Times New Roman"/>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F80EB7">
        <w:rPr>
          <w:rStyle w:val="FootnoteReference"/>
          <w:rFonts w:ascii="Times New Roman" w:hAnsi="Times New Roman" w:cs="Times New Roman"/>
          <w:lang w:val="lv-LV"/>
        </w:rPr>
        <w:footnoteReference w:id="5"/>
      </w:r>
      <w:r w:rsidRPr="00F80EB7">
        <w:rPr>
          <w:rFonts w:ascii="Times New Roman" w:hAnsi="Times New Roman" w:cs="Times New Roman"/>
          <w:lang w:val="lv-LV"/>
        </w:rPr>
        <w:t>.</w:t>
      </w:r>
    </w:p>
    <w:p w14:paraId="69CBD244"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Neatbilstoši veiktie izdevumi</w:t>
      </w:r>
      <w:r w:rsidRPr="00F80EB7">
        <w:rPr>
          <w:rFonts w:ascii="Times New Roman" w:hAnsi="Times New Roman" w:cs="Times New Roman"/>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F80EB7">
        <w:rPr>
          <w:rStyle w:val="FootnoteReference"/>
          <w:rFonts w:ascii="Times New Roman" w:hAnsi="Times New Roman" w:cs="Times New Roman"/>
          <w:lang w:val="lv-LV"/>
        </w:rPr>
        <w:footnoteReference w:id="6"/>
      </w:r>
      <w:r w:rsidRPr="00F80EB7">
        <w:rPr>
          <w:rFonts w:ascii="Times New Roman" w:hAnsi="Times New Roman" w:cs="Times New Roman"/>
          <w:lang w:val="lv-LV"/>
        </w:rPr>
        <w:t>.</w:t>
      </w:r>
    </w:p>
    <w:p w14:paraId="4B4E7104" w14:textId="2F2D57B0" w:rsidR="009E5D80" w:rsidRPr="00F80EB7" w:rsidRDefault="003C2C57" w:rsidP="004A598E">
      <w:pPr>
        <w:pStyle w:val="Compact"/>
        <w:numPr>
          <w:ilvl w:val="1"/>
          <w:numId w:val="9"/>
        </w:numPr>
        <w:ind w:left="0" w:firstLine="0"/>
        <w:jc w:val="both"/>
        <w:rPr>
          <w:rFonts w:ascii="Times New Roman" w:hAnsi="Times New Roman" w:cs="Times New Roman"/>
          <w:lang w:val="lv-LV"/>
        </w:rPr>
      </w:pPr>
      <w:proofErr w:type="spellStart"/>
      <w:r w:rsidRPr="00F80EB7">
        <w:rPr>
          <w:rFonts w:ascii="Times New Roman" w:hAnsi="Times New Roman" w:cs="Times New Roman"/>
          <w:b/>
          <w:lang w:val="lv-LV"/>
        </w:rPr>
        <w:t>Pēcuzraudzības</w:t>
      </w:r>
      <w:proofErr w:type="spellEnd"/>
      <w:r w:rsidRPr="00F80EB7">
        <w:rPr>
          <w:rFonts w:ascii="Times New Roman" w:hAnsi="Times New Roman" w:cs="Times New Roman"/>
          <w:b/>
          <w:lang w:val="lv-LV"/>
        </w:rPr>
        <w:t xml:space="preserve"> periods</w:t>
      </w:r>
      <w:r w:rsidRPr="00F80EB7">
        <w:rPr>
          <w:rFonts w:ascii="Times New Roman" w:hAnsi="Times New Roman" w:cs="Times New Roman"/>
          <w:lang w:val="lv-LV"/>
        </w:rPr>
        <w:t xml:space="preserve"> — </w:t>
      </w:r>
      <w:r w:rsidR="00210E08" w:rsidRPr="00751A8A">
        <w:rPr>
          <w:rFonts w:ascii="Times New Roman" w:hAnsi="Times New Roman" w:cs="Times New Roman"/>
          <w:lang w:val="lv-LV"/>
        </w:rPr>
        <w:t xml:space="preserve">5 (piecu) </w:t>
      </w:r>
      <w:r w:rsidRPr="00751A8A">
        <w:rPr>
          <w:rFonts w:ascii="Times New Roman" w:hAnsi="Times New Roman" w:cs="Times New Roman"/>
          <w:lang w:val="lv-LV"/>
        </w:rPr>
        <w:t>gadu</w:t>
      </w:r>
      <w:r w:rsidRPr="00F80EB7">
        <w:rPr>
          <w:rFonts w:ascii="Times New Roman" w:hAnsi="Times New Roman" w:cs="Times New Roman"/>
          <w:lang w:val="lv-LV"/>
        </w:rPr>
        <w:t xml:space="preserve"> periods, kas sākas pēc noslēguma maksājuma veikšanas Finansējuma saņēmējam.</w:t>
      </w:r>
    </w:p>
    <w:p w14:paraId="1B527907"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Plānoto maksājuma pieprasījumu iesniegšanas grafiks</w:t>
      </w:r>
      <w:r w:rsidRPr="00F80EB7">
        <w:rPr>
          <w:rFonts w:ascii="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14:paraId="45F9BB76"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Projekta dalībnieks</w:t>
      </w:r>
      <w:r w:rsidRPr="00F80EB7">
        <w:rPr>
          <w:rFonts w:ascii="Times New Roman" w:hAnsi="Times New Roman" w:cs="Times New Roman"/>
          <w:lang w:val="lv-LV"/>
        </w:rPr>
        <w:t xml:space="preserve"> — Finansējuma saņēmēja @sadarbibas_partneris_un_g organizēto Projekta pasākumu dalībnieks.</w:t>
      </w:r>
    </w:p>
    <w:p w14:paraId="1899875E"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Projekta dzīves cikls</w:t>
      </w:r>
      <w:r w:rsidRPr="00F80EB7">
        <w:rPr>
          <w:rFonts w:ascii="Times New Roman" w:hAnsi="Times New Roman" w:cs="Times New Roman"/>
          <w:lang w:val="lv-LV"/>
        </w:rPr>
        <w:t xml:space="preserve"> — infrastruktūras, kurā Projekta ietvaros veiktas investīcijas, lietderīgais izmantošanas laiks, ko Finansējuma saņēmējs nosaka atbilstoši SAM MK noteikumiem.</w:t>
      </w:r>
    </w:p>
    <w:p w14:paraId="54EAF165" w14:textId="77777777" w:rsidR="009E5D80" w:rsidRPr="00F80EB7" w:rsidRDefault="003C2C57" w:rsidP="004A598E">
      <w:pPr>
        <w:pStyle w:val="Compact"/>
        <w:numPr>
          <w:ilvl w:val="1"/>
          <w:numId w:val="9"/>
        </w:numPr>
        <w:ind w:left="0" w:firstLine="0"/>
        <w:jc w:val="both"/>
        <w:rPr>
          <w:rFonts w:ascii="Times New Roman" w:hAnsi="Times New Roman" w:cs="Times New Roman"/>
          <w:lang w:val="lv-LV"/>
        </w:rPr>
      </w:pPr>
      <w:r w:rsidRPr="00F80EB7">
        <w:rPr>
          <w:rFonts w:ascii="Times New Roman" w:hAnsi="Times New Roman" w:cs="Times New Roman"/>
          <w:b/>
          <w:lang w:val="lv-LV"/>
        </w:rPr>
        <w:t xml:space="preserve">Projekta </w:t>
      </w:r>
      <w:proofErr w:type="spellStart"/>
      <w:r w:rsidRPr="00F80EB7">
        <w:rPr>
          <w:rFonts w:ascii="Times New Roman" w:hAnsi="Times New Roman" w:cs="Times New Roman"/>
          <w:b/>
          <w:lang w:val="lv-LV"/>
        </w:rPr>
        <w:t>pēcuzraudzības</w:t>
      </w:r>
      <w:proofErr w:type="spellEnd"/>
      <w:r w:rsidRPr="00F80EB7">
        <w:rPr>
          <w:rFonts w:ascii="Times New Roman" w:hAnsi="Times New Roman" w:cs="Times New Roman"/>
          <w:b/>
          <w:lang w:val="lv-LV"/>
        </w:rPr>
        <w:t xml:space="preserve"> pārskats</w:t>
      </w:r>
      <w:r w:rsidRPr="00F80EB7">
        <w:rPr>
          <w:rFonts w:ascii="Times New Roman" w:hAnsi="Times New Roman" w:cs="Times New Roman"/>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44DB5304"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2" w:name="finansējuma-saņēmēja-vispārīgie-pienākum"/>
      <w:r w:rsidRPr="00F80EB7">
        <w:rPr>
          <w:rFonts w:ascii="Times New Roman" w:hAnsi="Times New Roman" w:cs="Times New Roman"/>
          <w:sz w:val="24"/>
          <w:szCs w:val="24"/>
          <w:lang w:val="lv-LV"/>
        </w:rPr>
        <w:t>Finansējuma saņēmēja vispārīgie pienākumi un tiesības</w:t>
      </w:r>
      <w:bookmarkEnd w:id="2"/>
    </w:p>
    <w:p w14:paraId="189EDD16" w14:textId="7193F085" w:rsidR="009E5D80" w:rsidRPr="00F80EB7" w:rsidRDefault="003C2C57" w:rsidP="00540B0A">
      <w:pPr>
        <w:pStyle w:val="Compact"/>
        <w:numPr>
          <w:ilvl w:val="1"/>
          <w:numId w:val="46"/>
        </w:numPr>
        <w:ind w:left="709" w:hanging="709"/>
        <w:jc w:val="both"/>
        <w:rPr>
          <w:rFonts w:ascii="Times New Roman" w:hAnsi="Times New Roman" w:cs="Times New Roman"/>
          <w:lang w:val="lv-LV"/>
        </w:rPr>
      </w:pPr>
      <w:r w:rsidRPr="00F80EB7">
        <w:rPr>
          <w:rFonts w:ascii="Times New Roman" w:hAnsi="Times New Roman" w:cs="Times New Roman"/>
          <w:lang w:val="lv-LV"/>
        </w:rPr>
        <w:t>Finansējuma saņēmējam ir pienākums:</w:t>
      </w:r>
      <w:r w:rsidR="2EEC9B64" w:rsidRPr="00F80EB7">
        <w:rPr>
          <w:rFonts w:ascii="Cambria" w:eastAsia="Cambria" w:hAnsi="Cambria" w:cs="Cambria"/>
          <w:lang w:val="lv-LV"/>
        </w:rPr>
        <w:t xml:space="preserve"> </w:t>
      </w:r>
    </w:p>
    <w:p w14:paraId="50546100" w14:textId="2ACD71BC" w:rsidR="009E5D80" w:rsidRPr="00F80EB7" w:rsidRDefault="002B22F7" w:rsidP="00010295">
      <w:pPr>
        <w:pStyle w:val="Compact"/>
        <w:jc w:val="both"/>
        <w:rPr>
          <w:rFonts w:ascii="PT Serif" w:eastAsia="PT Serif" w:hAnsi="PT Serif" w:cs="PT Serif"/>
          <w:color w:val="333333"/>
          <w:lang w:val="lv-LV"/>
        </w:rPr>
      </w:pPr>
      <w:r w:rsidRPr="00F80EB7">
        <w:rPr>
          <w:rFonts w:ascii="PT Serif" w:eastAsia="PT Serif" w:hAnsi="PT Serif" w:cs="PT Serif"/>
          <w:color w:val="333333"/>
          <w:lang w:val="lv-LV"/>
        </w:rPr>
        <w:t>2.1.</w:t>
      </w:r>
      <w:r w:rsidR="00402CD7" w:rsidRPr="00F80EB7">
        <w:rPr>
          <w:rFonts w:ascii="PT Serif" w:eastAsia="PT Serif" w:hAnsi="PT Serif" w:cs="PT Serif"/>
          <w:color w:val="333333"/>
          <w:lang w:val="lv-LV"/>
        </w:rPr>
        <w:t>1.</w:t>
      </w:r>
      <w:r w:rsidRPr="00F80EB7">
        <w:rPr>
          <w:rFonts w:ascii="PT Serif" w:eastAsia="PT Serif" w:hAnsi="PT Serif" w:cs="PT Serif"/>
          <w:color w:val="333333"/>
          <w:lang w:val="lv-LV"/>
        </w:rPr>
        <w:t xml:space="preserve"> </w:t>
      </w:r>
      <w:r w:rsidR="0C003A21" w:rsidRPr="00F80EB7">
        <w:rPr>
          <w:rFonts w:ascii="PT Serif" w:eastAsia="PT Serif" w:hAnsi="PT Serif" w:cs="PT Serif"/>
          <w:color w:val="333333"/>
          <w:lang w:val="lv-LV"/>
        </w:rPr>
        <w:t xml:space="preserve"> </w:t>
      </w:r>
      <w:r w:rsidR="003C2C57" w:rsidRPr="00F80EB7">
        <w:rPr>
          <w:rFonts w:ascii="Times New Roman" w:hAnsi="Times New Roman" w:cs="Times New Roman"/>
          <w:lang w:val="lv-LV"/>
        </w:rPr>
        <w:t>iesniegt un ievadīt informāciju par Projekta īstenošanu Projektu portālā (KPVIS) atbilstoši šim Līgumam, normatīvajiem aktiem, kā arī lietotāja līgumam par KPVIS izmantošanu;</w:t>
      </w:r>
    </w:p>
    <w:p w14:paraId="501A2F6A" w14:textId="269103C7" w:rsidR="009E5D80" w:rsidRPr="00F80EB7" w:rsidRDefault="002B22F7" w:rsidP="00010295">
      <w:pPr>
        <w:pStyle w:val="Compact"/>
        <w:jc w:val="both"/>
        <w:rPr>
          <w:rFonts w:ascii="Times New Roman" w:hAnsi="Times New Roman" w:cs="Times New Roman"/>
          <w:lang w:val="lv-LV"/>
        </w:rPr>
      </w:pPr>
      <w:r w:rsidRPr="00F80EB7">
        <w:rPr>
          <w:rFonts w:ascii="Times New Roman" w:hAnsi="Times New Roman" w:cs="Times New Roman"/>
          <w:lang w:val="lv-LV"/>
        </w:rPr>
        <w:t>2.1.</w:t>
      </w:r>
      <w:r w:rsidR="00010295" w:rsidRPr="00F80EB7">
        <w:rPr>
          <w:rFonts w:ascii="Times New Roman" w:hAnsi="Times New Roman" w:cs="Times New Roman"/>
          <w:lang w:val="lv-LV"/>
        </w:rPr>
        <w:t>2</w:t>
      </w:r>
      <w:r w:rsidRPr="00F80EB7">
        <w:rPr>
          <w:rFonts w:ascii="Times New Roman" w:hAnsi="Times New Roman" w:cs="Times New Roman"/>
          <w:lang w:val="lv-LV"/>
        </w:rPr>
        <w:t xml:space="preserve">. </w:t>
      </w:r>
      <w:r w:rsidR="003C2C57" w:rsidRPr="00F80EB7">
        <w:rPr>
          <w:rFonts w:ascii="Times New Roman" w:hAnsi="Times New Roman" w:cs="Times New Roman"/>
          <w:lang w:val="lv-LV"/>
        </w:rP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w:t>
      </w:r>
      <w:r w:rsidR="003C2C57" w:rsidRPr="00F80EB7">
        <w:rPr>
          <w:rFonts w:ascii="Times New Roman" w:hAnsi="Times New Roman" w:cs="Times New Roman"/>
          <w:lang w:val="lv-LV"/>
        </w:rPr>
        <w:lastRenderedPageBreak/>
        <w:t>mainījusies iepriekš Sadarbības iestādei sniegtā informācija. Ja minētās personas darbojas uz Finansējuma saņēmēja izsniegtas pilnvaras pamata – iesniegt pilnvaru;</w:t>
      </w:r>
    </w:p>
    <w:p w14:paraId="1799DD5C" w14:textId="031E4299" w:rsidR="009E5D80" w:rsidRPr="00F80EB7" w:rsidRDefault="0092636C" w:rsidP="00010295">
      <w:pPr>
        <w:pStyle w:val="Compact"/>
        <w:jc w:val="both"/>
        <w:rPr>
          <w:rFonts w:ascii="Times New Roman" w:hAnsi="Times New Roman" w:cs="Times New Roman"/>
          <w:lang w:val="lv-LV"/>
        </w:rPr>
      </w:pPr>
      <w:r w:rsidRPr="00F80EB7">
        <w:rPr>
          <w:rFonts w:ascii="Times New Roman" w:hAnsi="Times New Roman" w:cs="Times New Roman"/>
          <w:lang w:val="lv-LV"/>
        </w:rPr>
        <w:t>2.1.</w:t>
      </w:r>
      <w:r w:rsidR="00010295" w:rsidRPr="00F80EB7">
        <w:rPr>
          <w:rFonts w:ascii="Times New Roman" w:hAnsi="Times New Roman" w:cs="Times New Roman"/>
          <w:lang w:val="lv-LV"/>
        </w:rPr>
        <w:t>3</w:t>
      </w:r>
      <w:r w:rsidRPr="00F80EB7">
        <w:rPr>
          <w:rFonts w:ascii="Times New Roman" w:hAnsi="Times New Roman" w:cs="Times New Roman"/>
          <w:lang w:val="lv-LV"/>
        </w:rPr>
        <w:t xml:space="preserve">. </w:t>
      </w:r>
      <w:r w:rsidR="003C2C57" w:rsidRPr="00F80EB7">
        <w:rPr>
          <w:rFonts w:ascii="Times New Roman" w:hAnsi="Times New Roman" w:cs="Times New Roman"/>
          <w:lang w:val="lv-LV"/>
        </w:rPr>
        <w:t>Līguma darbības laikā Projektu portālā (KPVIS) paziņot Sadarbības iestādei izmaiņas Finansējuma saņēmēja pamatdatos (kontaktinformācija, adrese, pilnvarotā persona (ja attiecināms)) 3 (trīs) darbdienu laikā pēc to maiņas;</w:t>
      </w:r>
    </w:p>
    <w:p w14:paraId="04CDE2D3" w14:textId="7361567E" w:rsidR="009E5D80" w:rsidRPr="00F80EB7" w:rsidRDefault="00432F21" w:rsidP="00010295">
      <w:pPr>
        <w:pStyle w:val="Compact"/>
        <w:jc w:val="both"/>
        <w:rPr>
          <w:rFonts w:ascii="Times New Roman" w:hAnsi="Times New Roman" w:cs="Times New Roman"/>
          <w:lang w:val="lv-LV"/>
        </w:rPr>
      </w:pPr>
      <w:r w:rsidRPr="00F80EB7">
        <w:rPr>
          <w:rFonts w:ascii="Times New Roman" w:hAnsi="Times New Roman" w:cs="Times New Roman"/>
          <w:lang w:val="lv-LV"/>
        </w:rPr>
        <w:t>2.1.</w:t>
      </w:r>
      <w:r w:rsidR="00010295" w:rsidRPr="00F80EB7">
        <w:rPr>
          <w:rFonts w:ascii="Times New Roman" w:hAnsi="Times New Roman" w:cs="Times New Roman"/>
          <w:lang w:val="lv-LV"/>
        </w:rPr>
        <w:t xml:space="preserve">4. </w:t>
      </w:r>
      <w:r w:rsidR="003C2C57" w:rsidRPr="00F80EB7">
        <w:rPr>
          <w:rFonts w:ascii="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6983684E" w14:textId="0EE50C9C" w:rsidR="009E5D80" w:rsidRPr="00F80EB7" w:rsidRDefault="00010295" w:rsidP="00B15E57">
      <w:pPr>
        <w:pStyle w:val="Compact"/>
        <w:jc w:val="both"/>
        <w:rPr>
          <w:rFonts w:ascii="Times New Roman" w:hAnsi="Times New Roman" w:cs="Times New Roman"/>
          <w:lang w:val="lv-LV"/>
        </w:rPr>
      </w:pPr>
      <w:r w:rsidRPr="00F80EB7">
        <w:rPr>
          <w:rFonts w:ascii="Times New Roman" w:hAnsi="Times New Roman" w:cs="Times New Roman"/>
          <w:lang w:val="lv-LV"/>
        </w:rPr>
        <w:t xml:space="preserve">2.1.5. </w:t>
      </w:r>
      <w:r w:rsidR="003C2C57" w:rsidRPr="00F80EB7">
        <w:rPr>
          <w:rFonts w:ascii="Times New Roman" w:hAnsi="Times New Roman" w:cs="Times New Roman"/>
          <w:lang w:val="lv-LV"/>
        </w:rPr>
        <w:t>nodrošināt, lai Atbalsta summa tiktu izlietota saskaņā ar pareizas finanšu pārvaldības principu, ievērojot saimnieciskuma, lietderības un efektivitātes principus;</w:t>
      </w:r>
    </w:p>
    <w:p w14:paraId="32AFD38B" w14:textId="7DC703DF" w:rsidR="00B15E57" w:rsidRPr="00F80EB7" w:rsidRDefault="00B15E57" w:rsidP="00B15E57">
      <w:pPr>
        <w:pStyle w:val="Compact"/>
        <w:jc w:val="both"/>
        <w:rPr>
          <w:rFonts w:ascii="Times New Roman" w:hAnsi="Times New Roman" w:cs="Times New Roman"/>
          <w:lang w:val="lv-LV"/>
        </w:rPr>
      </w:pPr>
      <w:r w:rsidRPr="00F80EB7">
        <w:rPr>
          <w:rFonts w:ascii="Times New Roman" w:hAnsi="Times New Roman" w:cs="Times New Roman"/>
          <w:lang w:val="lv-LV"/>
        </w:rPr>
        <w:t>2.1.6. nodrošināt, lai Projekta Attiecināmie izdevumi būtu tieši saistīti ar Projekta mērķu sasniegšanu un atbilstoši projekta īstenošanai piešķirtā finansējuma izlietošanas nosacījumiem;</w:t>
      </w:r>
    </w:p>
    <w:p w14:paraId="0E70B75D" w14:textId="129A14E4" w:rsidR="009E5D80" w:rsidRPr="00751A8A" w:rsidRDefault="00B15E57" w:rsidP="007226AF">
      <w:pPr>
        <w:pStyle w:val="Compact"/>
        <w:jc w:val="both"/>
        <w:rPr>
          <w:rFonts w:ascii="Times New Roman" w:hAnsi="Times New Roman" w:cs="Times New Roman"/>
          <w:lang w:val="lv-LV"/>
        </w:rPr>
      </w:pPr>
      <w:r w:rsidRPr="00F80EB7">
        <w:rPr>
          <w:rFonts w:ascii="Times New Roman" w:hAnsi="Times New Roman" w:cs="Times New Roman"/>
          <w:lang w:val="lv-LV"/>
        </w:rPr>
        <w:t xml:space="preserve">2.1.7. </w:t>
      </w:r>
      <w:r w:rsidR="003C2C57" w:rsidRPr="00F80EB7">
        <w:rPr>
          <w:rFonts w:ascii="Times New Roman" w:hAnsi="Times New Roman" w:cs="Times New Roman"/>
          <w:lang w:val="lv-LV"/>
        </w:rPr>
        <w:t xml:space="preserve">nodrošināt Projektā paredzēto mērķu, Projekta darbību rezultātu un uzraudzības </w:t>
      </w:r>
      <w:r w:rsidR="003C2C57" w:rsidRPr="00751A8A">
        <w:rPr>
          <w:rFonts w:ascii="Times New Roman" w:hAnsi="Times New Roman" w:cs="Times New Roman"/>
          <w:lang w:val="lv-LV"/>
        </w:rPr>
        <w:t>rādītāju</w:t>
      </w:r>
      <w:r w:rsidR="008B09AE" w:rsidRPr="00751A8A">
        <w:rPr>
          <w:rFonts w:ascii="Times New Roman" w:hAnsi="Times New Roman" w:cs="Times New Roman"/>
          <w:lang w:val="lv-LV"/>
        </w:rPr>
        <w:t xml:space="preserve"> un, ja Projekts to paredz, horizontālo principu rādītāju</w:t>
      </w:r>
      <w:r w:rsidR="003C2C57" w:rsidRPr="00751A8A">
        <w:rPr>
          <w:rFonts w:ascii="Times New Roman" w:hAnsi="Times New Roman" w:cs="Times New Roman"/>
          <w:lang w:val="lv-LV"/>
        </w:rPr>
        <w:t xml:space="preserve"> sasniegšanu;</w:t>
      </w:r>
    </w:p>
    <w:p w14:paraId="1537260E" w14:textId="137D1382" w:rsidR="009E5D80" w:rsidRPr="00F80EB7" w:rsidRDefault="00B15E57" w:rsidP="007226AF">
      <w:pPr>
        <w:pStyle w:val="Compact"/>
        <w:jc w:val="both"/>
        <w:rPr>
          <w:rFonts w:ascii="Times New Roman" w:hAnsi="Times New Roman" w:cs="Times New Roman"/>
          <w:lang w:val="lv-LV"/>
        </w:rPr>
      </w:pPr>
      <w:r w:rsidRPr="00F80EB7">
        <w:rPr>
          <w:rFonts w:ascii="Times New Roman" w:hAnsi="Times New Roman" w:cs="Times New Roman"/>
          <w:lang w:val="lv-LV"/>
        </w:rPr>
        <w:t xml:space="preserve">2.1.8. </w:t>
      </w:r>
      <w:r w:rsidR="003C2C57" w:rsidRPr="00F80EB7">
        <w:rPr>
          <w:rFonts w:ascii="Times New Roman" w:hAnsi="Times New Roman" w:cs="Times New Roman"/>
          <w:lang w:val="lv-LV"/>
        </w:rPr>
        <w:t>pēc Sadarbības iestādes vai Atbildīgās iestādes pieprasījuma iesniegt informāciju par uzraudzības rādītājiem, kas nav iekļauti maksājuma pieprasījumā;</w:t>
      </w:r>
    </w:p>
    <w:p w14:paraId="5F0ACB1B" w14:textId="2B8F7A46" w:rsidR="009E5D80" w:rsidRPr="00F80EB7" w:rsidRDefault="00B15E57" w:rsidP="007226AF">
      <w:pPr>
        <w:pStyle w:val="Compact"/>
        <w:jc w:val="both"/>
        <w:rPr>
          <w:rFonts w:ascii="Times New Roman" w:hAnsi="Times New Roman" w:cs="Times New Roman"/>
          <w:lang w:val="lv-LV"/>
        </w:rPr>
      </w:pPr>
      <w:r w:rsidRPr="00F80EB7">
        <w:rPr>
          <w:rFonts w:ascii="Times New Roman" w:hAnsi="Times New Roman" w:cs="Times New Roman"/>
          <w:lang w:val="lv-LV"/>
        </w:rPr>
        <w:t xml:space="preserve">2.1.9. </w:t>
      </w:r>
      <w:r w:rsidR="003C2C57" w:rsidRPr="00F80EB7">
        <w:rPr>
          <w:rFonts w:ascii="Times New Roman" w:hAnsi="Times New Roman" w:cs="Times New Roman"/>
          <w:lang w:val="lv-LV"/>
        </w:rPr>
        <w:t>nodrošināt komunikācijas un vizuālās identitātes pasākumus saskaņā ar Projektā plānoto un normatīvajos aktos,</w:t>
      </w:r>
      <w:r w:rsidR="003C2C57" w:rsidRPr="00F80EB7">
        <w:rPr>
          <w:rStyle w:val="FootnoteReference"/>
          <w:rFonts w:ascii="Times New Roman" w:hAnsi="Times New Roman" w:cs="Times New Roman"/>
          <w:lang w:val="lv-LV"/>
        </w:rPr>
        <w:footnoteReference w:id="7"/>
      </w:r>
      <w:r w:rsidR="003C2C57" w:rsidRPr="00F80EB7">
        <w:rPr>
          <w:rFonts w:ascii="Times New Roman" w:hAnsi="Times New Roman" w:cs="Times New Roman"/>
          <w:lang w:val="lv-LV"/>
        </w:rPr>
        <w:t xml:space="preserve"> un vadošās iestādes vadlīnijās</w:t>
      </w:r>
      <w:r w:rsidR="003C2C57" w:rsidRPr="00F80EB7">
        <w:rPr>
          <w:rStyle w:val="FootnoteReference"/>
          <w:rFonts w:ascii="Times New Roman" w:hAnsi="Times New Roman" w:cs="Times New Roman"/>
          <w:lang w:val="lv-LV"/>
        </w:rPr>
        <w:footnoteReference w:id="8"/>
      </w:r>
      <w:r w:rsidR="003C2C57" w:rsidRPr="00F80EB7">
        <w:rPr>
          <w:rFonts w:ascii="Times New Roman" w:hAnsi="Times New Roman" w:cs="Times New Roman"/>
          <w:lang w:val="lv-LV"/>
        </w:rPr>
        <w:t xml:space="preserve"> noteiktajām prasībām, @strategiskas_nozimes_projekti_v1_kas_noteikti ,tai skaitā, Finansējuma saņēmēja oficiālajā tīmekļa vietnē (ja tāda ir) un sociālo mediju vietnēs (ja tādas ir) publicēt īsu un samērīgu aprakstu par Projektu, tā mērķiem un rezultātiem;</w:t>
      </w:r>
    </w:p>
    <w:p w14:paraId="3C1EC012" w14:textId="3AF485F0" w:rsidR="009E5D80" w:rsidRPr="00F80EB7" w:rsidRDefault="007226AF" w:rsidP="007226AF">
      <w:pPr>
        <w:pStyle w:val="Compact"/>
        <w:jc w:val="both"/>
        <w:rPr>
          <w:rFonts w:ascii="Times New Roman" w:hAnsi="Times New Roman" w:cs="Times New Roman"/>
          <w:lang w:val="lv-LV"/>
        </w:rPr>
      </w:pPr>
      <w:r w:rsidRPr="00F80EB7">
        <w:rPr>
          <w:rFonts w:ascii="Times New Roman" w:hAnsi="Times New Roman" w:cs="Times New Roman"/>
          <w:lang w:val="lv-LV"/>
        </w:rPr>
        <w:t xml:space="preserve">2.1.10. </w:t>
      </w:r>
      <w:r w:rsidR="003C2C57" w:rsidRPr="00F80EB7">
        <w:rPr>
          <w:rFonts w:ascii="Times New Roman" w:hAnsi="Times New Roman" w:cs="Times New Roman"/>
          <w:lang w:val="lv-LV"/>
        </w:rPr>
        <w:t>īstenojot Projektu, visos ar Projekta īstenošanu saistītajos dokumentos norādīt Projekta identifikācijas numuru;</w:t>
      </w:r>
    </w:p>
    <w:p w14:paraId="02BB56A6" w14:textId="797D9EDA" w:rsidR="009E5D80" w:rsidRPr="00F80EB7" w:rsidRDefault="003C2C57" w:rsidP="007226AF">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veikt pievienotās vērtības nodokļa uzskaiti atbilstoši Latvijas Republikas normatīvo aktu prasībām </w:t>
      </w:r>
      <w:r w:rsidRPr="00751A8A">
        <w:rPr>
          <w:rFonts w:ascii="Times New Roman" w:hAnsi="Times New Roman" w:cs="Times New Roman"/>
          <w:lang w:val="lv-LV"/>
        </w:rPr>
        <w:t xml:space="preserve">un </w:t>
      </w:r>
      <w:r w:rsidR="00C75CAA" w:rsidRPr="00751A8A">
        <w:rPr>
          <w:rFonts w:ascii="Times New Roman" w:hAnsi="Times New Roman" w:cs="Times New Roman"/>
          <w:lang w:val="lv-LV"/>
        </w:rPr>
        <w:t>neatgūt pievienotās vērtības nodokli, ja to saņem kā Atbalsta summu Projekta ietvaros,</w:t>
      </w:r>
      <w:r w:rsidRPr="00751A8A">
        <w:rPr>
          <w:rFonts w:ascii="Times New Roman" w:hAnsi="Times New Roman" w:cs="Times New Roman"/>
          <w:lang w:val="lv-LV"/>
        </w:rPr>
        <w:t xml:space="preserve"> no</w:t>
      </w:r>
      <w:r w:rsidRPr="00F80EB7">
        <w:rPr>
          <w:rFonts w:ascii="Times New Roman" w:hAnsi="Times New Roman" w:cs="Times New Roman"/>
          <w:lang w:val="lv-LV"/>
        </w:rPr>
        <w:t>drošināt pievienotās vērtības nodokļa nodalītu uzskaiti;</w:t>
      </w:r>
    </w:p>
    <w:p w14:paraId="67F7C531"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754CD0F" w14:textId="41E13AF5" w:rsidR="009E5D80" w:rsidRPr="00F80EB7" w:rsidRDefault="003C2C57" w:rsidP="00D131F0">
      <w:pPr>
        <w:pStyle w:val="Compact"/>
        <w:numPr>
          <w:ilvl w:val="2"/>
          <w:numId w:val="50"/>
        </w:numPr>
        <w:ind w:left="0" w:firstLine="0"/>
        <w:jc w:val="both"/>
        <w:rPr>
          <w:rFonts w:ascii="Times New Roman" w:hAnsi="Times New Roman" w:cs="Times New Roman"/>
          <w:lang w:val="lv-LV"/>
        </w:rPr>
      </w:pPr>
      <w:bookmarkStart w:id="3" w:name="_Ref187993720"/>
      <w:r w:rsidRPr="00F80EB7">
        <w:rPr>
          <w:rFonts w:ascii="Times New Roman"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bookmarkEnd w:id="3"/>
    </w:p>
    <w:p w14:paraId="7B4B8446" w14:textId="33A21E21" w:rsidR="009E5D80" w:rsidRPr="00F80EB7" w:rsidRDefault="003C2C57" w:rsidP="00D131F0">
      <w:pPr>
        <w:pStyle w:val="Compact"/>
        <w:numPr>
          <w:ilvl w:val="2"/>
          <w:numId w:val="50"/>
        </w:numPr>
        <w:ind w:left="0" w:firstLine="0"/>
        <w:jc w:val="both"/>
        <w:rPr>
          <w:rFonts w:ascii="Times New Roman" w:hAnsi="Times New Roman" w:cs="Times New Roman"/>
          <w:lang w:val="lv-LV"/>
        </w:rPr>
      </w:pPr>
      <w:bookmarkStart w:id="4" w:name="_Ref187934689"/>
      <w:r w:rsidRPr="00F80EB7">
        <w:rPr>
          <w:rFonts w:ascii="Times New Roman" w:hAnsi="Times New Roman" w:cs="Times New Roman"/>
          <w:lang w:val="lv-LV"/>
        </w:rPr>
        <w:t>Projekta īstenošanas laikā un Sadarbības iestādes paziņotajā dokumentu glabāšanas termiņā nodrošināt visu ar Projekta īstenošanu</w:t>
      </w:r>
      <w:r w:rsidR="00976C4A" w:rsidRPr="00F80EB7">
        <w:rPr>
          <w:rFonts w:ascii="Times New Roman" w:hAnsi="Times New Roman" w:cs="Times New Roman"/>
          <w:lang w:val="lv-LV"/>
        </w:rPr>
        <w:t xml:space="preserve">, </w:t>
      </w:r>
      <w:r w:rsidRPr="00F80EB7">
        <w:rPr>
          <w:rFonts w:ascii="Times New Roman" w:hAnsi="Times New Roman" w:cs="Times New Roman"/>
          <w:lang w:val="lv-LV"/>
        </w:rPr>
        <w:t xml:space="preserve">tai skaitā, Projekta iesnieguma, jebkuru ar Projektu </w:t>
      </w:r>
      <w:r w:rsidRPr="00F80EB7">
        <w:rPr>
          <w:rFonts w:ascii="Times New Roman" w:hAnsi="Times New Roman" w:cs="Times New Roman"/>
          <w:lang w:val="lv-LV"/>
        </w:rPr>
        <w:lastRenderedPageBreak/>
        <w:t>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F80EB7">
        <w:rPr>
          <w:rStyle w:val="FootnoteReference"/>
          <w:rFonts w:ascii="Times New Roman" w:hAnsi="Times New Roman" w:cs="Times New Roman"/>
          <w:lang w:val="lv-LV"/>
        </w:rPr>
        <w:footnoteReference w:id="9"/>
      </w:r>
      <w:r w:rsidRPr="00F80EB7">
        <w:rPr>
          <w:rFonts w:ascii="Times New Roman" w:hAnsi="Times New Roman" w:cs="Times New Roman"/>
          <w:lang w:val="lv-LV"/>
        </w:rPr>
        <w:t xml:space="preserve"> 82.</w:t>
      </w:r>
      <w:r w:rsidR="00976C4A" w:rsidRPr="00F80EB7">
        <w:rPr>
          <w:rFonts w:ascii="Times New Roman" w:hAnsi="Times New Roman" w:cs="Times New Roman"/>
          <w:lang w:val="lv-LV"/>
        </w:rPr>
        <w:t> </w:t>
      </w:r>
      <w:r w:rsidRPr="00F80EB7">
        <w:rPr>
          <w:rFonts w:ascii="Times New Roman" w:hAnsi="Times New Roman" w:cs="Times New Roman"/>
          <w:lang w:val="lv-LV"/>
        </w:rPr>
        <w:t>pantam. Pēc noslēguma maksājuma pieprasījuma pārbaudes Sadarbības iestāde vēstulē par apstiprinātiem Attiecināmajiem izdevumiem paziņo Finansējuma saņēmējam par dokumentu glabāšanas termiņu;</w:t>
      </w:r>
      <w:bookmarkEnd w:id="4"/>
      <w:r w:rsidRPr="00F80EB7">
        <w:rPr>
          <w:rFonts w:ascii="Times New Roman" w:hAnsi="Times New Roman" w:cs="Times New Roman"/>
          <w:lang w:val="lv-LV"/>
        </w:rPr>
        <w:t xml:space="preserve"> </w:t>
      </w:r>
    </w:p>
    <w:p w14:paraId="1B1E6ABE" w14:textId="6E0DC654"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iestāde </w:t>
      </w:r>
      <w:r w:rsidR="00240D7A" w:rsidRPr="00F80EB7">
        <w:rPr>
          <w:rFonts w:ascii="Times New Roman" w:hAnsi="Times New Roman" w:cs="Times New Roman"/>
          <w:lang w:val="lv-LV"/>
        </w:rPr>
        <w:fldChar w:fldCharType="begin"/>
      </w:r>
      <w:r w:rsidR="00240D7A" w:rsidRPr="00F80EB7">
        <w:rPr>
          <w:rFonts w:ascii="Times New Roman" w:hAnsi="Times New Roman" w:cs="Times New Roman"/>
          <w:lang w:val="lv-LV"/>
        </w:rPr>
        <w:instrText xml:space="preserve"> REF _Ref187934689 \r \h </w:instrText>
      </w:r>
      <w:r w:rsidR="00240D7A" w:rsidRPr="00F80EB7">
        <w:rPr>
          <w:rFonts w:ascii="Times New Roman" w:hAnsi="Times New Roman" w:cs="Times New Roman"/>
          <w:lang w:val="lv-LV"/>
        </w:rPr>
      </w:r>
      <w:r w:rsidR="00240D7A" w:rsidRPr="00F80EB7">
        <w:rPr>
          <w:rFonts w:ascii="Times New Roman" w:hAnsi="Times New Roman" w:cs="Times New Roman"/>
          <w:lang w:val="lv-LV"/>
        </w:rPr>
        <w:fldChar w:fldCharType="separate"/>
      </w:r>
      <w:r w:rsidR="00240D7A" w:rsidRPr="00F80EB7">
        <w:rPr>
          <w:rFonts w:ascii="Times New Roman" w:hAnsi="Times New Roman" w:cs="Times New Roman"/>
          <w:lang w:val="lv-LV"/>
        </w:rPr>
        <w:t>2.1.15</w:t>
      </w:r>
      <w:r w:rsidR="00240D7A" w:rsidRPr="00F80EB7">
        <w:rPr>
          <w:rFonts w:ascii="Times New Roman" w:hAnsi="Times New Roman" w:cs="Times New Roman"/>
          <w:lang w:val="lv-LV"/>
        </w:rPr>
        <w:fldChar w:fldCharType="end"/>
      </w:r>
      <w:r w:rsidR="00240D7A" w:rsidRPr="00F80EB7">
        <w:rPr>
          <w:rFonts w:ascii="Times New Roman" w:hAnsi="Times New Roman" w:cs="Times New Roman"/>
          <w:lang w:val="lv-LV"/>
        </w:rPr>
        <w:t>.</w:t>
      </w:r>
      <w:r w:rsidR="00304FC7" w:rsidRPr="00F80EB7">
        <w:rPr>
          <w:rFonts w:ascii="Times New Roman" w:hAnsi="Times New Roman" w:cs="Times New Roman"/>
          <w:lang w:val="lv-LV"/>
        </w:rPr>
        <w:t> </w:t>
      </w:r>
      <w:r w:rsidRPr="00F80EB7">
        <w:rPr>
          <w:rFonts w:ascii="Times New Roman" w:hAnsi="Times New Roman" w:cs="Times New Roman"/>
          <w:lang w:val="lv-LV"/>
        </w:rPr>
        <w:t>apakšpunktā minēto dokumentu glabāšanas termiņu var pārtraukt un proporcionāli pagarināt par laikposmu, kurā saistībā ar darbībām Projekta īstenošanas ietvaros ir uzsākts krim</w:t>
      </w:r>
      <w:r w:rsidR="00240D7A" w:rsidRPr="00F80EB7">
        <w:rPr>
          <w:rFonts w:ascii="Times New Roman" w:hAnsi="Times New Roman" w:cs="Times New Roman"/>
          <w:lang w:val="lv-LV"/>
        </w:rPr>
        <w:t>in</w:t>
      </w:r>
      <w:r w:rsidRPr="00F80EB7">
        <w:rPr>
          <w:rFonts w:ascii="Times New Roman" w:hAnsi="Times New Roman" w:cs="Times New Roman"/>
          <w:lang w:val="lv-LV"/>
        </w:rPr>
        <w:t>ālprocess vai tiesvedības process, vai pēc Eiropas Komisijas pieprasījuma.</w:t>
      </w:r>
    </w:p>
    <w:p w14:paraId="78F1B17E" w14:textId="11D9CCC8"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nodrošināt Sadarbības iestādei, citu ES fondu vadībā iesaistīto Latvijas Republikas un ES institūciju pārstāvjiem, šo noteikumu </w:t>
      </w:r>
      <w:r w:rsidR="00240D7A" w:rsidRPr="00F80EB7">
        <w:rPr>
          <w:rFonts w:ascii="Times New Roman" w:hAnsi="Times New Roman" w:cs="Times New Roman"/>
          <w:lang w:val="lv-LV"/>
        </w:rPr>
        <w:fldChar w:fldCharType="begin"/>
      </w:r>
      <w:r w:rsidR="00240D7A" w:rsidRPr="00F80EB7">
        <w:rPr>
          <w:rFonts w:ascii="Times New Roman" w:hAnsi="Times New Roman" w:cs="Times New Roman"/>
          <w:lang w:val="lv-LV"/>
        </w:rPr>
        <w:instrText xml:space="preserve"> REF _Ref187934728 \r \h </w:instrText>
      </w:r>
      <w:r w:rsidR="00240D7A" w:rsidRPr="00F80EB7">
        <w:rPr>
          <w:rFonts w:ascii="Times New Roman" w:hAnsi="Times New Roman" w:cs="Times New Roman"/>
          <w:lang w:val="lv-LV"/>
        </w:rPr>
      </w:r>
      <w:r w:rsidR="00240D7A"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6.4</w:t>
      </w:r>
      <w:r w:rsidR="00240D7A" w:rsidRPr="00F80EB7">
        <w:rPr>
          <w:rFonts w:ascii="Times New Roman" w:hAnsi="Times New Roman" w:cs="Times New Roman"/>
          <w:lang w:val="lv-LV"/>
        </w:rPr>
        <w:fldChar w:fldCharType="end"/>
      </w:r>
      <w:r w:rsidR="00240D7A" w:rsidRPr="00F80EB7">
        <w:rPr>
          <w:rFonts w:ascii="Times New Roman" w:hAnsi="Times New Roman" w:cs="Times New Roman"/>
          <w:lang w:val="lv-LV"/>
        </w:rPr>
        <w:t>.</w:t>
      </w:r>
      <w:r w:rsidR="00304FC7" w:rsidRPr="00F80EB7">
        <w:rPr>
          <w:rFonts w:ascii="Times New Roman" w:hAnsi="Times New Roman" w:cs="Times New Roman"/>
          <w:lang w:val="lv-LV"/>
        </w:rPr>
        <w:t> </w:t>
      </w:r>
      <w:r w:rsidRPr="00F80EB7">
        <w:rPr>
          <w:rFonts w:ascii="Times New Roman" w:hAnsi="Times New Roman" w:cs="Times New Roman"/>
          <w:lang w:val="lv-LV"/>
        </w:rP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6B3330FF"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pēc Sadarbības iestādes lūguma iesniegt pieprasīto informāciju un dokumentus Sadarbības iestādes noteiktajā termiņā, kas nav īsāks par 5 (piecām) darbdienām;</w:t>
      </w:r>
    </w:p>
    <w:p w14:paraId="25EB9B27"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Līgumā un Sadarbības iestādes noteiktajos termiņos izpildīt Līguma noteikumus un Sadarbības iestādes norādījumus;</w:t>
      </w:r>
    </w:p>
    <w:p w14:paraId="5AABEC07"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ja Projekta īstenošanā tiek konstatēti neatbilstoši veiktie izdevumi vai pārkāpums, pēc Sadarbības iestādes pieprasījuma atmaksāt Sadarbības iestādes norādītajā kontā nepamatoti izmaksāto Atbalsta summu vai tās daļu;</w:t>
      </w:r>
    </w:p>
    <w:p w14:paraId="108A9F9D"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1B2F117"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48D7A6EB"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Projekta izmaksu pieauguma gadījumā segt sadārdzinājumu no saviem līdzekļiem;</w:t>
      </w:r>
    </w:p>
    <w:p w14:paraId="142B5B9E"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izmantot Projekta ietvaros iegādātos pamatlīdzekļus/vērtības Projektā plānoto darbību veikšanai un saskaņā ar Projektā paredzēto mērķi;</w:t>
      </w:r>
    </w:p>
    <w:p w14:paraId="53279052"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saņēmēja reorganizācijas gadījumā nodrošināt ar Līgumu uzņemto saistību nodošanu tā saistību pārņēmējam, informējot par to Sadarbības iestādi;</w:t>
      </w:r>
    </w:p>
    <w:p w14:paraId="4D1E9BA0" w14:textId="230A913F" w:rsidR="00325667"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lastRenderedPageBreak/>
        <w:t>ievērot Regulas 2021/1060</w:t>
      </w:r>
      <w:r w:rsidRPr="00F80EB7">
        <w:rPr>
          <w:rStyle w:val="FootnoteReference"/>
          <w:rFonts w:ascii="Times New Roman" w:hAnsi="Times New Roman" w:cs="Times New Roman"/>
          <w:lang w:val="lv-LV"/>
        </w:rPr>
        <w:footnoteReference w:id="10"/>
      </w:r>
      <w:r w:rsidRPr="00F80EB7">
        <w:rPr>
          <w:rFonts w:ascii="Times New Roman" w:hAnsi="Times New Roman" w:cs="Times New Roman"/>
          <w:lang w:val="lv-LV"/>
        </w:rPr>
        <w:t xml:space="preserve"> 66.</w:t>
      </w:r>
      <w:r w:rsidR="00D2624E" w:rsidRPr="00F80EB7">
        <w:rPr>
          <w:rFonts w:ascii="Times New Roman" w:hAnsi="Times New Roman" w:cs="Times New Roman"/>
          <w:lang w:val="lv-LV"/>
        </w:rPr>
        <w:t> </w:t>
      </w:r>
      <w:r w:rsidRPr="00F80EB7">
        <w:rPr>
          <w:rFonts w:ascii="Times New Roman" w:hAnsi="Times New Roman" w:cs="Times New Roman"/>
          <w:lang w:val="lv-LV"/>
        </w:rPr>
        <w:t>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1F376962" w14:textId="2A4518ED" w:rsidR="009E5D80" w:rsidRPr="00F80EB7" w:rsidRDefault="003C2C57" w:rsidP="00D131F0">
      <w:pPr>
        <w:pStyle w:val="Compact"/>
        <w:numPr>
          <w:ilvl w:val="2"/>
          <w:numId w:val="50"/>
        </w:numPr>
        <w:ind w:left="0" w:firstLine="0"/>
        <w:jc w:val="both"/>
        <w:rPr>
          <w:rFonts w:ascii="Times New Roman" w:hAnsi="Times New Roman" w:cs="Times New Roman"/>
          <w:lang w:val="lv-LV"/>
        </w:rPr>
      </w:pPr>
      <w:bookmarkStart w:id="5" w:name="_Ref187934605"/>
      <w:r w:rsidRPr="00F80EB7">
        <w:rPr>
          <w:rFonts w:ascii="Times New Roman" w:hAnsi="Times New Roman" w:cs="Times New Roman"/>
          <w:lang w:val="lv-LV"/>
        </w:rPr>
        <w:t>nodrošināt Projekta rezultātu saglabāšanu un ilgtspēju, kā arī izmantot Projekta ietvaros iegādātos pamatlīdzekļus Projektā plānoto darbību veikšanai un saskaņā ar Projektā paredzēto mērķi, ievērojot Regulas 2021/1060</w:t>
      </w:r>
      <w:r w:rsidRPr="00F80EB7">
        <w:rPr>
          <w:rStyle w:val="FootnoteReference"/>
          <w:rFonts w:ascii="Times New Roman" w:hAnsi="Times New Roman" w:cs="Times New Roman"/>
          <w:lang w:val="lv-LV"/>
        </w:rPr>
        <w:footnoteReference w:id="11"/>
      </w:r>
      <w:r w:rsidRPr="00F80EB7">
        <w:rPr>
          <w:rFonts w:ascii="Times New Roman" w:hAnsi="Times New Roman" w:cs="Times New Roman"/>
          <w:lang w:val="lv-LV"/>
        </w:rPr>
        <w:t xml:space="preserve"> 65. pantā un SAM MK noteikumos noteiktos nosacījumus un termiņus Projekta darbību īstenošanas laikā un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periodā, kā arī neizdarīt būtiskas izmaiņas Projektā, tai skaitā:</w:t>
      </w:r>
      <w:bookmarkEnd w:id="5"/>
    </w:p>
    <w:p w14:paraId="2BD2A9F2" w14:textId="5E1E222F" w:rsidR="009E5D80" w:rsidRPr="00F80EB7" w:rsidRDefault="003C2C57" w:rsidP="00D131F0">
      <w:pPr>
        <w:pStyle w:val="Compact"/>
        <w:numPr>
          <w:ilvl w:val="3"/>
          <w:numId w:val="50"/>
        </w:numPr>
        <w:ind w:left="0" w:firstLine="0"/>
        <w:jc w:val="both"/>
        <w:rPr>
          <w:rFonts w:ascii="Times New Roman" w:hAnsi="Times New Roman" w:cs="Times New Roman"/>
          <w:lang w:val="lv-LV"/>
        </w:rPr>
      </w:pPr>
      <w:r w:rsidRPr="00F80EB7">
        <w:rPr>
          <w:rFonts w:ascii="Times New Roman" w:hAnsi="Times New Roman" w:cs="Times New Roman"/>
          <w:lang w:val="lv-LV"/>
        </w:rPr>
        <w:t>izmantot Projektā attīstīto infrastruktūru un sasniegtos rezultātus Projektā plānoto darbību veikšanai un saskaņā ar Projektā paredzēto mērķi;</w:t>
      </w:r>
    </w:p>
    <w:p w14:paraId="4BCE7E7B" w14:textId="462CFB5B" w:rsidR="009E5D80" w:rsidRPr="00F80EB7" w:rsidRDefault="003C2C57" w:rsidP="00D131F0">
      <w:pPr>
        <w:pStyle w:val="Compact"/>
        <w:numPr>
          <w:ilvl w:val="3"/>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periodu;</w:t>
      </w:r>
    </w:p>
    <w:p w14:paraId="4BD71F28" w14:textId="314CFFC1" w:rsidR="009E5D80" w:rsidRPr="00F80EB7" w:rsidRDefault="000A3EA1" w:rsidP="00D131F0">
      <w:pPr>
        <w:pStyle w:val="Compact"/>
        <w:numPr>
          <w:ilvl w:val="3"/>
          <w:numId w:val="50"/>
        </w:numPr>
        <w:ind w:left="0" w:firstLine="0"/>
        <w:jc w:val="both"/>
        <w:rPr>
          <w:rFonts w:ascii="Times New Roman" w:hAnsi="Times New Roman" w:cs="Times New Roman"/>
          <w:lang w:val="lv-LV"/>
        </w:rPr>
      </w:pPr>
      <w:r w:rsidRPr="00F80EB7">
        <w:rPr>
          <w:rFonts w:ascii="Times New Roman" w:hAnsi="Times New Roman" w:cs="Times New Roman"/>
          <w:spacing w:val="2"/>
          <w:lang w:val="lv-LV"/>
        </w:rPr>
        <w:t>nodrošināt, ka netiek pārtraukta produktīvā darbība, t. i., Finansējuma saņēmējs netiek </w:t>
      </w:r>
      <w:r w:rsidRPr="00751A8A">
        <w:rPr>
          <w:rFonts w:ascii="Times New Roman" w:hAnsi="Times New Roman" w:cs="Times New Roman"/>
          <w:spacing w:val="2"/>
          <w:bdr w:val="none" w:sz="0" w:space="0" w:color="auto" w:frame="1"/>
          <w:lang w:val="lv-LV"/>
        </w:rPr>
        <w:t>likvidēts, reorganizēts (apvienots, pārveidots vai sadalīts)</w:t>
      </w:r>
      <w:r w:rsidRPr="00751A8A">
        <w:rPr>
          <w:rFonts w:ascii="Times New Roman" w:hAnsi="Times New Roman" w:cs="Times New Roman"/>
          <w:spacing w:val="2"/>
          <w:lang w:val="lv-LV"/>
        </w:rPr>
        <w:t>, kā arī nepieļaut situāciju, kurā tiek pārtraukta Līgumā paredzētā darbība, izņemot gadījumus, kad </w:t>
      </w:r>
      <w:r w:rsidRPr="00751A8A">
        <w:rPr>
          <w:rFonts w:ascii="Times New Roman" w:hAnsi="Times New Roman" w:cs="Times New Roman"/>
          <w:spacing w:val="2"/>
          <w:bdr w:val="none" w:sz="0" w:space="0" w:color="auto" w:frame="1"/>
          <w:lang w:val="lv-LV"/>
        </w:rPr>
        <w:t>saņemta Sadarbības iestādes iepriekšēja rakstveida atļauja vai saņemts atbilstošs MK izdots rīkojums</w:t>
      </w:r>
      <w:r w:rsidRPr="00751A8A">
        <w:rPr>
          <w:rFonts w:ascii="Times New Roman" w:hAnsi="Times New Roman" w:cs="Times New Roman"/>
          <w:spacing w:val="2"/>
          <w:lang w:val="lv-LV"/>
        </w:rPr>
        <w:t> </w:t>
      </w:r>
      <w:r w:rsidRPr="00F80EB7">
        <w:rPr>
          <w:rFonts w:ascii="Times New Roman" w:hAnsi="Times New Roman" w:cs="Times New Roman"/>
          <w:spacing w:val="2"/>
          <w:lang w:val="lv-LV"/>
        </w:rPr>
        <w:t>un Finansējuma saņēmēja iecerētās darbības neizraisa nevēlamās sekas — tās neietekmē Projekta būtību, īstenošanas nosacījumus un nesniedz nepamatotas priekšrocības</w:t>
      </w:r>
      <w:r w:rsidRPr="00F80EB7">
        <w:rPr>
          <w:rFonts w:ascii="Times New Roman" w:hAnsi="Times New Roman" w:cs="Times New Roman"/>
          <w:color w:val="064A4A"/>
          <w:spacing w:val="2"/>
          <w:shd w:val="clear" w:color="auto" w:fill="F2F5F4"/>
          <w:lang w:val="lv-LV"/>
        </w:rPr>
        <w:t>;</w:t>
      </w:r>
    </w:p>
    <w:p w14:paraId="16D31FA5" w14:textId="77777777" w:rsidR="009E5D80" w:rsidRPr="00F80EB7" w:rsidRDefault="003C2C57" w:rsidP="00D131F0">
      <w:pPr>
        <w:pStyle w:val="Compact"/>
        <w:numPr>
          <w:ilvl w:val="3"/>
          <w:numId w:val="50"/>
        </w:numPr>
        <w:ind w:left="0" w:firstLine="0"/>
        <w:jc w:val="both"/>
        <w:rPr>
          <w:rFonts w:ascii="Times New Roman" w:hAnsi="Times New Roman" w:cs="Times New Roman"/>
          <w:lang w:val="lv-LV"/>
        </w:rPr>
      </w:pPr>
      <w:r w:rsidRPr="00F80EB7">
        <w:rPr>
          <w:rFonts w:ascii="Times New Roman" w:hAnsi="Times New Roman" w:cs="Times New Roman"/>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158C13B" w14:textId="77777777" w:rsidR="009E5D80" w:rsidRPr="00F80EB7" w:rsidRDefault="003C2C57" w:rsidP="00D131F0">
      <w:pPr>
        <w:pStyle w:val="Compact"/>
        <w:numPr>
          <w:ilvl w:val="3"/>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gadījumos, kad Latvijas Republikas normatīvajos aktos noteiktajā kārtībā noraksta Projektā iegādāto pamatlīdzekli, norakstīšanas faktam ir jābūt pamatotam (pamatlīdzekļa </w:t>
      </w:r>
      <w:r w:rsidRPr="00F80EB7">
        <w:rPr>
          <w:rFonts w:ascii="Times New Roman" w:hAnsi="Times New Roman" w:cs="Times New Roman"/>
          <w:lang w:val="lv-LV"/>
        </w:rPr>
        <w:lastRenderedPageBreak/>
        <w:t>norakstīšana nerada būtiskas izmaiņas Projektā) un dokumentētam. Šādā gadījumā Finansējuma saņēmējam nav pienākums nodrošināt norakstītā pamatlīdzekļa atrašanos Projekta īstenošanas vietā.</w:t>
      </w:r>
    </w:p>
    <w:p w14:paraId="74F9D803"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iesniegt Projekta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pārskatu Projektu portālā (KPVIS), ievērojot šādus nosacījumus:</w:t>
      </w:r>
    </w:p>
    <w:p w14:paraId="2FE0D45E" w14:textId="41557F78" w:rsidR="009E5D80" w:rsidRPr="00F80EB7" w:rsidRDefault="003C2C57" w:rsidP="00D131F0">
      <w:pPr>
        <w:pStyle w:val="Compact"/>
        <w:numPr>
          <w:ilvl w:val="3"/>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Projekta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pārskatu, atbilstoši Sadarbības iestādes tīmekļa vietnē </w:t>
      </w:r>
      <w:hyperlink r:id="rId12">
        <w:r w:rsidR="009E5D80" w:rsidRPr="00F80EB7">
          <w:rPr>
            <w:rStyle w:val="Hyperlink"/>
            <w:rFonts w:ascii="Times New Roman" w:hAnsi="Times New Roman" w:cs="Times New Roman"/>
            <w:lang w:val="lv-LV"/>
          </w:rPr>
          <w:t>www.cfla.gov.lv</w:t>
        </w:r>
      </w:hyperlink>
      <w:r w:rsidRPr="00F80EB7">
        <w:rPr>
          <w:rFonts w:ascii="Times New Roman" w:hAnsi="Times New Roman" w:cs="Times New Roman"/>
          <w:lang w:val="lv-LV"/>
        </w:rPr>
        <w:t xml:space="preserve"> publicētajai formai, Sadarbības iestādē iesniedz līdz nākamā gada 1.jūnijam par katru gadu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periodā, sākot ar nākamo gadu pēc noslēguma maksājuma veikšanas Finansējuma saņēmējam;</w:t>
      </w:r>
    </w:p>
    <w:p w14:paraId="5F3FD591" w14:textId="77777777" w:rsidR="009E5D80" w:rsidRPr="00F80EB7" w:rsidRDefault="003C2C57" w:rsidP="00D131F0">
      <w:pPr>
        <w:pStyle w:val="Compact"/>
        <w:numPr>
          <w:ilvl w:val="3"/>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uz Finansējuma saņēmēju attiecas Projekta enerģijas patēriņa rādītāju ziņošanas pienākums atbilstoši </w:t>
      </w:r>
      <w:hyperlink r:id="rId13">
        <w:r w:rsidR="009E5D80" w:rsidRPr="00F80EB7">
          <w:rPr>
            <w:rStyle w:val="Hyperlink"/>
            <w:rFonts w:ascii="Times New Roman" w:hAnsi="Times New Roman" w:cs="Times New Roman"/>
            <w:lang w:val="lv-LV"/>
          </w:rPr>
          <w:t>Energoefektivitātes likuma</w:t>
        </w:r>
      </w:hyperlink>
      <w:r w:rsidRPr="00F80EB7">
        <w:rPr>
          <w:rFonts w:ascii="Times New Roman" w:hAnsi="Times New Roman" w:cs="Times New Roman"/>
          <w:lang w:val="lv-LV"/>
        </w:rP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4">
        <w:r w:rsidR="009E5D80" w:rsidRPr="00F80EB7">
          <w:rPr>
            <w:rStyle w:val="Hyperlink"/>
            <w:rFonts w:ascii="Times New Roman" w:hAnsi="Times New Roman" w:cs="Times New Roman"/>
            <w:lang w:val="lv-LV"/>
          </w:rPr>
          <w:t>www.cfla.gov.lv</w:t>
        </w:r>
      </w:hyperlink>
      <w:r w:rsidRPr="00F80EB7">
        <w:rPr>
          <w:rFonts w:ascii="Times New Roman" w:hAnsi="Times New Roman" w:cs="Times New Roman"/>
          <w:lang w:val="lv-LV"/>
        </w:rPr>
        <w:t xml:space="preserve"> publicētajai Pārskata par enerģijas patēriņu veidlapai;</w:t>
      </w:r>
    </w:p>
    <w:p w14:paraId="2EF0F717" w14:textId="77777777" w:rsidR="009E5D80" w:rsidRPr="00F80EB7" w:rsidRDefault="003C2C57" w:rsidP="00D131F0">
      <w:pPr>
        <w:pStyle w:val="Compact"/>
        <w:numPr>
          <w:ilvl w:val="3"/>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Projekta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pārskatu Finansējuma saņēmējs sagatavo par iepriekšējo kalendāro gadu.</w:t>
      </w:r>
    </w:p>
    <w:p w14:paraId="6D43F7E8" w14:textId="77777777" w:rsidR="009E5D80" w:rsidRPr="00F80EB7" w:rsidRDefault="003C2C57" w:rsidP="00D131F0">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nekavējoties rakstiski informēt Sadarbības iestādi, ja Projekta darbību īstenošanas laikā vai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periodā Finansējuma saņēmējam ir radušies iepriekš neparedzēti, ar Projektu un tā rezultātu izmantošanu saistīti ieņēmumi;</w:t>
      </w:r>
    </w:p>
    <w:p w14:paraId="32B255CF" w14:textId="1C7B1BA9" w:rsidR="00E74CC8" w:rsidRPr="00F80EB7" w:rsidRDefault="7E69ABB1" w:rsidP="00A467B3">
      <w:pPr>
        <w:pStyle w:val="Compact"/>
        <w:numPr>
          <w:ilvl w:val="2"/>
          <w:numId w:val="50"/>
        </w:numPr>
        <w:ind w:left="0" w:firstLine="0"/>
        <w:jc w:val="both"/>
        <w:rPr>
          <w:rFonts w:ascii="Times New Roman" w:hAnsi="Times New Roman" w:cs="Times New Roman"/>
          <w:lang w:val="lv-LV"/>
        </w:rPr>
      </w:pPr>
      <w:r w:rsidRPr="00F80EB7">
        <w:rPr>
          <w:rFonts w:ascii="Cambria" w:eastAsia="Cambria" w:hAnsi="Cambria" w:cs="Cambria"/>
          <w:lang w:val="lv-LV"/>
        </w:rPr>
        <w:t xml:space="preserve"> </w:t>
      </w:r>
      <w:r w:rsidR="1E1806E0" w:rsidRPr="00F80EB7">
        <w:rPr>
          <w:rFonts w:ascii="Times New Roman" w:eastAsia="Times New Roman" w:hAnsi="Times New Roman" w:cs="Times New Roman"/>
          <w:lang w:val="lv-LV"/>
        </w:rPr>
        <w:t>nodrošināt, ka pasākuma ietvaros tiks īstenots projekts, kas</w:t>
      </w:r>
      <w:r w:rsidR="1E1806E0" w:rsidRPr="00F80EB7">
        <w:rPr>
          <w:rFonts w:ascii="Times New Roman" w:eastAsia="Times New Roman" w:hAnsi="Times New Roman" w:cs="Times New Roman"/>
          <w:color w:val="333333"/>
          <w:lang w:val="lv-LV"/>
        </w:rPr>
        <w:t xml:space="preserve"> nav kvalificējams kā komercdarbības atbalsts. J</w:t>
      </w:r>
      <w:r w:rsidR="1E1806E0" w:rsidRPr="00F80EB7">
        <w:rPr>
          <w:rFonts w:ascii="Times New Roman" w:eastAsia="Times New Roman" w:hAnsi="Times New Roman" w:cs="Times New Roman"/>
          <w:lang w:val="lv-LV"/>
        </w:rPr>
        <w:t xml:space="preserve">a Finansējuma saņēmējs konstatē, ka projekts </w:t>
      </w:r>
      <w:r w:rsidR="1E1806E0" w:rsidRPr="00F80EB7">
        <w:rPr>
          <w:rFonts w:ascii="Times New Roman" w:eastAsia="Times New Roman" w:hAnsi="Times New Roman" w:cs="Times New Roman"/>
          <w:color w:val="333333"/>
          <w:lang w:val="lv-LV"/>
        </w:rPr>
        <w:t xml:space="preserve">ieviešanas gaitā vai  pārskata periodā (projekta dzīves cikla laikā) kļūst par projektu, kuram sniegtais atbalsts būtu kvalificējams kā komercdarbības atbalsts, Finansējuma saņēmējs </w:t>
      </w:r>
      <w:r w:rsidR="1E1806E0" w:rsidRPr="00F80EB7">
        <w:rPr>
          <w:rFonts w:ascii="Times New Roman" w:eastAsia="Times New Roman" w:hAnsi="Times New Roman" w:cs="Times New Roman"/>
          <w:lang w:val="lv-LV"/>
        </w:rPr>
        <w:t>iesniedz ziņojumu Sadarbības iestādei par konstatēto nosacījuma pārkāpumu un Finansējuma saņēmējam ir pienākums atmaksāt saņemto nelikumīgo komercdarbības atbalstu SAM MK noteikumos noteiktajā kārtībā</w:t>
      </w:r>
      <w:r w:rsidR="1E1806E0" w:rsidRPr="00F80EB7">
        <w:rPr>
          <w:rFonts w:ascii="Cambria" w:eastAsia="Cambria" w:hAnsi="Cambria" w:cs="Cambria"/>
          <w:lang w:val="lv-LV"/>
        </w:rPr>
        <w:t>;</w:t>
      </w:r>
    </w:p>
    <w:p w14:paraId="2B02EB5C" w14:textId="77777777" w:rsidR="009E5D80" w:rsidRPr="00F80EB7" w:rsidRDefault="003C2C57" w:rsidP="004A19A8">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veikt citas Līgumā un lēmumā par Projekta iesnieguma apstiprināšanu noteiktās darbības.</w:t>
      </w:r>
    </w:p>
    <w:p w14:paraId="2A0BEC02" w14:textId="2DA8814B" w:rsidR="009E5D80" w:rsidRPr="00F80EB7" w:rsidRDefault="003C2C57" w:rsidP="004A19A8">
      <w:pPr>
        <w:pStyle w:val="Compact"/>
        <w:numPr>
          <w:ilvl w:val="1"/>
          <w:numId w:val="50"/>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saņēmējam ir tiesības:</w:t>
      </w:r>
    </w:p>
    <w:p w14:paraId="2669DC6C" w14:textId="27456386" w:rsidR="009E5D80" w:rsidRPr="00F80EB7" w:rsidRDefault="003C2C57" w:rsidP="004A19A8">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saņemt </w:t>
      </w:r>
      <w:r w:rsidR="00906AF5" w:rsidRPr="00F80EB7">
        <w:rPr>
          <w:rFonts w:ascii="Times New Roman" w:hAnsi="Times New Roman" w:cs="Times New Roman"/>
          <w:lang w:val="lv-LV"/>
        </w:rPr>
        <w:t>Atbalsta summu</w:t>
      </w:r>
      <w:r w:rsidRPr="00F80EB7">
        <w:rPr>
          <w:rFonts w:ascii="Times New Roman" w:hAnsi="Times New Roman" w:cs="Times New Roman"/>
          <w:lang w:val="lv-LV"/>
        </w:rPr>
        <w:t>, ja Projekts ir īstenots saskaņā ar normatīvo aktu un Līguma nosacījumiem, ievērojot noteikto kārtību un termiņu;</w:t>
      </w:r>
    </w:p>
    <w:p w14:paraId="4639F0F4" w14:textId="77777777" w:rsidR="009E5D80" w:rsidRPr="00F80EB7" w:rsidRDefault="003C2C57" w:rsidP="004A19A8">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saņemt nepieciešamo informāciju par Projekta īstenošanas nosacījumiem, tai skaitā, saņemt konsultācijas par ieteicamajiem Projekta īstenošanā konstatēto risku mazinošajiem pasākumiem;</w:t>
      </w:r>
    </w:p>
    <w:p w14:paraId="37DD92B0" w14:textId="77777777" w:rsidR="009E5D80" w:rsidRPr="00F80EB7" w:rsidRDefault="003C2C57" w:rsidP="004A19A8">
      <w:pPr>
        <w:pStyle w:val="Compact"/>
        <w:numPr>
          <w:ilvl w:val="2"/>
          <w:numId w:val="50"/>
        </w:numPr>
        <w:ind w:left="0" w:firstLine="0"/>
        <w:jc w:val="both"/>
        <w:rPr>
          <w:rFonts w:ascii="Times New Roman" w:hAnsi="Times New Roman" w:cs="Times New Roman"/>
          <w:lang w:val="lv-LV"/>
        </w:rPr>
      </w:pPr>
      <w:r w:rsidRPr="00F80EB7">
        <w:rPr>
          <w:rFonts w:ascii="Times New Roman" w:hAnsi="Times New Roman" w:cs="Times New Roman"/>
          <w:lang w:val="lv-LV"/>
        </w:rPr>
        <w:t>izmantot citas normatīvajos aktos un Līgumā paredzētās tiesības.</w:t>
      </w:r>
    </w:p>
    <w:p w14:paraId="4A513FCE"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6" w:name="sadarbības-iestādes-vispārīgie-pienākumi"/>
      <w:r w:rsidRPr="00F80EB7">
        <w:rPr>
          <w:rFonts w:ascii="Times New Roman" w:hAnsi="Times New Roman" w:cs="Times New Roman"/>
          <w:sz w:val="24"/>
          <w:szCs w:val="24"/>
          <w:lang w:val="lv-LV"/>
        </w:rPr>
        <w:t>Sadarbības iestādes vispārīgie pienākumi un tiesības</w:t>
      </w:r>
      <w:bookmarkEnd w:id="6"/>
    </w:p>
    <w:p w14:paraId="0CA4FEC8" w14:textId="3C84D982" w:rsidR="005B37AC" w:rsidRPr="00F80EB7" w:rsidRDefault="005B37AC" w:rsidP="00F014F4">
      <w:pPr>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3.1.</w:t>
      </w:r>
      <w:r w:rsidR="003834F8" w:rsidRPr="00F80EB7">
        <w:rPr>
          <w:rFonts w:ascii="Times New Roman" w:eastAsia="Times New Roman" w:hAnsi="Times New Roman" w:cs="Times New Roman"/>
          <w:spacing w:val="2"/>
          <w:lang w:val="lv-LV" w:eastAsia="lv-LV"/>
        </w:rPr>
        <w:t xml:space="preserve">  </w:t>
      </w:r>
      <w:r w:rsidRPr="00F80EB7">
        <w:rPr>
          <w:rFonts w:ascii="Times New Roman" w:eastAsia="Times New Roman" w:hAnsi="Times New Roman" w:cs="Times New Roman"/>
          <w:spacing w:val="2"/>
          <w:lang w:val="lv-LV" w:eastAsia="lv-LV"/>
        </w:rPr>
        <w:t>Sadarbības iestādei ir pienākums:</w:t>
      </w:r>
    </w:p>
    <w:p w14:paraId="0D4E7DFC" w14:textId="037B867A" w:rsidR="005B37AC" w:rsidRPr="00F80EB7" w:rsidRDefault="005B37AC" w:rsidP="00F014F4">
      <w:pPr>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3.1.1.konsultēt Finansējuma saņēmēju par Projekta īstenošanu, tai skaitā, sniegt informāciju par Projekta īstenošanā konstatētajiem riskiem un ieteicamajiem risku mazinošajiem pasākumiem;</w:t>
      </w:r>
    </w:p>
    <w:p w14:paraId="237466A7" w14:textId="2BBCC914" w:rsidR="005B37AC" w:rsidRPr="00F80EB7" w:rsidRDefault="005B37AC" w:rsidP="00F014F4">
      <w:pPr>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3.1.2.veikt Projekta īstenošanas uzraudzību un kontroli visā Līguma darbības laikā un izvērtēt Projekta īstenošanas atbilstību normatīvo aktu un Līguma nosacījumiem;</w:t>
      </w:r>
    </w:p>
    <w:p w14:paraId="751CF6AF" w14:textId="096C36F3" w:rsidR="005B37AC" w:rsidRPr="00F80EB7" w:rsidRDefault="005B37AC" w:rsidP="00F014F4">
      <w:pPr>
        <w:spacing w:after="0"/>
        <w:jc w:val="both"/>
        <w:textAlignment w:val="baseline"/>
        <w:rPr>
          <w:rFonts w:ascii="Times New Roman" w:eastAsia="Times New Roman" w:hAnsi="Times New Roman" w:cs="Times New Roman"/>
          <w:color w:val="064A4A"/>
          <w:spacing w:val="2"/>
          <w:lang w:val="lv-LV" w:eastAsia="lv-LV"/>
        </w:rPr>
      </w:pPr>
      <w:r w:rsidRPr="00F80EB7">
        <w:rPr>
          <w:rFonts w:ascii="Times New Roman" w:eastAsia="Times New Roman" w:hAnsi="Times New Roman" w:cs="Times New Roman"/>
          <w:spacing w:val="2"/>
          <w:lang w:val="lv-LV" w:eastAsia="lv-LV"/>
        </w:rPr>
        <w:t>3.1.3.pārbaudīt Finansējuma saņēmēja maksājuma pieprasījumu un apstiprināt Finansējuma saņēmēja maksājuma pieprasījumā iekļautos izdevumus, ja tie ir attiecin</w:t>
      </w:r>
      <w:r w:rsidRPr="00751A8A">
        <w:rPr>
          <w:rFonts w:ascii="Times New Roman" w:eastAsia="Times New Roman" w:hAnsi="Times New Roman" w:cs="Times New Roman"/>
          <w:spacing w:val="2"/>
          <w:lang w:val="lv-LV" w:eastAsia="lv-LV"/>
        </w:rPr>
        <w:t>āmi</w:t>
      </w:r>
      <w:r w:rsidRPr="00751A8A">
        <w:rPr>
          <w:rFonts w:ascii="Times New Roman" w:eastAsia="Times New Roman" w:hAnsi="Times New Roman" w:cs="Times New Roman"/>
          <w:spacing w:val="2"/>
          <w:bdr w:val="none" w:sz="0" w:space="0" w:color="auto" w:frame="1"/>
          <w:lang w:val="lv-LV" w:eastAsia="lv-LV"/>
        </w:rPr>
        <w:t>, un pieņemt lēmumu par Atbalsta summas vai tās daļas atmaksu</w:t>
      </w:r>
      <w:r w:rsidRPr="00751A8A">
        <w:rPr>
          <w:rFonts w:ascii="Times New Roman" w:eastAsia="Times New Roman" w:hAnsi="Times New Roman" w:cs="Times New Roman"/>
          <w:spacing w:val="2"/>
          <w:lang w:val="lv-LV" w:eastAsia="lv-LV"/>
        </w:rPr>
        <w:t>;</w:t>
      </w:r>
    </w:p>
    <w:p w14:paraId="26EB851E" w14:textId="5147C4B8" w:rsidR="005B37AC" w:rsidRPr="00F80EB7" w:rsidRDefault="005B37AC" w:rsidP="00F014F4">
      <w:pPr>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3.1.4.apstrādājot Finansējuma saņēmēja iesniegtos personu datus, ievērot normatīvajos aktos par personu datu (tai skaitā, īpašu kategoriju personas datu) aizsardzību noteiktās prasības;</w:t>
      </w:r>
    </w:p>
    <w:p w14:paraId="2CCB1E8B" w14:textId="0F6D9CD6" w:rsidR="005B37AC" w:rsidRPr="00F80EB7" w:rsidRDefault="005B37AC" w:rsidP="00F014F4">
      <w:pPr>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lastRenderedPageBreak/>
        <w:t xml:space="preserve">3.1.5.pieņemt lēmumu par neatbilstoši veikto izdevumu konstatēšanu, finanšu korekcijas piemērošanu, uz laiku </w:t>
      </w:r>
      <w:r w:rsidRPr="00751A8A">
        <w:rPr>
          <w:rFonts w:ascii="Times New Roman" w:eastAsia="Times New Roman" w:hAnsi="Times New Roman" w:cs="Times New Roman"/>
          <w:spacing w:val="2"/>
          <w:lang w:val="lv-LV" w:eastAsia="lv-LV"/>
        </w:rPr>
        <w:t>apturēt </w:t>
      </w:r>
      <w:r w:rsidRPr="00751A8A">
        <w:rPr>
          <w:rFonts w:ascii="Times New Roman" w:eastAsia="Times New Roman" w:hAnsi="Times New Roman" w:cs="Times New Roman"/>
          <w:spacing w:val="2"/>
          <w:bdr w:val="none" w:sz="0" w:space="0" w:color="auto" w:frame="1"/>
          <w:lang w:val="lv-LV" w:eastAsia="lv-LV"/>
        </w:rPr>
        <w:t>maksājumu veikšanu</w:t>
      </w:r>
      <w:r w:rsidRPr="00751A8A">
        <w:rPr>
          <w:rFonts w:ascii="Times New Roman" w:eastAsia="Times New Roman" w:hAnsi="Times New Roman" w:cs="Times New Roman"/>
          <w:spacing w:val="2"/>
          <w:lang w:val="lv-LV" w:eastAsia="lv-LV"/>
        </w:rPr>
        <w:t> Finansējuma saņēmējam </w:t>
      </w:r>
      <w:r w:rsidRPr="00751A8A">
        <w:rPr>
          <w:rFonts w:ascii="Times New Roman" w:eastAsia="Times New Roman" w:hAnsi="Times New Roman" w:cs="Times New Roman"/>
          <w:spacing w:val="2"/>
          <w:bdr w:val="none" w:sz="0" w:space="0" w:color="auto" w:frame="1"/>
          <w:lang w:val="lv-LV" w:eastAsia="lv-LV"/>
        </w:rPr>
        <w:t>un atgūt nepamatoti apstiprināto un izmaksāto Atbalsta summu vai tās daļu</w:t>
      </w:r>
      <w:r w:rsidRPr="00751A8A">
        <w:rPr>
          <w:rFonts w:ascii="Times New Roman" w:eastAsia="Times New Roman" w:hAnsi="Times New Roman" w:cs="Times New Roman"/>
          <w:spacing w:val="2"/>
          <w:lang w:val="lv-LV" w:eastAsia="lv-LV"/>
        </w:rPr>
        <w:t xml:space="preserve"> atbilstoši </w:t>
      </w:r>
      <w:r w:rsidRPr="00F80EB7">
        <w:rPr>
          <w:rFonts w:ascii="Times New Roman" w:eastAsia="Times New Roman" w:hAnsi="Times New Roman" w:cs="Times New Roman"/>
          <w:spacing w:val="2"/>
          <w:lang w:val="lv-LV" w:eastAsia="lv-LV"/>
        </w:rPr>
        <w:t>ES un Latvijas Republikas normatīvo un tiesību aktu prasībām, kā arī Eiropas Komisijas un Vadošās iestādes vadlīnijām, skaidrojumiem, norādījumiem un lēmumiem ;</w:t>
      </w:r>
    </w:p>
    <w:p w14:paraId="3D274DF7" w14:textId="0AC95ACD" w:rsidR="005B37AC" w:rsidRPr="00F80EB7" w:rsidRDefault="005B37AC" w:rsidP="00F014F4">
      <w:pPr>
        <w:spacing w:after="0"/>
        <w:jc w:val="both"/>
        <w:textAlignment w:val="baseline"/>
        <w:rPr>
          <w:rFonts w:ascii="Times New Roman" w:hAnsi="Times New Roman" w:cs="Times New Roman"/>
          <w:lang w:val="lv-LV"/>
        </w:rPr>
      </w:pPr>
      <w:r w:rsidRPr="00F80EB7">
        <w:rPr>
          <w:rFonts w:ascii="Times New Roman" w:eastAsia="Times New Roman" w:hAnsi="Times New Roman" w:cs="Times New Roman"/>
          <w:spacing w:val="2"/>
          <w:lang w:val="lv-LV" w:eastAsia="lv-LV"/>
        </w:rPr>
        <w:t>3.1.6.veikt citas normatīvajos aktos un Līgumā noteiktās darbības.</w:t>
      </w:r>
    </w:p>
    <w:p w14:paraId="77EAC6D3" w14:textId="6A0B7937" w:rsidR="003834F8" w:rsidRPr="00F80EB7" w:rsidRDefault="003834F8" w:rsidP="00174ED7">
      <w:pPr>
        <w:pStyle w:val="ListParagraph"/>
        <w:numPr>
          <w:ilvl w:val="1"/>
          <w:numId w:val="45"/>
        </w:numPr>
        <w:spacing w:after="0"/>
        <w:ind w:left="284" w:hanging="284"/>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 xml:space="preserve"> Sadarbības iestādei ir tiesības:</w:t>
      </w:r>
    </w:p>
    <w:p w14:paraId="7FB8ABC5" w14:textId="70DA993B" w:rsidR="00E2104D" w:rsidRPr="00F80EB7" w:rsidRDefault="00E2104D" w:rsidP="00F014F4">
      <w:pPr>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 xml:space="preserve">3.2.1.pieprasīt un saņemt no Finansējuma saņēmēja, valsts informācijas sistēmām un reģistriem, ārējām datu bāzēm informāciju par Finansējuma </w:t>
      </w:r>
      <w:r w:rsidRPr="00751A8A">
        <w:rPr>
          <w:rFonts w:ascii="Times New Roman" w:eastAsia="Times New Roman" w:hAnsi="Times New Roman" w:cs="Times New Roman"/>
          <w:spacing w:val="2"/>
          <w:lang w:val="lv-LV" w:eastAsia="lv-LV"/>
        </w:rPr>
        <w:t>saņēmēju </w:t>
      </w:r>
      <w:r w:rsidRPr="00751A8A">
        <w:rPr>
          <w:rFonts w:ascii="Times New Roman" w:eastAsia="Times New Roman" w:hAnsi="Times New Roman" w:cs="Times New Roman"/>
          <w:spacing w:val="2"/>
          <w:bdr w:val="none" w:sz="0" w:space="0" w:color="auto" w:frame="1"/>
          <w:lang w:val="lv-LV" w:eastAsia="lv-LV"/>
        </w:rPr>
        <w:t>un tā saimniecisko darbību</w:t>
      </w:r>
      <w:r w:rsidRPr="00751A8A">
        <w:rPr>
          <w:rFonts w:ascii="Times New Roman" w:eastAsia="Times New Roman" w:hAnsi="Times New Roman" w:cs="Times New Roman"/>
          <w:spacing w:val="2"/>
          <w:lang w:val="lv-LV" w:eastAsia="lv-LV"/>
        </w:rPr>
        <w:t> </w:t>
      </w:r>
      <w:r w:rsidRPr="00F80EB7">
        <w:rPr>
          <w:rFonts w:ascii="Times New Roman" w:eastAsia="Times New Roman" w:hAnsi="Times New Roman" w:cs="Times New Roman"/>
          <w:color w:val="064A4A"/>
          <w:spacing w:val="2"/>
          <w:lang w:val="lv-LV" w:eastAsia="lv-LV"/>
        </w:rPr>
        <w:t xml:space="preserve">, kas </w:t>
      </w:r>
      <w:r w:rsidRPr="00F80EB7">
        <w:rPr>
          <w:rFonts w:ascii="Times New Roman" w:eastAsia="Times New Roman" w:hAnsi="Times New Roman" w:cs="Times New Roman"/>
          <w:spacing w:val="2"/>
          <w:lang w:val="lv-LV" w:eastAsia="lv-LV"/>
        </w:rPr>
        <w:t>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9FD0950" w14:textId="2A371E5C" w:rsidR="00E2104D" w:rsidRPr="00F80EB7" w:rsidRDefault="00E2104D" w:rsidP="00F014F4">
      <w:pPr>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3.2.2.rīkoties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77911672" w14:textId="7FA9153A" w:rsidR="00E2104D" w:rsidRPr="00F80EB7" w:rsidRDefault="00E2104D" w:rsidP="00F014F4">
      <w:pPr>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3.2.3.Līguma darbības laikā pieprasīt un saņemt visus nepieciešamos dokumentus un skaidrojumus, kas saistīti ar Līguma izpildi;</w:t>
      </w:r>
    </w:p>
    <w:p w14:paraId="5059142F" w14:textId="377D6AC1" w:rsidR="00E2104D" w:rsidRPr="00F80EB7" w:rsidRDefault="00E2104D" w:rsidP="0015393E">
      <w:pPr>
        <w:shd w:val="clear" w:color="auto" w:fill="FFFFFF"/>
        <w:spacing w:after="0"/>
        <w:jc w:val="both"/>
        <w:textAlignment w:val="baseline"/>
        <w:rPr>
          <w:rFonts w:ascii="Times New Roman" w:eastAsia="Times New Roman" w:hAnsi="Times New Roman" w:cs="Times New Roman"/>
          <w:spacing w:val="2"/>
          <w:lang w:val="lv-LV" w:eastAsia="lv-LV"/>
        </w:rPr>
      </w:pPr>
      <w:r w:rsidRPr="00F80EB7">
        <w:rPr>
          <w:rFonts w:ascii="Times New Roman" w:eastAsia="Times New Roman" w:hAnsi="Times New Roman" w:cs="Times New Roman"/>
          <w:spacing w:val="2"/>
          <w:lang w:val="lv-LV" w:eastAsia="lv-LV"/>
        </w:rPr>
        <w:t>3.2.4.izmantot citas normatīvajos aktos un Līgumā paredzētās tiesības.</w:t>
      </w:r>
    </w:p>
    <w:p w14:paraId="1AC74FF8" w14:textId="77777777" w:rsidR="00E2104D" w:rsidRPr="00F80EB7" w:rsidRDefault="00E2104D" w:rsidP="007B1366">
      <w:pPr>
        <w:pStyle w:val="Compact"/>
        <w:ind w:left="1200"/>
        <w:jc w:val="both"/>
        <w:rPr>
          <w:rFonts w:ascii="Times New Roman" w:hAnsi="Times New Roman" w:cs="Times New Roman"/>
          <w:lang w:val="lv-LV"/>
        </w:rPr>
      </w:pPr>
    </w:p>
    <w:p w14:paraId="787EEB99"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7" w:name="finansējuma-saņēmēja-un-tā-sadarbības-pa"/>
      <w:r w:rsidRPr="00F80EB7">
        <w:rPr>
          <w:rFonts w:ascii="Times New Roman" w:hAnsi="Times New Roman" w:cs="Times New Roman"/>
          <w:sz w:val="24"/>
          <w:szCs w:val="24"/>
          <w:lang w:val="lv-LV"/>
        </w:rPr>
        <w:t>Finansējuma saņēmēja un tā sadarbības partnera sadarbības noteikumi</w:t>
      </w:r>
      <w:bookmarkEnd w:id="7"/>
    </w:p>
    <w:p w14:paraId="0566364A" w14:textId="1784C473" w:rsidR="00C45059" w:rsidRPr="00F80EB7" w:rsidRDefault="005676CB" w:rsidP="004A19A8">
      <w:pPr>
        <w:pStyle w:val="Compact"/>
        <w:numPr>
          <w:ilvl w:val="1"/>
          <w:numId w:val="48"/>
        </w:numPr>
        <w:ind w:left="0" w:firstLine="0"/>
        <w:jc w:val="both"/>
        <w:rPr>
          <w:rFonts w:ascii="Times New Roman" w:hAnsi="Times New Roman" w:cs="Times New Roman"/>
          <w:lang w:val="lv-LV"/>
        </w:rPr>
      </w:pPr>
      <w:r w:rsidRPr="00F80EB7">
        <w:rPr>
          <w:rFonts w:ascii="Times New Roman" w:hAnsi="Times New Roman" w:cs="Times New Roman"/>
          <w:spacing w:val="2"/>
          <w:lang w:val="lv-LV"/>
        </w:rPr>
        <w:t xml:space="preserve">Finansējuma saņēmējs noslēdz sadarbības līgumu vai </w:t>
      </w:r>
      <w:r w:rsidRPr="00751A8A">
        <w:rPr>
          <w:rFonts w:ascii="Times New Roman" w:hAnsi="Times New Roman" w:cs="Times New Roman"/>
          <w:spacing w:val="2"/>
          <w:lang w:val="lv-LV"/>
        </w:rPr>
        <w:t>vienošanos ar </w:t>
      </w:r>
      <w:r w:rsidRPr="00751A8A">
        <w:rPr>
          <w:rFonts w:ascii="Times New Roman" w:hAnsi="Times New Roman" w:cs="Times New Roman"/>
          <w:spacing w:val="2"/>
          <w:bdr w:val="none" w:sz="0" w:space="0" w:color="auto" w:frame="1"/>
          <w:lang w:val="lv-LV"/>
        </w:rPr>
        <w:t>SAM MK noteikumos</w:t>
      </w:r>
      <w:r w:rsidRPr="00751A8A">
        <w:rPr>
          <w:rFonts w:ascii="Times New Roman" w:hAnsi="Times New Roman" w:cs="Times New Roman"/>
          <w:spacing w:val="2"/>
          <w:lang w:val="lv-LV"/>
        </w:rPr>
        <w:t> noteikto sadarbības partneri par pušu savstarpējām saistībām attiecībā uz Projekta ieviešanu </w:t>
      </w:r>
      <w:r w:rsidRPr="00751A8A">
        <w:rPr>
          <w:rFonts w:ascii="Times New Roman" w:hAnsi="Times New Roman" w:cs="Times New Roman"/>
          <w:spacing w:val="2"/>
          <w:bdr w:val="none" w:sz="0" w:space="0" w:color="auto" w:frame="1"/>
          <w:lang w:val="lv-LV"/>
        </w:rPr>
        <w:t>pirms partnera iesaistīšanās Projekta īstenošanā</w:t>
      </w:r>
      <w:r w:rsidRPr="00751A8A">
        <w:rPr>
          <w:rFonts w:ascii="Times New Roman" w:hAnsi="Times New Roman" w:cs="Times New Roman"/>
          <w:spacing w:val="2"/>
          <w:lang w:val="lv-LV"/>
        </w:rPr>
        <w:t> saskaņā ar MK noteikumos</w:t>
      </w:r>
      <w:r w:rsidRPr="00751A8A">
        <w:rPr>
          <w:rStyle w:val="cds--popover-container"/>
          <w:rFonts w:ascii="Times New Roman" w:hAnsi="Times New Roman" w:cs="Times New Roman"/>
          <w:spacing w:val="2"/>
          <w:bdr w:val="none" w:sz="0" w:space="0" w:color="auto" w:frame="1"/>
          <w:vertAlign w:val="superscript"/>
          <w:lang w:val="lv-LV"/>
        </w:rPr>
        <w:t>1</w:t>
      </w:r>
      <w:r w:rsidRPr="00751A8A">
        <w:rPr>
          <w:rFonts w:ascii="Times New Roman" w:hAnsi="Times New Roman" w:cs="Times New Roman"/>
          <w:spacing w:val="2"/>
          <w:lang w:val="lv-LV"/>
        </w:rPr>
        <w:t> noteikto kārtību</w:t>
      </w:r>
      <w:r w:rsidRPr="00751A8A">
        <w:rPr>
          <w:rFonts w:ascii="Times New Roman" w:hAnsi="Times New Roman" w:cs="Times New Roman"/>
          <w:spacing w:val="2"/>
          <w:bdr w:val="none" w:sz="0" w:space="0" w:color="auto" w:frame="1"/>
          <w:lang w:val="lv-LV"/>
        </w:rPr>
        <w:t>, SAM MK noteikumos noteiktajām prasībām</w:t>
      </w:r>
      <w:r w:rsidRPr="00751A8A">
        <w:rPr>
          <w:rFonts w:ascii="Times New Roman" w:hAnsi="Times New Roman" w:cs="Times New Roman"/>
          <w:spacing w:val="2"/>
          <w:lang w:val="lv-LV"/>
        </w:rPr>
        <w:t> un pēc pieprasīju</w:t>
      </w:r>
      <w:r w:rsidRPr="00F80EB7">
        <w:rPr>
          <w:rFonts w:ascii="Times New Roman" w:hAnsi="Times New Roman" w:cs="Times New Roman"/>
          <w:spacing w:val="2"/>
          <w:lang w:val="lv-LV"/>
        </w:rPr>
        <w:t>ma to iesniedz Sadarbības iestādē</w:t>
      </w:r>
      <w:r w:rsidRPr="00F80EB7">
        <w:rPr>
          <w:rFonts w:ascii="Times New Roman" w:hAnsi="Times New Roman" w:cs="Times New Roman"/>
          <w:spacing w:val="2"/>
          <w:shd w:val="clear" w:color="auto" w:fill="F2F5F4"/>
          <w:lang w:val="lv-LV"/>
        </w:rPr>
        <w:t>.</w:t>
      </w:r>
    </w:p>
    <w:p w14:paraId="6E527D4C" w14:textId="233D8A55" w:rsidR="009E5D80" w:rsidRPr="00F80EB7" w:rsidRDefault="003C2C57" w:rsidP="004A19A8">
      <w:pPr>
        <w:pStyle w:val="Compact"/>
        <w:numPr>
          <w:ilvl w:val="1"/>
          <w:numId w:val="48"/>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īstenojot Projektu sadarbībā ar sadarbības partneri, nodrošina, ka:</w:t>
      </w:r>
    </w:p>
    <w:p w14:paraId="6D9DCDA2" w14:textId="061B6C5D" w:rsidR="009E5D80" w:rsidRPr="00F80EB7" w:rsidRDefault="003C2C57"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59E6B7F6" w14:textId="77777777" w:rsidR="009E5D80" w:rsidRPr="00F80EB7" w:rsidRDefault="003C2C57"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sadarbības partneris nodrošina Projekta uzraudzībai nepieciešamo rādītāju apkopošanu;</w:t>
      </w:r>
    </w:p>
    <w:p w14:paraId="032C38CE" w14:textId="1834D237" w:rsidR="009E5D80" w:rsidRPr="00751A8A" w:rsidRDefault="0067493B"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spacing w:val="2"/>
          <w:lang w:val="lv-LV"/>
        </w:rPr>
        <w:t>sadarbības partneris ievēro publicitātes prasības atbilstoši MK noteikumos</w:t>
      </w:r>
      <w:r w:rsidRPr="00F80EB7">
        <w:rPr>
          <w:rStyle w:val="cds--popover-container"/>
          <w:rFonts w:ascii="Times New Roman" w:hAnsi="Times New Roman" w:cs="Times New Roman"/>
          <w:spacing w:val="2"/>
          <w:bdr w:val="none" w:sz="0" w:space="0" w:color="auto" w:frame="1"/>
          <w:vertAlign w:val="superscript"/>
          <w:lang w:val="lv-LV"/>
        </w:rPr>
        <w:t>1</w:t>
      </w:r>
      <w:r w:rsidRPr="00F80EB7">
        <w:rPr>
          <w:rFonts w:ascii="Times New Roman" w:hAnsi="Times New Roman" w:cs="Times New Roman"/>
          <w:spacing w:val="2"/>
          <w:lang w:val="lv-LV"/>
        </w:rPr>
        <w:t> </w:t>
      </w:r>
      <w:r w:rsidRPr="00751A8A">
        <w:rPr>
          <w:rFonts w:ascii="Times New Roman" w:hAnsi="Times New Roman" w:cs="Times New Roman"/>
          <w:spacing w:val="2"/>
          <w:bdr w:val="none" w:sz="0" w:space="0" w:color="auto" w:frame="1"/>
          <w:lang w:val="lv-LV"/>
        </w:rPr>
        <w:t>un šī Līguma 2.</w:t>
      </w:r>
      <w:r w:rsidR="000663F6" w:rsidRPr="00751A8A">
        <w:rPr>
          <w:rFonts w:ascii="Times New Roman" w:hAnsi="Times New Roman" w:cs="Times New Roman"/>
          <w:spacing w:val="2"/>
          <w:bdr w:val="none" w:sz="0" w:space="0" w:color="auto" w:frame="1"/>
          <w:lang w:val="lv-LV"/>
        </w:rPr>
        <w:t> </w:t>
      </w:r>
      <w:r w:rsidRPr="00751A8A">
        <w:rPr>
          <w:rFonts w:ascii="Times New Roman" w:hAnsi="Times New Roman" w:cs="Times New Roman"/>
          <w:spacing w:val="2"/>
          <w:bdr w:val="none" w:sz="0" w:space="0" w:color="auto" w:frame="1"/>
          <w:lang w:val="lv-LV"/>
        </w:rPr>
        <w:t>pielikumā</w:t>
      </w:r>
      <w:r w:rsidRPr="00751A8A">
        <w:rPr>
          <w:rFonts w:ascii="Times New Roman" w:hAnsi="Times New Roman" w:cs="Times New Roman"/>
          <w:spacing w:val="2"/>
          <w:lang w:val="lv-LV"/>
        </w:rPr>
        <w:t> noteiktajam</w:t>
      </w:r>
      <w:r w:rsidRPr="00751A8A">
        <w:rPr>
          <w:rFonts w:ascii="Times New Roman" w:hAnsi="Times New Roman" w:cs="Times New Roman"/>
          <w:lang w:val="lv-LV"/>
        </w:rPr>
        <w:t>;</w:t>
      </w:r>
    </w:p>
    <w:p w14:paraId="528BE18B" w14:textId="77777777" w:rsidR="009E5D80" w:rsidRPr="00F80EB7" w:rsidRDefault="003C2C57"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5B587FDE" w14:textId="77777777" w:rsidR="009E5D80" w:rsidRPr="00F80EB7" w:rsidRDefault="003C2C57"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sadarbības partneris ir informēts par Projekta norisi;</w:t>
      </w:r>
    </w:p>
    <w:p w14:paraId="6D2E477B" w14:textId="77777777" w:rsidR="009E5D80" w:rsidRPr="00F80EB7" w:rsidRDefault="003C2C57"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sadarbības partnerim nodotās, ar Projekta īstenošanu saistītās tiesības un pienākumi netiek nodoti citai personai;</w:t>
      </w:r>
    </w:p>
    <w:p w14:paraId="23791FBD" w14:textId="20F908BD" w:rsidR="009E5D80" w:rsidRPr="00F80EB7" w:rsidRDefault="003C2C57"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w:t>
      </w:r>
      <w:r w:rsidRPr="00F80EB7">
        <w:rPr>
          <w:rFonts w:ascii="Times New Roman" w:hAnsi="Times New Roman" w:cs="Times New Roman"/>
          <w:lang w:val="lv-LV"/>
        </w:rPr>
        <w:lastRenderedPageBreak/>
        <w:t>atbilstoši Regulas 2021/1060</w:t>
      </w:r>
      <w:r w:rsidRPr="00F80EB7">
        <w:rPr>
          <w:rStyle w:val="FootnoteReference"/>
          <w:rFonts w:ascii="Times New Roman" w:hAnsi="Times New Roman" w:cs="Times New Roman"/>
          <w:lang w:val="lv-LV"/>
        </w:rPr>
        <w:footnoteReference w:id="12"/>
      </w:r>
      <w:r w:rsidRPr="00F80EB7">
        <w:rPr>
          <w:rFonts w:ascii="Times New Roman" w:hAnsi="Times New Roman" w:cs="Times New Roman"/>
          <w:lang w:val="lv-LV"/>
        </w:rPr>
        <w:t xml:space="preserve"> 82. pantam un nodrošina dokumentu kopiju iesniegšanu vai uzrādīšanu pēc Sadarbības iestādes pieprasījuma Finansējuma saņēmēja noteiktā termiņā;</w:t>
      </w:r>
    </w:p>
    <w:p w14:paraId="78C3586B" w14:textId="40EDA80C" w:rsidR="009E5D80" w:rsidRPr="00F80EB7" w:rsidRDefault="003C2C57"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partnerim nodotās Projekta rezultātā radītās vai iegādātās vērtības Projekta darbību īstenošanas laikā un </w:t>
      </w:r>
      <w:proofErr w:type="spellStart"/>
      <w:r w:rsidRPr="00F80EB7">
        <w:rPr>
          <w:rFonts w:ascii="Times New Roman" w:hAnsi="Times New Roman" w:cs="Times New Roman"/>
          <w:lang w:val="lv-LV"/>
        </w:rPr>
        <w:t>Pēcuzraudzības</w:t>
      </w:r>
      <w:proofErr w:type="spellEnd"/>
      <w:r w:rsidRPr="00F80EB7">
        <w:rPr>
          <w:rFonts w:ascii="Times New Roman" w:hAnsi="Times New Roman" w:cs="Times New Roman"/>
          <w:lang w:val="lv-LV"/>
        </w:rPr>
        <w:t xml:space="preserve"> periodā neskar būtiskas izmaiņas saskaņā ar šo noteikumu </w:t>
      </w:r>
      <w:r w:rsidR="00240D7A" w:rsidRPr="00F80EB7">
        <w:rPr>
          <w:rFonts w:ascii="Times New Roman" w:hAnsi="Times New Roman" w:cs="Times New Roman"/>
          <w:lang w:val="lv-LV"/>
        </w:rPr>
        <w:fldChar w:fldCharType="begin"/>
      </w:r>
      <w:r w:rsidR="00240D7A" w:rsidRPr="00F80EB7">
        <w:rPr>
          <w:rFonts w:ascii="Times New Roman" w:hAnsi="Times New Roman" w:cs="Times New Roman"/>
          <w:lang w:val="lv-LV"/>
        </w:rPr>
        <w:instrText xml:space="preserve"> REF _Ref187934605 \r \h </w:instrText>
      </w:r>
      <w:r w:rsidR="00240D7A" w:rsidRPr="00F80EB7">
        <w:rPr>
          <w:rFonts w:ascii="Times New Roman" w:hAnsi="Times New Roman" w:cs="Times New Roman"/>
          <w:lang w:val="lv-LV"/>
        </w:rPr>
      </w:r>
      <w:r w:rsidR="00240D7A"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2.1.26</w:t>
      </w:r>
      <w:r w:rsidR="00240D7A" w:rsidRPr="00F80EB7">
        <w:rPr>
          <w:rFonts w:ascii="Times New Roman" w:hAnsi="Times New Roman" w:cs="Times New Roman"/>
          <w:lang w:val="lv-LV"/>
        </w:rPr>
        <w:fldChar w:fldCharType="end"/>
      </w:r>
      <w:r w:rsidR="00240D7A" w:rsidRPr="00F80EB7">
        <w:rPr>
          <w:rFonts w:ascii="Times New Roman" w:hAnsi="Times New Roman" w:cs="Times New Roman"/>
          <w:lang w:val="lv-LV"/>
        </w:rPr>
        <w:t xml:space="preserve">. </w:t>
      </w:r>
      <w:r w:rsidRPr="00F80EB7">
        <w:rPr>
          <w:rFonts w:ascii="Times New Roman" w:hAnsi="Times New Roman" w:cs="Times New Roman"/>
          <w:lang w:val="lv-LV"/>
        </w:rPr>
        <w:t>apakšpunktā minēto;</w:t>
      </w:r>
    </w:p>
    <w:p w14:paraId="7923FB00" w14:textId="298988F4" w:rsidR="009E5D80" w:rsidRPr="00F80EB7" w:rsidRDefault="003C2C57" w:rsidP="004A19A8">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5">
        <w:r w:rsidR="009E5D80" w:rsidRPr="00F80EB7">
          <w:rPr>
            <w:rStyle w:val="Hyperlink"/>
            <w:rFonts w:ascii="Times New Roman" w:hAnsi="Times New Roman" w:cs="Times New Roman"/>
            <w:lang w:val="lv-LV"/>
          </w:rPr>
          <w:t>Publisko iepirkumu likumam</w:t>
        </w:r>
      </w:hyperlink>
      <w:r w:rsidRPr="00F80EB7">
        <w:rPr>
          <w:rFonts w:ascii="Times New Roman" w:hAnsi="Times New Roman" w:cs="Times New Roman"/>
          <w:lang w:val="lv-LV"/>
        </w:rPr>
        <w:t xml:space="preserve"> vai </w:t>
      </w:r>
      <w:hyperlink r:id="rId16">
        <w:r w:rsidR="009E5D80" w:rsidRPr="00F80EB7">
          <w:rPr>
            <w:rStyle w:val="Hyperlink"/>
            <w:rFonts w:ascii="Times New Roman" w:hAnsi="Times New Roman" w:cs="Times New Roman"/>
            <w:lang w:val="lv-LV"/>
          </w:rPr>
          <w:t>Sabiedrisko pakalpojumu sniedzēju iepirkumu likumam</w:t>
        </w:r>
      </w:hyperlink>
      <w:r w:rsidRPr="00F80EB7">
        <w:rPr>
          <w:rFonts w:ascii="Times New Roman" w:hAnsi="Times New Roman" w:cs="Times New Roman"/>
          <w:lang w:val="lv-LV"/>
        </w:rPr>
        <w:t xml:space="preserve"> vai darījumam jāpiemēro normatīvie akti par iepirkuma procedūru un tās piemērošanas kārtību pasūtītāja finansētiem projektiem;</w:t>
      </w:r>
    </w:p>
    <w:p w14:paraId="74613232" w14:textId="77777777" w:rsidR="009E5D80" w:rsidRPr="00F80EB7" w:rsidRDefault="003C2C57" w:rsidP="004A19A8">
      <w:pPr>
        <w:pStyle w:val="Compact"/>
        <w:numPr>
          <w:ilvl w:val="2"/>
          <w:numId w:val="48"/>
        </w:numPr>
        <w:ind w:left="0" w:firstLine="0"/>
        <w:jc w:val="both"/>
        <w:rPr>
          <w:rFonts w:ascii="Times New Roman" w:hAnsi="Times New Roman" w:cs="Times New Roman"/>
          <w:lang w:val="lv-LV"/>
        </w:rPr>
      </w:pPr>
      <w:bookmarkStart w:id="8" w:name="_Ref187934553"/>
      <w:r w:rsidRPr="00F80EB7">
        <w:rPr>
          <w:rFonts w:ascii="Times New Roman" w:hAnsi="Times New Roman" w:cs="Times New Roman"/>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8"/>
    </w:p>
    <w:p w14:paraId="4FCFAA77" w14:textId="2B17BDBA" w:rsidR="009E5D80" w:rsidRPr="00F80EB7" w:rsidRDefault="003C2C57" w:rsidP="00751A8A">
      <w:pPr>
        <w:pStyle w:val="Compact"/>
        <w:numPr>
          <w:ilvl w:val="2"/>
          <w:numId w:val="48"/>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ir iespējas veikt uzraudzību un kontroli visā Līguma darbības laikā, nodrošinot šo noteikumu </w:t>
      </w:r>
      <w:r w:rsidR="00240D7A" w:rsidRPr="00F80EB7">
        <w:rPr>
          <w:rFonts w:ascii="Times New Roman" w:hAnsi="Times New Roman" w:cs="Times New Roman"/>
          <w:lang w:val="lv-LV"/>
        </w:rPr>
        <w:fldChar w:fldCharType="begin"/>
      </w:r>
      <w:r w:rsidR="00240D7A" w:rsidRPr="00F80EB7">
        <w:rPr>
          <w:rFonts w:ascii="Times New Roman" w:hAnsi="Times New Roman" w:cs="Times New Roman"/>
          <w:lang w:val="lv-LV"/>
        </w:rPr>
        <w:instrText xml:space="preserve"> REF _Ref187934553 \r \h </w:instrText>
      </w:r>
      <w:r w:rsidR="00240D7A" w:rsidRPr="00F80EB7">
        <w:rPr>
          <w:rFonts w:ascii="Times New Roman" w:hAnsi="Times New Roman" w:cs="Times New Roman"/>
          <w:lang w:val="lv-LV"/>
        </w:rPr>
      </w:r>
      <w:r w:rsidR="00240D7A" w:rsidRPr="00F80EB7">
        <w:rPr>
          <w:rFonts w:ascii="Times New Roman" w:hAnsi="Times New Roman" w:cs="Times New Roman"/>
          <w:lang w:val="lv-LV"/>
        </w:rPr>
        <w:fldChar w:fldCharType="separate"/>
      </w:r>
      <w:r w:rsidR="00240D7A" w:rsidRPr="00F80EB7">
        <w:rPr>
          <w:rFonts w:ascii="Times New Roman" w:hAnsi="Times New Roman" w:cs="Times New Roman"/>
          <w:lang w:val="lv-LV"/>
        </w:rPr>
        <w:t>4.2.10</w:t>
      </w:r>
      <w:r w:rsidR="00240D7A" w:rsidRPr="00F80EB7">
        <w:rPr>
          <w:rFonts w:ascii="Times New Roman" w:hAnsi="Times New Roman" w:cs="Times New Roman"/>
          <w:lang w:val="lv-LV"/>
        </w:rPr>
        <w:fldChar w:fldCharType="end"/>
      </w:r>
      <w:r w:rsidR="00240D7A" w:rsidRPr="00F80EB7">
        <w:rPr>
          <w:rFonts w:ascii="Times New Roman" w:hAnsi="Times New Roman" w:cs="Times New Roman"/>
          <w:lang w:val="lv-LV"/>
        </w:rPr>
        <w:t>. </w:t>
      </w:r>
      <w:r w:rsidRPr="00F80EB7">
        <w:rPr>
          <w:rFonts w:ascii="Times New Roman" w:hAnsi="Times New Roman" w:cs="Times New Roman"/>
          <w:lang w:val="lv-LV"/>
        </w:rPr>
        <w:t>apakšpunktā noteikto institūciju likumīgo prasību izpildi @projekta_istenosana_iesaistito_veids_iespeja_tikties un brīvu piekļūšanu sadarbības partnera @projekta_istenosana_iesaistito_veids_un_g grāmatvedības un finanšu dokumentiem, kas saistīti ar Projekta īstenošanu, kā arī citiem nepieciešamajiem dokumentiem, informācijai, finanšu līdzekļiem, telpām un citām materiālām vērtībām, kas attiecas uz veicamo pārbaudi vai auditu;</w:t>
      </w:r>
    </w:p>
    <w:p w14:paraId="6CCB6C46" w14:textId="0503FC36" w:rsidR="009E5D80" w:rsidRPr="003F1438" w:rsidRDefault="003C2C57" w:rsidP="00751A8A">
      <w:pPr>
        <w:pStyle w:val="Compact"/>
        <w:jc w:val="both"/>
        <w:rPr>
          <w:rFonts w:ascii="Times New Roman" w:hAnsi="Times New Roman" w:cs="Times New Roman"/>
          <w:lang w:val="lv-LV"/>
        </w:rPr>
      </w:pPr>
      <w:r w:rsidRPr="003F1438">
        <w:rPr>
          <w:rFonts w:ascii="Times New Roman" w:hAnsi="Times New Roman" w:cs="Times New Roman"/>
          <w:lang w:val="lv-LV"/>
        </w:rPr>
        <w:t xml:space="preserve">sadarbības partneris ir atbildīgs par Projekta rezultātu sasniegšanu tādā apjomā, kā </w:t>
      </w:r>
      <w:r w:rsidR="00F05F01" w:rsidRPr="003F1438">
        <w:rPr>
          <w:rFonts w:ascii="Times New Roman" w:hAnsi="Times New Roman" w:cs="Times New Roman"/>
          <w:lang w:val="lv-LV"/>
        </w:rPr>
        <w:t> sadarbības līgumā vai vienošanās</w:t>
      </w:r>
      <w:r w:rsidRPr="003F1438">
        <w:rPr>
          <w:rFonts w:ascii="Times New Roman" w:hAnsi="Times New Roman" w:cs="Times New Roman"/>
          <w:lang w:val="lv-LV"/>
        </w:rPr>
        <w:t>.</w:t>
      </w:r>
    </w:p>
    <w:p w14:paraId="5305997D" w14:textId="25D4C338" w:rsidR="009E5D80" w:rsidRPr="00F80EB7" w:rsidRDefault="003C2C57" w:rsidP="00751A8A">
      <w:pPr>
        <w:pStyle w:val="Compact"/>
        <w:numPr>
          <w:ilvl w:val="1"/>
          <w:numId w:val="48"/>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partnerim nedeleģē atbildību par </w:t>
      </w:r>
      <w:hyperlink r:id="rId17">
        <w:r w:rsidR="009E5D80" w:rsidRPr="00F80EB7">
          <w:rPr>
            <w:rStyle w:val="Hyperlink"/>
            <w:rFonts w:ascii="Times New Roman" w:hAnsi="Times New Roman" w:cs="Times New Roman"/>
            <w:lang w:val="lv-LV"/>
          </w:rPr>
          <w:t>Likuma</w:t>
        </w:r>
      </w:hyperlink>
      <w:r w:rsidR="00240D7A" w:rsidRPr="00F80EB7">
        <w:rPr>
          <w:rStyle w:val="Hyperlink"/>
          <w:rFonts w:ascii="Times New Roman" w:hAnsi="Times New Roman" w:cs="Times New Roman"/>
          <w:lang w:val="lv-LV"/>
        </w:rPr>
        <w:t xml:space="preserve"> </w:t>
      </w:r>
      <w:r w:rsidRPr="00F80EB7">
        <w:rPr>
          <w:rFonts w:ascii="Times New Roman" w:hAnsi="Times New Roman" w:cs="Times New Roman"/>
          <w:lang w:val="lv-LV"/>
        </w:rPr>
        <w:t>18. panta pirmajā daļā noteiktajiem Finansējuma saņēmēja pienākumiem, kā arī maksājuma pieprasījumu iesniegšanu Sadarbības iestādē.</w:t>
      </w:r>
    </w:p>
    <w:p w14:paraId="18DE2528" w14:textId="77777777" w:rsidR="009E5D80" w:rsidRPr="00F80EB7" w:rsidRDefault="003C2C57" w:rsidP="004A19A8">
      <w:pPr>
        <w:pStyle w:val="Compact"/>
        <w:numPr>
          <w:ilvl w:val="1"/>
          <w:numId w:val="48"/>
        </w:numPr>
        <w:ind w:left="0" w:firstLine="0"/>
        <w:jc w:val="both"/>
        <w:rPr>
          <w:rFonts w:ascii="Times New Roman" w:hAnsi="Times New Roman" w:cs="Times New Roman"/>
          <w:lang w:val="lv-LV"/>
        </w:rPr>
      </w:pPr>
      <w:r w:rsidRPr="00F80EB7">
        <w:rPr>
          <w:rFonts w:ascii="Times New Roman" w:hAnsi="Times New Roman" w:cs="Times New Roman"/>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1D4433B8"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9" w:name="grāmatvedības-uzskaite"/>
      <w:r w:rsidRPr="00F80EB7">
        <w:rPr>
          <w:rFonts w:ascii="Times New Roman" w:hAnsi="Times New Roman" w:cs="Times New Roman"/>
          <w:sz w:val="24"/>
          <w:szCs w:val="24"/>
          <w:lang w:val="lv-LV"/>
        </w:rPr>
        <w:t>Grāmatvedības uzskaite</w:t>
      </w:r>
      <w:bookmarkEnd w:id="9"/>
    </w:p>
    <w:p w14:paraId="5C80D88F" w14:textId="1E66C6AD" w:rsidR="009E5D80" w:rsidRPr="00F80EB7" w:rsidRDefault="003C2C57" w:rsidP="004A19A8">
      <w:pPr>
        <w:pStyle w:val="Compact"/>
        <w:numPr>
          <w:ilvl w:val="1"/>
          <w:numId w:val="4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Uzsākot Projekta īstenošanu, Finansējuma saņēmējs nodrošina veikto maksājumu izsekojamību izmantojot Projektam paredzēto norēķinu kontu </w:t>
      </w:r>
      <w:r w:rsidR="00E80208" w:rsidRPr="003F1438">
        <w:rPr>
          <w:rFonts w:ascii="Times New Roman" w:hAnsi="Times New Roman" w:cs="Times New Roman"/>
          <w:lang w:val="lv-LV"/>
        </w:rPr>
        <w:t xml:space="preserve">Valsts kasē </w:t>
      </w:r>
      <w:r w:rsidRPr="003F1438">
        <w:rPr>
          <w:rFonts w:ascii="Times New Roman" w:hAnsi="Times New Roman" w:cs="Times New Roman"/>
          <w:lang w:val="lv-LV"/>
        </w:rPr>
        <w:t>no</w:t>
      </w:r>
      <w:r w:rsidRPr="00F80EB7">
        <w:rPr>
          <w:rFonts w:ascii="Times New Roman" w:hAnsi="Times New Roman" w:cs="Times New Roman"/>
          <w:lang w:val="lv-LV"/>
        </w:rPr>
        <w:t xml:space="preserve"> kura veic un uz kuru saņem visus ar Projekta īstenošanu saistītos maksājumus.</w:t>
      </w:r>
    </w:p>
    <w:p w14:paraId="5600C110" w14:textId="45B942B7" w:rsidR="009E5D80" w:rsidRPr="00E7123E" w:rsidRDefault="003C2C57" w:rsidP="004A19A8">
      <w:pPr>
        <w:pStyle w:val="Compact"/>
        <w:numPr>
          <w:ilvl w:val="1"/>
          <w:numId w:val="4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Atbalsta summas maksājuma par Vienkāršotajām izmaksām saņemšanai Finansējuma saņēmējs var norādīt atsevišķu kontu </w:t>
      </w:r>
      <w:r w:rsidR="00794573" w:rsidRPr="00E7123E">
        <w:rPr>
          <w:rFonts w:ascii="Times New Roman" w:hAnsi="Times New Roman" w:cs="Times New Roman"/>
          <w:lang w:val="lv-LV"/>
        </w:rPr>
        <w:t>Valsts kasē</w:t>
      </w:r>
      <w:r w:rsidRPr="00E7123E">
        <w:rPr>
          <w:rFonts w:ascii="Times New Roman" w:hAnsi="Times New Roman" w:cs="Times New Roman"/>
          <w:lang w:val="lv-LV"/>
        </w:rPr>
        <w:t>.</w:t>
      </w:r>
    </w:p>
    <w:p w14:paraId="46664C9E" w14:textId="15734FAD" w:rsidR="009E5D80" w:rsidRPr="00F80EB7" w:rsidRDefault="003C2C57" w:rsidP="004A19A8">
      <w:pPr>
        <w:pStyle w:val="Compact"/>
        <w:numPr>
          <w:ilvl w:val="1"/>
          <w:numId w:val="49"/>
        </w:numPr>
        <w:ind w:left="0" w:firstLine="0"/>
        <w:jc w:val="both"/>
        <w:rPr>
          <w:rFonts w:ascii="Times New Roman" w:hAnsi="Times New Roman" w:cs="Times New Roman"/>
          <w:lang w:val="lv-LV"/>
        </w:rPr>
      </w:pPr>
      <w:r w:rsidRPr="00F80EB7">
        <w:rPr>
          <w:rFonts w:ascii="Times New Roman" w:hAnsi="Times New Roman" w:cs="Times New Roman"/>
          <w:lang w:val="lv-LV"/>
        </w:rPr>
        <w:lastRenderedPageBreak/>
        <w:t xml:space="preserve">Ja Projektā paredzēts avansa maksājums, Finansējuma saņēmējs rīkojas atbilstoši šo noteikumu </w:t>
      </w:r>
      <w:r w:rsidR="00240D7A" w:rsidRPr="00F80EB7">
        <w:rPr>
          <w:rFonts w:ascii="Times New Roman" w:hAnsi="Times New Roman" w:cs="Times New Roman"/>
          <w:lang w:val="lv-LV"/>
        </w:rPr>
        <w:fldChar w:fldCharType="begin"/>
      </w:r>
      <w:r w:rsidR="00240D7A" w:rsidRPr="00F80EB7">
        <w:rPr>
          <w:rFonts w:ascii="Times New Roman" w:hAnsi="Times New Roman" w:cs="Times New Roman"/>
          <w:lang w:val="lv-LV"/>
        </w:rPr>
        <w:instrText xml:space="preserve"> REF maksājuma-pieprasījumu-iesniegšanas-un-i \r \h </w:instrText>
      </w:r>
      <w:r w:rsidR="00240D7A" w:rsidRPr="00F80EB7">
        <w:rPr>
          <w:rFonts w:ascii="Times New Roman" w:hAnsi="Times New Roman" w:cs="Times New Roman"/>
          <w:lang w:val="lv-LV"/>
        </w:rPr>
      </w:r>
      <w:r w:rsidR="00240D7A" w:rsidRPr="00F80EB7">
        <w:rPr>
          <w:rFonts w:ascii="Times New Roman" w:hAnsi="Times New Roman" w:cs="Times New Roman"/>
          <w:lang w:val="lv-LV"/>
        </w:rPr>
        <w:fldChar w:fldCharType="separate"/>
      </w:r>
      <w:r w:rsidR="00240D7A" w:rsidRPr="00F80EB7">
        <w:rPr>
          <w:rFonts w:ascii="Times New Roman" w:hAnsi="Times New Roman" w:cs="Times New Roman"/>
          <w:lang w:val="lv-LV"/>
        </w:rPr>
        <w:t>8</w:t>
      </w:r>
      <w:r w:rsidR="00240D7A" w:rsidRPr="00F80EB7">
        <w:rPr>
          <w:rFonts w:ascii="Times New Roman" w:hAnsi="Times New Roman" w:cs="Times New Roman"/>
          <w:lang w:val="lv-LV"/>
        </w:rPr>
        <w:fldChar w:fldCharType="end"/>
      </w:r>
      <w:r w:rsidR="00240D7A" w:rsidRPr="00F80EB7">
        <w:rPr>
          <w:rFonts w:ascii="Times New Roman" w:hAnsi="Times New Roman" w:cs="Times New Roman"/>
          <w:lang w:val="lv-LV"/>
        </w:rPr>
        <w:t xml:space="preserve">. </w:t>
      </w:r>
      <w:r w:rsidRPr="00F80EB7">
        <w:rPr>
          <w:rFonts w:ascii="Times New Roman" w:hAnsi="Times New Roman" w:cs="Times New Roman"/>
          <w:lang w:val="lv-LV"/>
        </w:rPr>
        <w:t>sadaļā notei</w:t>
      </w:r>
      <w:r w:rsidRPr="00E7123E">
        <w:rPr>
          <w:rFonts w:ascii="Times New Roman" w:hAnsi="Times New Roman" w:cs="Times New Roman"/>
          <w:lang w:val="lv-LV"/>
        </w:rPr>
        <w:t xml:space="preserve">ktajam. </w:t>
      </w:r>
      <w:r w:rsidR="002478CA" w:rsidRPr="00E7123E">
        <w:rPr>
          <w:rFonts w:ascii="Times New Roman" w:hAnsi="Times New Roman" w:cs="Times New Roman"/>
          <w:lang w:val="lv-LV"/>
        </w:rPr>
        <w:t>Ja Avansa maksājuma saņemšanai norādīts konts Valsts kasē Finansējuma saņēmējs ar Projekta īstenošanu saistītos maksājumus no Avansa maksājuma veic no konta Valsts kasē.</w:t>
      </w:r>
    </w:p>
    <w:p w14:paraId="4E69FEEB" w14:textId="08DAE094" w:rsidR="00FC5AA2" w:rsidRPr="00E7123E" w:rsidRDefault="00FC5AA2" w:rsidP="004A19A8">
      <w:pPr>
        <w:pStyle w:val="Compact"/>
        <w:numPr>
          <w:ilvl w:val="1"/>
          <w:numId w:val="4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w:t>
      </w:r>
      <w:r w:rsidRPr="00E7123E">
        <w:rPr>
          <w:rFonts w:ascii="Times New Roman" w:hAnsi="Times New Roman" w:cs="Times New Roman"/>
          <w:lang w:val="lv-LV"/>
        </w:rPr>
        <w:t>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630F35A0" w14:textId="77777777" w:rsidR="009E5D80" w:rsidRPr="00F80EB7" w:rsidRDefault="003C2C57" w:rsidP="004A19A8">
      <w:pPr>
        <w:pStyle w:val="Compact"/>
        <w:numPr>
          <w:ilvl w:val="1"/>
          <w:numId w:val="49"/>
        </w:numPr>
        <w:ind w:left="0" w:firstLine="0"/>
        <w:jc w:val="both"/>
        <w:rPr>
          <w:rFonts w:ascii="Times New Roman" w:hAnsi="Times New Roman" w:cs="Times New Roman"/>
          <w:lang w:val="lv-LV"/>
        </w:rPr>
      </w:pPr>
      <w:r w:rsidRPr="00F80EB7">
        <w:rPr>
          <w:rFonts w:ascii="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59892034" w14:textId="6D2353CC" w:rsidR="009E5D80" w:rsidRPr="00E7123E" w:rsidRDefault="003C2C57" w:rsidP="004A19A8">
      <w:pPr>
        <w:pStyle w:val="Compact"/>
        <w:numPr>
          <w:ilvl w:val="1"/>
          <w:numId w:val="4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Finansējuma </w:t>
      </w:r>
      <w:r w:rsidRPr="00E7123E">
        <w:rPr>
          <w:rFonts w:ascii="Times New Roman" w:hAnsi="Times New Roman" w:cs="Times New Roman"/>
          <w:lang w:val="lv-LV"/>
        </w:rPr>
        <w:t xml:space="preserve">saņēmējs </w:t>
      </w:r>
      <w:r w:rsidR="000460CB" w:rsidRPr="00E7123E">
        <w:rPr>
          <w:rFonts w:ascii="Times New Roman" w:hAnsi="Times New Roman" w:cs="Times New Roman"/>
          <w:lang w:val="lv-LV"/>
        </w:rPr>
        <w:t xml:space="preserve">vai sadarbības partneris </w:t>
      </w:r>
      <w:r w:rsidRPr="00E7123E">
        <w:rPr>
          <w:rFonts w:ascii="Times New Roman" w:hAnsi="Times New Roman" w:cs="Times New Roman"/>
          <w:lang w:val="lv-LV"/>
        </w:rPr>
        <w:t xml:space="preserve">darbojas kādā no neatbalstāmajām nozarēm, bet atbalsts Līguma ietvaros paredzēts atbalstāmajā nozarē, tas nodrošina atbalstāmās nozares Projekta īstenošanas finanšu plūsmas skaidru nodalīšanu no citu Finansējuma saņēmēja </w:t>
      </w:r>
      <w:r w:rsidR="00CE54A8" w:rsidRPr="00E7123E">
        <w:rPr>
          <w:rFonts w:ascii="Times New Roman" w:hAnsi="Times New Roman" w:cs="Times New Roman"/>
          <w:lang w:val="lv-LV"/>
        </w:rPr>
        <w:t xml:space="preserve">un sadarbības partnera </w:t>
      </w:r>
      <w:r w:rsidRPr="00E7123E">
        <w:rPr>
          <w:rFonts w:ascii="Times New Roman" w:hAnsi="Times New Roman" w:cs="Times New Roman"/>
          <w:lang w:val="lv-LV"/>
        </w:rPr>
        <w:t>darbības nozaru finanšu plūsmām Projekta īstenošanas laikā</w:t>
      </w:r>
      <w:r w:rsidR="00CF69B6" w:rsidRPr="00E7123E">
        <w:rPr>
          <w:rFonts w:ascii="Times New Roman" w:hAnsi="Times New Roman" w:cs="Times New Roman"/>
          <w:lang w:val="lv-LV"/>
        </w:rPr>
        <w:t xml:space="preserve"> un </w:t>
      </w:r>
      <w:r w:rsidRPr="00E7123E">
        <w:rPr>
          <w:rFonts w:ascii="Times New Roman" w:hAnsi="Times New Roman" w:cs="Times New Roman"/>
          <w:lang w:val="lv-LV"/>
        </w:rPr>
        <w:t xml:space="preserve"> </w:t>
      </w:r>
      <w:proofErr w:type="spellStart"/>
      <w:r w:rsidR="00167DC8" w:rsidRPr="00E7123E">
        <w:rPr>
          <w:rFonts w:ascii="Times New Roman" w:hAnsi="Times New Roman" w:cs="Times New Roman"/>
          <w:lang w:val="lv-LV"/>
        </w:rPr>
        <w:t>Pēcuzraudzības</w:t>
      </w:r>
      <w:proofErr w:type="spellEnd"/>
      <w:r w:rsidR="00167DC8" w:rsidRPr="00E7123E">
        <w:rPr>
          <w:rFonts w:ascii="Times New Roman" w:hAnsi="Times New Roman" w:cs="Times New Roman"/>
          <w:lang w:val="lv-LV"/>
        </w:rPr>
        <w:t xml:space="preserve"> periodā</w:t>
      </w:r>
      <w:r w:rsidRPr="00E7123E">
        <w:rPr>
          <w:rFonts w:ascii="Times New Roman" w:hAnsi="Times New Roman" w:cs="Times New Roman"/>
          <w:lang w:val="lv-LV"/>
        </w:rPr>
        <w:t>.</w:t>
      </w:r>
    </w:p>
    <w:p w14:paraId="7CA54600"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10" w:name="kārtība-kādā-tiek-veiktas-pārbaudes-proj"/>
      <w:r w:rsidRPr="00F80EB7">
        <w:rPr>
          <w:rFonts w:ascii="Times New Roman" w:hAnsi="Times New Roman" w:cs="Times New Roman"/>
          <w:sz w:val="24"/>
          <w:szCs w:val="24"/>
          <w:lang w:val="lv-LV"/>
        </w:rPr>
        <w:t>Kārtība, kādā tiek veiktas pārbaudes Projekta īstenošanas vietā</w:t>
      </w:r>
      <w:bookmarkEnd w:id="10"/>
    </w:p>
    <w:p w14:paraId="6B7B6968" w14:textId="77777777" w:rsidR="009E5D80" w:rsidRPr="00F80EB7" w:rsidRDefault="003C2C57" w:rsidP="004A19A8">
      <w:pPr>
        <w:pStyle w:val="Compact"/>
        <w:numPr>
          <w:ilvl w:val="1"/>
          <w:numId w:val="27"/>
        </w:numPr>
        <w:ind w:left="0" w:firstLine="0"/>
        <w:jc w:val="both"/>
        <w:rPr>
          <w:rFonts w:ascii="Times New Roman" w:hAnsi="Times New Roman" w:cs="Times New Roman"/>
          <w:lang w:val="lv-LV"/>
        </w:rPr>
      </w:pPr>
      <w:r w:rsidRPr="00F80EB7">
        <w:rPr>
          <w:rFonts w:ascii="Times New Roman" w:hAnsi="Times New Roman" w:cs="Times New Roman"/>
          <w:lang w:val="lv-LV"/>
        </w:rPr>
        <w:t>Sadarbības iestāde Līguma darbības laikā var veikt pārbaudi Projektā vai iepirkuma līgumā norādītajā Projekta īstenošanas vietā atbilstoši MK noteikumiem</w:t>
      </w:r>
      <w:r w:rsidRPr="00F80EB7">
        <w:rPr>
          <w:rStyle w:val="FootnoteReference"/>
          <w:rFonts w:ascii="Times New Roman" w:hAnsi="Times New Roman" w:cs="Times New Roman"/>
          <w:lang w:val="lv-LV"/>
        </w:rPr>
        <w:footnoteReference w:id="13"/>
      </w:r>
      <w:r w:rsidRPr="00F80EB7">
        <w:rPr>
          <w:rFonts w:ascii="Times New Roman" w:hAnsi="Times New Roman" w:cs="Times New Roman"/>
          <w:lang w:val="lv-LV"/>
        </w:rPr>
        <w:t xml:space="preserve"> un Vadošās iestādes vadlīnijām</w:t>
      </w:r>
      <w:r w:rsidRPr="00F80EB7">
        <w:rPr>
          <w:rStyle w:val="FootnoteReference"/>
          <w:rFonts w:ascii="Times New Roman" w:hAnsi="Times New Roman" w:cs="Times New Roman"/>
          <w:lang w:val="lv-LV"/>
        </w:rPr>
        <w:footnoteReference w:id="14"/>
      </w:r>
      <w:r w:rsidRPr="00F80EB7">
        <w:rPr>
          <w:rFonts w:ascii="Times New Roman" w:hAnsi="Times New Roman" w:cs="Times New Roman"/>
          <w:lang w:val="lv-LV"/>
        </w:rPr>
        <w:t xml:space="preserve"> , lai pārliecinātos par faktisko Līguma īstenošanu atbilstoši normatīvo aktu prasībām.</w:t>
      </w:r>
    </w:p>
    <w:p w14:paraId="78879AE9" w14:textId="77777777" w:rsidR="009E5D80" w:rsidRPr="00F80EB7" w:rsidRDefault="003C2C57" w:rsidP="004A19A8">
      <w:pPr>
        <w:pStyle w:val="Compact"/>
        <w:numPr>
          <w:ilvl w:val="1"/>
          <w:numId w:val="27"/>
        </w:numPr>
        <w:ind w:left="0" w:firstLine="0"/>
        <w:jc w:val="both"/>
        <w:rPr>
          <w:rFonts w:ascii="Times New Roman" w:hAnsi="Times New Roman" w:cs="Times New Roman"/>
          <w:lang w:val="lv-LV"/>
        </w:rPr>
      </w:pPr>
      <w:r w:rsidRPr="00F80EB7">
        <w:rPr>
          <w:rFonts w:ascii="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Pr="00F80EB7">
        <w:rPr>
          <w:rStyle w:val="FootnoteReference"/>
          <w:rFonts w:ascii="Times New Roman" w:hAnsi="Times New Roman" w:cs="Times New Roman"/>
          <w:lang w:val="lv-LV"/>
        </w:rPr>
        <w:footnoteReference w:id="15"/>
      </w:r>
      <w:r w:rsidRPr="00F80EB7">
        <w:rPr>
          <w:rFonts w:ascii="Times New Roman" w:hAnsi="Times New Roman" w:cs="Times New Roman"/>
          <w:lang w:val="lv-LV"/>
        </w:rPr>
        <w:t xml:space="preserve"> ir tiesīga nepieciešamības gadījumā veikt arī pārbaudes, iepriekš par to neinformējot Finansējuma saņēmēju.</w:t>
      </w:r>
    </w:p>
    <w:p w14:paraId="054EDEA6" w14:textId="77777777" w:rsidR="009E5D80" w:rsidRPr="00F80EB7" w:rsidRDefault="003C2C57" w:rsidP="004A19A8">
      <w:pPr>
        <w:pStyle w:val="Compact"/>
        <w:numPr>
          <w:ilvl w:val="1"/>
          <w:numId w:val="27"/>
        </w:numPr>
        <w:ind w:left="0" w:firstLine="0"/>
        <w:jc w:val="both"/>
        <w:rPr>
          <w:rFonts w:ascii="Times New Roman" w:hAnsi="Times New Roman" w:cs="Times New Roman"/>
          <w:lang w:val="lv-LV"/>
        </w:rPr>
      </w:pPr>
      <w:r w:rsidRPr="00F80EB7">
        <w:rPr>
          <w:rFonts w:ascii="Times New Roman" w:hAnsi="Times New Roman" w:cs="Times New Roman"/>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3DC03F7A" w14:textId="77777777" w:rsidR="009E5D80" w:rsidRPr="00F80EB7" w:rsidRDefault="003C2C57" w:rsidP="00993999">
      <w:pPr>
        <w:pStyle w:val="Compact"/>
        <w:numPr>
          <w:ilvl w:val="1"/>
          <w:numId w:val="27"/>
        </w:numPr>
        <w:spacing w:after="0"/>
        <w:ind w:left="0" w:firstLine="0"/>
        <w:jc w:val="both"/>
        <w:rPr>
          <w:rFonts w:ascii="Times New Roman" w:hAnsi="Times New Roman" w:cs="Times New Roman"/>
          <w:lang w:val="lv-LV"/>
        </w:rPr>
      </w:pPr>
      <w:bookmarkStart w:id="11" w:name="_Ref187934728"/>
      <w:r w:rsidRPr="00F80EB7">
        <w:rPr>
          <w:rFonts w:ascii="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bookmarkEnd w:id="11"/>
    </w:p>
    <w:p w14:paraId="134FF581" w14:textId="77777777" w:rsidR="009E5D80" w:rsidRPr="00F80EB7" w:rsidRDefault="003C2C57" w:rsidP="004A19A8">
      <w:pPr>
        <w:pStyle w:val="Compact"/>
        <w:numPr>
          <w:ilvl w:val="2"/>
          <w:numId w:val="28"/>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iestādes darba laikā piekļūšanu Projekta īstenošanas vietai, telpām, dokumentu oriģināliem vai atvasinājumiem ar juridisku spēku un visai informācijai, tai skaitā, informācijai </w:t>
      </w:r>
      <w:r w:rsidRPr="00F80EB7">
        <w:rPr>
          <w:rFonts w:ascii="Times New Roman" w:hAnsi="Times New Roman" w:cs="Times New Roman"/>
          <w:lang w:val="lv-LV"/>
        </w:rPr>
        <w:lastRenderedPageBreak/>
        <w:t>elektroniskā formātā, kas nepieciešama šādu pārbaužu veikšanai (pēc pieprasījuma visa ar Projekta īstenošanu saistītā dokumentācija jāuzrāda Projekta īstenošanas vietā);</w:t>
      </w:r>
    </w:p>
    <w:p w14:paraId="7D8A0298" w14:textId="77777777" w:rsidR="009E5D80" w:rsidRPr="00F80EB7" w:rsidRDefault="003C2C57" w:rsidP="004A19A8">
      <w:pPr>
        <w:pStyle w:val="Compact"/>
        <w:numPr>
          <w:ilvl w:val="2"/>
          <w:numId w:val="28"/>
        </w:numPr>
        <w:ind w:left="0" w:firstLine="0"/>
        <w:jc w:val="both"/>
        <w:rPr>
          <w:rFonts w:ascii="Times New Roman" w:hAnsi="Times New Roman" w:cs="Times New Roman"/>
          <w:lang w:val="lv-LV"/>
        </w:rPr>
      </w:pPr>
      <w:r w:rsidRPr="00F80EB7">
        <w:rPr>
          <w:rFonts w:ascii="Times New Roman" w:hAnsi="Times New Roman" w:cs="Times New Roman"/>
          <w:lang w:val="lv-LV"/>
        </w:rPr>
        <w:t>telpu un darba vietu dokumentu pārbaudei;</w:t>
      </w:r>
    </w:p>
    <w:p w14:paraId="32926BEB" w14:textId="34201837" w:rsidR="009E5D80" w:rsidRPr="00F80EB7" w:rsidRDefault="003C2C57" w:rsidP="004A19A8">
      <w:pPr>
        <w:pStyle w:val="Compact"/>
        <w:numPr>
          <w:ilvl w:val="2"/>
          <w:numId w:val="28"/>
        </w:numPr>
        <w:ind w:left="0" w:firstLine="0"/>
        <w:jc w:val="both"/>
        <w:rPr>
          <w:rFonts w:ascii="Times New Roman" w:hAnsi="Times New Roman" w:cs="Times New Roman"/>
          <w:lang w:val="lv-LV"/>
        </w:rPr>
      </w:pPr>
      <w:r w:rsidRPr="00F80EB7">
        <w:rPr>
          <w:rFonts w:ascii="Times New Roman" w:hAnsi="Times New Roman" w:cs="Times New Roman"/>
          <w:lang w:val="lv-LV"/>
        </w:rPr>
        <w:t>iespēju organizēt intervijas ar Projektā iesaistītajām personām (piem., Projekta īstenošanas un vadības personālu);</w:t>
      </w:r>
    </w:p>
    <w:p w14:paraId="3642E306" w14:textId="77777777" w:rsidR="009E5D80" w:rsidRPr="00F80EB7" w:rsidRDefault="003C2C57" w:rsidP="004A19A8">
      <w:pPr>
        <w:pStyle w:val="Compact"/>
        <w:numPr>
          <w:ilvl w:val="2"/>
          <w:numId w:val="28"/>
        </w:numPr>
        <w:ind w:left="0" w:firstLine="0"/>
        <w:jc w:val="both"/>
        <w:rPr>
          <w:rFonts w:ascii="Times New Roman" w:hAnsi="Times New Roman" w:cs="Times New Roman"/>
          <w:lang w:val="lv-LV"/>
        </w:rPr>
      </w:pPr>
      <w:r w:rsidRPr="00F80EB7">
        <w:rPr>
          <w:rFonts w:ascii="Times New Roman" w:hAnsi="Times New Roman" w:cs="Times New Roman"/>
          <w:lang w:val="lv-LV"/>
        </w:rPr>
        <w:t>pieprasīto dokumentu uzrādīšanu un, ja nepieciešams, izsniegšanu;</w:t>
      </w:r>
    </w:p>
    <w:p w14:paraId="3F0C300D" w14:textId="77777777" w:rsidR="009E5D80" w:rsidRPr="00F80EB7" w:rsidRDefault="003C2C57" w:rsidP="004A19A8">
      <w:pPr>
        <w:pStyle w:val="Compact"/>
        <w:numPr>
          <w:ilvl w:val="2"/>
          <w:numId w:val="28"/>
        </w:numPr>
        <w:ind w:left="0" w:firstLine="0"/>
        <w:jc w:val="both"/>
        <w:rPr>
          <w:rFonts w:ascii="Times New Roman" w:hAnsi="Times New Roman" w:cs="Times New Roman"/>
          <w:lang w:val="lv-LV"/>
        </w:rPr>
      </w:pPr>
      <w:r w:rsidRPr="00F80EB7">
        <w:rPr>
          <w:rFonts w:ascii="Times New Roman" w:hAnsi="Times New Roman" w:cs="Times New Roman"/>
          <w:lang w:val="lv-LV"/>
        </w:rPr>
        <w:t>par Projekta īstenošanu atbildīgo personu piedalīšanos pārbaudē.</w:t>
      </w:r>
    </w:p>
    <w:p w14:paraId="519C3884" w14:textId="77777777" w:rsidR="009E5D80" w:rsidRPr="00F80EB7" w:rsidRDefault="003C2C57" w:rsidP="004A19A8">
      <w:pPr>
        <w:pStyle w:val="Compact"/>
        <w:numPr>
          <w:ilvl w:val="1"/>
          <w:numId w:val="27"/>
        </w:numPr>
        <w:ind w:left="0" w:firstLine="0"/>
        <w:jc w:val="both"/>
        <w:rPr>
          <w:rFonts w:ascii="Times New Roman" w:hAnsi="Times New Roman" w:cs="Times New Roman"/>
          <w:lang w:val="lv-LV"/>
        </w:rPr>
      </w:pPr>
      <w:r w:rsidRPr="00F80EB7">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7130F8F7" w14:textId="77777777" w:rsidR="009E5D80" w:rsidRPr="00F80EB7" w:rsidRDefault="003C2C57" w:rsidP="004A19A8">
      <w:pPr>
        <w:pStyle w:val="Compact"/>
        <w:numPr>
          <w:ilvl w:val="1"/>
          <w:numId w:val="27"/>
        </w:numPr>
        <w:ind w:left="0" w:firstLine="0"/>
        <w:jc w:val="both"/>
        <w:rPr>
          <w:rFonts w:ascii="Times New Roman" w:hAnsi="Times New Roman" w:cs="Times New Roman"/>
          <w:lang w:val="lv-LV"/>
        </w:rPr>
      </w:pPr>
      <w:r w:rsidRPr="00F80EB7">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ECC13D6"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12" w:name="iepirkumu-veikšanas-kārtība"/>
      <w:r w:rsidRPr="00F80EB7">
        <w:rPr>
          <w:rFonts w:ascii="Times New Roman" w:hAnsi="Times New Roman" w:cs="Times New Roman"/>
          <w:sz w:val="24"/>
          <w:szCs w:val="24"/>
          <w:lang w:val="lv-LV"/>
        </w:rPr>
        <w:t>Iepirkumu veikšanas kārtība</w:t>
      </w:r>
      <w:bookmarkEnd w:id="12"/>
    </w:p>
    <w:p w14:paraId="7621FF89" w14:textId="77777777" w:rsidR="009E5D80" w:rsidRPr="00F80EB7" w:rsidRDefault="003C2C57" w:rsidP="004A19A8">
      <w:pPr>
        <w:pStyle w:val="Compact"/>
        <w:numPr>
          <w:ilvl w:val="1"/>
          <w:numId w:val="29"/>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1552249" w14:textId="77777777" w:rsidR="009E5D80" w:rsidRPr="00F80EB7" w:rsidRDefault="003C2C57" w:rsidP="004A19A8">
      <w:pPr>
        <w:pStyle w:val="Compact"/>
        <w:numPr>
          <w:ilvl w:val="1"/>
          <w:numId w:val="29"/>
        </w:numPr>
        <w:ind w:left="0" w:firstLine="0"/>
        <w:jc w:val="both"/>
        <w:rPr>
          <w:rFonts w:ascii="Times New Roman" w:hAnsi="Times New Roman" w:cs="Times New Roman"/>
          <w:lang w:val="lv-LV"/>
        </w:rPr>
      </w:pPr>
      <w:r w:rsidRPr="00F80EB7">
        <w:rPr>
          <w:rFonts w:ascii="Times New Roman" w:hAnsi="Times New Roman" w:cs="Times New Roman"/>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A10F336" w14:textId="77777777" w:rsidR="009E5D80" w:rsidRPr="00F80EB7" w:rsidRDefault="003C2C57" w:rsidP="004A19A8">
      <w:pPr>
        <w:pStyle w:val="Compact"/>
        <w:numPr>
          <w:ilvl w:val="1"/>
          <w:numId w:val="2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iestāde atbilstoši MK noteikumos </w:t>
      </w:r>
      <w:r w:rsidRPr="00F80EB7">
        <w:rPr>
          <w:rStyle w:val="FootnoteReference"/>
          <w:rFonts w:ascii="Times New Roman" w:hAnsi="Times New Roman" w:cs="Times New Roman"/>
          <w:lang w:val="lv-LV"/>
        </w:rPr>
        <w:footnoteReference w:id="16"/>
      </w:r>
      <w:r w:rsidRPr="00F80EB7">
        <w:rPr>
          <w:rFonts w:ascii="Times New Roman" w:hAnsi="Times New Roman" w:cs="Times New Roman"/>
          <w:lang w:val="lv-LV"/>
        </w:rPr>
        <w:t xml:space="preserve"> paredzētajai kārtībai un Iepirkumu uzraudzības biroja izstrādātajai metodikai izlases veidā veic iepirkumu </w:t>
      </w:r>
      <w:proofErr w:type="spellStart"/>
      <w:r w:rsidRPr="00F80EB7">
        <w:rPr>
          <w:rFonts w:ascii="Times New Roman" w:hAnsi="Times New Roman" w:cs="Times New Roman"/>
          <w:lang w:val="lv-LV"/>
        </w:rPr>
        <w:t>pirmspārbaudes</w:t>
      </w:r>
      <w:proofErr w:type="spellEnd"/>
      <w:r w:rsidRPr="00F80EB7">
        <w:rPr>
          <w:rFonts w:ascii="Times New Roman" w:hAnsi="Times New Roman" w:cs="Times New Roman"/>
          <w:lang w:val="lv-LV"/>
        </w:rPr>
        <w:t>, nepieciešamības gadījumā pieprasot papildu informāciju vai dokumentus no Finansējuma saņēmēja vai kompetentajām institūcijām.</w:t>
      </w:r>
    </w:p>
    <w:p w14:paraId="474F03EE" w14:textId="5F0CC906" w:rsidR="009E5D80" w:rsidRPr="00F80EB7" w:rsidRDefault="003C2C57" w:rsidP="004A19A8">
      <w:pPr>
        <w:pStyle w:val="Compact"/>
        <w:numPr>
          <w:ilvl w:val="1"/>
          <w:numId w:val="2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Veicot iepirkumu Projekta vajadzībām, Finansējuma </w:t>
      </w:r>
      <w:r w:rsidRPr="00993999">
        <w:rPr>
          <w:rFonts w:ascii="Times New Roman" w:hAnsi="Times New Roman" w:cs="Times New Roman"/>
          <w:lang w:val="lv-LV"/>
        </w:rPr>
        <w:t xml:space="preserve">saņēmējs </w:t>
      </w:r>
      <w:r w:rsidR="00674C8B" w:rsidRPr="00993999">
        <w:rPr>
          <w:rFonts w:ascii="Times New Roman" w:hAnsi="Times New Roman" w:cs="Times New Roman"/>
          <w:lang w:val="lv-LV"/>
        </w:rPr>
        <w:t>un sadarbības partneris</w:t>
      </w:r>
      <w:r w:rsidRPr="00F80EB7">
        <w:rPr>
          <w:rFonts w:ascii="Times New Roman" w:hAnsi="Times New Roman" w:cs="Times New Roman"/>
          <w:lang w:val="lv-LV"/>
        </w:rPr>
        <w:t>:</w:t>
      </w:r>
    </w:p>
    <w:p w14:paraId="3D56ACD5" w14:textId="0888E2FE" w:rsidR="009E5D80" w:rsidRPr="00F80EB7" w:rsidRDefault="003C2C57" w:rsidP="004A19A8">
      <w:pPr>
        <w:pStyle w:val="Compact"/>
        <w:numPr>
          <w:ilvl w:val="2"/>
          <w:numId w:val="3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nodrošina </w:t>
      </w:r>
      <w:r w:rsidR="00674C8B" w:rsidRPr="00993999">
        <w:rPr>
          <w:rFonts w:ascii="Times New Roman" w:hAnsi="Times New Roman" w:cs="Times New Roman"/>
          <w:lang w:val="lv-LV"/>
        </w:rPr>
        <w:t xml:space="preserve">Publisko iepirkumu likumā </w:t>
      </w:r>
      <w:r w:rsidRPr="00993999">
        <w:rPr>
          <w:rFonts w:ascii="Times New Roman" w:hAnsi="Times New Roman" w:cs="Times New Roman"/>
          <w:lang w:val="lv-LV"/>
        </w:rPr>
        <w:t>un</w:t>
      </w:r>
      <w:r w:rsidRPr="00F80EB7">
        <w:rPr>
          <w:rFonts w:ascii="Times New Roman" w:hAnsi="Times New Roman" w:cs="Times New Roman"/>
          <w:lang w:val="lv-LV"/>
        </w:rPr>
        <w:t xml:space="preserve"> Iepirkumu uzraudzības biroja vadlīnijās un skaidrojumos noteikto prasību ievērošanu;</w:t>
      </w:r>
    </w:p>
    <w:p w14:paraId="41314C62" w14:textId="77777777" w:rsidR="009E5D80" w:rsidRPr="00F80EB7" w:rsidRDefault="003C2C57" w:rsidP="004A19A8">
      <w:pPr>
        <w:pStyle w:val="Compact"/>
        <w:numPr>
          <w:ilvl w:val="2"/>
          <w:numId w:val="3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nodrošina </w:t>
      </w:r>
      <w:proofErr w:type="spellStart"/>
      <w:r w:rsidRPr="00F80EB7">
        <w:rPr>
          <w:rFonts w:ascii="Times New Roman" w:hAnsi="Times New Roman" w:cs="Times New Roman"/>
          <w:lang w:val="lv-LV"/>
        </w:rPr>
        <w:t>nediskriminācijas</w:t>
      </w:r>
      <w:proofErr w:type="spellEnd"/>
      <w:r w:rsidRPr="00F80EB7">
        <w:rPr>
          <w:rFonts w:ascii="Times New Roman" w:hAnsi="Times New Roman" w:cs="Times New Roman"/>
          <w:lang w:val="lv-LV"/>
        </w:rPr>
        <w:t>, savstarpējās atzīšanas, atklātības un vienlīdzīgas attieksmes principu ievērošanu, kā arī piegādātāju brīvu konkurenci</w:t>
      </w:r>
      <w:r w:rsidRPr="00F80EB7">
        <w:rPr>
          <w:rStyle w:val="FootnoteReference"/>
          <w:rFonts w:ascii="Times New Roman" w:hAnsi="Times New Roman" w:cs="Times New Roman"/>
          <w:lang w:val="lv-LV"/>
        </w:rPr>
        <w:footnoteReference w:id="17"/>
      </w:r>
      <w:r w:rsidRPr="00F80EB7">
        <w:rPr>
          <w:rFonts w:ascii="Times New Roman" w:hAnsi="Times New Roman" w:cs="Times New Roman"/>
          <w:lang w:val="lv-LV"/>
        </w:rPr>
        <w:t xml:space="preserve"> ;</w:t>
      </w:r>
    </w:p>
    <w:p w14:paraId="1B4C1FC0" w14:textId="77777777" w:rsidR="009E5D80" w:rsidRPr="00F80EB7" w:rsidRDefault="003C2C57" w:rsidP="004A19A8">
      <w:pPr>
        <w:pStyle w:val="Compact"/>
        <w:numPr>
          <w:ilvl w:val="2"/>
          <w:numId w:val="30"/>
        </w:numPr>
        <w:ind w:left="0" w:firstLine="0"/>
        <w:jc w:val="both"/>
        <w:rPr>
          <w:rFonts w:ascii="Times New Roman" w:hAnsi="Times New Roman" w:cs="Times New Roman"/>
          <w:lang w:val="lv-LV"/>
        </w:rPr>
      </w:pPr>
      <w:r w:rsidRPr="00F80EB7">
        <w:rPr>
          <w:rFonts w:ascii="Times New Roman" w:hAnsi="Times New Roman" w:cs="Times New Roman"/>
          <w:lang w:val="lv-LV"/>
        </w:rPr>
        <w:t>nodrošina interešu konflikta neesamību;</w:t>
      </w:r>
    </w:p>
    <w:p w14:paraId="526ABB8D" w14:textId="2098D8E6" w:rsidR="009E5D80" w:rsidRPr="00F80EB7" w:rsidRDefault="003C2C57" w:rsidP="004A19A8">
      <w:pPr>
        <w:pStyle w:val="Compact"/>
        <w:numPr>
          <w:ilvl w:val="2"/>
          <w:numId w:val="30"/>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aizpilda iepirkuma dokumentācijas atbilstības pašpārbaudes lapu un iepirkuma norises atbilstības pašpārbaudes lapu, kas pieejama Sadarbības iestādes tīmekļa vietnē </w:t>
      </w:r>
      <w:hyperlink r:id="rId18">
        <w:r w:rsidR="009E5D80" w:rsidRPr="00F80EB7">
          <w:rPr>
            <w:rStyle w:val="Hyperlink"/>
            <w:rFonts w:ascii="Times New Roman" w:hAnsi="Times New Roman" w:cs="Times New Roman"/>
            <w:lang w:val="lv-LV"/>
          </w:rPr>
          <w:t>www.cfla.gov.lv</w:t>
        </w:r>
      </w:hyperlink>
      <w:r w:rsidRPr="00F80EB7">
        <w:rPr>
          <w:rFonts w:ascii="Times New Roman" w:hAnsi="Times New Roman" w:cs="Times New Roman"/>
          <w:lang w:val="lv-LV"/>
        </w:rPr>
        <w:t xml:space="preserve">, </w:t>
      </w:r>
      <w:r w:rsidRPr="00F80EB7">
        <w:rPr>
          <w:rFonts w:ascii="Times New Roman" w:hAnsi="Times New Roman" w:cs="Times New Roman"/>
          <w:lang w:val="lv-LV"/>
        </w:rPr>
        <w:lastRenderedPageBreak/>
        <w:t xml:space="preserve">par katru iepirkumu, kura līgumcena sasniedz robežu, no kuras iepirkums ir jāveic saskaņā ar </w:t>
      </w:r>
      <w:r w:rsidR="00D737F7" w:rsidRPr="00993999">
        <w:rPr>
          <w:rFonts w:ascii="Times New Roman" w:hAnsi="Times New Roman" w:cs="Times New Roman"/>
          <w:lang w:val="lv-LV"/>
        </w:rPr>
        <w:t>Publisko iepirkumu likumu</w:t>
      </w:r>
      <w:r w:rsidR="00D737F7" w:rsidRPr="00F80EB7">
        <w:rPr>
          <w:rFonts w:ascii="Times New Roman" w:hAnsi="Times New Roman" w:cs="Times New Roman"/>
          <w:color w:val="064A4A"/>
          <w:spacing w:val="2"/>
          <w:shd w:val="clear" w:color="auto" w:fill="F2F5F4"/>
          <w:lang w:val="lv-LV"/>
        </w:rPr>
        <w:t> </w:t>
      </w:r>
      <w:r w:rsidRPr="00F80EB7">
        <w:rPr>
          <w:rFonts w:ascii="Times New Roman" w:hAnsi="Times New Roman" w:cs="Times New Roman"/>
          <w:lang w:val="lv-LV"/>
        </w:rPr>
        <w:t xml:space="preserve">.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w:t>
      </w:r>
    </w:p>
    <w:p w14:paraId="63A9EFE7" w14:textId="184D7F0E" w:rsidR="009E5D80" w:rsidRPr="00F80EB7" w:rsidRDefault="003C2C57" w:rsidP="004A19A8">
      <w:pPr>
        <w:pStyle w:val="Compact"/>
        <w:numPr>
          <w:ilvl w:val="1"/>
          <w:numId w:val="2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paredzamā līguma cena nesasniedz robežu, no kuras iepirkums jāveic saskaņā ar </w:t>
      </w:r>
      <w:r w:rsidR="0050510B" w:rsidRPr="00993999">
        <w:rPr>
          <w:rFonts w:ascii="Times New Roman" w:hAnsi="Times New Roman" w:cs="Times New Roman"/>
          <w:lang w:val="lv-LV"/>
        </w:rPr>
        <w:t xml:space="preserve">Publisko iepirkumu likumu </w:t>
      </w:r>
      <w:r w:rsidRPr="00993999">
        <w:rPr>
          <w:rFonts w:ascii="Times New Roman" w:hAnsi="Times New Roman" w:cs="Times New Roman"/>
          <w:lang w:val="lv-LV"/>
        </w:rPr>
        <w:t xml:space="preserve">Finansējuma saņēmējs </w:t>
      </w:r>
      <w:r w:rsidR="004D165F" w:rsidRPr="00993999">
        <w:rPr>
          <w:rFonts w:ascii="Times New Roman" w:hAnsi="Times New Roman" w:cs="Times New Roman"/>
          <w:lang w:val="lv-LV"/>
        </w:rPr>
        <w:t xml:space="preserve">vai sadarbības partneris </w:t>
      </w:r>
      <w:r w:rsidRPr="00993999">
        <w:rPr>
          <w:rFonts w:ascii="Times New Roman" w:hAnsi="Times New Roman" w:cs="Times New Roman"/>
          <w:lang w:val="lv-LV"/>
        </w:rPr>
        <w:t>pirms līguma noslēgšanas veic un dokumentē tirgus izpēti. Tirgus izpētei var izmantot savu iepriekšējo</w:t>
      </w:r>
      <w:r w:rsidRPr="00F80EB7">
        <w:rPr>
          <w:rFonts w:ascii="Times New Roman" w:hAnsi="Times New Roman" w:cs="Times New Roman"/>
          <w:lang w:val="lv-LV"/>
        </w:rPr>
        <w:t xml:space="preserve"> pieredzi, attiecīgās jomas ekspertu vērtējumu, interneta resursus, potenciālo līguma izpildītāju aptaujas un citas metodes atbilstoši Iepirkumu uzraudzības biroja skaidrojumiem </w:t>
      </w:r>
      <w:r w:rsidRPr="00F80EB7">
        <w:rPr>
          <w:rStyle w:val="FootnoteReference"/>
          <w:rFonts w:ascii="Times New Roman" w:hAnsi="Times New Roman" w:cs="Times New Roman"/>
          <w:lang w:val="lv-LV"/>
        </w:rPr>
        <w:footnoteReference w:id="18"/>
      </w:r>
      <w:r w:rsidRPr="00F80EB7">
        <w:rPr>
          <w:rFonts w:ascii="Times New Roman" w:hAnsi="Times New Roman" w:cs="Times New Roman"/>
          <w:lang w:val="lv-LV"/>
        </w:rPr>
        <w:t>. Tirgus izpētes dokumentus Finansējuma saņēmējs iesniedz pēc Sadarbības iestādes pieprasījuma.</w:t>
      </w:r>
    </w:p>
    <w:p w14:paraId="1F95C886" w14:textId="77777777" w:rsidR="009E5D80" w:rsidRPr="00F80EB7" w:rsidRDefault="003C2C57" w:rsidP="004A19A8">
      <w:pPr>
        <w:pStyle w:val="Compact"/>
        <w:numPr>
          <w:ilvl w:val="1"/>
          <w:numId w:val="29"/>
        </w:numPr>
        <w:ind w:left="0" w:firstLine="0"/>
        <w:jc w:val="both"/>
        <w:rPr>
          <w:rFonts w:ascii="Times New Roman" w:hAnsi="Times New Roman" w:cs="Times New Roman"/>
          <w:lang w:val="lv-LV"/>
        </w:rPr>
      </w:pPr>
      <w:r w:rsidRPr="00F80EB7">
        <w:rPr>
          <w:rFonts w:ascii="Times New Roman" w:hAnsi="Times New Roman" w:cs="Times New Roman"/>
          <w:lang w:val="lv-LV"/>
        </w:rPr>
        <w:t>Slēdzot uzņēmuma līgumu ar esošo vai bijušo darbinieku</w:t>
      </w:r>
      <w:r w:rsidRPr="00F80EB7">
        <w:rPr>
          <w:rStyle w:val="FootnoteReference"/>
          <w:rFonts w:ascii="Times New Roman" w:hAnsi="Times New Roman" w:cs="Times New Roman"/>
          <w:lang w:val="lv-LV"/>
        </w:rPr>
        <w:footnoteReference w:id="19"/>
      </w:r>
      <w:r w:rsidRPr="00F80EB7">
        <w:rPr>
          <w:rFonts w:ascii="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03A6FDB" w14:textId="77777777" w:rsidR="009E5D80" w:rsidRPr="00F80EB7" w:rsidRDefault="003C2C57" w:rsidP="004A19A8">
      <w:pPr>
        <w:pStyle w:val="Compact"/>
        <w:numPr>
          <w:ilvl w:val="1"/>
          <w:numId w:val="29"/>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pēc Sadarbības iestādes pieprasījuma noteiktajā termiņā iesniedz iepirkuma dokumentāciju.</w:t>
      </w:r>
    </w:p>
    <w:p w14:paraId="6CE200B8"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13" w:name="maksājuma-pieprasījumu-iesniegšanas-un-i"/>
      <w:r w:rsidRPr="00F80EB7">
        <w:rPr>
          <w:rFonts w:ascii="Times New Roman" w:hAnsi="Times New Roman" w:cs="Times New Roman"/>
          <w:sz w:val="24"/>
          <w:szCs w:val="24"/>
          <w:lang w:val="lv-LV"/>
        </w:rPr>
        <w:t>Maksājuma pieprasījumu iesniegšanas un izskatīšanas kārtība</w:t>
      </w:r>
      <w:bookmarkEnd w:id="13"/>
    </w:p>
    <w:p w14:paraId="35427CB8" w14:textId="7C36D35E" w:rsidR="009E5D80" w:rsidRPr="00993999"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Finansējuma saņēmējs, īstenojot Projektu, maksājumus veic no saviem </w:t>
      </w:r>
      <w:r w:rsidRPr="00993999">
        <w:rPr>
          <w:rFonts w:ascii="Times New Roman" w:hAnsi="Times New Roman" w:cs="Times New Roman"/>
          <w:lang w:val="lv-LV"/>
        </w:rPr>
        <w:t xml:space="preserve">līdzekļiem </w:t>
      </w:r>
      <w:r w:rsidR="003C0C99" w:rsidRPr="00993999">
        <w:rPr>
          <w:rFonts w:ascii="Times New Roman" w:hAnsi="Times New Roman" w:cs="Times New Roman"/>
          <w:lang w:val="lv-LV"/>
        </w:rPr>
        <w:t>vai saņemtā Avansa maksājuma</w:t>
      </w:r>
    </w:p>
    <w:p w14:paraId="61A979BF" w14:textId="77777777"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DB0884D" w14:textId="42ED6BDD"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Projektā paredzēts avansa maksājums, Finansējuma saņēmējs Projekta īstenošanai norāda </w:t>
      </w:r>
      <w:r w:rsidR="00310062" w:rsidRPr="00993999">
        <w:rPr>
          <w:rFonts w:ascii="Times New Roman" w:hAnsi="Times New Roman" w:cs="Times New Roman"/>
          <w:lang w:val="lv-LV"/>
        </w:rPr>
        <w:t>norēķinu kontu Valsts kasē</w:t>
      </w:r>
      <w:r w:rsidRPr="00993999">
        <w:rPr>
          <w:rFonts w:ascii="Times New Roman" w:hAnsi="Times New Roman" w:cs="Times New Roman"/>
          <w:lang w:val="lv-LV"/>
        </w:rPr>
        <w:t>.</w:t>
      </w:r>
    </w:p>
    <w:p w14:paraId="509C6676" w14:textId="217220B7"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Atbalsta summas saņemšanai avansa maksājuma veidā Finansējuma saņēmējs pēc Līguma noslēgšanas, izmantojot Projektu portālu (KPVIS), iesniedz Sadarbības iestādē avansa maksājuma pieprasījumu, tam pievienojot </w:t>
      </w:r>
      <w:r w:rsidR="0093434E" w:rsidRPr="00993999">
        <w:rPr>
          <w:rFonts w:ascii="Times New Roman" w:hAnsi="Times New Roman" w:cs="Times New Roman"/>
          <w:lang w:val="lv-LV"/>
        </w:rPr>
        <w:t>iepirkuma līguma kopiju un projekta personāla atlīdzību pamatojošos dokumentus</w:t>
      </w:r>
      <w:r w:rsidRPr="00993999">
        <w:rPr>
          <w:rFonts w:ascii="Times New Roman" w:hAnsi="Times New Roman" w:cs="Times New Roman"/>
          <w:lang w:val="lv-LV"/>
        </w:rPr>
        <w:t>, iesnie</w:t>
      </w:r>
      <w:r w:rsidRPr="00F80EB7">
        <w:rPr>
          <w:rFonts w:ascii="Times New Roman" w:hAnsi="Times New Roman" w:cs="Times New Roman"/>
          <w:lang w:val="lv-LV"/>
        </w:rPr>
        <w:t xml:space="preserve">dzamo dokumentu apjomu saskaņojot ar Sadarbības iestādi (ja attiecināms). Avansa maksājuma summu Finansējuma saņēmējam ir tiesības pieprasīt pa daļām, iesniedzot Sadarbības iestādē avansa maksājuma pieprasījumu par katru daļu atsevišķi. </w:t>
      </w:r>
    </w:p>
    <w:p w14:paraId="57F70188" w14:textId="018D54D5"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iestāde 80 (astoņdesmit) dienu laikā, ieskaitot informācijas precizēšanai un maksājuma veikšanai nepieciešamo laiku, pēc šo noteikumu </w:t>
      </w:r>
      <w:r w:rsidR="006E3A24" w:rsidRPr="00993999">
        <w:rPr>
          <w:rFonts w:ascii="Times New Roman" w:hAnsi="Times New Roman" w:cs="Times New Roman"/>
          <w:lang w:val="lv-LV"/>
        </w:rPr>
        <w:t xml:space="preserve">8.4. </w:t>
      </w:r>
      <w:r w:rsidRPr="00993999">
        <w:rPr>
          <w:rFonts w:ascii="Times New Roman" w:hAnsi="Times New Roman" w:cs="Times New Roman"/>
          <w:lang w:val="lv-LV"/>
        </w:rPr>
        <w:t>apakšpunktā</w:t>
      </w:r>
      <w:r w:rsidRPr="00F80EB7">
        <w:rPr>
          <w:rFonts w:ascii="Times New Roman" w:hAnsi="Times New Roman" w:cs="Times New Roman"/>
          <w:lang w:val="lv-LV"/>
        </w:rPr>
        <w:t xml:space="preserve"> minētās </w:t>
      </w:r>
      <w:r w:rsidRPr="00F80EB7">
        <w:rPr>
          <w:rFonts w:ascii="Times New Roman" w:hAnsi="Times New Roman" w:cs="Times New Roman"/>
          <w:lang w:val="lv-LV"/>
        </w:rPr>
        <w:lastRenderedPageBreak/>
        <w:t>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A02994C" w14:textId="14EB57C1" w:rsidR="009E5D80" w:rsidRPr="00F80EB7" w:rsidRDefault="003C2C57" w:rsidP="004A19A8">
      <w:pPr>
        <w:pStyle w:val="Compact"/>
        <w:numPr>
          <w:ilvl w:val="1"/>
          <w:numId w:val="31"/>
        </w:numPr>
        <w:ind w:left="0" w:firstLine="0"/>
        <w:jc w:val="both"/>
        <w:rPr>
          <w:rFonts w:ascii="Times New Roman" w:hAnsi="Times New Roman" w:cs="Times New Roman"/>
          <w:lang w:val="lv-LV"/>
        </w:rPr>
      </w:pPr>
      <w:bookmarkStart w:id="14" w:name="_Ref187933643"/>
      <w:r w:rsidRPr="00F80EB7">
        <w:rPr>
          <w:rFonts w:ascii="Times New Roman" w:hAnsi="Times New Roman" w:cs="Times New Roman"/>
          <w:lang w:val="lv-LV"/>
        </w:rPr>
        <w:t>Finansējuma saņēmējs iesniedz maksājuma pieprasījumu ne retāk kā reizi par katriem</w:t>
      </w:r>
      <w:r w:rsidR="00260437" w:rsidRPr="00F80EB7">
        <w:rPr>
          <w:rFonts w:ascii="Times New Roman" w:hAnsi="Times New Roman" w:cs="Times New Roman"/>
          <w:lang w:val="lv-LV"/>
        </w:rPr>
        <w:t xml:space="preserve"> </w:t>
      </w:r>
      <w:r w:rsidR="00792858" w:rsidRPr="00993999">
        <w:rPr>
          <w:rFonts w:ascii="Times New Roman" w:hAnsi="Times New Roman" w:cs="Times New Roman"/>
          <w:lang w:val="lv-LV"/>
        </w:rPr>
        <w:t>sešiem Projekta kalendārajiem mēnešiem 20 (divdesmit) darbdienu laikā pēc attiecīgā pārskata perioda beigām. Noslēguma maksājuma pieprasījumu Finansējuma saņēmējs iesniedz 20 (divdesmit) </w:t>
      </w:r>
      <w:r w:rsidR="00260437" w:rsidRPr="00993999">
        <w:rPr>
          <w:rFonts w:ascii="Times New Roman" w:hAnsi="Times New Roman" w:cs="Times New Roman"/>
          <w:lang w:val="lv-LV"/>
        </w:rPr>
        <w:t>darbdienu laikā pēc attiecīgā pārskata perioda beigām. Noslēguma maksājuma pieprasījumu Finansējuma saņēmējs iesniedz 20 (divdesmit)</w:t>
      </w:r>
      <w:r w:rsidRPr="00993999">
        <w:rPr>
          <w:rFonts w:ascii="Times New Roman" w:hAnsi="Times New Roman" w:cs="Times New Roman"/>
          <w:lang w:val="lv-LV"/>
        </w:rPr>
        <w:t xml:space="preserve"> darbdienu laikā pēc attiecīgā pārskata perioda beigām. Noslēguma maksājuma pieprasījumu Finansējuma saņēmējs iesniedz </w:t>
      </w:r>
      <w:r w:rsidR="00AA596A" w:rsidRPr="00993999">
        <w:rPr>
          <w:rFonts w:ascii="Times New Roman" w:hAnsi="Times New Roman" w:cs="Times New Roman"/>
          <w:lang w:val="lv-LV"/>
        </w:rPr>
        <w:t> </w:t>
      </w:r>
      <w:r w:rsidR="00E90F7E" w:rsidRPr="00993999">
        <w:rPr>
          <w:rFonts w:ascii="Times New Roman" w:hAnsi="Times New Roman" w:cs="Times New Roman"/>
          <w:lang w:val="lv-LV"/>
        </w:rPr>
        <w:t>20</w:t>
      </w:r>
      <w:r w:rsidR="00AA596A" w:rsidRPr="00993999">
        <w:rPr>
          <w:rFonts w:ascii="Times New Roman" w:hAnsi="Times New Roman" w:cs="Times New Roman"/>
          <w:lang w:val="lv-LV"/>
        </w:rPr>
        <w:t xml:space="preserve"> (</w:t>
      </w:r>
      <w:r w:rsidR="00E90F7E" w:rsidRPr="00993999">
        <w:rPr>
          <w:rFonts w:ascii="Times New Roman" w:hAnsi="Times New Roman" w:cs="Times New Roman"/>
          <w:lang w:val="lv-LV"/>
        </w:rPr>
        <w:t>div</w:t>
      </w:r>
      <w:r w:rsidR="00AA596A" w:rsidRPr="00993999">
        <w:rPr>
          <w:rFonts w:ascii="Times New Roman" w:hAnsi="Times New Roman" w:cs="Times New Roman"/>
          <w:lang w:val="lv-LV"/>
        </w:rPr>
        <w:t xml:space="preserve">desmit) </w:t>
      </w:r>
      <w:r w:rsidRPr="00993999">
        <w:rPr>
          <w:rFonts w:ascii="Times New Roman" w:hAnsi="Times New Roman" w:cs="Times New Roman"/>
          <w:lang w:val="lv-LV"/>
        </w:rPr>
        <w:t>darbdienu laikā pēc Līguma 1.</w:t>
      </w:r>
      <w:r w:rsidR="00E73ED5" w:rsidRPr="00993999">
        <w:rPr>
          <w:rFonts w:ascii="Times New Roman" w:hAnsi="Times New Roman" w:cs="Times New Roman"/>
          <w:lang w:val="lv-LV"/>
        </w:rPr>
        <w:t> </w:t>
      </w:r>
      <w:r w:rsidRPr="00993999">
        <w:rPr>
          <w:rFonts w:ascii="Times New Roman" w:hAnsi="Times New Roman" w:cs="Times New Roman"/>
          <w:lang w:val="lv-LV"/>
        </w:rPr>
        <w:t>punktā noteiktajām Projekta darbību īstenošanas laik</w:t>
      </w:r>
      <w:r w:rsidRPr="00F80EB7">
        <w:rPr>
          <w:rFonts w:ascii="Times New Roman" w:hAnsi="Times New Roman" w:cs="Times New Roman"/>
          <w:lang w:val="lv-LV"/>
        </w:rPr>
        <w:t>a beigām vai pēc pēdējā Finansējuma saņēmēja veiktā maksājuma, ja maksājums veikts ne vēlāk kā 20 (divdesmit) darbdienu laikā pēc Līguma 1.</w:t>
      </w:r>
      <w:r w:rsidR="00E73ED5" w:rsidRPr="00F80EB7">
        <w:rPr>
          <w:rFonts w:ascii="Times New Roman" w:hAnsi="Times New Roman" w:cs="Times New Roman"/>
          <w:lang w:val="lv-LV"/>
        </w:rPr>
        <w:t> </w:t>
      </w:r>
      <w:r w:rsidRPr="00F80EB7">
        <w:rPr>
          <w:rFonts w:ascii="Times New Roman" w:hAnsi="Times New Roman" w:cs="Times New Roman"/>
          <w:lang w:val="lv-LV"/>
        </w:rPr>
        <w:t xml:space="preserve">punktā noteiktajām Projekta darbību īstenošanas laika beigām, bet ne vēlāk </w:t>
      </w:r>
      <w:r w:rsidRPr="00993999">
        <w:rPr>
          <w:rFonts w:ascii="Times New Roman" w:hAnsi="Times New Roman" w:cs="Times New Roman"/>
          <w:lang w:val="lv-LV"/>
        </w:rPr>
        <w:t xml:space="preserve">kā </w:t>
      </w:r>
      <w:r w:rsidR="00013D08" w:rsidRPr="00993999">
        <w:rPr>
          <w:rFonts w:ascii="Times New Roman" w:hAnsi="Times New Roman" w:cs="Times New Roman"/>
          <w:lang w:val="lv-LV"/>
        </w:rPr>
        <w:t>30.06.2029.</w:t>
      </w:r>
      <w:r w:rsidR="00013D08" w:rsidRPr="00F80EB7">
        <w:rPr>
          <w:rFonts w:ascii="Times New Roman" w:hAnsi="Times New Roman" w:cs="Times New Roman"/>
          <w:color w:val="0062FF"/>
          <w:spacing w:val="2"/>
          <w:shd w:val="clear" w:color="auto" w:fill="F2F5F4"/>
          <w:lang w:val="lv-LV"/>
        </w:rPr>
        <w:t xml:space="preserve"> </w:t>
      </w:r>
      <w:r w:rsidRPr="00F80EB7">
        <w:rPr>
          <w:rFonts w:ascii="Times New Roman" w:hAnsi="Times New Roman" w:cs="Times New Roman"/>
          <w:lang w:val="lv-LV"/>
        </w:rPr>
        <w:t>Atsevišķos gadījumos, Finansējuma saņēmējam vienojoties ar Sadarbības iestādi, maksājuma pieprasījuma iesniegšanas termiņš var tikt mainīts.</w:t>
      </w:r>
      <w:bookmarkEnd w:id="14"/>
    </w:p>
    <w:p w14:paraId="10BFB8C0" w14:textId="4A8FC7A7" w:rsidR="009E5D80" w:rsidRPr="00993999" w:rsidRDefault="003C2C57" w:rsidP="004A19A8">
      <w:pPr>
        <w:pStyle w:val="Compact"/>
        <w:numPr>
          <w:ilvl w:val="1"/>
          <w:numId w:val="31"/>
        </w:numPr>
        <w:ind w:left="0" w:firstLine="0"/>
        <w:jc w:val="both"/>
        <w:rPr>
          <w:rFonts w:ascii="Times New Roman" w:hAnsi="Times New Roman" w:cs="Times New Roman"/>
          <w:lang w:val="lv-LV"/>
        </w:rPr>
      </w:pPr>
      <w:r w:rsidRPr="00993999">
        <w:rPr>
          <w:rFonts w:ascii="Times New Roman" w:hAnsi="Times New Roman" w:cs="Times New Roman"/>
          <w:lang w:val="lv-LV"/>
        </w:rPr>
        <w:t xml:space="preserve">Pirmajā maksājuma pieprasījumā Finansējuma saņēmējs kā pārskata perioda sākuma datumu norāda </w:t>
      </w:r>
      <w:r w:rsidR="001E7FB5" w:rsidRPr="00993999">
        <w:rPr>
          <w:rFonts w:ascii="Times New Roman" w:hAnsi="Times New Roman" w:cs="Times New Roman"/>
          <w:lang w:val="lv-LV"/>
        </w:rPr>
        <w:t xml:space="preserve">Līguma spēkā stāšanās </w:t>
      </w:r>
      <w:r w:rsidR="00FE78EA" w:rsidRPr="00993999">
        <w:rPr>
          <w:rFonts w:ascii="Times New Roman" w:hAnsi="Times New Roman" w:cs="Times New Roman"/>
          <w:lang w:val="lv-LV"/>
        </w:rPr>
        <w:t>datumu</w:t>
      </w:r>
      <w:r w:rsidRPr="00993999">
        <w:rPr>
          <w:rFonts w:ascii="Times New Roman" w:hAnsi="Times New Roman" w:cs="Times New Roman"/>
          <w:lang w:val="lv-LV"/>
        </w:rPr>
        <w:t>.</w:t>
      </w:r>
    </w:p>
    <w:p w14:paraId="261F63CF" w14:textId="41ABC37E" w:rsidR="009E5D80" w:rsidRPr="00993999" w:rsidRDefault="003C2C57" w:rsidP="004A19A8">
      <w:pPr>
        <w:pStyle w:val="Compact"/>
        <w:numPr>
          <w:ilvl w:val="1"/>
          <w:numId w:val="31"/>
        </w:numPr>
        <w:ind w:left="0" w:firstLine="0"/>
        <w:jc w:val="both"/>
        <w:rPr>
          <w:rFonts w:ascii="Times New Roman" w:hAnsi="Times New Roman" w:cs="Times New Roman"/>
          <w:lang w:val="lv-LV"/>
        </w:rPr>
      </w:pPr>
      <w:r w:rsidRPr="00993999">
        <w:rPr>
          <w:rFonts w:ascii="Times New Roman" w:hAnsi="Times New Roman" w:cs="Times New Roman"/>
          <w:lang w:val="lv-LV"/>
        </w:rPr>
        <w:t xml:space="preserve">Pirmo maksājuma pieprasījumu Finansējuma saņēmējs iesniedz ne vēlāk kā </w:t>
      </w:r>
      <w:r w:rsidR="00246B2B" w:rsidRPr="00993999">
        <w:rPr>
          <w:rFonts w:ascii="Times New Roman" w:hAnsi="Times New Roman" w:cs="Times New Roman"/>
          <w:lang w:val="lv-LV"/>
        </w:rPr>
        <w:t> 20 (divdesmit) darbdienu laikā no Līguma noslēgšanas</w:t>
      </w:r>
      <w:r w:rsidRPr="00993999">
        <w:rPr>
          <w:rFonts w:ascii="Times New Roman" w:hAnsi="Times New Roman" w:cs="Times New Roman"/>
          <w:lang w:val="lv-LV"/>
        </w:rPr>
        <w:t xml:space="preserve">. Pirmo maksājuma pieprasījumu Finansējuma saņēmējs iesniedz par pārskata periodu no Līguma 1. punktā norādītā Projekta darbību īstenošanas uzsākšanas datuma līdz Līguma noslēgšanas datumam </w:t>
      </w:r>
      <w:r w:rsidR="001A5AA7" w:rsidRPr="00993999">
        <w:rPr>
          <w:rFonts w:ascii="Times New Roman" w:hAnsi="Times New Roman" w:cs="Times New Roman"/>
          <w:lang w:val="lv-LV"/>
        </w:rPr>
        <w:t>ar pilniem kalendārajiem mēnešiem līdz Līguma noslēgšanai</w:t>
      </w:r>
      <w:r w:rsidRPr="00993999">
        <w:rPr>
          <w:rFonts w:ascii="Times New Roman" w:hAnsi="Times New Roman" w:cs="Times New Roman"/>
          <w:lang w:val="lv-LV"/>
        </w:rPr>
        <w:t>.</w:t>
      </w:r>
    </w:p>
    <w:p w14:paraId="1D44CFAC" w14:textId="77777777"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Maksājuma pieprasījuma sadaļas aizpilda un iesniedz atbilstoši Sadarbības iestādes Projektu portālā (KPVIS) pieejamajai formai.</w:t>
      </w:r>
    </w:p>
    <w:p w14:paraId="5102F358" w14:textId="495C9125" w:rsidR="0000342F" w:rsidRPr="003F1438" w:rsidRDefault="0000342F" w:rsidP="00993999">
      <w:pPr>
        <w:pStyle w:val="Compact"/>
        <w:numPr>
          <w:ilvl w:val="1"/>
          <w:numId w:val="31"/>
        </w:numPr>
        <w:ind w:left="426"/>
        <w:jc w:val="both"/>
        <w:rPr>
          <w:rFonts w:ascii="Times New Roman" w:hAnsi="Times New Roman" w:cs="Times New Roman"/>
          <w:lang w:val="lv-LV"/>
        </w:rPr>
      </w:pPr>
      <w:bookmarkStart w:id="15" w:name="_Ref187933611"/>
      <w:r w:rsidRPr="003F1438">
        <w:rPr>
          <w:rFonts w:ascii="Times New Roman" w:hAnsi="Times New Roman" w:cs="Times New Roman"/>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bookmarkEnd w:id="15"/>
    </w:p>
    <w:p w14:paraId="68FAD404" w14:textId="77777777"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9">
        <w:r w:rsidR="009E5D80" w:rsidRPr="00F80EB7">
          <w:rPr>
            <w:rStyle w:val="Hyperlink"/>
            <w:rFonts w:ascii="Times New Roman" w:hAnsi="Times New Roman" w:cs="Times New Roman"/>
            <w:lang w:val="lv-LV"/>
          </w:rPr>
          <w:t>Pievienotās vērtības nodokļa likums</w:t>
        </w:r>
      </w:hyperlink>
      <w:r w:rsidRPr="00F80EB7">
        <w:rPr>
          <w:rFonts w:ascii="Times New Roman" w:hAnsi="Times New Roman" w:cs="Times New Roman"/>
          <w:lang w:val="lv-LV"/>
        </w:rPr>
        <w:t>.</w:t>
      </w:r>
    </w:p>
    <w:p w14:paraId="79A4988F" w14:textId="7F391BDE"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Finansējuma saņēmējs </w:t>
      </w:r>
      <w:r w:rsidR="00BF206E" w:rsidRPr="00993999">
        <w:rPr>
          <w:rFonts w:ascii="Times New Roman" w:hAnsi="Times New Roman" w:cs="Times New Roman"/>
          <w:lang w:val="lv-LV"/>
        </w:rPr>
        <w:t>pēc Sadarbības iestādes pieprasījuma</w:t>
      </w:r>
      <w:r w:rsidRPr="00993999">
        <w:rPr>
          <w:rFonts w:ascii="Times New Roman" w:hAnsi="Times New Roman" w:cs="Times New Roman"/>
          <w:lang w:val="lv-LV"/>
        </w:rPr>
        <w:t>10</w:t>
      </w:r>
      <w:r w:rsidRPr="00F80EB7">
        <w:rPr>
          <w:rFonts w:ascii="Times New Roman" w:hAnsi="Times New Roman" w:cs="Times New Roman"/>
          <w:lang w:val="lv-LV"/>
        </w:rPr>
        <w:t xml:space="preserve"> (desmit) darbdienu laikā pēc attiecīgā pārskata perioda beigām saskaņā ar MK noteikumiem</w:t>
      </w:r>
      <w:r w:rsidRPr="00F80EB7">
        <w:rPr>
          <w:rStyle w:val="FootnoteReference"/>
          <w:rFonts w:ascii="Times New Roman" w:hAnsi="Times New Roman" w:cs="Times New Roman"/>
          <w:lang w:val="lv-LV"/>
        </w:rPr>
        <w:footnoteReference w:id="20"/>
      </w:r>
      <w:r w:rsidRPr="00F80EB7">
        <w:rPr>
          <w:rFonts w:ascii="Times New Roman" w:hAnsi="Times New Roman" w:cs="Times New Roman"/>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80EB7">
        <w:rPr>
          <w:rStyle w:val="FootnoteReference"/>
          <w:rFonts w:ascii="Times New Roman" w:hAnsi="Times New Roman" w:cs="Times New Roman"/>
          <w:lang w:val="lv-LV"/>
        </w:rPr>
        <w:footnoteReference w:id="21"/>
      </w:r>
    </w:p>
    <w:p w14:paraId="3DBE39C2" w14:textId="10626D4C" w:rsidR="00C54280" w:rsidRPr="00F80EB7" w:rsidRDefault="00925BFB"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Starpposma maksājuma pieprasījumiem par pirmajiem 6 (sešiem) mēnešiem no avansa saņemšanas dienas ir jābūt vismaz piešķirtās Avansa summas apmērā.</w:t>
      </w:r>
    </w:p>
    <w:p w14:paraId="7E1D3D5D" w14:textId="549A829A"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t>Ja Finansējuma saņēmējs nevar izlietot Avansa maksājumu noteiktajā termiņā, tas informē Sadarbības iestādi vismaz 10 (desmit) darbdienas pirms maksājuma pieprasījuma iesniegšanas.</w:t>
      </w:r>
    </w:p>
    <w:p w14:paraId="42C801D6" w14:textId="4E3FB67E" w:rsidR="009E5D80" w:rsidRPr="00F80EB7" w:rsidRDefault="003C2C57" w:rsidP="004A19A8">
      <w:pPr>
        <w:pStyle w:val="Compact"/>
        <w:numPr>
          <w:ilvl w:val="1"/>
          <w:numId w:val="31"/>
        </w:numPr>
        <w:ind w:left="0" w:firstLine="0"/>
        <w:jc w:val="both"/>
        <w:rPr>
          <w:rFonts w:ascii="Times New Roman" w:hAnsi="Times New Roman" w:cs="Times New Roman"/>
          <w:lang w:val="lv-LV"/>
        </w:rPr>
      </w:pPr>
      <w:r w:rsidRPr="00F80EB7">
        <w:rPr>
          <w:rFonts w:ascii="Times New Roman" w:hAnsi="Times New Roman" w:cs="Times New Roman"/>
          <w:lang w:val="lv-LV"/>
        </w:rPr>
        <w:lastRenderedPageBreak/>
        <w:t xml:space="preserve">Avansa maksājumu </w:t>
      </w:r>
      <w:r w:rsidRPr="00993999">
        <w:rPr>
          <w:rFonts w:ascii="Times New Roman" w:hAnsi="Times New Roman" w:cs="Times New Roman"/>
          <w:lang w:val="lv-LV"/>
        </w:rPr>
        <w:t xml:space="preserve">un starpposma maksājumu summa </w:t>
      </w:r>
      <w:r w:rsidR="00A043B6" w:rsidRPr="00993999">
        <w:rPr>
          <w:rFonts w:ascii="Times New Roman" w:hAnsi="Times New Roman" w:cs="Times New Roman"/>
          <w:lang w:val="lv-LV"/>
        </w:rPr>
        <w:t>nedrīkst pārsniegt</w:t>
      </w:r>
      <w:r w:rsidR="00806C4A" w:rsidRPr="00993999">
        <w:rPr>
          <w:rFonts w:ascii="Times New Roman" w:hAnsi="Times New Roman" w:cs="Times New Roman"/>
          <w:lang w:val="lv-LV"/>
        </w:rPr>
        <w:t xml:space="preserve"> </w:t>
      </w:r>
      <w:r w:rsidR="00A043B6" w:rsidRPr="00993999">
        <w:rPr>
          <w:rFonts w:ascii="Times New Roman" w:hAnsi="Times New Roman" w:cs="Times New Roman"/>
          <w:lang w:val="lv-LV"/>
        </w:rPr>
        <w:t> 100 % no Projektam piešķirtā  Eiropas Reģionālās attīstības fonda finansējuma un, ja Projektā paredzēts — valsts budžeta finansējuma apjoma </w:t>
      </w:r>
      <w:r w:rsidRPr="00993999">
        <w:rPr>
          <w:rFonts w:ascii="Times New Roman" w:hAnsi="Times New Roman" w:cs="Times New Roman"/>
          <w:lang w:val="lv-LV"/>
        </w:rPr>
        <w:t>.</w:t>
      </w:r>
    </w:p>
    <w:p w14:paraId="0DFB3BB2" w14:textId="77777777" w:rsidR="009E5D80" w:rsidRPr="00F80EB7" w:rsidRDefault="003C2C57" w:rsidP="004A19A8">
      <w:pPr>
        <w:pStyle w:val="Compact"/>
        <w:numPr>
          <w:ilvl w:val="1"/>
          <w:numId w:val="31"/>
        </w:numPr>
        <w:ind w:left="-142" w:firstLine="142"/>
        <w:jc w:val="both"/>
        <w:rPr>
          <w:rFonts w:ascii="Times New Roman" w:hAnsi="Times New Roman" w:cs="Times New Roman"/>
          <w:lang w:val="lv-LV"/>
        </w:rPr>
      </w:pPr>
      <w:r w:rsidRPr="00F80EB7">
        <w:rPr>
          <w:rFonts w:ascii="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7A2DE40B" w14:textId="217E4B2C" w:rsidR="009E5D80" w:rsidRPr="00F80EB7" w:rsidRDefault="003C2C57" w:rsidP="004A19A8">
      <w:pPr>
        <w:pStyle w:val="Compact"/>
        <w:numPr>
          <w:ilvl w:val="1"/>
          <w:numId w:val="31"/>
        </w:numPr>
        <w:ind w:left="-142" w:firstLine="142"/>
        <w:jc w:val="both"/>
        <w:rPr>
          <w:rFonts w:ascii="Times New Roman" w:hAnsi="Times New Roman" w:cs="Times New Roman"/>
          <w:lang w:val="lv-LV"/>
        </w:rPr>
      </w:pPr>
      <w:r w:rsidRPr="00F80EB7">
        <w:rPr>
          <w:rFonts w:ascii="Times New Roman" w:hAnsi="Times New Roman" w:cs="Times New Roman"/>
          <w:lang w:val="lv-LV"/>
        </w:rPr>
        <w:t xml:space="preserve">Sadarbības iestāde pārbauda Finansējuma saņēmēja iesniegto maksājuma pieprasījumu (tai skaitā, šo noteikumu </w:t>
      </w:r>
      <w:r w:rsidR="004368BE" w:rsidRPr="00F80EB7">
        <w:rPr>
          <w:rFonts w:ascii="Times New Roman" w:hAnsi="Times New Roman" w:cs="Times New Roman"/>
          <w:lang w:val="lv-LV"/>
        </w:rPr>
        <w:fldChar w:fldCharType="begin"/>
      </w:r>
      <w:r w:rsidR="004368BE" w:rsidRPr="00F80EB7">
        <w:rPr>
          <w:rFonts w:ascii="Times New Roman" w:hAnsi="Times New Roman" w:cs="Times New Roman"/>
          <w:lang w:val="lv-LV"/>
        </w:rPr>
        <w:instrText xml:space="preserve"> REF _Ref187933611 \r \h </w:instrText>
      </w:r>
      <w:r w:rsidR="004368BE" w:rsidRPr="00F80EB7">
        <w:rPr>
          <w:rFonts w:ascii="Times New Roman" w:hAnsi="Times New Roman" w:cs="Times New Roman"/>
          <w:lang w:val="lv-LV"/>
        </w:rPr>
      </w:r>
      <w:r w:rsidR="004368BE"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8.10</w:t>
      </w:r>
      <w:r w:rsidR="004368BE" w:rsidRPr="00F80EB7">
        <w:rPr>
          <w:rFonts w:ascii="Times New Roman" w:hAnsi="Times New Roman" w:cs="Times New Roman"/>
          <w:lang w:val="lv-LV"/>
        </w:rPr>
        <w:fldChar w:fldCharType="end"/>
      </w:r>
      <w:r w:rsidR="004368BE" w:rsidRPr="00F80EB7">
        <w:rPr>
          <w:rFonts w:ascii="Times New Roman" w:hAnsi="Times New Roman" w:cs="Times New Roman"/>
          <w:lang w:val="lv-LV"/>
        </w:rPr>
        <w:t xml:space="preserve">. </w:t>
      </w:r>
      <w:r w:rsidRPr="00F80EB7">
        <w:rPr>
          <w:rFonts w:ascii="Times New Roman" w:hAnsi="Times New Roman" w:cs="Times New Roman"/>
          <w:lang w:val="lv-LV"/>
        </w:rPr>
        <w:t xml:space="preserve">apakšpunktā minētos dokumentus) un apstiprina attiecināmos izdevumus </w:t>
      </w:r>
      <w:r w:rsidR="006C7732" w:rsidRPr="00993999">
        <w:rPr>
          <w:rFonts w:ascii="Times New Roman" w:hAnsi="Times New Roman" w:cs="Times New Roman"/>
          <w:lang w:val="lv-LV"/>
        </w:rPr>
        <w:t xml:space="preserve">un veic maksājumu </w:t>
      </w:r>
      <w:r w:rsidRPr="00993999">
        <w:rPr>
          <w:rFonts w:ascii="Times New Roman" w:hAnsi="Times New Roman" w:cs="Times New Roman"/>
          <w:lang w:val="lv-LV"/>
        </w:rPr>
        <w:t>80 (</w:t>
      </w:r>
      <w:r w:rsidRPr="00F80EB7">
        <w:rPr>
          <w:rFonts w:ascii="Times New Roman" w:hAnsi="Times New Roman" w:cs="Times New Roman"/>
          <w:lang w:val="lv-LV"/>
        </w:rPr>
        <w:t xml:space="preserve">astoņdesmit) dienu laikā, ieskaitot informācijas precizēšanai un maksājuma veikšanai nepieciešamo laiku, pēc šo noteikumu </w:t>
      </w:r>
      <w:r w:rsidR="004368BE" w:rsidRPr="00F80EB7">
        <w:rPr>
          <w:rFonts w:ascii="Times New Roman" w:hAnsi="Times New Roman" w:cs="Times New Roman"/>
          <w:lang w:val="lv-LV"/>
        </w:rPr>
        <w:fldChar w:fldCharType="begin"/>
      </w:r>
      <w:r w:rsidR="004368BE" w:rsidRPr="00F80EB7">
        <w:rPr>
          <w:rFonts w:ascii="Times New Roman" w:hAnsi="Times New Roman" w:cs="Times New Roman"/>
          <w:lang w:val="lv-LV"/>
        </w:rPr>
        <w:instrText xml:space="preserve"> REF _Ref187933643 \r \h </w:instrText>
      </w:r>
      <w:r w:rsidR="004368BE" w:rsidRPr="00F80EB7">
        <w:rPr>
          <w:rFonts w:ascii="Times New Roman" w:hAnsi="Times New Roman" w:cs="Times New Roman"/>
          <w:lang w:val="lv-LV"/>
        </w:rPr>
      </w:r>
      <w:r w:rsidR="004368BE"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8.6</w:t>
      </w:r>
      <w:r w:rsidR="004368BE" w:rsidRPr="00F80EB7">
        <w:rPr>
          <w:rFonts w:ascii="Times New Roman" w:hAnsi="Times New Roman" w:cs="Times New Roman"/>
          <w:lang w:val="lv-LV"/>
        </w:rPr>
        <w:fldChar w:fldCharType="end"/>
      </w:r>
      <w:r w:rsidR="004368BE" w:rsidRPr="00F80EB7">
        <w:rPr>
          <w:rFonts w:ascii="Times New Roman" w:hAnsi="Times New Roman" w:cs="Times New Roman"/>
          <w:lang w:val="lv-LV"/>
        </w:rPr>
        <w:t xml:space="preserve">. </w:t>
      </w:r>
      <w:r w:rsidRPr="00F80EB7">
        <w:rPr>
          <w:rFonts w:ascii="Times New Roman" w:hAnsi="Times New Roman" w:cs="Times New Roman"/>
          <w:lang w:val="lv-LV"/>
        </w:rPr>
        <w:t>apakšpunktā minētā maksājuma pieprasījuma saņemšanas.</w:t>
      </w:r>
    </w:p>
    <w:p w14:paraId="4D9265AB" w14:textId="5B35F766" w:rsidR="009E5D80" w:rsidRPr="00F80EB7" w:rsidRDefault="003C2C57" w:rsidP="004A19A8">
      <w:pPr>
        <w:pStyle w:val="Compact"/>
        <w:numPr>
          <w:ilvl w:val="1"/>
          <w:numId w:val="31"/>
        </w:numPr>
        <w:ind w:left="-142" w:firstLine="142"/>
        <w:jc w:val="both"/>
        <w:rPr>
          <w:rFonts w:ascii="Times New Roman" w:hAnsi="Times New Roman" w:cs="Times New Roman"/>
          <w:lang w:val="lv-LV"/>
        </w:rPr>
      </w:pPr>
      <w:bookmarkStart w:id="16" w:name="_Ref187933870"/>
      <w:r w:rsidRPr="00F80EB7">
        <w:rPr>
          <w:rFonts w:ascii="Times New Roman" w:hAnsi="Times New Roman" w:cs="Times New Roman"/>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w:t>
      </w:r>
      <w:r w:rsidRPr="00993999">
        <w:rPr>
          <w:rFonts w:ascii="Times New Roman" w:hAnsi="Times New Roman" w:cs="Times New Roman"/>
          <w:lang w:val="lv-LV"/>
        </w:rPr>
        <w:t xml:space="preserve">Izdevumus </w:t>
      </w:r>
      <w:r w:rsidR="00893BED" w:rsidRPr="00993999">
        <w:rPr>
          <w:rFonts w:ascii="Times New Roman" w:hAnsi="Times New Roman" w:cs="Times New Roman"/>
          <w:lang w:val="lv-LV"/>
        </w:rPr>
        <w:t>vai Rezultātus</w:t>
      </w:r>
      <w:r w:rsidR="00893BED" w:rsidRPr="00F80EB7">
        <w:rPr>
          <w:rFonts w:ascii="Times New Roman" w:hAnsi="Times New Roman" w:cs="Times New Roman"/>
          <w:color w:val="0062FF"/>
          <w:spacing w:val="2"/>
          <w:shd w:val="clear" w:color="auto" w:fill="F2F5F4"/>
          <w:lang w:val="lv-LV"/>
        </w:rPr>
        <w:t xml:space="preserve"> </w:t>
      </w:r>
      <w:r w:rsidRPr="00F80EB7">
        <w:rPr>
          <w:rFonts w:ascii="Times New Roman" w:hAnsi="Times New Roman" w:cs="Times New Roman"/>
          <w:lang w:val="lv-LV"/>
        </w:rPr>
        <w:t xml:space="preserve">pamatojošos dokumentos konstatētajām nepilnībām, šīs nepilnības novērst. Gadījumā, ja Finansējuma saņēmējs konstatētās nepilnības nenovērš šajā apakšpunktā minētajā termiņā, Sadarbības iestāde var piemērot šo noteikumu </w:t>
      </w:r>
      <w:r w:rsidR="00A072DA" w:rsidRPr="00F80EB7">
        <w:rPr>
          <w:rFonts w:ascii="Times New Roman" w:hAnsi="Times New Roman" w:cs="Times New Roman"/>
          <w:lang w:val="lv-LV"/>
        </w:rPr>
        <w:fldChar w:fldCharType="begin"/>
      </w:r>
      <w:r w:rsidR="00A072DA" w:rsidRPr="00F80EB7">
        <w:rPr>
          <w:rFonts w:ascii="Times New Roman" w:hAnsi="Times New Roman" w:cs="Times New Roman"/>
          <w:lang w:val="lv-LV"/>
        </w:rPr>
        <w:instrText xml:space="preserve"> REF attiecināmo-izdevumu-apmēra-samazināšana \r \h </w:instrText>
      </w:r>
      <w:r w:rsidR="00A072DA" w:rsidRPr="00F80EB7">
        <w:rPr>
          <w:rFonts w:ascii="Times New Roman" w:hAnsi="Times New Roman" w:cs="Times New Roman"/>
          <w:lang w:val="lv-LV"/>
        </w:rPr>
      </w:r>
      <w:r w:rsidR="00A072DA"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9</w:t>
      </w:r>
      <w:r w:rsidR="00A072DA" w:rsidRPr="00F80EB7">
        <w:rPr>
          <w:rFonts w:ascii="Times New Roman" w:hAnsi="Times New Roman" w:cs="Times New Roman"/>
          <w:lang w:val="lv-LV"/>
        </w:rPr>
        <w:fldChar w:fldCharType="end"/>
      </w:r>
      <w:r w:rsidR="00875FBF" w:rsidRPr="00F80EB7">
        <w:rPr>
          <w:rFonts w:ascii="Times New Roman" w:hAnsi="Times New Roman" w:cs="Times New Roman"/>
          <w:lang w:val="lv-LV"/>
        </w:rPr>
        <w:t xml:space="preserve">. un </w:t>
      </w:r>
      <w:r w:rsidR="00A072DA" w:rsidRPr="00F80EB7">
        <w:rPr>
          <w:rFonts w:ascii="Times New Roman" w:hAnsi="Times New Roman" w:cs="Times New Roman"/>
          <w:lang w:val="lv-LV"/>
        </w:rPr>
        <w:fldChar w:fldCharType="begin"/>
      </w:r>
      <w:r w:rsidR="00A072DA" w:rsidRPr="00F80EB7">
        <w:rPr>
          <w:rFonts w:ascii="Times New Roman" w:hAnsi="Times New Roman" w:cs="Times New Roman"/>
          <w:lang w:val="lv-LV"/>
        </w:rPr>
        <w:instrText xml:space="preserve"> REF maksajums_vai_asignejums_maksajums_vai_a \r \h </w:instrText>
      </w:r>
      <w:r w:rsidR="00A072DA" w:rsidRPr="00F80EB7">
        <w:rPr>
          <w:rFonts w:ascii="Times New Roman" w:hAnsi="Times New Roman" w:cs="Times New Roman"/>
          <w:lang w:val="lv-LV"/>
        </w:rPr>
      </w:r>
      <w:r w:rsidR="00A072DA"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10</w:t>
      </w:r>
      <w:r w:rsidR="00A072DA" w:rsidRPr="00F80EB7">
        <w:rPr>
          <w:rFonts w:ascii="Times New Roman" w:hAnsi="Times New Roman" w:cs="Times New Roman"/>
          <w:lang w:val="lv-LV"/>
        </w:rPr>
        <w:fldChar w:fldCharType="end"/>
      </w:r>
      <w:r w:rsidR="00875FBF" w:rsidRPr="00F80EB7">
        <w:rPr>
          <w:rFonts w:ascii="Times New Roman" w:hAnsi="Times New Roman" w:cs="Times New Roman"/>
          <w:lang w:val="lv-LV"/>
        </w:rPr>
        <w:t xml:space="preserve">. </w:t>
      </w:r>
      <w:r w:rsidRPr="00F80EB7">
        <w:rPr>
          <w:rFonts w:ascii="Times New Roman" w:hAnsi="Times New Roman" w:cs="Times New Roman"/>
          <w:lang w:val="lv-LV"/>
        </w:rPr>
        <w:t>sadaļā paredzētās sankcijas.</w:t>
      </w:r>
      <w:bookmarkEnd w:id="16"/>
    </w:p>
    <w:p w14:paraId="04532BB7" w14:textId="5154291D" w:rsidR="009E5D80" w:rsidRPr="00F80EB7" w:rsidRDefault="003C2C57" w:rsidP="004A19A8">
      <w:pPr>
        <w:pStyle w:val="Compact"/>
        <w:numPr>
          <w:ilvl w:val="1"/>
          <w:numId w:val="31"/>
        </w:numPr>
        <w:ind w:left="-142" w:firstLine="142"/>
        <w:jc w:val="both"/>
        <w:rPr>
          <w:rFonts w:ascii="Times New Roman" w:hAnsi="Times New Roman" w:cs="Times New Roman"/>
          <w:lang w:val="lv-LV"/>
        </w:rPr>
      </w:pPr>
      <w:r w:rsidRPr="00F80EB7">
        <w:rPr>
          <w:rFonts w:ascii="Times New Roman" w:hAnsi="Times New Roman" w:cs="Times New Roman"/>
          <w:lang w:val="lv-LV"/>
        </w:rPr>
        <w:t xml:space="preserve">Sadarbības iestādei ir tiesības iesniegto maksājuma pieprasījumu noraidīt, ja pēc Sadarbības iestādes pieprasījuma Finansējuma saņēmējs neiesniedz šo noteikumu </w:t>
      </w:r>
      <w:r w:rsidR="00D3745E" w:rsidRPr="00F80EB7">
        <w:rPr>
          <w:rFonts w:ascii="Times New Roman" w:hAnsi="Times New Roman" w:cs="Times New Roman"/>
          <w:lang w:val="lv-LV"/>
        </w:rPr>
        <w:fldChar w:fldCharType="begin"/>
      </w:r>
      <w:r w:rsidR="00D3745E" w:rsidRPr="00F80EB7">
        <w:rPr>
          <w:rFonts w:ascii="Times New Roman" w:hAnsi="Times New Roman" w:cs="Times New Roman"/>
          <w:lang w:val="lv-LV"/>
        </w:rPr>
        <w:instrText xml:space="preserve"> REF _Ref187933611 \r \h </w:instrText>
      </w:r>
      <w:r w:rsidR="00D3745E" w:rsidRPr="00F80EB7">
        <w:rPr>
          <w:rFonts w:ascii="Times New Roman" w:hAnsi="Times New Roman" w:cs="Times New Roman"/>
          <w:lang w:val="lv-LV"/>
        </w:rPr>
      </w:r>
      <w:r w:rsidR="00D3745E"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8.10</w:t>
      </w:r>
      <w:r w:rsidR="00D3745E" w:rsidRPr="00F80EB7">
        <w:rPr>
          <w:rFonts w:ascii="Times New Roman" w:hAnsi="Times New Roman" w:cs="Times New Roman"/>
          <w:lang w:val="lv-LV"/>
        </w:rPr>
        <w:fldChar w:fldCharType="end"/>
      </w:r>
      <w:r w:rsidR="0068298B" w:rsidRPr="00F80EB7">
        <w:rPr>
          <w:rFonts w:ascii="Times New Roman" w:hAnsi="Times New Roman" w:cs="Times New Roman"/>
          <w:lang w:val="lv-LV"/>
        </w:rPr>
        <w:t>.</w:t>
      </w:r>
      <w:r w:rsidR="00F7423E" w:rsidRPr="00F80EB7">
        <w:rPr>
          <w:rFonts w:ascii="Times New Roman" w:hAnsi="Times New Roman" w:cs="Times New Roman"/>
          <w:lang w:val="lv-LV"/>
        </w:rPr>
        <w:t> </w:t>
      </w:r>
      <w:r w:rsidRPr="00F80EB7">
        <w:rPr>
          <w:rFonts w:ascii="Times New Roman" w:hAnsi="Times New Roman" w:cs="Times New Roman"/>
          <w:lang w:val="lv-LV"/>
        </w:rPr>
        <w:t xml:space="preserve">apakšpunktā minētos pamatojošos dokumentus vai nenovērš šo noteikumu </w:t>
      </w:r>
      <w:r w:rsidR="00DC34A8" w:rsidRPr="00F80EB7">
        <w:rPr>
          <w:rFonts w:ascii="Times New Roman" w:hAnsi="Times New Roman" w:cs="Times New Roman"/>
          <w:lang w:val="lv-LV"/>
        </w:rPr>
        <w:fldChar w:fldCharType="begin"/>
      </w:r>
      <w:r w:rsidR="00DC34A8" w:rsidRPr="00F80EB7">
        <w:rPr>
          <w:rFonts w:ascii="Times New Roman" w:hAnsi="Times New Roman" w:cs="Times New Roman"/>
          <w:lang w:val="lv-LV"/>
        </w:rPr>
        <w:instrText xml:space="preserve"> REF _Ref187933870 \r \h </w:instrText>
      </w:r>
      <w:r w:rsidR="00DC34A8" w:rsidRPr="00F80EB7">
        <w:rPr>
          <w:rFonts w:ascii="Times New Roman" w:hAnsi="Times New Roman" w:cs="Times New Roman"/>
          <w:lang w:val="lv-LV"/>
        </w:rPr>
      </w:r>
      <w:r w:rsidR="00DC34A8"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8.18</w:t>
      </w:r>
      <w:r w:rsidR="00DC34A8" w:rsidRPr="00F80EB7">
        <w:rPr>
          <w:rFonts w:ascii="Times New Roman" w:hAnsi="Times New Roman" w:cs="Times New Roman"/>
          <w:lang w:val="lv-LV"/>
        </w:rPr>
        <w:fldChar w:fldCharType="end"/>
      </w:r>
      <w:r w:rsidR="00AD6692" w:rsidRPr="00F80EB7">
        <w:rPr>
          <w:rFonts w:ascii="Times New Roman" w:hAnsi="Times New Roman" w:cs="Times New Roman"/>
          <w:lang w:val="lv-LV"/>
        </w:rPr>
        <w:t>.</w:t>
      </w:r>
      <w:r w:rsidR="005D6CE3" w:rsidRPr="00F80EB7">
        <w:rPr>
          <w:rFonts w:ascii="Times New Roman" w:hAnsi="Times New Roman" w:cs="Times New Roman"/>
          <w:lang w:val="lv-LV"/>
        </w:rPr>
        <w:t> </w:t>
      </w:r>
      <w:r w:rsidRPr="00F80EB7">
        <w:rPr>
          <w:rFonts w:ascii="Times New Roman" w:hAnsi="Times New Roman" w:cs="Times New Roman"/>
          <w:lang w:val="lv-LV"/>
        </w:rPr>
        <w:t>apakšpunktā minētās Sadarbības iestādes norādītās nepilnības noteiktajā termiņā.</w:t>
      </w:r>
    </w:p>
    <w:p w14:paraId="05C0AFC0" w14:textId="212A09E3" w:rsidR="009E5D80" w:rsidRPr="00F80EB7" w:rsidRDefault="003C2C57" w:rsidP="004A19A8">
      <w:pPr>
        <w:pStyle w:val="Compact"/>
        <w:numPr>
          <w:ilvl w:val="1"/>
          <w:numId w:val="31"/>
        </w:numPr>
        <w:ind w:left="-142" w:firstLine="142"/>
        <w:jc w:val="both"/>
        <w:rPr>
          <w:rFonts w:ascii="Times New Roman" w:hAnsi="Times New Roman" w:cs="Times New Roman"/>
          <w:lang w:val="lv-LV"/>
        </w:rPr>
      </w:pPr>
      <w:r w:rsidRPr="00F80EB7">
        <w:rPr>
          <w:rFonts w:ascii="Times New Roman" w:hAnsi="Times New Roman" w:cs="Times New Roman"/>
          <w:lang w:val="lv-LV"/>
        </w:rPr>
        <w:t xml:space="preserve">Ja Finansējuma saņēmējs šo noteikumu </w:t>
      </w:r>
      <w:r w:rsidR="00875FBF" w:rsidRPr="00F80EB7">
        <w:rPr>
          <w:rFonts w:ascii="Times New Roman" w:hAnsi="Times New Roman" w:cs="Times New Roman"/>
          <w:lang w:val="lv-LV"/>
        </w:rPr>
        <w:fldChar w:fldCharType="begin"/>
      </w:r>
      <w:r w:rsidR="00875FBF" w:rsidRPr="00F80EB7">
        <w:rPr>
          <w:rFonts w:ascii="Times New Roman" w:hAnsi="Times New Roman" w:cs="Times New Roman"/>
          <w:lang w:val="lv-LV"/>
        </w:rPr>
        <w:instrText xml:space="preserve"> REF _Ref187933643 \r \h </w:instrText>
      </w:r>
      <w:r w:rsidR="00875FBF" w:rsidRPr="00F80EB7">
        <w:rPr>
          <w:rFonts w:ascii="Times New Roman" w:hAnsi="Times New Roman" w:cs="Times New Roman"/>
          <w:lang w:val="lv-LV"/>
        </w:rPr>
      </w:r>
      <w:r w:rsidR="00875FBF"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8.6</w:t>
      </w:r>
      <w:r w:rsidR="00875FBF" w:rsidRPr="00F80EB7">
        <w:rPr>
          <w:rFonts w:ascii="Times New Roman" w:hAnsi="Times New Roman" w:cs="Times New Roman"/>
          <w:lang w:val="lv-LV"/>
        </w:rPr>
        <w:fldChar w:fldCharType="end"/>
      </w:r>
      <w:r w:rsidR="00875FBF" w:rsidRPr="00F80EB7">
        <w:rPr>
          <w:rFonts w:ascii="Times New Roman" w:hAnsi="Times New Roman" w:cs="Times New Roman"/>
          <w:lang w:val="lv-LV"/>
        </w:rPr>
        <w:t xml:space="preserve">. </w:t>
      </w:r>
      <w:r w:rsidRPr="00F80EB7">
        <w:rPr>
          <w:rFonts w:ascii="Times New Roman" w:hAnsi="Times New Roman" w:cs="Times New Roman"/>
          <w:lang w:val="lv-LV"/>
        </w:rPr>
        <w:t xml:space="preserve">apakšpunktā paredzētajā termiņā nav iesniedzis Sadarbības iestādē maksājuma pieprasījumu, Sadarbības iestāde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w:t>
      </w:r>
      <w:r w:rsidR="00875FBF" w:rsidRPr="00F80EB7">
        <w:rPr>
          <w:rFonts w:ascii="Times New Roman" w:hAnsi="Times New Roman" w:cs="Times New Roman"/>
          <w:lang w:val="lv-LV"/>
        </w:rPr>
        <w:fldChar w:fldCharType="begin"/>
      </w:r>
      <w:r w:rsidR="00875FBF" w:rsidRPr="00F80EB7">
        <w:rPr>
          <w:rFonts w:ascii="Times New Roman" w:hAnsi="Times New Roman" w:cs="Times New Roman"/>
          <w:lang w:val="lv-LV"/>
        </w:rPr>
        <w:instrText xml:space="preserve"> REF attiecināmo-izdevumu-apmēra-samazināšana \r \h </w:instrText>
      </w:r>
      <w:r w:rsidR="00875FBF" w:rsidRPr="00F80EB7">
        <w:rPr>
          <w:rFonts w:ascii="Times New Roman" w:hAnsi="Times New Roman" w:cs="Times New Roman"/>
          <w:lang w:val="lv-LV"/>
        </w:rPr>
      </w:r>
      <w:r w:rsidR="00875FBF"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9</w:t>
      </w:r>
      <w:r w:rsidR="00875FBF" w:rsidRPr="00F80EB7">
        <w:rPr>
          <w:rFonts w:ascii="Times New Roman" w:hAnsi="Times New Roman" w:cs="Times New Roman"/>
          <w:lang w:val="lv-LV"/>
        </w:rPr>
        <w:fldChar w:fldCharType="end"/>
      </w:r>
      <w:r w:rsidR="00875FBF" w:rsidRPr="00F80EB7">
        <w:rPr>
          <w:rFonts w:ascii="Times New Roman" w:hAnsi="Times New Roman" w:cs="Times New Roman"/>
          <w:lang w:val="lv-LV"/>
        </w:rPr>
        <w:t xml:space="preserve">. un </w:t>
      </w:r>
      <w:r w:rsidR="00875FBF" w:rsidRPr="00F80EB7">
        <w:rPr>
          <w:rFonts w:ascii="Times New Roman" w:hAnsi="Times New Roman" w:cs="Times New Roman"/>
          <w:lang w:val="lv-LV"/>
        </w:rPr>
        <w:fldChar w:fldCharType="begin"/>
      </w:r>
      <w:r w:rsidR="00875FBF" w:rsidRPr="00F80EB7">
        <w:rPr>
          <w:rFonts w:ascii="Times New Roman" w:hAnsi="Times New Roman" w:cs="Times New Roman"/>
          <w:lang w:val="lv-LV"/>
        </w:rPr>
        <w:instrText xml:space="preserve"> REF maksajums_vai_asignejums_maksajums_vai_a \r \h </w:instrText>
      </w:r>
      <w:r w:rsidR="00875FBF" w:rsidRPr="00F80EB7">
        <w:rPr>
          <w:rFonts w:ascii="Times New Roman" w:hAnsi="Times New Roman" w:cs="Times New Roman"/>
          <w:lang w:val="lv-LV"/>
        </w:rPr>
      </w:r>
      <w:r w:rsidR="00875FBF"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10</w:t>
      </w:r>
      <w:r w:rsidR="00875FBF" w:rsidRPr="00F80EB7">
        <w:rPr>
          <w:rFonts w:ascii="Times New Roman" w:hAnsi="Times New Roman" w:cs="Times New Roman"/>
          <w:lang w:val="lv-LV"/>
        </w:rPr>
        <w:fldChar w:fldCharType="end"/>
      </w:r>
      <w:r w:rsidR="00875FBF" w:rsidRPr="00F80EB7">
        <w:rPr>
          <w:rFonts w:ascii="Times New Roman" w:hAnsi="Times New Roman" w:cs="Times New Roman"/>
          <w:lang w:val="lv-LV"/>
        </w:rPr>
        <w:t xml:space="preserve">. </w:t>
      </w:r>
      <w:r w:rsidRPr="00F80EB7">
        <w:rPr>
          <w:rFonts w:ascii="Times New Roman" w:hAnsi="Times New Roman" w:cs="Times New Roman"/>
          <w:lang w:val="lv-LV"/>
        </w:rPr>
        <w:t>sadaļā paredzētās sankcijas.</w:t>
      </w:r>
    </w:p>
    <w:p w14:paraId="4C2308EE" w14:textId="77777777" w:rsidR="009E5D80" w:rsidRPr="00F80EB7" w:rsidRDefault="003C2C57" w:rsidP="004A19A8">
      <w:pPr>
        <w:pStyle w:val="Compact"/>
        <w:numPr>
          <w:ilvl w:val="1"/>
          <w:numId w:val="31"/>
        </w:numPr>
        <w:ind w:left="-142" w:firstLine="142"/>
        <w:jc w:val="both"/>
        <w:rPr>
          <w:rFonts w:ascii="Times New Roman" w:hAnsi="Times New Roman" w:cs="Times New Roman"/>
          <w:lang w:val="lv-LV"/>
        </w:rPr>
      </w:pPr>
      <w:r w:rsidRPr="00F80EB7">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@sadarbibas_partneris_g_ar_komatu_v_1_0_ vai darbu izpildītāju darbības vai bezdarbības rezultātā, uzskatāmas par neattiecināmiem izdevumiem.</w:t>
      </w:r>
    </w:p>
    <w:p w14:paraId="40FF28B5"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17" w:name="attiecināmo-izdevumu-apmēra-samazināšana"/>
      <w:r w:rsidRPr="00F80EB7">
        <w:rPr>
          <w:rFonts w:ascii="Times New Roman" w:hAnsi="Times New Roman" w:cs="Times New Roman"/>
          <w:sz w:val="24"/>
          <w:szCs w:val="24"/>
          <w:lang w:val="lv-LV"/>
        </w:rPr>
        <w:t>Attiecināmo izdevumu apmēra samazināšana</w:t>
      </w:r>
      <w:bookmarkEnd w:id="17"/>
    </w:p>
    <w:p w14:paraId="17C96F50" w14:textId="77777777" w:rsidR="009E5D80" w:rsidRPr="00F80EB7" w:rsidRDefault="003C2C57" w:rsidP="004A19A8">
      <w:pPr>
        <w:pStyle w:val="Compact"/>
        <w:numPr>
          <w:ilvl w:val="1"/>
          <w:numId w:val="33"/>
        </w:numPr>
        <w:ind w:left="0" w:firstLine="0"/>
        <w:jc w:val="both"/>
        <w:rPr>
          <w:rFonts w:ascii="Times New Roman" w:hAnsi="Times New Roman" w:cs="Times New Roman"/>
          <w:lang w:val="lv-LV"/>
        </w:rPr>
      </w:pPr>
      <w:r w:rsidRPr="00F80EB7">
        <w:rPr>
          <w:rFonts w:ascii="Times New Roman" w:hAnsi="Times New Roman" w:cs="Times New Roman"/>
          <w:lang w:val="lv-LV"/>
        </w:rPr>
        <w:t>Sadarbības iestāde var samazināt Attiecināmo izdevumu summu, ja:</w:t>
      </w:r>
    </w:p>
    <w:p w14:paraId="25C01573" w14:textId="7777777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nenodrošina normatīvo aktu vai Līguma nosacījumu izpildi;</w:t>
      </w:r>
    </w:p>
    <w:p w14:paraId="550397E5" w14:textId="7777777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nenodrošina konstatēto trūkumu novēršanu;</w:t>
      </w:r>
    </w:p>
    <w:p w14:paraId="05E71219" w14:textId="7777777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faktiski veiktās izmaksas vai darbības Projektā veiktas mazākā apmērā, nekā norādīts apstiprinātajā Projektā un tā pielikumos;</w:t>
      </w:r>
    </w:p>
    <w:p w14:paraId="0CADFDC3" w14:textId="558AF11F"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nav īstenota kāda no Projekta darbībām</w:t>
      </w:r>
      <w:r w:rsidR="00362EAF" w:rsidRPr="00993999">
        <w:rPr>
          <w:rFonts w:ascii="Times New Roman" w:hAnsi="Times New Roman" w:cs="Times New Roman"/>
          <w:lang w:val="lv-LV"/>
        </w:rPr>
        <w:t>, tai skaitā darbības, kas attiecas uz horizontālo principu ieviešanu</w:t>
      </w:r>
      <w:r w:rsidR="00BC4E92" w:rsidRPr="00993999">
        <w:rPr>
          <w:rFonts w:ascii="Times New Roman" w:hAnsi="Times New Roman" w:cs="Times New Roman"/>
          <w:lang w:val="lv-LV"/>
        </w:rPr>
        <w:t xml:space="preserve"> </w:t>
      </w:r>
      <w:r w:rsidRPr="00993999">
        <w:rPr>
          <w:rFonts w:ascii="Times New Roman" w:hAnsi="Times New Roman" w:cs="Times New Roman"/>
          <w:lang w:val="lv-LV"/>
        </w:rPr>
        <w:t xml:space="preserve">vai netiek sasniegts Projekta </w:t>
      </w:r>
      <w:r w:rsidRPr="00F80EB7">
        <w:rPr>
          <w:rFonts w:ascii="Times New Roman" w:hAnsi="Times New Roman" w:cs="Times New Roman"/>
          <w:lang w:val="lv-LV"/>
        </w:rPr>
        <w:t>mērķis;</w:t>
      </w:r>
    </w:p>
    <w:p w14:paraId="09ECC98E" w14:textId="4E511F0F" w:rsidR="009E5D80" w:rsidRPr="00993999"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lastRenderedPageBreak/>
        <w:t>netiek sasniegti Projekta uzraudzības rādītāji</w:t>
      </w:r>
      <w:r w:rsidR="00FF73D9" w:rsidRPr="00993999">
        <w:rPr>
          <w:rFonts w:ascii="Times New Roman" w:hAnsi="Times New Roman" w:cs="Times New Roman"/>
          <w:lang w:val="lv-LV"/>
        </w:rPr>
        <w:t>,</w:t>
      </w:r>
      <w:r w:rsidRPr="00993999">
        <w:rPr>
          <w:rFonts w:ascii="Times New Roman" w:hAnsi="Times New Roman" w:cs="Times New Roman"/>
          <w:lang w:val="lv-LV"/>
        </w:rPr>
        <w:t xml:space="preserve"> </w:t>
      </w:r>
      <w:r w:rsidR="00FF73D9" w:rsidRPr="00993999">
        <w:rPr>
          <w:rFonts w:ascii="Times New Roman" w:hAnsi="Times New Roman" w:cs="Times New Roman"/>
          <w:lang w:val="lv-LV"/>
        </w:rPr>
        <w:t>tai skaitā rādītāji, kas attiecas uz horizontālo principu ieviešanu</w:t>
      </w:r>
      <w:r w:rsidRPr="00993999">
        <w:rPr>
          <w:rFonts w:ascii="Times New Roman" w:hAnsi="Times New Roman" w:cs="Times New Roman"/>
          <w:lang w:val="lv-LV"/>
        </w:rPr>
        <w:t>;</w:t>
      </w:r>
    </w:p>
    <w:p w14:paraId="5BFD0A67" w14:textId="1921526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Finansējuma saņēmējs nav iesniedzis </w:t>
      </w:r>
      <w:r w:rsidRPr="00993999">
        <w:rPr>
          <w:rFonts w:ascii="Times New Roman" w:hAnsi="Times New Roman" w:cs="Times New Roman"/>
          <w:lang w:val="lv-LV"/>
        </w:rPr>
        <w:t xml:space="preserve">Izdevumus </w:t>
      </w:r>
      <w:r w:rsidR="009B2457" w:rsidRPr="00993999">
        <w:rPr>
          <w:rFonts w:ascii="Times New Roman" w:hAnsi="Times New Roman" w:cs="Times New Roman"/>
          <w:lang w:val="lv-LV"/>
        </w:rPr>
        <w:t> vai Rezultātus</w:t>
      </w:r>
      <w:r w:rsidR="009B2457" w:rsidRPr="00F80EB7">
        <w:rPr>
          <w:rFonts w:ascii="Times New Roman" w:hAnsi="Times New Roman" w:cs="Times New Roman"/>
          <w:color w:val="0062FF"/>
          <w:spacing w:val="2"/>
          <w:bdr w:val="none" w:sz="0" w:space="0" w:color="auto" w:frame="1"/>
          <w:shd w:val="clear" w:color="auto" w:fill="F2F5F4"/>
          <w:lang w:val="lv-LV"/>
        </w:rPr>
        <w:t xml:space="preserve"> </w:t>
      </w:r>
      <w:r w:rsidRPr="00F80EB7">
        <w:rPr>
          <w:rFonts w:ascii="Times New Roman" w:hAnsi="Times New Roman" w:cs="Times New Roman"/>
          <w:lang w:val="lv-LV"/>
        </w:rPr>
        <w:t>pamatojošos dokumentus vai tie nav pietiekami, lai apliecinātu Attiecināmo izdevumu atbilstību normatīvo aktu vai Līguma nosacījumiem;</w:t>
      </w:r>
    </w:p>
    <w:p w14:paraId="5E7DF7E5" w14:textId="7777777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Projektā veiktie izdevumi nav atbilstoši drošas finanšu vadības principam, nav samērīgi un ekonomiski pamatoti;</w:t>
      </w:r>
    </w:p>
    <w:p w14:paraId="219BE4AF" w14:textId="7777777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iepirkumu Projekta ietvaros nav veicis atbilstoši normatīvo aktu vai Līguma prasībām;</w:t>
      </w:r>
    </w:p>
    <w:p w14:paraId="74A0D4E7" w14:textId="7777777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konstatēti Neatbilstoši veiktie izdevumi;</w:t>
      </w:r>
    </w:p>
    <w:p w14:paraId="59149F1F" w14:textId="7777777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14:paraId="57DC0E75" w14:textId="77777777" w:rsidR="009E5D80" w:rsidRPr="00F80EB7" w:rsidRDefault="003C2C57" w:rsidP="004A19A8">
      <w:pPr>
        <w:pStyle w:val="Compact"/>
        <w:numPr>
          <w:ilvl w:val="2"/>
          <w:numId w:val="34"/>
        </w:numPr>
        <w:ind w:left="0" w:firstLine="0"/>
        <w:jc w:val="both"/>
        <w:rPr>
          <w:rFonts w:ascii="Times New Roman" w:hAnsi="Times New Roman" w:cs="Times New Roman"/>
          <w:lang w:val="lv-LV"/>
        </w:rPr>
      </w:pPr>
      <w:r w:rsidRPr="00F80EB7">
        <w:rPr>
          <w:rFonts w:ascii="Times New Roman" w:hAnsi="Times New Roman" w:cs="Times New Roman"/>
          <w:lang w:val="lv-LV"/>
        </w:rPr>
        <w:t>tiek konstatēta neatbilstība Regulas 2021/1060</w:t>
      </w:r>
      <w:r w:rsidRPr="00F80EB7">
        <w:rPr>
          <w:rStyle w:val="FootnoteReference"/>
          <w:rFonts w:ascii="Times New Roman" w:hAnsi="Times New Roman" w:cs="Times New Roman"/>
          <w:lang w:val="lv-LV"/>
        </w:rPr>
        <w:footnoteReference w:id="22"/>
      </w:r>
      <w:r w:rsidRPr="00F80EB7">
        <w:rPr>
          <w:rFonts w:ascii="Times New Roman" w:hAnsi="Times New Roman" w:cs="Times New Roman"/>
          <w:lang w:val="lv-LV"/>
        </w:rPr>
        <w:t xml:space="preserve"> 2. panta 31. punkta izpratnē un ir piemērota Finanšu korekcija.</w:t>
      </w:r>
    </w:p>
    <w:p w14:paraId="30237FFD" w14:textId="77777777" w:rsidR="009E5D80" w:rsidRPr="00F80EB7" w:rsidRDefault="003C2C57" w:rsidP="004A19A8">
      <w:pPr>
        <w:pStyle w:val="Compact"/>
        <w:numPr>
          <w:ilvl w:val="1"/>
          <w:numId w:val="33"/>
        </w:numPr>
        <w:ind w:left="0" w:firstLine="0"/>
        <w:jc w:val="both"/>
        <w:rPr>
          <w:rFonts w:ascii="Times New Roman" w:hAnsi="Times New Roman" w:cs="Times New Roman"/>
          <w:lang w:val="lv-LV"/>
        </w:rPr>
      </w:pPr>
      <w:r w:rsidRPr="00F80EB7">
        <w:rPr>
          <w:rFonts w:ascii="Times New Roman" w:hAnsi="Times New Roman" w:cs="Times New Roman"/>
          <w:lang w:val="lv-LV"/>
        </w:rPr>
        <w:t>Ja Sadarbības iestāde samazina maksājuma pieprasījumā norādīto Attiecināmo izdevumu apmēru, tā informē Finansējuma saņēmēju, norādot pamatojumu.</w:t>
      </w:r>
    </w:p>
    <w:p w14:paraId="5CF1CC73" w14:textId="500F5609" w:rsidR="009E5D80" w:rsidRPr="00F80EB7" w:rsidRDefault="001017AD" w:rsidP="00347CC2">
      <w:pPr>
        <w:pStyle w:val="Heading2"/>
        <w:numPr>
          <w:ilvl w:val="0"/>
          <w:numId w:val="8"/>
        </w:numPr>
        <w:jc w:val="both"/>
        <w:rPr>
          <w:rFonts w:ascii="Times New Roman" w:hAnsi="Times New Roman" w:cs="Times New Roman"/>
          <w:sz w:val="24"/>
          <w:szCs w:val="24"/>
          <w:lang w:val="lv-LV"/>
        </w:rPr>
      </w:pPr>
      <w:bookmarkStart w:id="18" w:name="maksajums_vai_asignejums_maksajums_vai_a"/>
      <w:r w:rsidRPr="00F80EB7">
        <w:rPr>
          <w:rFonts w:ascii="Times New Roman" w:hAnsi="Times New Roman" w:cs="Times New Roman"/>
          <w:sz w:val="24"/>
          <w:szCs w:val="24"/>
          <w:lang w:val="lv-LV"/>
        </w:rPr>
        <w:t>Maks</w:t>
      </w:r>
      <w:r w:rsidR="00F62DC7" w:rsidRPr="00F80EB7">
        <w:rPr>
          <w:rFonts w:ascii="Times New Roman" w:hAnsi="Times New Roman" w:cs="Times New Roman"/>
          <w:sz w:val="24"/>
          <w:szCs w:val="24"/>
          <w:lang w:val="lv-LV"/>
        </w:rPr>
        <w:t>ā</w:t>
      </w:r>
      <w:r w:rsidRPr="00F80EB7">
        <w:rPr>
          <w:rFonts w:ascii="Times New Roman" w:hAnsi="Times New Roman" w:cs="Times New Roman"/>
          <w:sz w:val="24"/>
          <w:szCs w:val="24"/>
          <w:lang w:val="lv-LV"/>
        </w:rPr>
        <w:t>juma apturēšana</w:t>
      </w:r>
      <w:bookmarkEnd w:id="18"/>
    </w:p>
    <w:p w14:paraId="433D32D1" w14:textId="563ED935" w:rsidR="009E5D80" w:rsidRPr="00F80EB7" w:rsidRDefault="003C2C57" w:rsidP="004A19A8">
      <w:pPr>
        <w:pStyle w:val="Compact"/>
        <w:numPr>
          <w:ilvl w:val="1"/>
          <w:numId w:val="35"/>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pastāv kaut viens no turpmāk minētajiem apstākļiem, Sadarbības iestāde līdz šo apstākļu un to izraisīto seku pilnīgai izvērtēšanai vai novēršanai var apturēt </w:t>
      </w:r>
      <w:r w:rsidR="00AE0FD2" w:rsidRPr="00993999">
        <w:rPr>
          <w:rFonts w:ascii="Times New Roman" w:hAnsi="Times New Roman" w:cs="Times New Roman"/>
          <w:lang w:val="lv-LV"/>
        </w:rPr>
        <w:t xml:space="preserve">Atbalsta summas maksājuma veikšanu, </w:t>
      </w:r>
      <w:r w:rsidRPr="00993999">
        <w:rPr>
          <w:rFonts w:ascii="Times New Roman" w:hAnsi="Times New Roman" w:cs="Times New Roman"/>
          <w:lang w:val="lv-LV"/>
        </w:rPr>
        <w:t>nepieciešamības gadījumā norādot termiņu attiecīgo apst</w:t>
      </w:r>
      <w:r w:rsidRPr="00F80EB7">
        <w:rPr>
          <w:rFonts w:ascii="Times New Roman" w:hAnsi="Times New Roman" w:cs="Times New Roman"/>
          <w:lang w:val="lv-LV"/>
        </w:rPr>
        <w:t>ākļu novēršanai</w:t>
      </w:r>
      <w:r w:rsidRPr="00F80EB7">
        <w:rPr>
          <w:rStyle w:val="FootnoteReference"/>
          <w:rFonts w:ascii="Times New Roman" w:hAnsi="Times New Roman" w:cs="Times New Roman"/>
          <w:lang w:val="lv-LV"/>
        </w:rPr>
        <w:footnoteReference w:id="23"/>
      </w:r>
      <w:r w:rsidRPr="00F80EB7">
        <w:rPr>
          <w:rFonts w:ascii="Times New Roman" w:hAnsi="Times New Roman" w:cs="Times New Roman"/>
          <w:lang w:val="lv-LV"/>
        </w:rPr>
        <w:t xml:space="preserve"> :</w:t>
      </w:r>
    </w:p>
    <w:p w14:paraId="1DD34A01"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DCAC62E"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721A6ED"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saņēmējs vairs neatbilst SAM MK noteikumu prasībām, kas noteiktas Finansējuma saņēmējam, lai tas varētu pretendēt uz Atbalsta summu;</w:t>
      </w:r>
    </w:p>
    <w:p w14:paraId="610DD898"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ir ierosināts Finansējuma saņēmēja tiesiskās aizsardzības process vai </w:t>
      </w:r>
      <w:proofErr w:type="spellStart"/>
      <w:r w:rsidRPr="00F80EB7">
        <w:rPr>
          <w:rFonts w:ascii="Times New Roman" w:hAnsi="Times New Roman" w:cs="Times New Roman"/>
          <w:lang w:val="lv-LV"/>
        </w:rPr>
        <w:t>ārpustiesas</w:t>
      </w:r>
      <w:proofErr w:type="spellEnd"/>
      <w:r w:rsidRPr="00F80EB7">
        <w:rPr>
          <w:rFonts w:ascii="Times New Roman" w:hAnsi="Times New Roman" w:cs="Times New Roman"/>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6B3B1ADB"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ja saistībā ar darbībām Projekta īstenošanas ietvaros ir uzsākts administratīvā pārkāpuma process vai kriminālprocess;</w:t>
      </w:r>
    </w:p>
    <w:p w14:paraId="55822304"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lastRenderedPageBreak/>
        <w:t>pret Finansējuma saņēmēju tiesā vai šķīrējtiesā ir iesniegts prasības pieteikums vai pieteikums par prasības nodrošinājumu par summu, kas pārsniedz 50 % (piecdesmit procentus) no Atbalsta summas;</w:t>
      </w:r>
    </w:p>
    <w:p w14:paraId="7C863A2C" w14:textId="6370F0C5" w:rsidR="009E5D80" w:rsidRPr="00993999"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nav sasniegti uzraudzības rādītāji, kas tika norādīti </w:t>
      </w:r>
      <w:r w:rsidRPr="00993999">
        <w:rPr>
          <w:rFonts w:ascii="Times New Roman" w:hAnsi="Times New Roman" w:cs="Times New Roman"/>
          <w:lang w:val="lv-LV"/>
        </w:rPr>
        <w:t xml:space="preserve">Projektā </w:t>
      </w:r>
      <w:r w:rsidR="00770A7C" w:rsidRPr="00993999">
        <w:rPr>
          <w:rFonts w:ascii="Times New Roman" w:hAnsi="Times New Roman" w:cs="Times New Roman"/>
          <w:lang w:val="lv-LV"/>
        </w:rPr>
        <w:t>un par kuriem tika piešķirti punkti Projekta iesnieguma vērtēšanas gait</w:t>
      </w:r>
      <w:r w:rsidR="00295731" w:rsidRPr="00993999">
        <w:rPr>
          <w:rFonts w:ascii="Times New Roman" w:hAnsi="Times New Roman" w:cs="Times New Roman"/>
          <w:lang w:val="lv-LV"/>
        </w:rPr>
        <w:t>ā</w:t>
      </w:r>
      <w:r w:rsidRPr="00993999">
        <w:rPr>
          <w:rFonts w:ascii="Times New Roman" w:hAnsi="Times New Roman" w:cs="Times New Roman"/>
          <w:lang w:val="lv-LV"/>
        </w:rPr>
        <w:t>;</w:t>
      </w:r>
    </w:p>
    <w:p w14:paraId="4472B580"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nav sasniegti Projektā norādītie saimnieciskās darbības rādītāji, vai tie sasniegti daļēji un nepamato Projektā veiktos ilgtermiņa ieguldījumus pieprasītās Atbalsta summas apmērā;</w:t>
      </w:r>
    </w:p>
    <w:p w14:paraId="7FA9D1BA"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Finansējuma saņēmējam ir apturēta, anulēta vai nav atjaunota licence, patents vai licences līgums, kas nepieciešams Projekta īstenošanai;</w:t>
      </w:r>
    </w:p>
    <w:p w14:paraId="30DFD1CB" w14:textId="77777777"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Maksājuma pieprasījumā iekļauto attiecināmo izmaksu Gala saņēmējs nav izpildījis Noziedzīgi iegūtu līdzekļu legalizācijas un terorisma finansēšanas novēršanas likuma 18.</w:t>
      </w:r>
      <w:r w:rsidRPr="00F80EB7">
        <w:rPr>
          <w:rFonts w:ascii="Times New Roman" w:hAnsi="Times New Roman" w:cs="Times New Roman"/>
          <w:vertAlign w:val="superscript"/>
          <w:lang w:val="lv-LV"/>
        </w:rPr>
        <w:t>2</w:t>
      </w:r>
      <w:r w:rsidRPr="00F80EB7">
        <w:rPr>
          <w:rFonts w:ascii="Times New Roman" w:hAnsi="Times New Roman" w:cs="Times New Roman"/>
          <w:lang w:val="lv-LV"/>
        </w:rPr>
        <w:t xml:space="preserve"> panta prasības vai ir uzskatāms par sankciju subjektu Starptautisko un Latvijas nacionālo sankciju likuma izpratnē;</w:t>
      </w:r>
    </w:p>
    <w:p w14:paraId="15803117" w14:textId="0FE91ACD" w:rsidR="009E5D80" w:rsidRPr="00F80EB7" w:rsidRDefault="003C2C57" w:rsidP="004A19A8">
      <w:pPr>
        <w:pStyle w:val="Compact"/>
        <w:numPr>
          <w:ilvl w:val="2"/>
          <w:numId w:val="36"/>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Finansējuma saņēmējs nav nodrošinājis maksājuma pieprasījuma iesniegšanu šo noteikumu </w:t>
      </w:r>
      <w:r w:rsidR="009F14A4" w:rsidRPr="00F80EB7">
        <w:rPr>
          <w:rFonts w:ascii="Times New Roman" w:hAnsi="Times New Roman" w:cs="Times New Roman"/>
          <w:lang w:val="lv-LV"/>
        </w:rPr>
        <w:fldChar w:fldCharType="begin"/>
      </w:r>
      <w:r w:rsidR="009F14A4" w:rsidRPr="00F80EB7">
        <w:rPr>
          <w:rFonts w:ascii="Times New Roman" w:hAnsi="Times New Roman" w:cs="Times New Roman"/>
          <w:lang w:val="lv-LV"/>
        </w:rPr>
        <w:instrText xml:space="preserve"> REF _Ref187933643 \r \h </w:instrText>
      </w:r>
      <w:r w:rsidR="009F14A4" w:rsidRPr="00F80EB7">
        <w:rPr>
          <w:rFonts w:ascii="Times New Roman" w:hAnsi="Times New Roman" w:cs="Times New Roman"/>
          <w:lang w:val="lv-LV"/>
        </w:rPr>
      </w:r>
      <w:r w:rsidR="009F14A4"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8.6</w:t>
      </w:r>
      <w:r w:rsidR="009F14A4" w:rsidRPr="00F80EB7">
        <w:rPr>
          <w:rFonts w:ascii="Times New Roman" w:hAnsi="Times New Roman" w:cs="Times New Roman"/>
          <w:lang w:val="lv-LV"/>
        </w:rPr>
        <w:fldChar w:fldCharType="end"/>
      </w:r>
      <w:r w:rsidR="009F14A4" w:rsidRPr="00F80EB7">
        <w:rPr>
          <w:rFonts w:ascii="Times New Roman" w:hAnsi="Times New Roman" w:cs="Times New Roman"/>
          <w:lang w:val="lv-LV"/>
        </w:rPr>
        <w:t xml:space="preserve">. </w:t>
      </w:r>
      <w:r w:rsidRPr="00F80EB7">
        <w:rPr>
          <w:rFonts w:ascii="Times New Roman" w:hAnsi="Times New Roman" w:cs="Times New Roman"/>
          <w:lang w:val="lv-LV"/>
        </w:rPr>
        <w:t xml:space="preserve">apakšpunktā paredzētajā termiņā vai nav novērsis maksājuma pieprasījumā konstatētās nepilnības šo noteikumu </w:t>
      </w:r>
      <w:r w:rsidR="009F14A4" w:rsidRPr="00F80EB7">
        <w:rPr>
          <w:rFonts w:ascii="Times New Roman" w:hAnsi="Times New Roman" w:cs="Times New Roman"/>
          <w:lang w:val="lv-LV"/>
        </w:rPr>
        <w:fldChar w:fldCharType="begin"/>
      </w:r>
      <w:r w:rsidR="009F14A4" w:rsidRPr="00F80EB7">
        <w:rPr>
          <w:rFonts w:ascii="Times New Roman" w:hAnsi="Times New Roman" w:cs="Times New Roman"/>
          <w:lang w:val="lv-LV"/>
        </w:rPr>
        <w:instrText xml:space="preserve"> REF _Ref187933870 \r \h </w:instrText>
      </w:r>
      <w:r w:rsidR="009F14A4" w:rsidRPr="00F80EB7">
        <w:rPr>
          <w:rFonts w:ascii="Times New Roman" w:hAnsi="Times New Roman" w:cs="Times New Roman"/>
          <w:lang w:val="lv-LV"/>
        </w:rPr>
      </w:r>
      <w:r w:rsidR="009F14A4" w:rsidRPr="00F80EB7">
        <w:rPr>
          <w:rFonts w:ascii="Times New Roman" w:hAnsi="Times New Roman" w:cs="Times New Roman"/>
          <w:lang w:val="lv-LV"/>
        </w:rPr>
        <w:fldChar w:fldCharType="separate"/>
      </w:r>
      <w:r w:rsidR="004A19A8" w:rsidRPr="00F80EB7">
        <w:rPr>
          <w:rFonts w:ascii="Times New Roman" w:hAnsi="Times New Roman" w:cs="Times New Roman"/>
          <w:lang w:val="lv-LV"/>
        </w:rPr>
        <w:t>8.18</w:t>
      </w:r>
      <w:r w:rsidR="009F14A4" w:rsidRPr="00F80EB7">
        <w:rPr>
          <w:rFonts w:ascii="Times New Roman" w:hAnsi="Times New Roman" w:cs="Times New Roman"/>
          <w:lang w:val="lv-LV"/>
        </w:rPr>
        <w:fldChar w:fldCharType="end"/>
      </w:r>
      <w:r w:rsidR="00DA4921" w:rsidRPr="00F80EB7">
        <w:rPr>
          <w:rFonts w:ascii="Times New Roman" w:hAnsi="Times New Roman" w:cs="Times New Roman"/>
          <w:color w:val="0062FF"/>
          <w:spacing w:val="2"/>
          <w:bdr w:val="none" w:sz="0" w:space="0" w:color="auto" w:frame="1"/>
          <w:shd w:val="clear" w:color="auto" w:fill="F2F5F4"/>
          <w:lang w:val="lv-LV"/>
        </w:rPr>
        <w:t>.</w:t>
      </w:r>
      <w:r w:rsidR="00DA4921" w:rsidRPr="00F80EB7">
        <w:rPr>
          <w:rFonts w:ascii="Times New Roman" w:hAnsi="Times New Roman" w:cs="Times New Roman"/>
          <w:color w:val="064A4A"/>
          <w:spacing w:val="2"/>
          <w:shd w:val="clear" w:color="auto" w:fill="F2F5F4"/>
          <w:lang w:val="lv-LV"/>
        </w:rPr>
        <w:t> </w:t>
      </w:r>
      <w:r w:rsidRPr="00F80EB7">
        <w:rPr>
          <w:rFonts w:ascii="Times New Roman" w:hAnsi="Times New Roman" w:cs="Times New Roman"/>
          <w:lang w:val="lv-LV"/>
        </w:rPr>
        <w:t>apakšpunktā minētajā termiņā.</w:t>
      </w:r>
    </w:p>
    <w:p w14:paraId="71E7F8BF" w14:textId="77777777" w:rsidR="009E5D80" w:rsidRPr="00F80EB7" w:rsidRDefault="003C2C57" w:rsidP="004A19A8">
      <w:pPr>
        <w:pStyle w:val="Compact"/>
        <w:numPr>
          <w:ilvl w:val="1"/>
          <w:numId w:val="35"/>
        </w:numPr>
        <w:ind w:left="0" w:firstLine="0"/>
        <w:jc w:val="both"/>
        <w:rPr>
          <w:rFonts w:ascii="Times New Roman" w:hAnsi="Times New Roman" w:cs="Times New Roman"/>
          <w:lang w:val="lv-LV"/>
        </w:rPr>
      </w:pPr>
      <w:r w:rsidRPr="00F80EB7">
        <w:rPr>
          <w:rFonts w:ascii="Times New Roman" w:hAnsi="Times New Roman" w:cs="Times New Roman"/>
          <w:lang w:val="lv-LV"/>
        </w:rPr>
        <w:t>Sadarbības iestādei ir tiesības lūgt pagarināt kredītiestādes garantijas termiņu par periodu, kamēr maksājums ir apturēts.</w:t>
      </w:r>
    </w:p>
    <w:p w14:paraId="6B3EBCD5"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19" w:name="līguma-grozījumi"/>
      <w:r w:rsidRPr="00F80EB7">
        <w:rPr>
          <w:rFonts w:ascii="Times New Roman" w:hAnsi="Times New Roman" w:cs="Times New Roman"/>
          <w:sz w:val="24"/>
          <w:szCs w:val="24"/>
          <w:lang w:val="lv-LV"/>
        </w:rPr>
        <w:t>Līguma grozījumi</w:t>
      </w:r>
      <w:bookmarkEnd w:id="19"/>
    </w:p>
    <w:p w14:paraId="60DF248C"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F80EB7">
        <w:rPr>
          <w:rStyle w:val="FootnoteReference"/>
          <w:rFonts w:ascii="Times New Roman" w:hAnsi="Times New Roman" w:cs="Times New Roman"/>
          <w:lang w:val="lv-LV"/>
        </w:rPr>
        <w:footnoteReference w:id="24"/>
      </w:r>
      <w:r w:rsidRPr="00F80EB7">
        <w:rPr>
          <w:rFonts w:ascii="Times New Roman" w:hAnsi="Times New Roman" w:cs="Times New Roman"/>
          <w:lang w:val="lv-LV"/>
        </w:rPr>
        <w:t xml:space="preserve"> 1.pielikuma 3. punktā.</w:t>
      </w:r>
    </w:p>
    <w:p w14:paraId="6B8A01B9"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14:paraId="28710182"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12538FE7"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AC442D2"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Ierosinot Līguma grozījumus, Finansējuma saņēmējs vienlaikus ar grozījumu priekšlikumu Projektu portālā (KPVIS) iesniedz Sadarbības iestādei:</w:t>
      </w:r>
    </w:p>
    <w:p w14:paraId="46444B14" w14:textId="77777777" w:rsidR="009E5D80" w:rsidRPr="00F80EB7" w:rsidRDefault="003C2C57" w:rsidP="002B458F">
      <w:pPr>
        <w:pStyle w:val="Compact"/>
        <w:numPr>
          <w:ilvl w:val="2"/>
          <w:numId w:val="38"/>
        </w:numPr>
        <w:ind w:left="0" w:firstLine="0"/>
        <w:jc w:val="both"/>
        <w:rPr>
          <w:rFonts w:ascii="Times New Roman" w:hAnsi="Times New Roman" w:cs="Times New Roman"/>
          <w:lang w:val="lv-LV"/>
        </w:rPr>
      </w:pPr>
      <w:r w:rsidRPr="00F80EB7">
        <w:rPr>
          <w:rFonts w:ascii="Times New Roman" w:hAnsi="Times New Roman" w:cs="Times New Roman"/>
          <w:lang w:val="lv-LV"/>
        </w:rPr>
        <w:t>pamatojuma informāciju, tai skaitā dokumentus, kas pamato ierosinātos Līguma grozījumus;</w:t>
      </w:r>
    </w:p>
    <w:p w14:paraId="45012178" w14:textId="77777777" w:rsidR="009E5D80" w:rsidRPr="00F80EB7" w:rsidRDefault="003C2C57" w:rsidP="002B458F">
      <w:pPr>
        <w:pStyle w:val="Compact"/>
        <w:numPr>
          <w:ilvl w:val="2"/>
          <w:numId w:val="38"/>
        </w:numPr>
        <w:ind w:left="0" w:firstLine="0"/>
        <w:jc w:val="both"/>
        <w:rPr>
          <w:rFonts w:ascii="Times New Roman" w:hAnsi="Times New Roman" w:cs="Times New Roman"/>
          <w:lang w:val="lv-LV"/>
        </w:rPr>
      </w:pPr>
      <w:r w:rsidRPr="00F80EB7">
        <w:rPr>
          <w:rFonts w:ascii="Times New Roman" w:hAnsi="Times New Roman" w:cs="Times New Roman"/>
          <w:lang w:val="lv-LV"/>
        </w:rPr>
        <w:lastRenderedPageBreak/>
        <w:t xml:space="preserve">koriģētas Projekta iesnieguma veidlapas attiecīgās sadaļas atbilstoši MK noteikumu </w:t>
      </w:r>
      <w:r w:rsidRPr="00F80EB7">
        <w:rPr>
          <w:rStyle w:val="FootnoteReference"/>
          <w:rFonts w:ascii="Times New Roman" w:hAnsi="Times New Roman" w:cs="Times New Roman"/>
          <w:lang w:val="lv-LV"/>
        </w:rPr>
        <w:footnoteReference w:id="25"/>
      </w:r>
      <w:r w:rsidRPr="00F80EB7">
        <w:rPr>
          <w:rFonts w:ascii="Times New Roman" w:hAnsi="Times New Roman" w:cs="Times New Roman"/>
          <w:lang w:val="lv-LV"/>
        </w:rPr>
        <w:t xml:space="preserve"> 1.pielikuma 3. punktā noteiktajiem datu laukiem.</w:t>
      </w:r>
    </w:p>
    <w:p w14:paraId="576DE550" w14:textId="0B8A3B99"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iestāde 20 (divdesmit) darbdienu laikā no Finansējuma saņēmēja ierosināto grozījumu priekšlikuma saņemšanas veic to izvērtēšanu un, ja nepieciešams, veic grozījumu saskaņošanu </w:t>
      </w:r>
      <w:r w:rsidRPr="00993999">
        <w:rPr>
          <w:rFonts w:ascii="Times New Roman" w:hAnsi="Times New Roman" w:cs="Times New Roman"/>
          <w:lang w:val="lv-LV"/>
        </w:rPr>
        <w:t xml:space="preserve">ar </w:t>
      </w:r>
      <w:r w:rsidR="00991863" w:rsidRPr="00993999">
        <w:rPr>
          <w:rFonts w:ascii="Times New Roman" w:hAnsi="Times New Roman" w:cs="Times New Roman"/>
          <w:lang w:val="lv-LV"/>
        </w:rPr>
        <w:t>Atbildīgo iestādi</w:t>
      </w:r>
      <w:r w:rsidRPr="00F80EB7">
        <w:rPr>
          <w:rFonts w:ascii="Times New Roman" w:hAnsi="Times New Roman" w:cs="Times New Roman"/>
          <w:lang w:val="lv-LV"/>
        </w:rPr>
        <w:t>.</w:t>
      </w:r>
    </w:p>
    <w:p w14:paraId="2E031D68" w14:textId="17BCA78B"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w:t>
      </w:r>
      <w:r w:rsidRPr="00993999">
        <w:rPr>
          <w:rFonts w:ascii="Times New Roman" w:hAnsi="Times New Roman" w:cs="Times New Roman"/>
          <w:lang w:val="lv-LV"/>
        </w:rPr>
        <w:t xml:space="preserve">noteiktajam un, ja šie grozījumi ietekmē Projekta mērķu un Projektā norādīto uzraudzības rādītāju </w:t>
      </w:r>
      <w:r w:rsidR="00912B04" w:rsidRPr="00993999">
        <w:rPr>
          <w:rFonts w:ascii="Times New Roman" w:hAnsi="Times New Roman" w:cs="Times New Roman"/>
          <w:lang w:val="lv-LV"/>
        </w:rPr>
        <w:t xml:space="preserve">un horizontālo principu rādītāju </w:t>
      </w:r>
      <w:r w:rsidRPr="00993999">
        <w:rPr>
          <w:rFonts w:ascii="Times New Roman" w:hAnsi="Times New Roman" w:cs="Times New Roman"/>
          <w:lang w:val="lv-LV"/>
        </w:rPr>
        <w:t xml:space="preserve">sasniegšanu, pasliktina sākotnējo Projekta novērtējumu pēc Specifiskā atbalsta mērķa vai tā pasākuma </w:t>
      </w:r>
      <w:r w:rsidR="00991863" w:rsidRPr="00993999">
        <w:rPr>
          <w:rFonts w:ascii="Times New Roman" w:hAnsi="Times New Roman" w:cs="Times New Roman"/>
          <w:lang w:val="lv-LV"/>
        </w:rPr>
        <w:t>vai atlases kārtas</w:t>
      </w:r>
      <w:r w:rsidR="00B74A56" w:rsidRPr="00993999">
        <w:rPr>
          <w:rFonts w:ascii="Times New Roman" w:hAnsi="Times New Roman" w:cs="Times New Roman"/>
          <w:lang w:val="lv-LV"/>
        </w:rPr>
        <w:t xml:space="preserve"> </w:t>
      </w:r>
      <w:r w:rsidRPr="00993999">
        <w:rPr>
          <w:rFonts w:ascii="Times New Roman" w:hAnsi="Times New Roman" w:cs="Times New Roman"/>
          <w:lang w:val="lv-LV"/>
        </w:rPr>
        <w:t>projektu iesniegumu vērtēšanas kritērijiem</w:t>
      </w:r>
      <w:r w:rsidRPr="00F80EB7">
        <w:rPr>
          <w:rFonts w:ascii="Times New Roman" w:hAnsi="Times New Roman" w:cs="Times New Roman"/>
          <w:lang w:val="lv-LV"/>
        </w:rPr>
        <w:t>, ir pretrunā normatīvajiem aktiem, Līguma nosacījumiem, kā arī citos gadījumos.</w:t>
      </w:r>
    </w:p>
    <w:p w14:paraId="488BF579"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Sadarbības iestāde Finansējuma saņēmēja ierosinātos grozījumus apstiprina, tā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3C5502DE"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245BC54F"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6FAD2630"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609EEC02" w14:textId="325286F2"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w:t>
      </w:r>
      <w:r w:rsidR="00FC769A" w:rsidRPr="00993999">
        <w:rPr>
          <w:rFonts w:ascii="Times New Roman" w:hAnsi="Times New Roman" w:cs="Times New Roman"/>
          <w:lang w:val="lv-LV"/>
        </w:rPr>
        <w:t>11.5.</w:t>
      </w:r>
      <w:r w:rsidR="00FC769A" w:rsidRPr="00F80EB7">
        <w:rPr>
          <w:rFonts w:ascii="Times New Roman" w:hAnsi="Times New Roman" w:cs="Times New Roman"/>
          <w:color w:val="064A4A"/>
          <w:spacing w:val="2"/>
          <w:shd w:val="clear" w:color="auto" w:fill="F2F5F4"/>
          <w:lang w:val="lv-LV"/>
        </w:rPr>
        <w:t> </w:t>
      </w:r>
      <w:r w:rsidRPr="00F80EB7">
        <w:rPr>
          <w:rFonts w:ascii="Times New Roman" w:hAnsi="Times New Roman" w:cs="Times New Roman"/>
          <w:lang w:val="lv-LV"/>
        </w:rPr>
        <w:t>apakšpunktā noteiktajā kārtībā.</w:t>
      </w:r>
    </w:p>
    <w:p w14:paraId="4BD0EA35" w14:textId="77777777" w:rsidR="009E5D80" w:rsidRPr="00F80EB7" w:rsidRDefault="003C2C57" w:rsidP="002B458F">
      <w:pPr>
        <w:pStyle w:val="Compact"/>
        <w:numPr>
          <w:ilvl w:val="1"/>
          <w:numId w:val="37"/>
        </w:numPr>
        <w:ind w:left="0" w:firstLine="0"/>
        <w:jc w:val="both"/>
        <w:rPr>
          <w:rFonts w:ascii="Times New Roman" w:hAnsi="Times New Roman" w:cs="Times New Roman"/>
          <w:lang w:val="lv-LV"/>
        </w:rPr>
      </w:pPr>
      <w:r w:rsidRPr="00F80EB7">
        <w:rPr>
          <w:rFonts w:ascii="Times New Roman" w:hAnsi="Times New Roman" w:cs="Times New Roman"/>
          <w:lang w:val="lv-LV"/>
        </w:rPr>
        <w:lastRenderedPageBreak/>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20">
        <w:r w:rsidR="009E5D80" w:rsidRPr="00F80EB7">
          <w:rPr>
            <w:rStyle w:val="Hyperlink"/>
            <w:rFonts w:ascii="Times New Roman" w:hAnsi="Times New Roman" w:cs="Times New Roman"/>
            <w:lang w:val="lv-LV"/>
          </w:rPr>
          <w:t>www.cfla.gov.lv</w:t>
        </w:r>
      </w:hyperlink>
      <w:r w:rsidRPr="00F80EB7">
        <w:rPr>
          <w:rFonts w:ascii="Times New Roman" w:hAnsi="Times New Roman" w:cs="Times New Roman"/>
          <w:lang w:val="lv-LV"/>
        </w:rPr>
        <w:t xml:space="preserve"> un ir Finansējuma saņēmējam saistoša no to ievietošanas brīža.</w:t>
      </w:r>
    </w:p>
    <w:p w14:paraId="28B5D928"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20" w:name="līguma-izbeigšanas-kārtība-un-spēkā-nees"/>
      <w:r w:rsidRPr="00F80EB7">
        <w:rPr>
          <w:rFonts w:ascii="Times New Roman" w:hAnsi="Times New Roman" w:cs="Times New Roman"/>
          <w:sz w:val="24"/>
          <w:szCs w:val="24"/>
          <w:lang w:val="lv-LV"/>
        </w:rPr>
        <w:t>Līguma izbeigšanas kārtība un spēkā neesamība</w:t>
      </w:r>
      <w:bookmarkEnd w:id="20"/>
    </w:p>
    <w:p w14:paraId="6358AE91" w14:textId="77777777" w:rsidR="009E5D80" w:rsidRPr="00F80EB7" w:rsidRDefault="003C2C57" w:rsidP="002B458F">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Līgums izbeidzas ar Pušu saistību pilnīgu izpildi.</w:t>
      </w:r>
    </w:p>
    <w:p w14:paraId="5C2DE51D" w14:textId="77777777" w:rsidR="009E5D80" w:rsidRPr="00F80EB7" w:rsidRDefault="003C2C57" w:rsidP="002B458F">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7BB6DB6" w14:textId="77777777" w:rsidR="009E5D80" w:rsidRPr="00F80EB7" w:rsidRDefault="003C2C57" w:rsidP="002B458F">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Ja Finansējuma saņēmējs ierosina izbeigt Līgumu un Finansējuma saņēmējam Projekta īstenošanas laikā @maksajums_vai_asignejums_nebija_radusies_izdevumi,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parakstītu vienošanos par Līguma izbeigšanu, izņemot šo noteikumu @sf_14_7_4_atsauce apakšpunktā paredzētajā gadījumā. Ja Sadarbības iestāde ierosina Līguma izbeigšanu, tā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parakstītu vienošanos par Līguma izbeigšanu. Finansējuma saņēmējs pēc vienošanās par Līguma izbeigšanu parakstīšanas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Sadarbības iestādei tās eksemplāru. Gadījumā, ja Finansējuma saņēmējs neparaksta vienošanos par Līguma izbeigšanu Sadarbības iestādes noteiktajā termiņā, Sadarbības iestāde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parakstītu vienpusēju paziņojumu par Līguma izbeigšanu.</w:t>
      </w:r>
    </w:p>
    <w:p w14:paraId="1C6CD9B4" w14:textId="77777777" w:rsidR="009E5D80" w:rsidRPr="00F80EB7" w:rsidRDefault="003C2C57" w:rsidP="00EB230E">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Ja Finansējuma saņēmējs vai Sadarbības iestāde ierosina izbeigt Līgumu un Finansējuma saņēmējam Projekta īstenošanas laikā ir radušies izdevumi, Sadarbības iestāde:</w:t>
      </w:r>
    </w:p>
    <w:p w14:paraId="16E8882A" w14:textId="77777777" w:rsidR="009E5D80" w:rsidRPr="00F80EB7" w:rsidRDefault="003C2C57" w:rsidP="00EB230E">
      <w:pPr>
        <w:pStyle w:val="Compact"/>
        <w:numPr>
          <w:ilvl w:val="2"/>
          <w:numId w:val="40"/>
        </w:numPr>
        <w:ind w:left="0" w:firstLine="0"/>
        <w:jc w:val="both"/>
        <w:rPr>
          <w:rFonts w:ascii="Times New Roman" w:hAnsi="Times New Roman" w:cs="Times New Roman"/>
          <w:lang w:val="lv-LV"/>
        </w:rPr>
      </w:pPr>
      <w:r w:rsidRPr="00F80EB7">
        <w:rPr>
          <w:rFonts w:ascii="Times New Roman" w:hAnsi="Times New Roman" w:cs="Times New Roman"/>
          <w:lang w:val="lv-LV"/>
        </w:rPr>
        <w:t>pieņem lēmumu par Līguma izbeigšanu;</w:t>
      </w:r>
    </w:p>
    <w:p w14:paraId="71BC6874" w14:textId="77777777" w:rsidR="009E5D80" w:rsidRPr="00F80EB7" w:rsidRDefault="003C2C57" w:rsidP="00EB230E">
      <w:pPr>
        <w:pStyle w:val="Compact"/>
        <w:numPr>
          <w:ilvl w:val="2"/>
          <w:numId w:val="40"/>
        </w:numPr>
        <w:ind w:left="0" w:firstLine="0"/>
        <w:jc w:val="both"/>
        <w:rPr>
          <w:rFonts w:ascii="Times New Roman" w:hAnsi="Times New Roman" w:cs="Times New Roman"/>
          <w:lang w:val="lv-LV"/>
        </w:rPr>
      </w:pP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vienpusēju paziņojumu par Līguma izbeigšanu.</w:t>
      </w:r>
    </w:p>
    <w:p w14:paraId="640028FE" w14:textId="77777777" w:rsidR="009E5D80" w:rsidRPr="00F80EB7" w:rsidRDefault="003C2C57" w:rsidP="00EB230E">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531860A" w14:textId="77777777" w:rsidR="009E5D80" w:rsidRPr="00F80EB7" w:rsidRDefault="003C2C57" w:rsidP="00EB230E">
      <w:pPr>
        <w:pStyle w:val="Compact"/>
        <w:numPr>
          <w:ilvl w:val="2"/>
          <w:numId w:val="41"/>
        </w:numPr>
        <w:ind w:left="0" w:firstLine="0"/>
        <w:jc w:val="both"/>
        <w:rPr>
          <w:rFonts w:ascii="Times New Roman" w:hAnsi="Times New Roman" w:cs="Times New Roman"/>
          <w:lang w:val="lv-LV"/>
        </w:rPr>
      </w:pPr>
      <w:r w:rsidRPr="00F80EB7">
        <w:rPr>
          <w:rFonts w:ascii="Times New Roman" w:hAnsi="Times New Roman" w:cs="Times New Roman"/>
          <w:lang w:val="lv-LV"/>
        </w:rPr>
        <w:t>paziņo Finansējuma saņēmējam termiņu, kādā saņemtā Atbalsta summa vai tās daļa atmaksājama, veicot pārskaitījumu uz Sadarbības iestādes norādīto kontu;</w:t>
      </w:r>
    </w:p>
    <w:p w14:paraId="07F031CF" w14:textId="77777777" w:rsidR="009E5D80" w:rsidRPr="00F80EB7" w:rsidRDefault="003C2C57" w:rsidP="00EB230E">
      <w:pPr>
        <w:pStyle w:val="Compact"/>
        <w:numPr>
          <w:ilvl w:val="2"/>
          <w:numId w:val="41"/>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Sadarbības iestādes parakstītu vienošanos par Līguma izbeigšanu. Finansējuma saņēmējs pēc vienošanās parakstīšanas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vienpusēju paziņojumu par Līguma izbeigšanu.</w:t>
      </w:r>
    </w:p>
    <w:p w14:paraId="24B39590" w14:textId="77777777" w:rsidR="009E5D80" w:rsidRPr="00F80EB7" w:rsidRDefault="003C2C57" w:rsidP="00EB230E">
      <w:pPr>
        <w:pStyle w:val="Compact"/>
        <w:numPr>
          <w:ilvl w:val="2"/>
          <w:numId w:val="41"/>
        </w:numPr>
        <w:ind w:left="0" w:firstLine="0"/>
        <w:jc w:val="both"/>
        <w:rPr>
          <w:rFonts w:ascii="Times New Roman" w:hAnsi="Times New Roman" w:cs="Times New Roman"/>
          <w:lang w:val="lv-LV"/>
        </w:rPr>
      </w:pPr>
      <w:r w:rsidRPr="00F80EB7">
        <w:rPr>
          <w:rFonts w:ascii="Times New Roman" w:hAnsi="Times New Roman" w:cs="Times New Roman"/>
          <w:lang w:val="lv-LV"/>
        </w:rPr>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FDBEB87" w14:textId="3C494443" w:rsidR="009E5D80" w:rsidRPr="00F80EB7" w:rsidRDefault="003C2C57" w:rsidP="00EB230E">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Sadarbības iestādei ir tiesības vienpusēji atkāpties no Līguma atbilstoši MK noteikumos </w:t>
      </w:r>
      <w:r w:rsidRPr="00F80EB7">
        <w:rPr>
          <w:rStyle w:val="FootnoteReference"/>
          <w:rFonts w:ascii="Times New Roman" w:hAnsi="Times New Roman" w:cs="Times New Roman"/>
          <w:lang w:val="lv-LV"/>
        </w:rPr>
        <w:footnoteReference w:id="26"/>
      </w:r>
      <w:r w:rsidRPr="00F80EB7">
        <w:rPr>
          <w:rFonts w:ascii="Times New Roman" w:hAnsi="Times New Roman" w:cs="Times New Roman"/>
          <w:lang w:val="lv-LV"/>
        </w:rPr>
        <w:t xml:space="preserve"> noteiktajam šādos gadījumos:</w:t>
      </w:r>
    </w:p>
    <w:p w14:paraId="52E76AF7" w14:textId="77777777" w:rsidR="009E5D80" w:rsidRPr="00F80EB7" w:rsidRDefault="003C2C57" w:rsidP="002B458F">
      <w:pPr>
        <w:pStyle w:val="Compact"/>
        <w:numPr>
          <w:ilvl w:val="2"/>
          <w:numId w:val="42"/>
        </w:numPr>
        <w:ind w:left="0" w:firstLine="0"/>
        <w:jc w:val="both"/>
        <w:rPr>
          <w:rFonts w:ascii="Times New Roman" w:hAnsi="Times New Roman" w:cs="Times New Roman"/>
          <w:lang w:val="lv-LV"/>
        </w:rPr>
      </w:pPr>
      <w:r w:rsidRPr="00F80EB7">
        <w:rPr>
          <w:rFonts w:ascii="Times New Roman" w:hAnsi="Times New Roman" w:cs="Times New Roman"/>
          <w:lang w:val="lv-LV"/>
        </w:rPr>
        <w:t>konstatēts, ka visi Projekta izdevumi atzīti par Neatbilstoši veiktiem izdevumiem;</w:t>
      </w:r>
    </w:p>
    <w:p w14:paraId="12FF662B" w14:textId="77777777" w:rsidR="009E5D80" w:rsidRPr="00F80EB7" w:rsidRDefault="003C2C57" w:rsidP="002B458F">
      <w:pPr>
        <w:pStyle w:val="Compact"/>
        <w:numPr>
          <w:ilvl w:val="2"/>
          <w:numId w:val="42"/>
        </w:numPr>
        <w:ind w:left="0" w:firstLine="0"/>
        <w:jc w:val="both"/>
        <w:rPr>
          <w:rFonts w:ascii="Times New Roman" w:hAnsi="Times New Roman" w:cs="Times New Roman"/>
          <w:lang w:val="lv-LV"/>
        </w:rPr>
      </w:pPr>
      <w:r w:rsidRPr="00F80EB7">
        <w:rPr>
          <w:rFonts w:ascii="Times New Roman" w:hAnsi="Times New Roman" w:cs="Times New Roman"/>
          <w:lang w:val="lv-LV"/>
        </w:rPr>
        <w:t>konstatēts, ka nav sasniegts Projekta mērķis;</w:t>
      </w:r>
    </w:p>
    <w:p w14:paraId="6AFF2A54" w14:textId="77777777" w:rsidR="009E5D80" w:rsidRPr="00F80EB7" w:rsidRDefault="003C2C57" w:rsidP="002B458F">
      <w:pPr>
        <w:pStyle w:val="Compact"/>
        <w:numPr>
          <w:ilvl w:val="2"/>
          <w:numId w:val="42"/>
        </w:numPr>
        <w:ind w:left="0" w:firstLine="0"/>
        <w:jc w:val="both"/>
        <w:rPr>
          <w:rFonts w:ascii="Times New Roman" w:hAnsi="Times New Roman" w:cs="Times New Roman"/>
          <w:lang w:val="lv-LV"/>
        </w:rPr>
      </w:pPr>
      <w:r w:rsidRPr="00F80EB7">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5A07C6E2" w14:textId="61CC8E70" w:rsidR="009E5D80" w:rsidRPr="00F80EB7" w:rsidRDefault="003C2C57" w:rsidP="002B458F">
      <w:pPr>
        <w:pStyle w:val="Compact"/>
        <w:numPr>
          <w:ilvl w:val="2"/>
          <w:numId w:val="42"/>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F80EB7">
        <w:rPr>
          <w:rFonts w:ascii="Times New Roman" w:hAnsi="Times New Roman" w:cs="Times New Roman"/>
          <w:lang w:val="lv-LV"/>
        </w:rPr>
        <w:t>nosūta</w:t>
      </w:r>
      <w:proofErr w:type="spellEnd"/>
      <w:r w:rsidRPr="00F80EB7">
        <w:rPr>
          <w:rFonts w:ascii="Times New Roman" w:hAnsi="Times New Roman" w:cs="Times New Roman"/>
          <w:lang w:val="lv-LV"/>
        </w:rPr>
        <w:t xml:space="preserve"> Finansējuma saņēmējam parakstītu vienpusēju paziņojumu par Līguma izbeigšanu</w:t>
      </w:r>
      <w:r w:rsidRPr="00993999">
        <w:rPr>
          <w:rFonts w:ascii="Times New Roman" w:hAnsi="Times New Roman" w:cs="Times New Roman"/>
          <w:lang w:val="lv-LV"/>
        </w:rPr>
        <w:t xml:space="preserve">. </w:t>
      </w:r>
      <w:r w:rsidR="008807B8" w:rsidRPr="00993999">
        <w:rPr>
          <w:rFonts w:ascii="Times New Roman" w:hAnsi="Times New Roman" w:cs="Times New Roman"/>
          <w:lang w:val="lv-LV"/>
        </w:rPr>
        <w:t> Finansējuma saņēmējam ir pienākums pirms Līguma izbeigšanas veikt saņemtās Atbalsta summas vai tās daļas atmaksu Sadarbības iestādei Līgumā noteiktajā kārtībā (ja attiecināms).</w:t>
      </w:r>
    </w:p>
    <w:p w14:paraId="7765BB5E" w14:textId="77777777" w:rsidR="009E5D80" w:rsidRPr="00F80EB7" w:rsidRDefault="003C2C57" w:rsidP="002B458F">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14D1FB3D" w14:textId="77777777" w:rsidR="009E5D80" w:rsidRPr="00F80EB7" w:rsidRDefault="003C2C57" w:rsidP="002B458F">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6A010D3" w14:textId="73C3A9DA" w:rsidR="009E5D80" w:rsidRPr="00F80EB7" w:rsidRDefault="003C2C57" w:rsidP="002B458F">
      <w:pPr>
        <w:pStyle w:val="Compact"/>
        <w:numPr>
          <w:ilvl w:val="1"/>
          <w:numId w:val="39"/>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Līgums uzskatāms par spēkā neesošu no tā parakstīšanas dienas, ja tas ticis noslēgts, pamatojoties uz prettiesisku </w:t>
      </w:r>
      <w:r w:rsidR="00F53412" w:rsidRPr="00993999">
        <w:rPr>
          <w:rFonts w:ascii="Times New Roman" w:hAnsi="Times New Roman" w:cs="Times New Roman"/>
          <w:lang w:val="lv-LV"/>
        </w:rPr>
        <w:t>pārvaldes lēmumu</w:t>
      </w:r>
      <w:r w:rsidR="00B74A56" w:rsidRPr="00993999">
        <w:rPr>
          <w:rFonts w:ascii="Times New Roman" w:hAnsi="Times New Roman" w:cs="Times New Roman"/>
          <w:lang w:val="lv-LV"/>
        </w:rPr>
        <w:t xml:space="preserve"> </w:t>
      </w:r>
      <w:r w:rsidRPr="00993999">
        <w:rPr>
          <w:rFonts w:ascii="Times New Roman" w:hAnsi="Times New Roman" w:cs="Times New Roman"/>
          <w:lang w:val="lv-LV"/>
        </w:rPr>
        <w:t xml:space="preserve">par Projekta iesnieguma apstiprināšanu un minētais </w:t>
      </w:r>
      <w:r w:rsidR="00F53412" w:rsidRPr="00993999">
        <w:rPr>
          <w:rFonts w:ascii="Times New Roman" w:hAnsi="Times New Roman" w:cs="Times New Roman"/>
          <w:lang w:val="lv-LV"/>
        </w:rPr>
        <w:t>pārvaldes lēmum</w:t>
      </w:r>
      <w:r w:rsidR="008807B8" w:rsidRPr="00993999">
        <w:rPr>
          <w:rFonts w:ascii="Times New Roman" w:hAnsi="Times New Roman" w:cs="Times New Roman"/>
          <w:lang w:val="lv-LV"/>
        </w:rPr>
        <w:t>s</w:t>
      </w:r>
      <w:r w:rsidR="00F53412" w:rsidRPr="00993999">
        <w:rPr>
          <w:rFonts w:ascii="Times New Roman" w:hAnsi="Times New Roman" w:cs="Times New Roman"/>
          <w:lang w:val="lv-LV"/>
        </w:rPr>
        <w:t xml:space="preserve"> </w:t>
      </w:r>
      <w:r w:rsidRPr="00993999">
        <w:rPr>
          <w:rFonts w:ascii="Times New Roman" w:hAnsi="Times New Roman" w:cs="Times New Roman"/>
          <w:lang w:val="lv-LV"/>
        </w:rPr>
        <w:t>ticis atcelts.</w:t>
      </w:r>
    </w:p>
    <w:p w14:paraId="55B25B4C" w14:textId="77777777" w:rsidR="009E5D80" w:rsidRPr="00F80EB7" w:rsidRDefault="003C2C57" w:rsidP="00347CC2">
      <w:pPr>
        <w:pStyle w:val="Heading2"/>
        <w:numPr>
          <w:ilvl w:val="0"/>
          <w:numId w:val="8"/>
        </w:numPr>
        <w:jc w:val="both"/>
        <w:rPr>
          <w:rFonts w:ascii="Times New Roman" w:hAnsi="Times New Roman" w:cs="Times New Roman"/>
          <w:sz w:val="24"/>
          <w:szCs w:val="24"/>
          <w:lang w:val="lv-LV"/>
        </w:rPr>
      </w:pPr>
      <w:bookmarkStart w:id="21" w:name="noslēguma-jautājumi"/>
      <w:r w:rsidRPr="00F80EB7">
        <w:rPr>
          <w:rFonts w:ascii="Times New Roman" w:hAnsi="Times New Roman" w:cs="Times New Roman"/>
          <w:sz w:val="24"/>
          <w:szCs w:val="24"/>
          <w:lang w:val="lv-LV"/>
        </w:rPr>
        <w:t>Noslēguma jautājumi</w:t>
      </w:r>
      <w:bookmarkEnd w:id="21"/>
    </w:p>
    <w:p w14:paraId="36655AFC" w14:textId="77777777" w:rsidR="009E5D80" w:rsidRPr="00F80EB7" w:rsidRDefault="003C2C57" w:rsidP="00E749A6">
      <w:pPr>
        <w:pStyle w:val="Compact"/>
        <w:numPr>
          <w:ilvl w:val="1"/>
          <w:numId w:val="43"/>
        </w:numPr>
        <w:ind w:hanging="716"/>
        <w:jc w:val="both"/>
        <w:rPr>
          <w:rFonts w:ascii="Times New Roman" w:hAnsi="Times New Roman" w:cs="Times New Roman"/>
          <w:lang w:val="lv-LV"/>
        </w:rPr>
      </w:pPr>
      <w:r w:rsidRPr="00F80EB7">
        <w:rPr>
          <w:rFonts w:ascii="Times New Roman" w:hAnsi="Times New Roman" w:cs="Times New Roman"/>
          <w:lang w:val="lv-LV"/>
        </w:rPr>
        <w:t>Nosacījumi, kas tieši nav atrunāti Līgumā, tiek risināti saskaņā ar normatīvajiem aktiem.</w:t>
      </w:r>
    </w:p>
    <w:p w14:paraId="6960505C" w14:textId="77777777" w:rsidR="009E5D80" w:rsidRPr="00F80EB7" w:rsidRDefault="003C2C57" w:rsidP="002B458F">
      <w:pPr>
        <w:pStyle w:val="Compact"/>
        <w:numPr>
          <w:ilvl w:val="1"/>
          <w:numId w:val="43"/>
        </w:numPr>
        <w:ind w:left="0" w:firstLine="0"/>
        <w:jc w:val="both"/>
        <w:rPr>
          <w:rFonts w:ascii="Times New Roman" w:hAnsi="Times New Roman" w:cs="Times New Roman"/>
          <w:lang w:val="lv-LV"/>
        </w:rPr>
      </w:pPr>
      <w:r w:rsidRPr="00F80EB7">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EF7B8F5" w14:textId="77777777" w:rsidR="009E5D80" w:rsidRPr="00F80EB7" w:rsidRDefault="003C2C57" w:rsidP="002B458F">
      <w:pPr>
        <w:pStyle w:val="Compact"/>
        <w:numPr>
          <w:ilvl w:val="1"/>
          <w:numId w:val="43"/>
        </w:numPr>
        <w:ind w:left="0" w:firstLine="0"/>
        <w:jc w:val="both"/>
        <w:rPr>
          <w:rFonts w:ascii="Times New Roman" w:hAnsi="Times New Roman" w:cs="Times New Roman"/>
          <w:lang w:val="lv-LV"/>
        </w:rPr>
      </w:pPr>
      <w:r w:rsidRPr="00F80EB7">
        <w:rPr>
          <w:rFonts w:ascii="Times New Roman" w:hAnsi="Times New Roman" w:cs="Times New Roman"/>
          <w:lang w:val="lv-LV"/>
        </w:rPr>
        <w:t xml:space="preserve">Projekta lieta ir pieejama Likumā, Informācijas atklātības likumā un Regulas 2021/1060 </w:t>
      </w:r>
      <w:r w:rsidRPr="00F80EB7">
        <w:rPr>
          <w:rStyle w:val="FootnoteReference"/>
          <w:rFonts w:ascii="Times New Roman" w:hAnsi="Times New Roman" w:cs="Times New Roman"/>
          <w:lang w:val="lv-LV"/>
        </w:rPr>
        <w:footnoteReference w:id="27"/>
      </w:r>
      <w:r w:rsidRPr="00F80EB7">
        <w:rPr>
          <w:rFonts w:ascii="Times New Roman" w:hAnsi="Times New Roman" w:cs="Times New Roman"/>
          <w:lang w:val="lv-LV"/>
        </w:rPr>
        <w:t xml:space="preserve"> 49. panta 3. punktā noteiktajā apjomā un kārtībā.</w:t>
      </w:r>
    </w:p>
    <w:p w14:paraId="707F592E" w14:textId="77777777" w:rsidR="009E5D80" w:rsidRPr="00F80EB7" w:rsidRDefault="003C2C57" w:rsidP="00E749A6">
      <w:pPr>
        <w:pStyle w:val="Compact"/>
        <w:numPr>
          <w:ilvl w:val="1"/>
          <w:numId w:val="43"/>
        </w:numPr>
        <w:ind w:hanging="716"/>
        <w:jc w:val="both"/>
        <w:rPr>
          <w:rFonts w:ascii="Times New Roman" w:hAnsi="Times New Roman" w:cs="Times New Roman"/>
          <w:lang w:val="lv-LV"/>
        </w:rPr>
      </w:pPr>
      <w:r w:rsidRPr="00F80EB7">
        <w:rPr>
          <w:rFonts w:ascii="Times New Roman" w:hAnsi="Times New Roman" w:cs="Times New Roman"/>
          <w:lang w:val="lv-LV"/>
        </w:rPr>
        <w:lastRenderedPageBreak/>
        <w:t>Ja Līgumā nav norādīts citādi:</w:t>
      </w:r>
    </w:p>
    <w:p w14:paraId="608D332B" w14:textId="77777777" w:rsidR="009E5D80" w:rsidRPr="00F80EB7" w:rsidRDefault="003C2C57" w:rsidP="002B458F">
      <w:pPr>
        <w:pStyle w:val="Compact"/>
        <w:numPr>
          <w:ilvl w:val="2"/>
          <w:numId w:val="44"/>
        </w:numPr>
        <w:ind w:left="0" w:firstLine="0"/>
        <w:jc w:val="both"/>
        <w:rPr>
          <w:rFonts w:ascii="Times New Roman" w:hAnsi="Times New Roman" w:cs="Times New Roman"/>
          <w:lang w:val="lv-LV"/>
        </w:rPr>
      </w:pPr>
      <w:r w:rsidRPr="00F80EB7">
        <w:rPr>
          <w:rFonts w:ascii="Times New Roman" w:hAnsi="Times New Roman" w:cs="Times New Roman"/>
          <w:lang w:val="lv-LV"/>
        </w:rPr>
        <w:t>sadaļu un punktu virsraksti ir norādīti tikai pārskatāmības labad un neietekmē Līguma būtību;</w:t>
      </w:r>
    </w:p>
    <w:p w14:paraId="23F0E365" w14:textId="77777777" w:rsidR="009E5D80" w:rsidRPr="00F80EB7" w:rsidRDefault="003C2C57" w:rsidP="002B458F">
      <w:pPr>
        <w:pStyle w:val="Compact"/>
        <w:numPr>
          <w:ilvl w:val="2"/>
          <w:numId w:val="44"/>
        </w:numPr>
        <w:ind w:left="0" w:firstLine="0"/>
        <w:jc w:val="both"/>
        <w:rPr>
          <w:rFonts w:ascii="Times New Roman" w:hAnsi="Times New Roman" w:cs="Times New Roman"/>
          <w:lang w:val="lv-LV"/>
        </w:rPr>
      </w:pPr>
      <w:r w:rsidRPr="00F80EB7">
        <w:rPr>
          <w:rFonts w:ascii="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B506D4F" w14:textId="77777777" w:rsidR="009E5D80" w:rsidRPr="00F80EB7" w:rsidRDefault="003C2C57" w:rsidP="002B458F">
      <w:pPr>
        <w:pStyle w:val="Compact"/>
        <w:numPr>
          <w:ilvl w:val="2"/>
          <w:numId w:val="44"/>
        </w:numPr>
        <w:tabs>
          <w:tab w:val="left" w:pos="0"/>
        </w:tabs>
        <w:ind w:left="0" w:firstLine="0"/>
        <w:jc w:val="both"/>
        <w:rPr>
          <w:rFonts w:ascii="Times New Roman" w:hAnsi="Times New Roman" w:cs="Times New Roman"/>
          <w:lang w:val="lv-LV"/>
        </w:rPr>
      </w:pPr>
      <w:r w:rsidRPr="00F80EB7">
        <w:rPr>
          <w:rFonts w:ascii="Times New Roman" w:hAnsi="Times New Roman" w:cs="Times New Roman"/>
          <w:lang w:val="lv-LV"/>
        </w:rPr>
        <w:t>atsauce uz personu ietver arī tās tiesību un saistību pārņēmējus.</w:t>
      </w:r>
    </w:p>
    <w:p w14:paraId="077E64D1" w14:textId="77777777" w:rsidR="009E5D80" w:rsidRPr="00F80EB7" w:rsidRDefault="003C2C57" w:rsidP="002B458F">
      <w:pPr>
        <w:pStyle w:val="Compact"/>
        <w:numPr>
          <w:ilvl w:val="1"/>
          <w:numId w:val="43"/>
        </w:numPr>
        <w:tabs>
          <w:tab w:val="left" w:pos="0"/>
        </w:tabs>
        <w:ind w:hanging="716"/>
        <w:jc w:val="both"/>
        <w:rPr>
          <w:rFonts w:ascii="Times New Roman" w:hAnsi="Times New Roman" w:cs="Times New Roman"/>
          <w:lang w:val="lv-LV"/>
        </w:rPr>
      </w:pPr>
      <w:r w:rsidRPr="00F80EB7">
        <w:rPr>
          <w:rFonts w:ascii="Times New Roman" w:hAnsi="Times New Roman" w:cs="Times New Roman"/>
          <w:lang w:val="lv-LV"/>
        </w:rPr>
        <w:t>Līgums ir saistošs Pusēm un to tiesību un saistību pārņēmējiem.</w:t>
      </w:r>
    </w:p>
    <w:p w14:paraId="16EE55CF" w14:textId="77777777" w:rsidR="009E5D80" w:rsidRPr="00F80EB7" w:rsidRDefault="003C2C57" w:rsidP="002B458F">
      <w:pPr>
        <w:pStyle w:val="Compact"/>
        <w:numPr>
          <w:ilvl w:val="1"/>
          <w:numId w:val="43"/>
        </w:numPr>
        <w:tabs>
          <w:tab w:val="left" w:pos="0"/>
        </w:tabs>
        <w:ind w:left="0" w:firstLine="0"/>
        <w:jc w:val="both"/>
        <w:rPr>
          <w:rFonts w:ascii="Times New Roman" w:hAnsi="Times New Roman" w:cs="Times New Roman"/>
          <w:lang w:val="lv-LV"/>
        </w:rPr>
      </w:pPr>
      <w:r w:rsidRPr="00F80EB7">
        <w:rPr>
          <w:rFonts w:ascii="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505E9C4C" w14:textId="539A70C8" w:rsidR="009E5D80" w:rsidRPr="00F80EB7" w:rsidRDefault="003C2C57" w:rsidP="002B458F">
      <w:pPr>
        <w:pStyle w:val="Compact"/>
        <w:numPr>
          <w:ilvl w:val="1"/>
          <w:numId w:val="43"/>
        </w:numPr>
        <w:tabs>
          <w:tab w:val="left" w:pos="0"/>
        </w:tabs>
        <w:ind w:left="0" w:firstLine="0"/>
        <w:jc w:val="both"/>
        <w:rPr>
          <w:rFonts w:ascii="Times New Roman" w:hAnsi="Times New Roman" w:cs="Times New Roman"/>
          <w:lang w:val="lv-LV"/>
        </w:rPr>
      </w:pPr>
      <w:r w:rsidRPr="00F80EB7">
        <w:rPr>
          <w:rFonts w:ascii="Times New Roman" w:hAnsi="Times New Roman" w:cs="Times New Roman"/>
          <w:lang w:val="lv-LV"/>
        </w:rPr>
        <w:t xml:space="preserve">Par nepārvaramas varas un ārkārtējiem apstākļiem tiek ziņots rakstiski šo noteikumu </w:t>
      </w:r>
      <w:r w:rsidR="002B458F" w:rsidRPr="00F80EB7">
        <w:rPr>
          <w:rFonts w:ascii="Times New Roman" w:hAnsi="Times New Roman" w:cs="Times New Roman"/>
          <w:color w:val="0062FF"/>
          <w:spacing w:val="2"/>
          <w:shd w:val="clear" w:color="auto" w:fill="F2F5F4"/>
          <w:lang w:val="lv-LV"/>
        </w:rPr>
        <w:fldChar w:fldCharType="begin"/>
      </w:r>
      <w:r w:rsidR="002B458F" w:rsidRPr="00F80EB7">
        <w:rPr>
          <w:rFonts w:ascii="Times New Roman" w:hAnsi="Times New Roman" w:cs="Times New Roman"/>
          <w:lang w:val="lv-LV"/>
        </w:rPr>
        <w:instrText xml:space="preserve"> REF _Ref187993720 \r \h </w:instrText>
      </w:r>
      <w:r w:rsidR="002B458F" w:rsidRPr="00F80EB7">
        <w:rPr>
          <w:rFonts w:ascii="Times New Roman" w:hAnsi="Times New Roman" w:cs="Times New Roman"/>
          <w:color w:val="0062FF"/>
          <w:spacing w:val="2"/>
          <w:shd w:val="clear" w:color="auto" w:fill="F2F5F4"/>
          <w:lang w:val="lv-LV"/>
        </w:rPr>
      </w:r>
      <w:r w:rsidR="002B458F" w:rsidRPr="00F80EB7">
        <w:rPr>
          <w:rFonts w:ascii="Times New Roman" w:hAnsi="Times New Roman" w:cs="Times New Roman"/>
          <w:color w:val="0062FF"/>
          <w:spacing w:val="2"/>
          <w:shd w:val="clear" w:color="auto" w:fill="F2F5F4"/>
          <w:lang w:val="lv-LV"/>
        </w:rPr>
        <w:fldChar w:fldCharType="separate"/>
      </w:r>
      <w:r w:rsidR="002B458F" w:rsidRPr="00F80EB7">
        <w:rPr>
          <w:rFonts w:ascii="Times New Roman" w:hAnsi="Times New Roman" w:cs="Times New Roman"/>
          <w:lang w:val="lv-LV"/>
        </w:rPr>
        <w:t>2.1.13</w:t>
      </w:r>
      <w:r w:rsidR="002B458F" w:rsidRPr="00F80EB7">
        <w:rPr>
          <w:rFonts w:ascii="Times New Roman" w:hAnsi="Times New Roman" w:cs="Times New Roman"/>
          <w:color w:val="0062FF"/>
          <w:spacing w:val="2"/>
          <w:shd w:val="clear" w:color="auto" w:fill="F2F5F4"/>
          <w:lang w:val="lv-LV"/>
        </w:rPr>
        <w:fldChar w:fldCharType="end"/>
      </w:r>
      <w:r w:rsidR="002B458F" w:rsidRPr="00F80EB7">
        <w:rPr>
          <w:rFonts w:ascii="Times New Roman" w:hAnsi="Times New Roman" w:cs="Times New Roman"/>
          <w:color w:val="0062FF"/>
          <w:spacing w:val="2"/>
          <w:shd w:val="clear" w:color="auto" w:fill="F2F5F4"/>
          <w:lang w:val="lv-LV"/>
        </w:rPr>
        <w:t>. </w:t>
      </w:r>
      <w:r w:rsidRPr="00F80EB7">
        <w:rPr>
          <w:rFonts w:ascii="Times New Roman" w:hAnsi="Times New Roman" w:cs="Times New Roman"/>
          <w:lang w:val="lv-LV"/>
        </w:rPr>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89EEEFE" w14:textId="77777777" w:rsidR="009E5D80" w:rsidRPr="00F80EB7" w:rsidRDefault="003C2C57" w:rsidP="002B458F">
      <w:pPr>
        <w:pStyle w:val="Compact"/>
        <w:numPr>
          <w:ilvl w:val="1"/>
          <w:numId w:val="43"/>
        </w:numPr>
        <w:tabs>
          <w:tab w:val="left" w:pos="0"/>
        </w:tabs>
        <w:ind w:left="0" w:firstLine="0"/>
        <w:jc w:val="both"/>
        <w:rPr>
          <w:rFonts w:ascii="Times New Roman" w:hAnsi="Times New Roman" w:cs="Times New Roman"/>
          <w:lang w:val="lv-LV"/>
        </w:rPr>
      </w:pPr>
      <w:r w:rsidRPr="00F80EB7">
        <w:rPr>
          <w:rFonts w:ascii="Times New Roman" w:hAnsi="Times New Roman" w:cs="Times New Roman"/>
          <w:lang w:val="lv-LV"/>
        </w:rPr>
        <w:t>Strīdus, kas rodas Līguma darbības laikā, Puses risina savstarpējā sarunu ceļā, panākot vienošanos, kura tiek noformēta rakstiski.</w:t>
      </w:r>
    </w:p>
    <w:p w14:paraId="644368E1" w14:textId="77777777" w:rsidR="009E5D80" w:rsidRPr="00F80EB7" w:rsidRDefault="003C2C57" w:rsidP="002B458F">
      <w:pPr>
        <w:pStyle w:val="Compact"/>
        <w:numPr>
          <w:ilvl w:val="1"/>
          <w:numId w:val="43"/>
        </w:numPr>
        <w:tabs>
          <w:tab w:val="left" w:pos="0"/>
        </w:tabs>
        <w:ind w:left="0" w:firstLine="0"/>
        <w:jc w:val="both"/>
        <w:rPr>
          <w:rFonts w:ascii="Times New Roman" w:hAnsi="Times New Roman" w:cs="Times New Roman"/>
          <w:lang w:val="lv-LV"/>
        </w:rPr>
      </w:pPr>
      <w:r w:rsidRPr="00F80EB7">
        <w:rPr>
          <w:rFonts w:ascii="Times New Roman" w:hAnsi="Times New Roman" w:cs="Times New Roman"/>
          <w:lang w:val="lv-LV"/>
        </w:rPr>
        <w:t>Gadījumā, ja vienošanās netiek panākta, strīdi tiek risināti saskaņā ar Latvijas Republikas normatīvajos aktos noteikto kārtību.</w:t>
      </w:r>
    </w:p>
    <w:sectPr w:rsidR="009E5D80" w:rsidRPr="00F80EB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E943B" w14:textId="77777777" w:rsidR="00A8549E" w:rsidRDefault="00A8549E">
      <w:pPr>
        <w:spacing w:after="0"/>
      </w:pPr>
      <w:r>
        <w:separator/>
      </w:r>
    </w:p>
  </w:endnote>
  <w:endnote w:type="continuationSeparator" w:id="0">
    <w:p w14:paraId="2803655F" w14:textId="77777777" w:rsidR="00A8549E" w:rsidRDefault="00A8549E">
      <w:pPr>
        <w:spacing w:after="0"/>
      </w:pPr>
      <w:r>
        <w:continuationSeparator/>
      </w:r>
    </w:p>
  </w:endnote>
  <w:endnote w:type="continuationNotice" w:id="1">
    <w:p w14:paraId="3B1B36CC" w14:textId="77777777" w:rsidR="00A8549E" w:rsidRDefault="00A854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7983" w14:textId="77777777" w:rsidR="00A8549E" w:rsidRDefault="00A8549E">
      <w:r>
        <w:separator/>
      </w:r>
    </w:p>
  </w:footnote>
  <w:footnote w:type="continuationSeparator" w:id="0">
    <w:p w14:paraId="48E71387" w14:textId="77777777" w:rsidR="00A8549E" w:rsidRDefault="00A8549E">
      <w:r>
        <w:continuationSeparator/>
      </w:r>
    </w:p>
  </w:footnote>
  <w:footnote w:type="continuationNotice" w:id="1">
    <w:p w14:paraId="6520E1EF" w14:textId="77777777" w:rsidR="00A8549E" w:rsidRDefault="00A8549E">
      <w:pPr>
        <w:spacing w:after="0"/>
      </w:pPr>
    </w:p>
  </w:footnote>
  <w:footnote w:id="2">
    <w:p w14:paraId="457E975C" w14:textId="77777777" w:rsidR="009E5D80" w:rsidRDefault="003C2C57" w:rsidP="00993999">
      <w:pPr>
        <w:pStyle w:val="FootnoteText"/>
        <w:jc w:val="both"/>
      </w:pPr>
      <w:r>
        <w:rPr>
          <w:rStyle w:val="FootnoteReference"/>
        </w:rPr>
        <w:footnoteRef/>
      </w:r>
      <w:r>
        <w:t xml:space="preserve"> </w:t>
      </w:r>
      <w:r w:rsidRPr="00993999">
        <w:rPr>
          <w:rFonts w:ascii="Times New Roman" w:hAnsi="Times New Roman" w:cs="Times New Roman"/>
          <w:sz w:val="20"/>
          <w:szCs w:val="20"/>
        </w:rPr>
        <w:t>Atsauce tiks precizēta pēc attiecīgo vadlīniju spēkā stāšanās.</w:t>
      </w:r>
    </w:p>
  </w:footnote>
  <w:footnote w:id="3">
    <w:p w14:paraId="24816BE8" w14:textId="77777777" w:rsidR="009E5D80" w:rsidRPr="00993999" w:rsidRDefault="003C2C57" w:rsidP="005D6A37">
      <w:pPr>
        <w:pStyle w:val="FootnoteText"/>
        <w:spacing w:after="0"/>
        <w:jc w:val="both"/>
        <w:rPr>
          <w:rFonts w:ascii="Times New Roman" w:hAnsi="Times New Roman" w:cs="Times New Roman"/>
          <w:sz w:val="20"/>
          <w:szCs w:val="20"/>
        </w:rPr>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Eiropas Parlamenta un Padomes 2024. gada 23. septembra Regula (ES, Euratom) 2024/2509 par finanšu noteikumiem, ko piemēro Savienības vispārējam budžetam (pārstrādāta redakcija)</w:t>
      </w:r>
    </w:p>
  </w:footnote>
  <w:footnote w:id="4">
    <w:p w14:paraId="141561B3" w14:textId="77777777" w:rsidR="009E5D80" w:rsidRPr="00993999" w:rsidRDefault="003C2C57" w:rsidP="005D6A37">
      <w:pPr>
        <w:pStyle w:val="FootnoteText"/>
        <w:spacing w:after="0"/>
        <w:jc w:val="both"/>
        <w:rPr>
          <w:rFonts w:ascii="Times New Roman" w:hAnsi="Times New Roman" w:cs="Times New Roman"/>
          <w:sz w:val="20"/>
          <w:szCs w:val="20"/>
        </w:rPr>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Atsauce tiks precizēta pēc vadlīniju spēkā stāšanās</w:t>
      </w:r>
    </w:p>
  </w:footnote>
  <w:footnote w:id="5">
    <w:p w14:paraId="1351CF45" w14:textId="49E5320A" w:rsidR="009E5D80" w:rsidRPr="00993999" w:rsidRDefault="003C2C57" w:rsidP="005D6A37">
      <w:pPr>
        <w:pStyle w:val="FootnoteText"/>
        <w:spacing w:after="0"/>
        <w:jc w:val="both"/>
        <w:rPr>
          <w:rFonts w:ascii="Times New Roman" w:hAnsi="Times New Roman" w:cs="Times New Roman"/>
          <w:sz w:val="20"/>
          <w:szCs w:val="20"/>
        </w:rPr>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MK 2023. gada 21.</w:t>
      </w:r>
      <w:r w:rsidR="002472E6" w:rsidRPr="00993999">
        <w:rPr>
          <w:rFonts w:ascii="Times New Roman" w:hAnsi="Times New Roman" w:cs="Times New Roman"/>
          <w:sz w:val="20"/>
          <w:szCs w:val="20"/>
        </w:rPr>
        <w:t> </w:t>
      </w:r>
      <w:r w:rsidRPr="00993999">
        <w:rPr>
          <w:rFonts w:ascii="Times New Roman" w:hAnsi="Times New Roman" w:cs="Times New Roman"/>
          <w:sz w:val="20"/>
          <w:szCs w:val="20"/>
        </w:rPr>
        <w:t>marta noteikumi Nr.</w:t>
      </w:r>
      <w:r w:rsidR="002472E6" w:rsidRPr="00993999">
        <w:rPr>
          <w:rFonts w:ascii="Times New Roman" w:hAnsi="Times New Roman" w:cs="Times New Roman"/>
          <w:sz w:val="20"/>
          <w:szCs w:val="20"/>
        </w:rPr>
        <w:t> </w:t>
      </w:r>
      <w:r w:rsidRPr="00993999">
        <w:rPr>
          <w:rFonts w:ascii="Times New Roman" w:hAnsi="Times New Roman" w:cs="Times New Roman"/>
          <w:sz w:val="20"/>
          <w:szCs w:val="20"/>
        </w:rPr>
        <w:t>135 “Eiropas Savienības fondu projektu pārbaužu veikšanas kārtība 2021.–2027. gada plānošanas periodā”</w:t>
      </w:r>
    </w:p>
  </w:footnote>
  <w:footnote w:id="6">
    <w:p w14:paraId="4489493B" w14:textId="77777777" w:rsidR="009E5D80" w:rsidRDefault="003C2C57" w:rsidP="005D6A37">
      <w:pPr>
        <w:pStyle w:val="FootnoteText"/>
        <w:spacing w:after="0"/>
        <w:jc w:val="both"/>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MK 2023. gada 19. decembra noteikumi Nr. 802 “Neatbilstību konstatēšanas un neatbilstoši veikto izdevumu atgūšanas kārtība Eiropas Savienības fondu īstenošanā 2021.–2027. gada plānošanas periodā”</w:t>
      </w:r>
    </w:p>
  </w:footnote>
  <w:footnote w:id="7">
    <w:p w14:paraId="4CA304F4" w14:textId="77777777" w:rsidR="009E5D80" w:rsidRPr="00751A8A" w:rsidRDefault="003C2C57" w:rsidP="00751A8A">
      <w:pPr>
        <w:pStyle w:val="FootnoteText"/>
        <w:spacing w:after="0"/>
        <w:jc w:val="both"/>
        <w:rPr>
          <w:rFonts w:ascii="Times New Roman" w:hAnsi="Times New Roman" w:cs="Times New Roman"/>
          <w:sz w:val="20"/>
          <w:szCs w:val="20"/>
        </w:rPr>
      </w:pPr>
      <w:r w:rsidRPr="00751A8A">
        <w:rPr>
          <w:rStyle w:val="FootnoteReference"/>
          <w:rFonts w:ascii="Times New Roman" w:hAnsi="Times New Roman" w:cs="Times New Roman"/>
          <w:sz w:val="20"/>
          <w:szCs w:val="20"/>
        </w:rPr>
        <w:footnoteRef/>
      </w:r>
      <w:r w:rsidRPr="00751A8A">
        <w:rPr>
          <w:rFonts w:ascii="Times New Roman" w:hAnsi="Times New Roman" w:cs="Times New Roman"/>
          <w:sz w:val="20"/>
          <w:szCs w:val="20"/>
        </w:rPr>
        <w:t xml:space="preserve"> MK 2023. gada 13. jūlija noteikumi Nr. 408 “Kārtība, kādā Eiropas Savienības fondu vadībā iesaistītās institūcijas nodrošina šo fondu ieviešanu </w:t>
      </w:r>
      <w:proofErr w:type="gramStart"/>
      <w:r w:rsidRPr="00751A8A">
        <w:rPr>
          <w:rFonts w:ascii="Times New Roman" w:hAnsi="Times New Roman" w:cs="Times New Roman"/>
          <w:sz w:val="20"/>
          <w:szCs w:val="20"/>
        </w:rPr>
        <w:t>2021.–</w:t>
      </w:r>
      <w:proofErr w:type="gramEnd"/>
      <w:r w:rsidRPr="00751A8A">
        <w:rPr>
          <w:rFonts w:ascii="Times New Roman" w:hAnsi="Times New Roman" w:cs="Times New Roman"/>
          <w:sz w:val="20"/>
          <w:szCs w:val="20"/>
        </w:rPr>
        <w:t>2027.gada plānošanas periodā”</w:t>
      </w:r>
    </w:p>
  </w:footnote>
  <w:footnote w:id="8">
    <w:p w14:paraId="2501E6F3" w14:textId="77777777" w:rsidR="009E5D80" w:rsidRPr="00976C4A" w:rsidRDefault="003C2C57" w:rsidP="00751A8A">
      <w:pPr>
        <w:pStyle w:val="FootnoteText"/>
        <w:spacing w:after="0"/>
        <w:jc w:val="both"/>
        <w:rPr>
          <w:sz w:val="20"/>
          <w:szCs w:val="20"/>
        </w:rPr>
      </w:pPr>
      <w:r w:rsidRPr="00751A8A">
        <w:rPr>
          <w:rStyle w:val="FootnoteReference"/>
          <w:rFonts w:ascii="Times New Roman" w:hAnsi="Times New Roman" w:cs="Times New Roman"/>
          <w:sz w:val="20"/>
          <w:szCs w:val="20"/>
        </w:rPr>
        <w:footnoteRef/>
      </w:r>
      <w:r w:rsidRPr="00751A8A">
        <w:rPr>
          <w:rFonts w:ascii="Times New Roman" w:hAnsi="Times New Roman" w:cs="Times New Roman"/>
          <w:sz w:val="20"/>
          <w:szCs w:val="20"/>
        </w:rPr>
        <w:t xml:space="preserve"> Vadošās iestādes vadlīnijas “ES fondu 2021.-2027. gada un Atveseļošanas fonda komunikācijas un dizaina vadlīnijas”, publicētas tīmekļa </w:t>
      </w:r>
      <w:hyperlink r:id="rId1">
        <w:r w:rsidR="009E5D80" w:rsidRPr="00751A8A">
          <w:rPr>
            <w:rStyle w:val="Hyperlink"/>
            <w:rFonts w:ascii="Times New Roman" w:hAnsi="Times New Roman" w:cs="Times New Roman"/>
            <w:sz w:val="20"/>
            <w:szCs w:val="20"/>
          </w:rPr>
          <w:t>vietnē</w:t>
        </w:r>
      </w:hyperlink>
    </w:p>
  </w:footnote>
  <w:footnote w:id="9">
    <w:p w14:paraId="5505B7BE" w14:textId="77777777" w:rsidR="009E5D80" w:rsidRDefault="003C2C57" w:rsidP="00751A8A">
      <w:pPr>
        <w:pStyle w:val="FootnoteText"/>
        <w:spacing w:after="0"/>
        <w:jc w:val="both"/>
      </w:pPr>
      <w:r w:rsidRPr="00976C4A">
        <w:rPr>
          <w:rStyle w:val="FootnoteReference"/>
          <w:sz w:val="20"/>
          <w:szCs w:val="20"/>
        </w:rPr>
        <w:footnoteRef/>
      </w:r>
      <w:r w:rsidRPr="00976C4A">
        <w:rPr>
          <w:sz w:val="20"/>
          <w:szCs w:val="20"/>
        </w:rPr>
        <w:t xml:space="preserve"> </w:t>
      </w:r>
      <w:r w:rsidRPr="00751A8A">
        <w:rPr>
          <w:rFonts w:ascii="Times New Roman" w:hAnsi="Times New Roman" w:cs="Times New Roman"/>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D1712EB" w14:textId="77777777" w:rsidR="009E5D80" w:rsidRPr="00751A8A" w:rsidRDefault="003C2C57" w:rsidP="00751A8A">
      <w:pPr>
        <w:pStyle w:val="FootnoteText"/>
        <w:jc w:val="both"/>
        <w:rPr>
          <w:rFonts w:ascii="Times New Roman" w:hAnsi="Times New Roman" w:cs="Times New Roman"/>
          <w:sz w:val="20"/>
          <w:szCs w:val="20"/>
        </w:rPr>
      </w:pPr>
      <w:r w:rsidRPr="00325667">
        <w:rPr>
          <w:rStyle w:val="FootnoteReference"/>
          <w:sz w:val="18"/>
          <w:szCs w:val="18"/>
        </w:rPr>
        <w:footnoteRef/>
      </w:r>
      <w:r w:rsidRPr="00325667">
        <w:rPr>
          <w:sz w:val="18"/>
          <w:szCs w:val="18"/>
        </w:rPr>
        <w:t xml:space="preserve"> </w:t>
      </w:r>
      <w:r w:rsidRPr="00751A8A">
        <w:rPr>
          <w:rFonts w:ascii="Times New Roman" w:hAnsi="Times New Roman" w:cs="Times New Roman"/>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93D7ED1" w14:textId="77777777" w:rsidR="009E5D80" w:rsidRDefault="003C2C57" w:rsidP="00751A8A">
      <w:pPr>
        <w:pStyle w:val="FootnoteText"/>
        <w:jc w:val="both"/>
      </w:pPr>
      <w:r w:rsidRPr="00751A8A">
        <w:rPr>
          <w:rStyle w:val="FootnoteReference"/>
          <w:rFonts w:ascii="Times New Roman" w:hAnsi="Times New Roman" w:cs="Times New Roman"/>
          <w:sz w:val="20"/>
          <w:szCs w:val="20"/>
        </w:rPr>
        <w:footnoteRef/>
      </w:r>
      <w:r w:rsidRPr="00751A8A">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755249A4" w14:textId="77777777" w:rsidR="009E5D80" w:rsidRDefault="003C2C57">
      <w:pPr>
        <w:pStyle w:val="FootnoteText"/>
      </w:pPr>
      <w:r>
        <w:rPr>
          <w:rStyle w:val="FootnoteReference"/>
        </w:rPr>
        <w:footnoteRef/>
      </w:r>
      <w:r>
        <w:t xml:space="preserve"> </w:t>
      </w:r>
      <w:r w:rsidRPr="00751A8A">
        <w:rPr>
          <w:rFonts w:ascii="Times New Roman" w:hAnsi="Times New Roman" w:cs="Times New Roman"/>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70E0110F" w14:textId="77777777" w:rsidR="009E5D80" w:rsidRPr="00993999" w:rsidRDefault="003C2C57" w:rsidP="00993999">
      <w:pPr>
        <w:pStyle w:val="FootnoteText"/>
        <w:spacing w:after="0"/>
        <w:rPr>
          <w:rFonts w:ascii="Times New Roman" w:hAnsi="Times New Roman" w:cs="Times New Roman"/>
          <w:sz w:val="20"/>
          <w:szCs w:val="20"/>
        </w:rPr>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MK 2023. gada 21.marta noteikumi Nr.135 “Eiropas Savienības fondu projektu pārbaužu veikšanas kārtība 2021.–2027. gada plānošanas periodā”</w:t>
      </w:r>
    </w:p>
  </w:footnote>
  <w:footnote w:id="14">
    <w:p w14:paraId="5EFB6FA6" w14:textId="77777777" w:rsidR="009E5D80" w:rsidRPr="00993999" w:rsidRDefault="003C2C57" w:rsidP="00993999">
      <w:pPr>
        <w:pStyle w:val="FootnoteText"/>
        <w:spacing w:after="0"/>
        <w:rPr>
          <w:rFonts w:ascii="Times New Roman" w:hAnsi="Times New Roman" w:cs="Times New Roman"/>
          <w:sz w:val="20"/>
          <w:szCs w:val="20"/>
        </w:rPr>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Atsauce tiks precizēta pēc Vadošās iestādes vadlīniju par pārbaudēm 2021.–2027. gada plānošanas periodā spēkā stāšanās</w:t>
      </w:r>
    </w:p>
  </w:footnote>
  <w:footnote w:id="15">
    <w:p w14:paraId="6EF70F3D" w14:textId="77777777" w:rsidR="009E5D80" w:rsidRDefault="003C2C57" w:rsidP="00993999">
      <w:pPr>
        <w:pStyle w:val="FootnoteText"/>
        <w:spacing w:after="0"/>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MK 2023. gada 21.marta noteikumi Nr.135 “Eiropas Savienības fondu projektu pārbaužu veikšanas kārtība 2021.–2027. gada plānošanas periodā”</w:t>
      </w:r>
    </w:p>
  </w:footnote>
  <w:footnote w:id="16">
    <w:p w14:paraId="1710927F" w14:textId="77777777" w:rsidR="009E5D80" w:rsidRPr="00993999" w:rsidRDefault="003C2C57" w:rsidP="00993999">
      <w:pPr>
        <w:pStyle w:val="FootnoteText"/>
        <w:spacing w:after="0"/>
        <w:rPr>
          <w:rFonts w:ascii="Times New Roman" w:hAnsi="Times New Roman" w:cs="Times New Roman"/>
          <w:sz w:val="20"/>
          <w:szCs w:val="20"/>
        </w:rPr>
      </w:pPr>
      <w:r>
        <w:rPr>
          <w:rStyle w:val="FootnoteReference"/>
        </w:rPr>
        <w:footnoteRef/>
      </w:r>
      <w:r>
        <w:t xml:space="preserve"> </w:t>
      </w:r>
      <w:r w:rsidRPr="00993999">
        <w:rPr>
          <w:rFonts w:ascii="Times New Roman" w:hAnsi="Times New Roman" w:cs="Times New Roman"/>
          <w:sz w:val="20"/>
          <w:szCs w:val="20"/>
        </w:rPr>
        <w:t>MK 2023. gada 21.marta noteikumi Nr. 135 “Eiropas Savienības fondu projektu pārbaužu veikšanas kārtība 2021.–2027. gada plānošanas periodā”</w:t>
      </w:r>
    </w:p>
  </w:footnote>
  <w:footnote w:id="17">
    <w:p w14:paraId="71D0C503" w14:textId="77777777" w:rsidR="009E5D80" w:rsidRDefault="003C2C57" w:rsidP="00993999">
      <w:pPr>
        <w:pStyle w:val="FootnoteText"/>
        <w:spacing w:after="0"/>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Līgums par Eiropas Savienības darbību</w:t>
      </w:r>
    </w:p>
  </w:footnote>
  <w:footnote w:id="18">
    <w:p w14:paraId="7122EABD" w14:textId="77777777" w:rsidR="009E5D80" w:rsidRPr="00993999" w:rsidRDefault="003C2C57" w:rsidP="00D90107">
      <w:pPr>
        <w:pStyle w:val="FootnoteText"/>
        <w:spacing w:after="0"/>
        <w:rPr>
          <w:rFonts w:ascii="Times New Roman" w:hAnsi="Times New Roman" w:cs="Times New Roman"/>
          <w:sz w:val="20"/>
          <w:szCs w:val="20"/>
        </w:rPr>
      </w:pPr>
      <w:r>
        <w:rPr>
          <w:rStyle w:val="FootnoteReference"/>
        </w:rPr>
        <w:footnoteRef/>
      </w:r>
      <w:r>
        <w:t xml:space="preserve"> </w:t>
      </w:r>
      <w:r w:rsidRPr="00993999">
        <w:rPr>
          <w:rFonts w:ascii="Times New Roman" w:hAnsi="Times New Roman" w:cs="Times New Roman"/>
          <w:sz w:val="20"/>
          <w:szCs w:val="20"/>
        </w:rPr>
        <w:t>Iepirkumu uzraudzības biroja skaidrojums “Skaidrojums par priekšizpētes veikšanu paredzamās līgumcenas noteikšanai”</w:t>
      </w:r>
    </w:p>
  </w:footnote>
  <w:footnote w:id="19">
    <w:p w14:paraId="4F7EAC07" w14:textId="77777777" w:rsidR="009E5D80" w:rsidRDefault="003C2C57" w:rsidP="00D90107">
      <w:pPr>
        <w:pStyle w:val="FootnoteText"/>
        <w:spacing w:after="0"/>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Bijušais darbinieks šī līguma izpratnē ir darbinieks, kuram no darba tiesisko attiecību izbeigšanās dienas līdz paredzētajai uzņēmuma līguma noslēgšanai ir pagājuši mazāk kā divi gadi.</w:t>
      </w:r>
    </w:p>
  </w:footnote>
  <w:footnote w:id="20">
    <w:p w14:paraId="42CB7AA0" w14:textId="77777777" w:rsidR="009E5D80" w:rsidRPr="00993999" w:rsidRDefault="003C2C57" w:rsidP="00993999">
      <w:pPr>
        <w:pStyle w:val="FootnoteText"/>
        <w:spacing w:after="0"/>
        <w:rPr>
          <w:rFonts w:ascii="Times New Roman" w:hAnsi="Times New Roman" w:cs="Times New Roman"/>
          <w:sz w:val="20"/>
          <w:szCs w:val="20"/>
        </w:rPr>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MK 2023. gada 21.marta noteikumi Nr. 135 “Eiropas Savienības fondu projektu pārbaužu veikšanas kārtība 2021.–2027. gada plānošanas periodā”</w:t>
      </w:r>
    </w:p>
  </w:footnote>
  <w:footnote w:id="21">
    <w:p w14:paraId="132C3747" w14:textId="77777777" w:rsidR="009E5D80" w:rsidRDefault="003C2C57" w:rsidP="00993999">
      <w:pPr>
        <w:pStyle w:val="FootnoteText"/>
        <w:spacing w:after="0"/>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Pievienotās vērtības nodokļa likums</w:t>
      </w:r>
    </w:p>
  </w:footnote>
  <w:footnote w:id="22">
    <w:p w14:paraId="0C245044" w14:textId="77777777" w:rsidR="009E5D80" w:rsidRPr="00993999" w:rsidRDefault="003C2C57" w:rsidP="00993999">
      <w:pPr>
        <w:pStyle w:val="FootnoteText"/>
        <w:spacing w:after="0"/>
        <w:rPr>
          <w:rFonts w:ascii="Times New Roman" w:hAnsi="Times New Roman" w:cs="Times New Roman"/>
          <w:sz w:val="20"/>
          <w:szCs w:val="20"/>
        </w:rPr>
      </w:pPr>
      <w:r>
        <w:rPr>
          <w:rStyle w:val="FootnoteReference"/>
        </w:rPr>
        <w:footnoteRef/>
      </w:r>
      <w:r>
        <w:t xml:space="preserve"> </w:t>
      </w:r>
      <w:r w:rsidRPr="00993999">
        <w:rPr>
          <w:rFonts w:ascii="Times New Roman" w:hAnsi="Times New Roman" w:cs="Times New Roman"/>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68280496" w14:textId="77777777" w:rsidR="009E5D80" w:rsidRDefault="003C2C57" w:rsidP="00993999">
      <w:pPr>
        <w:pStyle w:val="FootnoteText"/>
        <w:spacing w:after="0"/>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@maksajums_vai_asignejums_maksajums_vai_asignejums_normativais_akts</w:t>
      </w:r>
    </w:p>
  </w:footnote>
  <w:footnote w:id="24">
    <w:p w14:paraId="6244DE0F" w14:textId="77777777" w:rsidR="009E5D80" w:rsidRDefault="003C2C57" w:rsidP="00993999">
      <w:pPr>
        <w:pStyle w:val="FootnoteText"/>
        <w:jc w:val="both"/>
      </w:pPr>
      <w:r>
        <w:rPr>
          <w:rStyle w:val="FootnoteReference"/>
        </w:rPr>
        <w:footnoteRef/>
      </w:r>
      <w:r>
        <w:t xml:space="preserve"> </w:t>
      </w:r>
      <w:r w:rsidRPr="00993999">
        <w:rPr>
          <w:rFonts w:ascii="Times New Roman" w:hAnsi="Times New Roman" w:cs="Times New Roman"/>
          <w:sz w:val="20"/>
          <w:szCs w:val="20"/>
        </w:rPr>
        <w:t>MK 2023.gada 13. jūlija noteikumi Nr. 408 “Kārtība, kādā Eiropas Savienības fondu vadībā iesaistītās institūcijas nodrošina šo fondu ieviešanu 2021.–2027.gada plānošanas periodā”</w:t>
      </w:r>
    </w:p>
  </w:footnote>
  <w:footnote w:id="25">
    <w:p w14:paraId="0707D10D" w14:textId="77777777" w:rsidR="009E5D80" w:rsidRDefault="003C2C57" w:rsidP="00993999">
      <w:pPr>
        <w:pStyle w:val="FootnoteText"/>
        <w:jc w:val="both"/>
      </w:pPr>
      <w:r>
        <w:rPr>
          <w:rStyle w:val="FootnoteReference"/>
        </w:rPr>
        <w:footnoteRef/>
      </w:r>
      <w:r>
        <w:t xml:space="preserve"> </w:t>
      </w:r>
      <w:r w:rsidRPr="00993999">
        <w:rPr>
          <w:rFonts w:ascii="Times New Roman" w:hAnsi="Times New Roman" w:cs="Times New Roman"/>
          <w:sz w:val="20"/>
          <w:szCs w:val="20"/>
        </w:rPr>
        <w:t>MK 2023.gada 13.jūlija noteikumi Nr. 408 “Kārtība, kādā Eiropas Savienības fondu vadībā iesaistītās institūcijas nodrošina šo fondu ieviešanu 2021.–2027.gada plānošanas periodā”</w:t>
      </w:r>
    </w:p>
  </w:footnote>
  <w:footnote w:id="26">
    <w:p w14:paraId="51EB8CE7" w14:textId="77777777" w:rsidR="009E5D80" w:rsidRPr="00993999" w:rsidRDefault="003C2C57" w:rsidP="00993999">
      <w:pPr>
        <w:pStyle w:val="FootnoteText"/>
        <w:spacing w:after="0"/>
        <w:jc w:val="both"/>
        <w:rPr>
          <w:rFonts w:ascii="Times New Roman" w:hAnsi="Times New Roman" w:cs="Times New Roman"/>
          <w:sz w:val="20"/>
          <w:szCs w:val="20"/>
        </w:rPr>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MK 2023. gada 13. jūlija noteikumi Nr. 408 “Kārtība, kādā Eiropas Savienības fondu vadībā iesaistītās institūcijas nodrošina šo fondu ieviešanu </w:t>
      </w:r>
      <w:proofErr w:type="gramStart"/>
      <w:r w:rsidRPr="00993999">
        <w:rPr>
          <w:rFonts w:ascii="Times New Roman" w:hAnsi="Times New Roman" w:cs="Times New Roman"/>
          <w:sz w:val="20"/>
          <w:szCs w:val="20"/>
        </w:rPr>
        <w:t>2021.–</w:t>
      </w:r>
      <w:proofErr w:type="gramEnd"/>
      <w:r w:rsidRPr="00993999">
        <w:rPr>
          <w:rFonts w:ascii="Times New Roman" w:hAnsi="Times New Roman" w:cs="Times New Roman"/>
          <w:sz w:val="20"/>
          <w:szCs w:val="20"/>
        </w:rPr>
        <w:t>2027.gada plānošanas periodā”</w:t>
      </w:r>
    </w:p>
  </w:footnote>
  <w:footnote w:id="27">
    <w:p w14:paraId="54896810" w14:textId="77777777" w:rsidR="009E5D80" w:rsidRDefault="003C2C57" w:rsidP="00993999">
      <w:pPr>
        <w:pStyle w:val="FootnoteText"/>
        <w:spacing w:after="0"/>
        <w:jc w:val="both"/>
      </w:pPr>
      <w:r w:rsidRPr="00993999">
        <w:rPr>
          <w:rStyle w:val="FootnoteReference"/>
          <w:rFonts w:ascii="Times New Roman" w:hAnsi="Times New Roman" w:cs="Times New Roman"/>
          <w:sz w:val="20"/>
          <w:szCs w:val="20"/>
        </w:rPr>
        <w:footnoteRef/>
      </w:r>
      <w:r w:rsidRPr="00993999">
        <w:rPr>
          <w:rFonts w:ascii="Times New Roman" w:hAnsi="Times New Roman" w:cs="Times New Roman"/>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E5B"/>
    <w:multiLevelType w:val="multilevel"/>
    <w:tmpl w:val="8F94945A"/>
    <w:lvl w:ilvl="0">
      <w:start w:val="2"/>
      <w:numFmt w:val="decimal"/>
      <w:lvlText w:val="%1."/>
      <w:lvlJc w:val="left"/>
      <w:pPr>
        <w:ind w:left="990" w:hanging="990"/>
      </w:pPr>
      <w:rPr>
        <w:rFonts w:hint="default"/>
      </w:rPr>
    </w:lvl>
    <w:lvl w:ilvl="1">
      <w:start w:val="1"/>
      <w:numFmt w:val="decimal"/>
      <w:lvlText w:val="%1.%2."/>
      <w:lvlJc w:val="left"/>
      <w:pPr>
        <w:ind w:left="1870" w:hanging="990"/>
      </w:pPr>
      <w:rPr>
        <w:rFonts w:hint="default"/>
      </w:rPr>
    </w:lvl>
    <w:lvl w:ilvl="2">
      <w:start w:val="278"/>
      <w:numFmt w:val="decimal"/>
      <w:lvlText w:val="%1.%2.%3."/>
      <w:lvlJc w:val="left"/>
      <w:pPr>
        <w:ind w:left="2750" w:hanging="990"/>
      </w:pPr>
      <w:rPr>
        <w:rFonts w:hint="default"/>
      </w:rPr>
    </w:lvl>
    <w:lvl w:ilvl="3">
      <w:start w:val="1"/>
      <w:numFmt w:val="decimal"/>
      <w:lvlText w:val="%1.%2.%3.%4."/>
      <w:lvlJc w:val="left"/>
      <w:pPr>
        <w:ind w:left="3720" w:hanging="1080"/>
      </w:pPr>
      <w:rPr>
        <w:rFonts w:hint="default"/>
      </w:rPr>
    </w:lvl>
    <w:lvl w:ilvl="4">
      <w:start w:val="1"/>
      <w:numFmt w:val="decimal"/>
      <w:lvlText w:val="%1.%2.%3.%4.%5."/>
      <w:lvlJc w:val="left"/>
      <w:pPr>
        <w:ind w:left="4600" w:hanging="1080"/>
      </w:pPr>
      <w:rPr>
        <w:rFonts w:hint="default"/>
      </w:rPr>
    </w:lvl>
    <w:lvl w:ilvl="5">
      <w:start w:val="1"/>
      <w:numFmt w:val="decimal"/>
      <w:lvlText w:val="%1.%2.%3.%4.%5.%6."/>
      <w:lvlJc w:val="left"/>
      <w:pPr>
        <w:ind w:left="5840" w:hanging="1440"/>
      </w:pPr>
      <w:rPr>
        <w:rFonts w:hint="default"/>
      </w:rPr>
    </w:lvl>
    <w:lvl w:ilvl="6">
      <w:start w:val="1"/>
      <w:numFmt w:val="decimal"/>
      <w:lvlText w:val="%1.%2.%3.%4.%5.%6.%7."/>
      <w:lvlJc w:val="left"/>
      <w:pPr>
        <w:ind w:left="6720" w:hanging="1440"/>
      </w:pPr>
      <w:rPr>
        <w:rFonts w:hint="default"/>
      </w:rPr>
    </w:lvl>
    <w:lvl w:ilvl="7">
      <w:start w:val="1"/>
      <w:numFmt w:val="decimal"/>
      <w:lvlText w:val="%1.%2.%3.%4.%5.%6.%7.%8."/>
      <w:lvlJc w:val="left"/>
      <w:pPr>
        <w:ind w:left="7960" w:hanging="1800"/>
      </w:pPr>
      <w:rPr>
        <w:rFonts w:hint="default"/>
      </w:rPr>
    </w:lvl>
    <w:lvl w:ilvl="8">
      <w:start w:val="1"/>
      <w:numFmt w:val="decimal"/>
      <w:lvlText w:val="%1.%2.%3.%4.%5.%6.%7.%8.%9."/>
      <w:lvlJc w:val="left"/>
      <w:pPr>
        <w:ind w:left="8840" w:hanging="1800"/>
      </w:pPr>
      <w:rPr>
        <w:rFonts w:hint="default"/>
      </w:rPr>
    </w:lvl>
  </w:abstractNum>
  <w:abstractNum w:abstractNumId="1" w15:restartNumberingAfterBreak="0">
    <w:nsid w:val="040CB2FC"/>
    <w:multiLevelType w:val="multilevel"/>
    <w:tmpl w:val="2368B20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6E0C34"/>
    <w:multiLevelType w:val="multilevel"/>
    <w:tmpl w:val="93CC809A"/>
    <w:lvl w:ilvl="0">
      <w:start w:val="4"/>
      <w:numFmt w:val="decimal"/>
      <w:lvlText w:val="%1."/>
      <w:lvlJc w:val="left"/>
      <w:pPr>
        <w:ind w:left="360" w:hanging="360"/>
      </w:pPr>
      <w:rPr>
        <w:rFonts w:hint="default"/>
      </w:rPr>
    </w:lvl>
    <w:lvl w:ilvl="1">
      <w:start w:val="1"/>
      <w:numFmt w:val="decimal"/>
      <w:lvlText w:val="%1.%2."/>
      <w:lvlJc w:val="left"/>
      <w:pPr>
        <w:ind w:left="1920" w:hanging="7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400" w:hanging="1800"/>
      </w:pPr>
      <w:rPr>
        <w:rFonts w:hint="default"/>
      </w:rPr>
    </w:lvl>
  </w:abstractNum>
  <w:abstractNum w:abstractNumId="3" w15:restartNumberingAfterBreak="0">
    <w:nsid w:val="170CD2DE"/>
    <w:multiLevelType w:val="multilevel"/>
    <w:tmpl w:val="889AE4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4" w15:restartNumberingAfterBreak="0">
    <w:nsid w:val="209F2412"/>
    <w:multiLevelType w:val="multilevel"/>
    <w:tmpl w:val="114CCF74"/>
    <w:lvl w:ilvl="0">
      <w:start w:val="3"/>
      <w:numFmt w:val="decimal"/>
      <w:lvlText w:val="%1."/>
      <w:lvlJc w:val="left"/>
      <w:pPr>
        <w:ind w:left="360" w:hanging="360"/>
      </w:pPr>
      <w:rPr>
        <w:rFonts w:hint="default"/>
      </w:rPr>
    </w:lvl>
    <w:lvl w:ilvl="1">
      <w:start w:val="1"/>
      <w:numFmt w:val="decimal"/>
      <w:lvlText w:val="%1.%2."/>
      <w:lvlJc w:val="left"/>
      <w:pPr>
        <w:ind w:left="1920" w:hanging="7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400" w:hanging="1800"/>
      </w:pPr>
      <w:rPr>
        <w:rFonts w:hint="default"/>
      </w:rPr>
    </w:lvl>
  </w:abstractNum>
  <w:abstractNum w:abstractNumId="5" w15:restartNumberingAfterBreak="0">
    <w:nsid w:val="624B05C0"/>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736FBD"/>
    <w:multiLevelType w:val="multilevel"/>
    <w:tmpl w:val="D59A2614"/>
    <w:lvl w:ilvl="0">
      <w:start w:val="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1"/>
      <w:numFmt w:val="decimal"/>
      <w:lvlText w:val="%1.%2.%3."/>
      <w:lvlJc w:val="left"/>
      <w:pPr>
        <w:ind w:left="1570" w:hanging="720"/>
      </w:p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718D6D57"/>
    <w:multiLevelType w:val="multilevel"/>
    <w:tmpl w:val="D9E25260"/>
    <w:lvl w:ilvl="0">
      <w:start w:val="2"/>
      <w:numFmt w:val="decimal"/>
      <w:lvlText w:val="%1."/>
      <w:lvlJc w:val="left"/>
      <w:pPr>
        <w:ind w:left="360" w:hanging="360"/>
      </w:pPr>
      <w:rPr>
        <w:rFonts w:hint="default"/>
      </w:rPr>
    </w:lvl>
    <w:lvl w:ilvl="1">
      <w:start w:val="1"/>
      <w:numFmt w:val="decimal"/>
      <w:lvlText w:val="%1.%2."/>
      <w:lvlJc w:val="left"/>
      <w:pPr>
        <w:ind w:left="1920" w:hanging="7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400" w:hanging="1800"/>
      </w:pPr>
      <w:rPr>
        <w:rFonts w:hint="default"/>
      </w:rPr>
    </w:lvl>
  </w:abstractNum>
  <w:abstractNum w:abstractNumId="8" w15:restartNumberingAfterBreak="0">
    <w:nsid w:val="71C550AA"/>
    <w:multiLevelType w:val="multilevel"/>
    <w:tmpl w:val="C2083198"/>
    <w:lvl w:ilvl="0">
      <w:start w:val="5"/>
      <w:numFmt w:val="decimal"/>
      <w:lvlText w:val="%1."/>
      <w:lvlJc w:val="left"/>
      <w:pPr>
        <w:ind w:left="360" w:hanging="360"/>
      </w:pPr>
      <w:rPr>
        <w:rFonts w:hint="default"/>
      </w:rPr>
    </w:lvl>
    <w:lvl w:ilvl="1">
      <w:start w:val="1"/>
      <w:numFmt w:val="decimal"/>
      <w:lvlText w:val="%1.%2."/>
      <w:lvlJc w:val="left"/>
      <w:pPr>
        <w:ind w:left="1920" w:hanging="7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400" w:hanging="1800"/>
      </w:pPr>
      <w:rPr>
        <w:rFonts w:hint="default"/>
      </w:rPr>
    </w:lvl>
  </w:abstractNum>
  <w:abstractNum w:abstractNumId="9" w15:restartNumberingAfterBreak="0">
    <w:nsid w:val="76ED29E6"/>
    <w:multiLevelType w:val="multilevel"/>
    <w:tmpl w:val="23889E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472139568">
    <w:abstractNumId w:val="1"/>
  </w:num>
  <w:num w:numId="2" w16cid:durableId="2051489020">
    <w:abstractNumId w:val="9"/>
  </w:num>
  <w:num w:numId="3" w16cid:durableId="1487167465">
    <w:abstractNumId w:val="9"/>
  </w:num>
  <w:num w:numId="4" w16cid:durableId="20698418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731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1667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83648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3950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8701988">
    <w:abstractNumId w:val="5"/>
  </w:num>
  <w:num w:numId="10" w16cid:durableId="21040361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64059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3404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18084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71739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51673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65602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7711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5604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60254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17942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42070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36488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71530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27731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156654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08296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6776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4454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702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21006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3345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20101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891576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1576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33081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609702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76075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90085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10562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83149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03291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16631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74963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88671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83471512">
    <w:abstractNumId w:val="4"/>
  </w:num>
  <w:num w:numId="46" w16cid:durableId="1199588713">
    <w:abstractNumId w:val="7"/>
  </w:num>
  <w:num w:numId="47" w16cid:durableId="1394155851">
    <w:abstractNumId w:val="0"/>
  </w:num>
  <w:num w:numId="48" w16cid:durableId="386877049">
    <w:abstractNumId w:val="2"/>
  </w:num>
  <w:num w:numId="49" w16cid:durableId="1909027462">
    <w:abstractNumId w:val="8"/>
  </w:num>
  <w:num w:numId="50" w16cid:durableId="7494252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342F"/>
    <w:rsid w:val="00010295"/>
    <w:rsid w:val="00011C8B"/>
    <w:rsid w:val="00013D08"/>
    <w:rsid w:val="00021DCF"/>
    <w:rsid w:val="00025770"/>
    <w:rsid w:val="00040D0E"/>
    <w:rsid w:val="000460CB"/>
    <w:rsid w:val="000610AE"/>
    <w:rsid w:val="000663F6"/>
    <w:rsid w:val="00071B42"/>
    <w:rsid w:val="0007226D"/>
    <w:rsid w:val="00082D44"/>
    <w:rsid w:val="000832E5"/>
    <w:rsid w:val="000A007A"/>
    <w:rsid w:val="000A3EA1"/>
    <w:rsid w:val="000B023F"/>
    <w:rsid w:val="000B4494"/>
    <w:rsid w:val="000C648F"/>
    <w:rsid w:val="000D1BE3"/>
    <w:rsid w:val="000D6CBB"/>
    <w:rsid w:val="000F10D4"/>
    <w:rsid w:val="000F2D22"/>
    <w:rsid w:val="000F4DB8"/>
    <w:rsid w:val="000F68F3"/>
    <w:rsid w:val="000F7F99"/>
    <w:rsid w:val="001017AD"/>
    <w:rsid w:val="001049B3"/>
    <w:rsid w:val="00115229"/>
    <w:rsid w:val="00120A12"/>
    <w:rsid w:val="001220F0"/>
    <w:rsid w:val="00135A4E"/>
    <w:rsid w:val="00142330"/>
    <w:rsid w:val="00147E5C"/>
    <w:rsid w:val="0015393E"/>
    <w:rsid w:val="00155DDE"/>
    <w:rsid w:val="001648F8"/>
    <w:rsid w:val="00165972"/>
    <w:rsid w:val="00167DC8"/>
    <w:rsid w:val="001707AE"/>
    <w:rsid w:val="00174ED7"/>
    <w:rsid w:val="001808F8"/>
    <w:rsid w:val="001921B6"/>
    <w:rsid w:val="001976E8"/>
    <w:rsid w:val="001A5AA7"/>
    <w:rsid w:val="001B3968"/>
    <w:rsid w:val="001D6A3E"/>
    <w:rsid w:val="001D7E27"/>
    <w:rsid w:val="001E007D"/>
    <w:rsid w:val="001E116E"/>
    <w:rsid w:val="001E7FB5"/>
    <w:rsid w:val="001F2277"/>
    <w:rsid w:val="001F46F3"/>
    <w:rsid w:val="0020000F"/>
    <w:rsid w:val="00210E08"/>
    <w:rsid w:val="00211866"/>
    <w:rsid w:val="00212EBA"/>
    <w:rsid w:val="0021388D"/>
    <w:rsid w:val="00221B8B"/>
    <w:rsid w:val="00222A58"/>
    <w:rsid w:val="00222A83"/>
    <w:rsid w:val="002232A4"/>
    <w:rsid w:val="00227663"/>
    <w:rsid w:val="00240D7A"/>
    <w:rsid w:val="0024381E"/>
    <w:rsid w:val="00246B2B"/>
    <w:rsid w:val="002472E6"/>
    <w:rsid w:val="002478CA"/>
    <w:rsid w:val="00260437"/>
    <w:rsid w:val="00271A0C"/>
    <w:rsid w:val="00275A81"/>
    <w:rsid w:val="0029311D"/>
    <w:rsid w:val="00295731"/>
    <w:rsid w:val="002A2D47"/>
    <w:rsid w:val="002A758B"/>
    <w:rsid w:val="002B22F7"/>
    <w:rsid w:val="002B458F"/>
    <w:rsid w:val="002B4CC6"/>
    <w:rsid w:val="002B6839"/>
    <w:rsid w:val="002C5B41"/>
    <w:rsid w:val="002D4EB2"/>
    <w:rsid w:val="002E2A1C"/>
    <w:rsid w:val="002E307F"/>
    <w:rsid w:val="002E3331"/>
    <w:rsid w:val="002F4752"/>
    <w:rsid w:val="002F605B"/>
    <w:rsid w:val="00304FC7"/>
    <w:rsid w:val="00310062"/>
    <w:rsid w:val="00311FAC"/>
    <w:rsid w:val="003135D2"/>
    <w:rsid w:val="0031511D"/>
    <w:rsid w:val="003242D8"/>
    <w:rsid w:val="00325667"/>
    <w:rsid w:val="00327A3D"/>
    <w:rsid w:val="00330B35"/>
    <w:rsid w:val="003367E7"/>
    <w:rsid w:val="0034064E"/>
    <w:rsid w:val="00345EA1"/>
    <w:rsid w:val="00347377"/>
    <w:rsid w:val="00347830"/>
    <w:rsid w:val="00347CC2"/>
    <w:rsid w:val="003571C2"/>
    <w:rsid w:val="00362EAF"/>
    <w:rsid w:val="00367439"/>
    <w:rsid w:val="00381613"/>
    <w:rsid w:val="00382E54"/>
    <w:rsid w:val="003834F8"/>
    <w:rsid w:val="00383BCD"/>
    <w:rsid w:val="0039125A"/>
    <w:rsid w:val="00393074"/>
    <w:rsid w:val="00394221"/>
    <w:rsid w:val="00396C7A"/>
    <w:rsid w:val="003978A9"/>
    <w:rsid w:val="003A6CCC"/>
    <w:rsid w:val="003C0C99"/>
    <w:rsid w:val="003C2C57"/>
    <w:rsid w:val="003C75A0"/>
    <w:rsid w:val="003D442A"/>
    <w:rsid w:val="003E2F87"/>
    <w:rsid w:val="003E4D99"/>
    <w:rsid w:val="003F065F"/>
    <w:rsid w:val="003F1438"/>
    <w:rsid w:val="00402CD7"/>
    <w:rsid w:val="00411FEA"/>
    <w:rsid w:val="00427068"/>
    <w:rsid w:val="00432F21"/>
    <w:rsid w:val="00435FF9"/>
    <w:rsid w:val="004368BE"/>
    <w:rsid w:val="00442593"/>
    <w:rsid w:val="00443311"/>
    <w:rsid w:val="004440D9"/>
    <w:rsid w:val="00447275"/>
    <w:rsid w:val="00450962"/>
    <w:rsid w:val="00450C9B"/>
    <w:rsid w:val="00451EAC"/>
    <w:rsid w:val="0046308B"/>
    <w:rsid w:val="0048638F"/>
    <w:rsid w:val="00486C5C"/>
    <w:rsid w:val="004A19A8"/>
    <w:rsid w:val="004A2C7C"/>
    <w:rsid w:val="004A4078"/>
    <w:rsid w:val="004A598E"/>
    <w:rsid w:val="004A65B6"/>
    <w:rsid w:val="004C13A9"/>
    <w:rsid w:val="004C6D1A"/>
    <w:rsid w:val="004D165F"/>
    <w:rsid w:val="004D689E"/>
    <w:rsid w:val="004D6CB8"/>
    <w:rsid w:val="004E29B3"/>
    <w:rsid w:val="004F1748"/>
    <w:rsid w:val="0050510B"/>
    <w:rsid w:val="00505E9F"/>
    <w:rsid w:val="0051544C"/>
    <w:rsid w:val="00521157"/>
    <w:rsid w:val="00521FD6"/>
    <w:rsid w:val="00523CD0"/>
    <w:rsid w:val="00535B3B"/>
    <w:rsid w:val="00537AE5"/>
    <w:rsid w:val="005409A5"/>
    <w:rsid w:val="00540B0A"/>
    <w:rsid w:val="00547A25"/>
    <w:rsid w:val="00556081"/>
    <w:rsid w:val="00566DB0"/>
    <w:rsid w:val="005676CB"/>
    <w:rsid w:val="00571B54"/>
    <w:rsid w:val="00571E35"/>
    <w:rsid w:val="00572A5C"/>
    <w:rsid w:val="0057356F"/>
    <w:rsid w:val="0057470A"/>
    <w:rsid w:val="00576343"/>
    <w:rsid w:val="005844B4"/>
    <w:rsid w:val="00584D1E"/>
    <w:rsid w:val="005877BF"/>
    <w:rsid w:val="005878F8"/>
    <w:rsid w:val="00590D07"/>
    <w:rsid w:val="00591675"/>
    <w:rsid w:val="00593FC1"/>
    <w:rsid w:val="00597243"/>
    <w:rsid w:val="005A230C"/>
    <w:rsid w:val="005B16C7"/>
    <w:rsid w:val="005B1BEC"/>
    <w:rsid w:val="005B370F"/>
    <w:rsid w:val="005B37AC"/>
    <w:rsid w:val="005B398D"/>
    <w:rsid w:val="005C26CD"/>
    <w:rsid w:val="005C2C29"/>
    <w:rsid w:val="005C4971"/>
    <w:rsid w:val="005D6A37"/>
    <w:rsid w:val="005D6CE3"/>
    <w:rsid w:val="005E282A"/>
    <w:rsid w:val="005E40EC"/>
    <w:rsid w:val="005F47EF"/>
    <w:rsid w:val="005F5A14"/>
    <w:rsid w:val="0060587C"/>
    <w:rsid w:val="006141CB"/>
    <w:rsid w:val="00615E1D"/>
    <w:rsid w:val="00626AC4"/>
    <w:rsid w:val="00630E6B"/>
    <w:rsid w:val="006333FB"/>
    <w:rsid w:val="00650F29"/>
    <w:rsid w:val="00657465"/>
    <w:rsid w:val="00664091"/>
    <w:rsid w:val="00665F54"/>
    <w:rsid w:val="00672F53"/>
    <w:rsid w:val="0067457A"/>
    <w:rsid w:val="0067493B"/>
    <w:rsid w:val="00674C8B"/>
    <w:rsid w:val="00675FD5"/>
    <w:rsid w:val="0068298B"/>
    <w:rsid w:val="00690809"/>
    <w:rsid w:val="00696D30"/>
    <w:rsid w:val="00697555"/>
    <w:rsid w:val="006A1176"/>
    <w:rsid w:val="006A794E"/>
    <w:rsid w:val="006B16C2"/>
    <w:rsid w:val="006C6494"/>
    <w:rsid w:val="006C7732"/>
    <w:rsid w:val="006D1105"/>
    <w:rsid w:val="006D625B"/>
    <w:rsid w:val="006E26F5"/>
    <w:rsid w:val="006E3A24"/>
    <w:rsid w:val="006E4B8D"/>
    <w:rsid w:val="006E507C"/>
    <w:rsid w:val="007010EA"/>
    <w:rsid w:val="00701289"/>
    <w:rsid w:val="007028B7"/>
    <w:rsid w:val="007036E6"/>
    <w:rsid w:val="00712657"/>
    <w:rsid w:val="007226AF"/>
    <w:rsid w:val="00722D21"/>
    <w:rsid w:val="00733919"/>
    <w:rsid w:val="007356DA"/>
    <w:rsid w:val="00747770"/>
    <w:rsid w:val="00751A8A"/>
    <w:rsid w:val="007540AB"/>
    <w:rsid w:val="00761218"/>
    <w:rsid w:val="00761A08"/>
    <w:rsid w:val="0076550E"/>
    <w:rsid w:val="00770A7C"/>
    <w:rsid w:val="00770BFA"/>
    <w:rsid w:val="00775168"/>
    <w:rsid w:val="00777753"/>
    <w:rsid w:val="00780A1F"/>
    <w:rsid w:val="00784D58"/>
    <w:rsid w:val="00792858"/>
    <w:rsid w:val="00794573"/>
    <w:rsid w:val="007A19E7"/>
    <w:rsid w:val="007A6C65"/>
    <w:rsid w:val="007B1366"/>
    <w:rsid w:val="007B3D28"/>
    <w:rsid w:val="007C6492"/>
    <w:rsid w:val="007E65E3"/>
    <w:rsid w:val="007E675F"/>
    <w:rsid w:val="007F71DA"/>
    <w:rsid w:val="00806AB3"/>
    <w:rsid w:val="00806C4A"/>
    <w:rsid w:val="00815FE0"/>
    <w:rsid w:val="00821861"/>
    <w:rsid w:val="00823094"/>
    <w:rsid w:val="00856CE7"/>
    <w:rsid w:val="00865D77"/>
    <w:rsid w:val="00866992"/>
    <w:rsid w:val="00875FBF"/>
    <w:rsid w:val="008807B8"/>
    <w:rsid w:val="0088436E"/>
    <w:rsid w:val="00884F2B"/>
    <w:rsid w:val="00887D1C"/>
    <w:rsid w:val="0089201C"/>
    <w:rsid w:val="00893BED"/>
    <w:rsid w:val="00893D5D"/>
    <w:rsid w:val="0089435B"/>
    <w:rsid w:val="00895A39"/>
    <w:rsid w:val="008A426F"/>
    <w:rsid w:val="008A44C7"/>
    <w:rsid w:val="008B09AE"/>
    <w:rsid w:val="008D6863"/>
    <w:rsid w:val="008E7904"/>
    <w:rsid w:val="008F3396"/>
    <w:rsid w:val="008F4DB0"/>
    <w:rsid w:val="008F5A8F"/>
    <w:rsid w:val="00905B9B"/>
    <w:rsid w:val="009065AB"/>
    <w:rsid w:val="00906AF5"/>
    <w:rsid w:val="00906ECF"/>
    <w:rsid w:val="009129FC"/>
    <w:rsid w:val="00912B04"/>
    <w:rsid w:val="00924945"/>
    <w:rsid w:val="00925BFB"/>
    <w:rsid w:val="0092636C"/>
    <w:rsid w:val="009303F8"/>
    <w:rsid w:val="00930B29"/>
    <w:rsid w:val="00931237"/>
    <w:rsid w:val="0093434E"/>
    <w:rsid w:val="009368F0"/>
    <w:rsid w:val="0093716E"/>
    <w:rsid w:val="009406C7"/>
    <w:rsid w:val="009462F4"/>
    <w:rsid w:val="00953A39"/>
    <w:rsid w:val="00963C1B"/>
    <w:rsid w:val="00974422"/>
    <w:rsid w:val="00976C4A"/>
    <w:rsid w:val="00980DA4"/>
    <w:rsid w:val="00982D74"/>
    <w:rsid w:val="00990D59"/>
    <w:rsid w:val="00991863"/>
    <w:rsid w:val="0099261E"/>
    <w:rsid w:val="00993999"/>
    <w:rsid w:val="009A35D3"/>
    <w:rsid w:val="009A79CE"/>
    <w:rsid w:val="009B2457"/>
    <w:rsid w:val="009C0FF6"/>
    <w:rsid w:val="009C2B94"/>
    <w:rsid w:val="009D0459"/>
    <w:rsid w:val="009D0B34"/>
    <w:rsid w:val="009D32A9"/>
    <w:rsid w:val="009D54C7"/>
    <w:rsid w:val="009E5D80"/>
    <w:rsid w:val="009F14A4"/>
    <w:rsid w:val="00A043B6"/>
    <w:rsid w:val="00A072DA"/>
    <w:rsid w:val="00A073C4"/>
    <w:rsid w:val="00A107E5"/>
    <w:rsid w:val="00A14E92"/>
    <w:rsid w:val="00A157FE"/>
    <w:rsid w:val="00A309A6"/>
    <w:rsid w:val="00A33D9B"/>
    <w:rsid w:val="00A34D7E"/>
    <w:rsid w:val="00A40752"/>
    <w:rsid w:val="00A467B3"/>
    <w:rsid w:val="00A519B1"/>
    <w:rsid w:val="00A8549E"/>
    <w:rsid w:val="00A85B5B"/>
    <w:rsid w:val="00A86593"/>
    <w:rsid w:val="00A92064"/>
    <w:rsid w:val="00AA23DE"/>
    <w:rsid w:val="00AA596A"/>
    <w:rsid w:val="00AB4F25"/>
    <w:rsid w:val="00AB5AC0"/>
    <w:rsid w:val="00AC2CAB"/>
    <w:rsid w:val="00AC78A0"/>
    <w:rsid w:val="00AD6692"/>
    <w:rsid w:val="00AE0FD2"/>
    <w:rsid w:val="00AF68B8"/>
    <w:rsid w:val="00B01147"/>
    <w:rsid w:val="00B15E57"/>
    <w:rsid w:val="00B17628"/>
    <w:rsid w:val="00B32287"/>
    <w:rsid w:val="00B33151"/>
    <w:rsid w:val="00B4447C"/>
    <w:rsid w:val="00B44786"/>
    <w:rsid w:val="00B50412"/>
    <w:rsid w:val="00B623A9"/>
    <w:rsid w:val="00B70D39"/>
    <w:rsid w:val="00B72D8C"/>
    <w:rsid w:val="00B74A56"/>
    <w:rsid w:val="00B86B75"/>
    <w:rsid w:val="00B90C99"/>
    <w:rsid w:val="00B92D16"/>
    <w:rsid w:val="00B93EA8"/>
    <w:rsid w:val="00B940CB"/>
    <w:rsid w:val="00BA1A50"/>
    <w:rsid w:val="00BC3F0D"/>
    <w:rsid w:val="00BC48D5"/>
    <w:rsid w:val="00BC4E92"/>
    <w:rsid w:val="00BD0BE4"/>
    <w:rsid w:val="00BD2043"/>
    <w:rsid w:val="00BD2D18"/>
    <w:rsid w:val="00BD3215"/>
    <w:rsid w:val="00BD68FB"/>
    <w:rsid w:val="00BE76AA"/>
    <w:rsid w:val="00BF206E"/>
    <w:rsid w:val="00BF3223"/>
    <w:rsid w:val="00BF5F64"/>
    <w:rsid w:val="00BF744C"/>
    <w:rsid w:val="00C03450"/>
    <w:rsid w:val="00C13256"/>
    <w:rsid w:val="00C1354E"/>
    <w:rsid w:val="00C205E2"/>
    <w:rsid w:val="00C252C7"/>
    <w:rsid w:val="00C26459"/>
    <w:rsid w:val="00C338F9"/>
    <w:rsid w:val="00C34941"/>
    <w:rsid w:val="00C36279"/>
    <w:rsid w:val="00C37BFC"/>
    <w:rsid w:val="00C45059"/>
    <w:rsid w:val="00C46B22"/>
    <w:rsid w:val="00C53574"/>
    <w:rsid w:val="00C54280"/>
    <w:rsid w:val="00C60B0A"/>
    <w:rsid w:val="00C64F6A"/>
    <w:rsid w:val="00C74B62"/>
    <w:rsid w:val="00C75CAA"/>
    <w:rsid w:val="00C76DA6"/>
    <w:rsid w:val="00C805CE"/>
    <w:rsid w:val="00C8326F"/>
    <w:rsid w:val="00C92B1F"/>
    <w:rsid w:val="00C93F7A"/>
    <w:rsid w:val="00C95562"/>
    <w:rsid w:val="00CA014C"/>
    <w:rsid w:val="00CA5E42"/>
    <w:rsid w:val="00CA6183"/>
    <w:rsid w:val="00CA6489"/>
    <w:rsid w:val="00CB1710"/>
    <w:rsid w:val="00CB4483"/>
    <w:rsid w:val="00CB76D7"/>
    <w:rsid w:val="00CC0F59"/>
    <w:rsid w:val="00CD6319"/>
    <w:rsid w:val="00CE3ED5"/>
    <w:rsid w:val="00CE54A8"/>
    <w:rsid w:val="00CF4E36"/>
    <w:rsid w:val="00CF6255"/>
    <w:rsid w:val="00CF69B6"/>
    <w:rsid w:val="00CF6F2E"/>
    <w:rsid w:val="00CF73B5"/>
    <w:rsid w:val="00D05A2C"/>
    <w:rsid w:val="00D068ED"/>
    <w:rsid w:val="00D10D89"/>
    <w:rsid w:val="00D131F0"/>
    <w:rsid w:val="00D2624E"/>
    <w:rsid w:val="00D36833"/>
    <w:rsid w:val="00D3745E"/>
    <w:rsid w:val="00D377FD"/>
    <w:rsid w:val="00D632E6"/>
    <w:rsid w:val="00D72C3B"/>
    <w:rsid w:val="00D737F7"/>
    <w:rsid w:val="00D750A4"/>
    <w:rsid w:val="00D7719C"/>
    <w:rsid w:val="00D77495"/>
    <w:rsid w:val="00D80F4A"/>
    <w:rsid w:val="00D81AAB"/>
    <w:rsid w:val="00D826C1"/>
    <w:rsid w:val="00D83BA8"/>
    <w:rsid w:val="00D852B2"/>
    <w:rsid w:val="00D85963"/>
    <w:rsid w:val="00D86A12"/>
    <w:rsid w:val="00D90107"/>
    <w:rsid w:val="00D96BB9"/>
    <w:rsid w:val="00DA3A0B"/>
    <w:rsid w:val="00DA4921"/>
    <w:rsid w:val="00DB127E"/>
    <w:rsid w:val="00DB27C5"/>
    <w:rsid w:val="00DB3B6E"/>
    <w:rsid w:val="00DB518F"/>
    <w:rsid w:val="00DB5E9F"/>
    <w:rsid w:val="00DB74AC"/>
    <w:rsid w:val="00DC1122"/>
    <w:rsid w:val="00DC34A8"/>
    <w:rsid w:val="00DC4014"/>
    <w:rsid w:val="00DD5092"/>
    <w:rsid w:val="00DE3E7F"/>
    <w:rsid w:val="00DE3FAB"/>
    <w:rsid w:val="00DF60D9"/>
    <w:rsid w:val="00E02003"/>
    <w:rsid w:val="00E2104D"/>
    <w:rsid w:val="00E27397"/>
    <w:rsid w:val="00E315A3"/>
    <w:rsid w:val="00E35863"/>
    <w:rsid w:val="00E40AAA"/>
    <w:rsid w:val="00E4402F"/>
    <w:rsid w:val="00E46DA8"/>
    <w:rsid w:val="00E511B9"/>
    <w:rsid w:val="00E7123E"/>
    <w:rsid w:val="00E73ED5"/>
    <w:rsid w:val="00E7491F"/>
    <w:rsid w:val="00E749A6"/>
    <w:rsid w:val="00E74CC8"/>
    <w:rsid w:val="00E80208"/>
    <w:rsid w:val="00E90F7E"/>
    <w:rsid w:val="00E91489"/>
    <w:rsid w:val="00E94278"/>
    <w:rsid w:val="00E96CA6"/>
    <w:rsid w:val="00E97ADB"/>
    <w:rsid w:val="00E97CFE"/>
    <w:rsid w:val="00EA09EE"/>
    <w:rsid w:val="00EA5CEC"/>
    <w:rsid w:val="00EA7BC9"/>
    <w:rsid w:val="00EB1493"/>
    <w:rsid w:val="00EB1FFC"/>
    <w:rsid w:val="00EB230E"/>
    <w:rsid w:val="00EC2E5C"/>
    <w:rsid w:val="00ED435A"/>
    <w:rsid w:val="00ED6F86"/>
    <w:rsid w:val="00EE133A"/>
    <w:rsid w:val="00EE2818"/>
    <w:rsid w:val="00EE4C85"/>
    <w:rsid w:val="00EE7F9B"/>
    <w:rsid w:val="00EF08E3"/>
    <w:rsid w:val="00EF71E4"/>
    <w:rsid w:val="00F014F4"/>
    <w:rsid w:val="00F05F01"/>
    <w:rsid w:val="00F069B2"/>
    <w:rsid w:val="00F0706E"/>
    <w:rsid w:val="00F13196"/>
    <w:rsid w:val="00F172BC"/>
    <w:rsid w:val="00F25A8C"/>
    <w:rsid w:val="00F4747F"/>
    <w:rsid w:val="00F50C24"/>
    <w:rsid w:val="00F53412"/>
    <w:rsid w:val="00F61BC6"/>
    <w:rsid w:val="00F621D8"/>
    <w:rsid w:val="00F62DC7"/>
    <w:rsid w:val="00F7423E"/>
    <w:rsid w:val="00F80EB7"/>
    <w:rsid w:val="00F848EB"/>
    <w:rsid w:val="00FA0E5A"/>
    <w:rsid w:val="00FA62DB"/>
    <w:rsid w:val="00FA7241"/>
    <w:rsid w:val="00FA7C60"/>
    <w:rsid w:val="00FB0A23"/>
    <w:rsid w:val="00FB588E"/>
    <w:rsid w:val="00FC5AA2"/>
    <w:rsid w:val="00FC769A"/>
    <w:rsid w:val="00FD065E"/>
    <w:rsid w:val="00FD0902"/>
    <w:rsid w:val="00FD177E"/>
    <w:rsid w:val="00FE631F"/>
    <w:rsid w:val="00FE78EA"/>
    <w:rsid w:val="00FF135F"/>
    <w:rsid w:val="00FF73D9"/>
    <w:rsid w:val="02ED1116"/>
    <w:rsid w:val="0815CAEA"/>
    <w:rsid w:val="0C003A21"/>
    <w:rsid w:val="0D4EA39D"/>
    <w:rsid w:val="0E049BAE"/>
    <w:rsid w:val="0F5E9721"/>
    <w:rsid w:val="1050807E"/>
    <w:rsid w:val="1E1806E0"/>
    <w:rsid w:val="213061FC"/>
    <w:rsid w:val="23D5DEF3"/>
    <w:rsid w:val="27CA7F17"/>
    <w:rsid w:val="2EEC9B64"/>
    <w:rsid w:val="311DA5F3"/>
    <w:rsid w:val="3138487D"/>
    <w:rsid w:val="35BE02E3"/>
    <w:rsid w:val="37022B22"/>
    <w:rsid w:val="37CBFA85"/>
    <w:rsid w:val="37D60514"/>
    <w:rsid w:val="3821ED3A"/>
    <w:rsid w:val="38961839"/>
    <w:rsid w:val="3B043D44"/>
    <w:rsid w:val="3D33213D"/>
    <w:rsid w:val="4F63B361"/>
    <w:rsid w:val="5069ADDA"/>
    <w:rsid w:val="563B123B"/>
    <w:rsid w:val="56C6F97C"/>
    <w:rsid w:val="5BD42790"/>
    <w:rsid w:val="5D8BE800"/>
    <w:rsid w:val="63535239"/>
    <w:rsid w:val="6B815FD6"/>
    <w:rsid w:val="6F57A70F"/>
    <w:rsid w:val="6FECC076"/>
    <w:rsid w:val="72EC52FB"/>
    <w:rsid w:val="73E95B4C"/>
    <w:rsid w:val="743566FF"/>
    <w:rsid w:val="754ABA84"/>
    <w:rsid w:val="7597A414"/>
    <w:rsid w:val="75B223F6"/>
    <w:rsid w:val="76FB2808"/>
    <w:rsid w:val="7831543E"/>
    <w:rsid w:val="7A5A5BFD"/>
    <w:rsid w:val="7E69ABB1"/>
    <w:rsid w:val="7FDAB972"/>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5556"/>
  <w15:docId w15:val="{14958AE7-3725-4670-93D2-0A2F38701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rPr>
      <w:i/>
    </w:rPr>
  </w:style>
  <w:style w:type="character" w:customStyle="1" w:styleId="VerbatimChar">
    <w:name w:val="Verbatim Char"/>
    <w:basedOn w:val="CaptionChar"/>
    <w:link w:val="SourceCode"/>
    <w:rPr>
      <w:rFonts w:ascii="Consolas" w:hAnsi="Consolas"/>
      <w:i/>
      <w:sz w:val="22"/>
    </w:rPr>
  </w:style>
  <w:style w:type="character" w:styleId="FootnoteReference">
    <w:name w:val="footnote reference"/>
    <w:basedOn w:val="CaptionChar"/>
    <w:rPr>
      <w:i/>
      <w:vertAlign w:val="superscript"/>
    </w:rPr>
  </w:style>
  <w:style w:type="character" w:styleId="Hyperlink">
    <w:name w:val="Hyperlink"/>
    <w:basedOn w:val="CaptionChar"/>
    <w:rPr>
      <w:i/>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i/>
      <w:color w:val="007020"/>
      <w:sz w:val="22"/>
    </w:rPr>
  </w:style>
  <w:style w:type="character" w:customStyle="1" w:styleId="DataTypeTok">
    <w:name w:val="DataTypeTok"/>
    <w:basedOn w:val="VerbatimChar"/>
    <w:rPr>
      <w:rFonts w:ascii="Consolas" w:hAnsi="Consolas"/>
      <w:i/>
      <w:color w:val="902000"/>
      <w:sz w:val="22"/>
    </w:rPr>
  </w:style>
  <w:style w:type="character" w:customStyle="1" w:styleId="DecValTok">
    <w:name w:val="DecValTok"/>
    <w:basedOn w:val="VerbatimChar"/>
    <w:rPr>
      <w:rFonts w:ascii="Consolas" w:hAnsi="Consolas"/>
      <w:i/>
      <w:color w:val="40A070"/>
      <w:sz w:val="22"/>
    </w:rPr>
  </w:style>
  <w:style w:type="character" w:customStyle="1" w:styleId="BaseNTok">
    <w:name w:val="BaseNTok"/>
    <w:basedOn w:val="VerbatimChar"/>
    <w:rPr>
      <w:rFonts w:ascii="Consolas" w:hAnsi="Consolas"/>
      <w:i/>
      <w:color w:val="40A070"/>
      <w:sz w:val="22"/>
    </w:rPr>
  </w:style>
  <w:style w:type="character" w:customStyle="1" w:styleId="FloatTok">
    <w:name w:val="FloatTok"/>
    <w:basedOn w:val="VerbatimChar"/>
    <w:rPr>
      <w:rFonts w:ascii="Consolas" w:hAnsi="Consolas"/>
      <w:i/>
      <w:color w:val="40A070"/>
      <w:sz w:val="22"/>
    </w:rPr>
  </w:style>
  <w:style w:type="character" w:customStyle="1" w:styleId="ConstantTok">
    <w:name w:val="ConstantTok"/>
    <w:basedOn w:val="VerbatimChar"/>
    <w:rPr>
      <w:rFonts w:ascii="Consolas" w:hAnsi="Consolas"/>
      <w:i/>
      <w:color w:val="880000"/>
      <w:sz w:val="22"/>
    </w:rPr>
  </w:style>
  <w:style w:type="character" w:customStyle="1" w:styleId="CharTok">
    <w:name w:val="CharTok"/>
    <w:basedOn w:val="VerbatimChar"/>
    <w:rPr>
      <w:rFonts w:ascii="Consolas" w:hAnsi="Consolas"/>
      <w:i/>
      <w:color w:val="4070A0"/>
      <w:sz w:val="22"/>
    </w:rPr>
  </w:style>
  <w:style w:type="character" w:customStyle="1" w:styleId="SpecialCharTok">
    <w:name w:val="SpecialCharTok"/>
    <w:basedOn w:val="VerbatimChar"/>
    <w:rPr>
      <w:rFonts w:ascii="Consolas" w:hAnsi="Consolas"/>
      <w:i/>
      <w:color w:val="4070A0"/>
      <w:sz w:val="22"/>
    </w:rPr>
  </w:style>
  <w:style w:type="character" w:customStyle="1" w:styleId="StringTok">
    <w:name w:val="StringTok"/>
    <w:basedOn w:val="VerbatimChar"/>
    <w:rPr>
      <w:rFonts w:ascii="Consolas" w:hAnsi="Consolas"/>
      <w:i/>
      <w:color w:val="4070A0"/>
      <w:sz w:val="22"/>
    </w:rPr>
  </w:style>
  <w:style w:type="character" w:customStyle="1" w:styleId="VerbatimStringTok">
    <w:name w:val="VerbatimStringTok"/>
    <w:basedOn w:val="VerbatimChar"/>
    <w:rPr>
      <w:rFonts w:ascii="Consolas" w:hAnsi="Consolas"/>
      <w:i/>
      <w:color w:val="4070A0"/>
      <w:sz w:val="22"/>
    </w:rPr>
  </w:style>
  <w:style w:type="character" w:customStyle="1" w:styleId="SpecialStringTok">
    <w:name w:val="SpecialStringTok"/>
    <w:basedOn w:val="VerbatimChar"/>
    <w:rPr>
      <w:rFonts w:ascii="Consolas" w:hAnsi="Consolas"/>
      <w:i/>
      <w:color w:val="BB6688"/>
      <w:sz w:val="22"/>
    </w:rPr>
  </w:style>
  <w:style w:type="character" w:customStyle="1" w:styleId="ImportTok">
    <w:name w:val="ImportTok"/>
    <w:basedOn w:val="VerbatimChar"/>
    <w:rPr>
      <w:rFonts w:ascii="Consolas" w:hAnsi="Consolas"/>
      <w:i/>
      <w:sz w:val="22"/>
    </w:rPr>
  </w:style>
  <w:style w:type="character" w:customStyle="1" w:styleId="CommentTok">
    <w:name w:val="CommentTok"/>
    <w:basedOn w:val="VerbatimChar"/>
    <w:rPr>
      <w:rFonts w:ascii="Consolas" w:hAnsi="Consolas"/>
      <w:i w:val="0"/>
      <w:color w:val="60A0B0"/>
      <w:sz w:val="22"/>
    </w:rPr>
  </w:style>
  <w:style w:type="character" w:customStyle="1" w:styleId="DocumentationTok">
    <w:name w:val="DocumentationTok"/>
    <w:basedOn w:val="VerbatimChar"/>
    <w:rPr>
      <w:rFonts w:ascii="Consolas" w:hAnsi="Consolas"/>
      <w:i w:val="0"/>
      <w:color w:val="BA2121"/>
      <w:sz w:val="22"/>
    </w:rPr>
  </w:style>
  <w:style w:type="character" w:customStyle="1" w:styleId="AnnotationTok">
    <w:name w:val="AnnotationTok"/>
    <w:basedOn w:val="VerbatimChar"/>
    <w:rPr>
      <w:rFonts w:ascii="Consolas" w:hAnsi="Consolas"/>
      <w:b/>
      <w:i w:val="0"/>
      <w:color w:val="60A0B0"/>
      <w:sz w:val="22"/>
    </w:rPr>
  </w:style>
  <w:style w:type="character" w:customStyle="1" w:styleId="CommentVarTok">
    <w:name w:val="CommentVarTok"/>
    <w:basedOn w:val="VerbatimChar"/>
    <w:rPr>
      <w:rFonts w:ascii="Consolas" w:hAnsi="Consolas"/>
      <w:b/>
      <w:i w:val="0"/>
      <w:color w:val="60A0B0"/>
      <w:sz w:val="22"/>
    </w:rPr>
  </w:style>
  <w:style w:type="character" w:customStyle="1" w:styleId="OtherTok">
    <w:name w:val="OtherTok"/>
    <w:basedOn w:val="VerbatimChar"/>
    <w:rPr>
      <w:rFonts w:ascii="Consolas" w:hAnsi="Consolas"/>
      <w:i/>
      <w:color w:val="007020"/>
      <w:sz w:val="22"/>
    </w:rPr>
  </w:style>
  <w:style w:type="character" w:customStyle="1" w:styleId="FunctionTok">
    <w:name w:val="FunctionTok"/>
    <w:basedOn w:val="VerbatimChar"/>
    <w:rPr>
      <w:rFonts w:ascii="Consolas" w:hAnsi="Consolas"/>
      <w:i/>
      <w:color w:val="06287E"/>
      <w:sz w:val="22"/>
    </w:rPr>
  </w:style>
  <w:style w:type="character" w:customStyle="1" w:styleId="VariableTok">
    <w:name w:val="VariableTok"/>
    <w:basedOn w:val="VerbatimChar"/>
    <w:rPr>
      <w:rFonts w:ascii="Consolas" w:hAnsi="Consolas"/>
      <w:i/>
      <w:color w:val="19177C"/>
      <w:sz w:val="22"/>
    </w:rPr>
  </w:style>
  <w:style w:type="character" w:customStyle="1" w:styleId="ControlFlowTok">
    <w:name w:val="ControlFlowTok"/>
    <w:basedOn w:val="VerbatimChar"/>
    <w:rPr>
      <w:rFonts w:ascii="Consolas" w:hAnsi="Consolas"/>
      <w:b/>
      <w:i/>
      <w:color w:val="007020"/>
      <w:sz w:val="22"/>
    </w:rPr>
  </w:style>
  <w:style w:type="character" w:customStyle="1" w:styleId="OperatorTok">
    <w:name w:val="OperatorTok"/>
    <w:basedOn w:val="VerbatimChar"/>
    <w:rPr>
      <w:rFonts w:ascii="Consolas" w:hAnsi="Consolas"/>
      <w:i/>
      <w:color w:val="666666"/>
      <w:sz w:val="22"/>
    </w:rPr>
  </w:style>
  <w:style w:type="character" w:customStyle="1" w:styleId="BuiltInTok">
    <w:name w:val="BuiltInTok"/>
    <w:basedOn w:val="VerbatimChar"/>
    <w:rPr>
      <w:rFonts w:ascii="Consolas" w:hAnsi="Consolas"/>
      <w:i/>
      <w:sz w:val="22"/>
    </w:rPr>
  </w:style>
  <w:style w:type="character" w:customStyle="1" w:styleId="ExtensionTok">
    <w:name w:val="ExtensionTok"/>
    <w:basedOn w:val="VerbatimChar"/>
    <w:rPr>
      <w:rFonts w:ascii="Consolas" w:hAnsi="Consolas"/>
      <w:i/>
      <w:sz w:val="22"/>
    </w:rPr>
  </w:style>
  <w:style w:type="character" w:customStyle="1" w:styleId="PreprocessorTok">
    <w:name w:val="PreprocessorTok"/>
    <w:basedOn w:val="VerbatimChar"/>
    <w:rPr>
      <w:rFonts w:ascii="Consolas" w:hAnsi="Consolas"/>
      <w:i/>
      <w:color w:val="BC7A00"/>
      <w:sz w:val="22"/>
    </w:rPr>
  </w:style>
  <w:style w:type="character" w:customStyle="1" w:styleId="AttributeTok">
    <w:name w:val="AttributeTok"/>
    <w:basedOn w:val="VerbatimChar"/>
    <w:rPr>
      <w:rFonts w:ascii="Consolas" w:hAnsi="Consolas"/>
      <w:i/>
      <w:color w:val="7D9029"/>
      <w:sz w:val="22"/>
    </w:rPr>
  </w:style>
  <w:style w:type="character" w:customStyle="1" w:styleId="RegionMarkerTok">
    <w:name w:val="RegionMarkerTok"/>
    <w:basedOn w:val="VerbatimChar"/>
    <w:rPr>
      <w:rFonts w:ascii="Consolas" w:hAnsi="Consolas"/>
      <w:i/>
      <w:sz w:val="22"/>
    </w:rPr>
  </w:style>
  <w:style w:type="character" w:customStyle="1" w:styleId="InformationTok">
    <w:name w:val="InformationTok"/>
    <w:basedOn w:val="VerbatimChar"/>
    <w:rPr>
      <w:rFonts w:ascii="Consolas" w:hAnsi="Consolas"/>
      <w:b/>
      <w:i w:val="0"/>
      <w:color w:val="60A0B0"/>
      <w:sz w:val="22"/>
    </w:rPr>
  </w:style>
  <w:style w:type="character" w:customStyle="1" w:styleId="WarningTok">
    <w:name w:val="WarningTok"/>
    <w:basedOn w:val="VerbatimChar"/>
    <w:rPr>
      <w:rFonts w:ascii="Consolas" w:hAnsi="Consolas"/>
      <w:b/>
      <w:i w:val="0"/>
      <w:color w:val="60A0B0"/>
      <w:sz w:val="22"/>
    </w:rPr>
  </w:style>
  <w:style w:type="character" w:customStyle="1" w:styleId="AlertTok">
    <w:name w:val="AlertTok"/>
    <w:basedOn w:val="VerbatimChar"/>
    <w:rPr>
      <w:rFonts w:ascii="Consolas" w:hAnsi="Consolas"/>
      <w:b/>
      <w:i/>
      <w:color w:val="FF0000"/>
      <w:sz w:val="22"/>
    </w:rPr>
  </w:style>
  <w:style w:type="character" w:customStyle="1" w:styleId="ErrorTok">
    <w:name w:val="ErrorTok"/>
    <w:basedOn w:val="VerbatimChar"/>
    <w:rPr>
      <w:rFonts w:ascii="Consolas" w:hAnsi="Consolas"/>
      <w:b/>
      <w:i/>
      <w:color w:val="FF0000"/>
      <w:sz w:val="22"/>
    </w:rPr>
  </w:style>
  <w:style w:type="character" w:customStyle="1" w:styleId="NormalTok">
    <w:name w:val="NormalTok"/>
    <w:basedOn w:val="VerbatimChar"/>
    <w:rPr>
      <w:rFonts w:ascii="Consolas" w:hAnsi="Consolas"/>
      <w:i/>
      <w:sz w:val="22"/>
    </w:rPr>
  </w:style>
  <w:style w:type="character" w:customStyle="1" w:styleId="cds--tag">
    <w:name w:val="cds--tag"/>
    <w:basedOn w:val="DefaultParagraphFont"/>
    <w:rsid w:val="00B17628"/>
  </w:style>
  <w:style w:type="character" w:styleId="CommentReference">
    <w:name w:val="annotation reference"/>
    <w:basedOn w:val="DefaultParagraphFont"/>
    <w:rsid w:val="00CF6255"/>
    <w:rPr>
      <w:sz w:val="16"/>
      <w:szCs w:val="16"/>
    </w:rPr>
  </w:style>
  <w:style w:type="paragraph" w:styleId="CommentText">
    <w:name w:val="annotation text"/>
    <w:basedOn w:val="Normal"/>
    <w:link w:val="CommentTextChar"/>
    <w:rsid w:val="00CF6255"/>
    <w:rPr>
      <w:sz w:val="20"/>
      <w:szCs w:val="20"/>
    </w:rPr>
  </w:style>
  <w:style w:type="character" w:customStyle="1" w:styleId="CommentTextChar">
    <w:name w:val="Comment Text Char"/>
    <w:basedOn w:val="DefaultParagraphFont"/>
    <w:link w:val="CommentText"/>
    <w:rsid w:val="00CF6255"/>
    <w:rPr>
      <w:sz w:val="20"/>
      <w:szCs w:val="20"/>
    </w:rPr>
  </w:style>
  <w:style w:type="paragraph" w:styleId="CommentSubject">
    <w:name w:val="annotation subject"/>
    <w:basedOn w:val="CommentText"/>
    <w:next w:val="CommentText"/>
    <w:link w:val="CommentSubjectChar"/>
    <w:rsid w:val="00CF6255"/>
    <w:rPr>
      <w:b/>
      <w:bCs/>
    </w:rPr>
  </w:style>
  <w:style w:type="character" w:customStyle="1" w:styleId="CommentSubjectChar">
    <w:name w:val="Comment Subject Char"/>
    <w:basedOn w:val="CommentTextChar"/>
    <w:link w:val="CommentSubject"/>
    <w:rsid w:val="00CF6255"/>
    <w:rPr>
      <w:b/>
      <w:bCs/>
      <w:sz w:val="20"/>
      <w:szCs w:val="20"/>
    </w:rPr>
  </w:style>
  <w:style w:type="paragraph" w:styleId="Revision">
    <w:name w:val="Revision"/>
    <w:hidden/>
    <w:rsid w:val="00521FD6"/>
    <w:pPr>
      <w:spacing w:after="0"/>
    </w:pPr>
  </w:style>
  <w:style w:type="character" w:styleId="UnresolvedMention">
    <w:name w:val="Unresolved Mention"/>
    <w:basedOn w:val="DefaultParagraphFont"/>
    <w:uiPriority w:val="99"/>
    <w:semiHidden/>
    <w:unhideWhenUsed/>
    <w:rsid w:val="00BA1A50"/>
    <w:rPr>
      <w:color w:val="605E5C"/>
      <w:shd w:val="clear" w:color="auto" w:fill="E1DFDD"/>
    </w:rPr>
  </w:style>
  <w:style w:type="paragraph" w:styleId="NormalWeb">
    <w:name w:val="Normal (Web)"/>
    <w:basedOn w:val="Normal"/>
    <w:uiPriority w:val="99"/>
    <w:unhideWhenUsed/>
    <w:rsid w:val="005B37AC"/>
    <w:pPr>
      <w:spacing w:before="100" w:beforeAutospacing="1" w:after="100" w:afterAutospacing="1"/>
    </w:pPr>
    <w:rPr>
      <w:rFonts w:ascii="Times New Roman" w:eastAsia="Times New Roman" w:hAnsi="Times New Roman" w:cs="Times New Roman"/>
      <w:lang w:val="lv-LV" w:eastAsia="lv-LV"/>
    </w:rPr>
  </w:style>
  <w:style w:type="paragraph" w:styleId="ListParagraph">
    <w:name w:val="List Paragraph"/>
    <w:basedOn w:val="Normal"/>
    <w:rsid w:val="003834F8"/>
    <w:pPr>
      <w:ind w:left="720"/>
      <w:contextualSpacing/>
    </w:pPr>
  </w:style>
  <w:style w:type="character" w:customStyle="1" w:styleId="cds--popover-container">
    <w:name w:val="cds--popover-container"/>
    <w:basedOn w:val="DefaultParagraphFont"/>
    <w:rsid w:val="005676CB"/>
  </w:style>
  <w:style w:type="paragraph" w:styleId="Header">
    <w:name w:val="header"/>
    <w:basedOn w:val="Normal"/>
    <w:link w:val="HeaderChar"/>
    <w:rsid w:val="00DD5092"/>
    <w:pPr>
      <w:tabs>
        <w:tab w:val="center" w:pos="4513"/>
        <w:tab w:val="right" w:pos="9026"/>
      </w:tabs>
      <w:spacing w:after="0"/>
    </w:pPr>
  </w:style>
  <w:style w:type="character" w:customStyle="1" w:styleId="HeaderChar">
    <w:name w:val="Header Char"/>
    <w:basedOn w:val="DefaultParagraphFont"/>
    <w:link w:val="Header"/>
    <w:rsid w:val="00DD5092"/>
  </w:style>
  <w:style w:type="paragraph" w:styleId="Footer">
    <w:name w:val="footer"/>
    <w:basedOn w:val="Normal"/>
    <w:link w:val="FooterChar"/>
    <w:rsid w:val="00DD5092"/>
    <w:pPr>
      <w:tabs>
        <w:tab w:val="center" w:pos="4513"/>
        <w:tab w:val="right" w:pos="9026"/>
      </w:tabs>
      <w:spacing w:after="0"/>
    </w:pPr>
  </w:style>
  <w:style w:type="character" w:customStyle="1" w:styleId="FooterChar">
    <w:name w:val="Footer Char"/>
    <w:basedOn w:val="DefaultParagraphFont"/>
    <w:link w:val="Footer"/>
    <w:rsid w:val="00DD5092"/>
  </w:style>
  <w:style w:type="character" w:customStyle="1" w:styleId="cf01">
    <w:name w:val="cf01"/>
    <w:basedOn w:val="DefaultParagraphFont"/>
    <w:rsid w:val="0088436E"/>
    <w:rPr>
      <w:rFonts w:ascii="Segoe UI" w:hAnsi="Segoe UI" w:cs="Segoe UI" w:hint="default"/>
      <w:i/>
      <w:iCs/>
      <w:sz w:val="18"/>
      <w:szCs w:val="18"/>
    </w:rPr>
  </w:style>
  <w:style w:type="character" w:styleId="Mention">
    <w:name w:val="Mention"/>
    <w:basedOn w:val="DefaultParagraphFont"/>
    <w:uiPriority w:val="99"/>
    <w:unhideWhenUsed/>
    <w:rsid w:val="007612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374438">
      <w:bodyDiv w:val="1"/>
      <w:marLeft w:val="0"/>
      <w:marRight w:val="0"/>
      <w:marTop w:val="0"/>
      <w:marBottom w:val="0"/>
      <w:divBdr>
        <w:top w:val="none" w:sz="0" w:space="0" w:color="auto"/>
        <w:left w:val="none" w:sz="0" w:space="0" w:color="auto"/>
        <w:bottom w:val="none" w:sz="0" w:space="0" w:color="auto"/>
        <w:right w:val="none" w:sz="0" w:space="0" w:color="auto"/>
      </w:divBdr>
      <w:divsChild>
        <w:div w:id="255479716">
          <w:marLeft w:val="0"/>
          <w:marRight w:val="0"/>
          <w:marTop w:val="0"/>
          <w:marBottom w:val="0"/>
          <w:divBdr>
            <w:top w:val="none" w:sz="0" w:space="0" w:color="auto"/>
            <w:left w:val="none" w:sz="0" w:space="0" w:color="auto"/>
            <w:bottom w:val="none" w:sz="0" w:space="0" w:color="auto"/>
            <w:right w:val="none" w:sz="0" w:space="0" w:color="auto"/>
          </w:divBdr>
        </w:div>
        <w:div w:id="1953584562">
          <w:marLeft w:val="0"/>
          <w:marRight w:val="0"/>
          <w:marTop w:val="0"/>
          <w:marBottom w:val="0"/>
          <w:divBdr>
            <w:top w:val="none" w:sz="0" w:space="0" w:color="auto"/>
            <w:left w:val="none" w:sz="0" w:space="0" w:color="auto"/>
            <w:bottom w:val="none" w:sz="0" w:space="0" w:color="auto"/>
            <w:right w:val="none" w:sz="0" w:space="0" w:color="auto"/>
          </w:divBdr>
        </w:div>
      </w:divsChild>
    </w:div>
    <w:div w:id="1284311736">
      <w:bodyDiv w:val="1"/>
      <w:marLeft w:val="0"/>
      <w:marRight w:val="0"/>
      <w:marTop w:val="0"/>
      <w:marBottom w:val="0"/>
      <w:divBdr>
        <w:top w:val="none" w:sz="0" w:space="0" w:color="auto"/>
        <w:left w:val="none" w:sz="0" w:space="0" w:color="auto"/>
        <w:bottom w:val="none" w:sz="0" w:space="0" w:color="auto"/>
        <w:right w:val="none" w:sz="0" w:space="0" w:color="auto"/>
      </w:divBdr>
      <w:divsChild>
        <w:div w:id="2005208275">
          <w:marLeft w:val="0"/>
          <w:marRight w:val="0"/>
          <w:marTop w:val="0"/>
          <w:marBottom w:val="0"/>
          <w:divBdr>
            <w:top w:val="none" w:sz="0" w:space="0" w:color="auto"/>
            <w:left w:val="none" w:sz="0" w:space="0" w:color="auto"/>
            <w:bottom w:val="none" w:sz="0" w:space="0" w:color="auto"/>
            <w:right w:val="none" w:sz="0" w:space="0" w:color="auto"/>
          </w:divBdr>
          <w:divsChild>
            <w:div w:id="1963808514">
              <w:marLeft w:val="0"/>
              <w:marRight w:val="0"/>
              <w:marTop w:val="0"/>
              <w:marBottom w:val="0"/>
              <w:divBdr>
                <w:top w:val="none" w:sz="0" w:space="0" w:color="auto"/>
                <w:left w:val="none" w:sz="0" w:space="0" w:color="auto"/>
                <w:bottom w:val="none" w:sz="0" w:space="0" w:color="auto"/>
                <w:right w:val="none" w:sz="0" w:space="0" w:color="auto"/>
              </w:divBdr>
              <w:divsChild>
                <w:div w:id="1421102612">
                  <w:marLeft w:val="0"/>
                  <w:marRight w:val="0"/>
                  <w:marTop w:val="0"/>
                  <w:marBottom w:val="0"/>
                  <w:divBdr>
                    <w:top w:val="none" w:sz="0" w:space="0" w:color="auto"/>
                    <w:left w:val="none" w:sz="0" w:space="0" w:color="auto"/>
                    <w:bottom w:val="none" w:sz="0" w:space="0" w:color="auto"/>
                    <w:right w:val="none" w:sz="0" w:space="0" w:color="auto"/>
                  </w:divBdr>
                  <w:divsChild>
                    <w:div w:id="1773013752">
                      <w:marLeft w:val="0"/>
                      <w:marRight w:val="0"/>
                      <w:marTop w:val="0"/>
                      <w:marBottom w:val="0"/>
                      <w:divBdr>
                        <w:top w:val="none" w:sz="0" w:space="0" w:color="auto"/>
                        <w:left w:val="none" w:sz="0" w:space="0" w:color="auto"/>
                        <w:bottom w:val="none" w:sz="0" w:space="0" w:color="auto"/>
                        <w:right w:val="none" w:sz="0" w:space="0" w:color="auto"/>
                      </w:divBdr>
                      <w:divsChild>
                        <w:div w:id="728454099">
                          <w:marLeft w:val="0"/>
                          <w:marRight w:val="0"/>
                          <w:marTop w:val="0"/>
                          <w:marBottom w:val="0"/>
                          <w:divBdr>
                            <w:top w:val="none" w:sz="0" w:space="0" w:color="auto"/>
                            <w:left w:val="none" w:sz="0" w:space="0" w:color="auto"/>
                            <w:bottom w:val="none" w:sz="0" w:space="0" w:color="auto"/>
                            <w:right w:val="none" w:sz="0" w:space="0" w:color="auto"/>
                          </w:divBdr>
                          <w:divsChild>
                            <w:div w:id="1404527694">
                              <w:marLeft w:val="0"/>
                              <w:marRight w:val="0"/>
                              <w:marTop w:val="0"/>
                              <w:marBottom w:val="0"/>
                              <w:divBdr>
                                <w:top w:val="none" w:sz="0" w:space="0" w:color="auto"/>
                                <w:left w:val="none" w:sz="0" w:space="0" w:color="auto"/>
                                <w:bottom w:val="none" w:sz="0" w:space="0" w:color="auto"/>
                                <w:right w:val="none" w:sz="0" w:space="0" w:color="auto"/>
                              </w:divBdr>
                            </w:div>
                            <w:div w:id="4484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884882">
          <w:marLeft w:val="0"/>
          <w:marRight w:val="0"/>
          <w:marTop w:val="0"/>
          <w:marBottom w:val="0"/>
          <w:divBdr>
            <w:top w:val="none" w:sz="0" w:space="0" w:color="auto"/>
            <w:left w:val="none" w:sz="0" w:space="0" w:color="auto"/>
            <w:bottom w:val="none" w:sz="0" w:space="0" w:color="auto"/>
            <w:right w:val="none" w:sz="0" w:space="0" w:color="auto"/>
          </w:divBdr>
          <w:divsChild>
            <w:div w:id="2094233077">
              <w:marLeft w:val="0"/>
              <w:marRight w:val="0"/>
              <w:marTop w:val="0"/>
              <w:marBottom w:val="0"/>
              <w:divBdr>
                <w:top w:val="none" w:sz="0" w:space="0" w:color="auto"/>
                <w:left w:val="none" w:sz="0" w:space="0" w:color="auto"/>
                <w:bottom w:val="none" w:sz="0" w:space="0" w:color="auto"/>
                <w:right w:val="none" w:sz="0" w:space="0" w:color="auto"/>
              </w:divBdr>
              <w:divsChild>
                <w:div w:id="1940403133">
                  <w:marLeft w:val="0"/>
                  <w:marRight w:val="0"/>
                  <w:marTop w:val="0"/>
                  <w:marBottom w:val="0"/>
                  <w:divBdr>
                    <w:top w:val="none" w:sz="0" w:space="0" w:color="auto"/>
                    <w:left w:val="none" w:sz="0" w:space="0" w:color="auto"/>
                    <w:bottom w:val="none" w:sz="0" w:space="0" w:color="auto"/>
                    <w:right w:val="none" w:sz="0" w:space="0" w:color="auto"/>
                  </w:divBdr>
                  <w:divsChild>
                    <w:div w:id="1365255474">
                      <w:marLeft w:val="0"/>
                      <w:marRight w:val="0"/>
                      <w:marTop w:val="0"/>
                      <w:marBottom w:val="0"/>
                      <w:divBdr>
                        <w:top w:val="none" w:sz="0" w:space="0" w:color="auto"/>
                        <w:left w:val="none" w:sz="0" w:space="0" w:color="auto"/>
                        <w:bottom w:val="none" w:sz="0" w:space="0" w:color="auto"/>
                        <w:right w:val="none" w:sz="0" w:space="0" w:color="auto"/>
                      </w:divBdr>
                      <w:divsChild>
                        <w:div w:id="1654262894">
                          <w:marLeft w:val="0"/>
                          <w:marRight w:val="0"/>
                          <w:marTop w:val="0"/>
                          <w:marBottom w:val="0"/>
                          <w:divBdr>
                            <w:top w:val="none" w:sz="0" w:space="0" w:color="auto"/>
                            <w:left w:val="none" w:sz="0" w:space="0" w:color="auto"/>
                            <w:bottom w:val="none" w:sz="0" w:space="0" w:color="auto"/>
                            <w:right w:val="none" w:sz="0" w:space="0" w:color="auto"/>
                          </w:divBdr>
                          <w:divsChild>
                            <w:div w:id="1221595667">
                              <w:marLeft w:val="0"/>
                              <w:marRight w:val="0"/>
                              <w:marTop w:val="0"/>
                              <w:marBottom w:val="0"/>
                              <w:divBdr>
                                <w:top w:val="none" w:sz="0" w:space="0" w:color="auto"/>
                                <w:left w:val="none" w:sz="0" w:space="0" w:color="auto"/>
                                <w:bottom w:val="none" w:sz="0" w:space="0" w:color="auto"/>
                                <w:right w:val="none" w:sz="0" w:space="0" w:color="auto"/>
                              </w:divBdr>
                              <w:divsChild>
                                <w:div w:id="152719796">
                                  <w:marLeft w:val="0"/>
                                  <w:marRight w:val="0"/>
                                  <w:marTop w:val="0"/>
                                  <w:marBottom w:val="0"/>
                                  <w:divBdr>
                                    <w:top w:val="none" w:sz="0" w:space="0" w:color="auto"/>
                                    <w:left w:val="none" w:sz="0" w:space="0" w:color="auto"/>
                                    <w:bottom w:val="none" w:sz="0" w:space="0" w:color="auto"/>
                                    <w:right w:val="none" w:sz="0" w:space="0" w:color="auto"/>
                                  </w:divBdr>
                                </w:div>
                                <w:div w:id="4260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68980">
          <w:marLeft w:val="0"/>
          <w:marRight w:val="0"/>
          <w:marTop w:val="0"/>
          <w:marBottom w:val="0"/>
          <w:divBdr>
            <w:top w:val="none" w:sz="0" w:space="0" w:color="auto"/>
            <w:left w:val="none" w:sz="0" w:space="0" w:color="auto"/>
            <w:bottom w:val="none" w:sz="0" w:space="0" w:color="auto"/>
            <w:right w:val="none" w:sz="0" w:space="0" w:color="auto"/>
          </w:divBdr>
          <w:divsChild>
            <w:div w:id="1684237182">
              <w:marLeft w:val="0"/>
              <w:marRight w:val="0"/>
              <w:marTop w:val="0"/>
              <w:marBottom w:val="0"/>
              <w:divBdr>
                <w:top w:val="none" w:sz="0" w:space="0" w:color="auto"/>
                <w:left w:val="none" w:sz="0" w:space="0" w:color="auto"/>
                <w:bottom w:val="none" w:sz="0" w:space="0" w:color="auto"/>
                <w:right w:val="none" w:sz="0" w:space="0" w:color="auto"/>
              </w:divBdr>
              <w:divsChild>
                <w:div w:id="1642155937">
                  <w:marLeft w:val="0"/>
                  <w:marRight w:val="0"/>
                  <w:marTop w:val="0"/>
                  <w:marBottom w:val="0"/>
                  <w:divBdr>
                    <w:top w:val="none" w:sz="0" w:space="0" w:color="auto"/>
                    <w:left w:val="none" w:sz="0" w:space="0" w:color="auto"/>
                    <w:bottom w:val="none" w:sz="0" w:space="0" w:color="auto"/>
                    <w:right w:val="none" w:sz="0" w:space="0" w:color="auto"/>
                  </w:divBdr>
                  <w:divsChild>
                    <w:div w:id="1816334633">
                      <w:marLeft w:val="0"/>
                      <w:marRight w:val="0"/>
                      <w:marTop w:val="0"/>
                      <w:marBottom w:val="0"/>
                      <w:divBdr>
                        <w:top w:val="none" w:sz="0" w:space="0" w:color="auto"/>
                        <w:left w:val="none" w:sz="0" w:space="0" w:color="auto"/>
                        <w:bottom w:val="none" w:sz="0" w:space="0" w:color="auto"/>
                        <w:right w:val="none" w:sz="0" w:space="0" w:color="auto"/>
                      </w:divBdr>
                      <w:divsChild>
                        <w:div w:id="1716738808">
                          <w:marLeft w:val="0"/>
                          <w:marRight w:val="0"/>
                          <w:marTop w:val="0"/>
                          <w:marBottom w:val="0"/>
                          <w:divBdr>
                            <w:top w:val="none" w:sz="0" w:space="0" w:color="auto"/>
                            <w:left w:val="none" w:sz="0" w:space="0" w:color="auto"/>
                            <w:bottom w:val="none" w:sz="0" w:space="0" w:color="auto"/>
                            <w:right w:val="none" w:sz="0" w:space="0" w:color="auto"/>
                          </w:divBdr>
                          <w:divsChild>
                            <w:div w:id="985015201">
                              <w:marLeft w:val="0"/>
                              <w:marRight w:val="0"/>
                              <w:marTop w:val="0"/>
                              <w:marBottom w:val="0"/>
                              <w:divBdr>
                                <w:top w:val="none" w:sz="0" w:space="0" w:color="auto"/>
                                <w:left w:val="none" w:sz="0" w:space="0" w:color="auto"/>
                                <w:bottom w:val="none" w:sz="0" w:space="0" w:color="auto"/>
                                <w:right w:val="none" w:sz="0" w:space="0" w:color="auto"/>
                              </w:divBdr>
                              <w:divsChild>
                                <w:div w:id="1621649316">
                                  <w:marLeft w:val="0"/>
                                  <w:marRight w:val="0"/>
                                  <w:marTop w:val="0"/>
                                  <w:marBottom w:val="0"/>
                                  <w:divBdr>
                                    <w:top w:val="none" w:sz="0" w:space="0" w:color="auto"/>
                                    <w:left w:val="none" w:sz="0" w:space="0" w:color="auto"/>
                                    <w:bottom w:val="none" w:sz="0" w:space="0" w:color="auto"/>
                                    <w:right w:val="none" w:sz="0" w:space="0" w:color="auto"/>
                                  </w:divBdr>
                                </w:div>
                                <w:div w:id="40083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64674">
          <w:marLeft w:val="0"/>
          <w:marRight w:val="0"/>
          <w:marTop w:val="0"/>
          <w:marBottom w:val="0"/>
          <w:divBdr>
            <w:top w:val="none" w:sz="0" w:space="0" w:color="auto"/>
            <w:left w:val="none" w:sz="0" w:space="0" w:color="auto"/>
            <w:bottom w:val="none" w:sz="0" w:space="0" w:color="auto"/>
            <w:right w:val="none" w:sz="0" w:space="0" w:color="auto"/>
          </w:divBdr>
          <w:divsChild>
            <w:div w:id="360714654">
              <w:marLeft w:val="0"/>
              <w:marRight w:val="0"/>
              <w:marTop w:val="0"/>
              <w:marBottom w:val="0"/>
              <w:divBdr>
                <w:top w:val="none" w:sz="0" w:space="0" w:color="auto"/>
                <w:left w:val="none" w:sz="0" w:space="0" w:color="auto"/>
                <w:bottom w:val="none" w:sz="0" w:space="0" w:color="auto"/>
                <w:right w:val="none" w:sz="0" w:space="0" w:color="auto"/>
              </w:divBdr>
              <w:divsChild>
                <w:div w:id="1514416341">
                  <w:marLeft w:val="0"/>
                  <w:marRight w:val="0"/>
                  <w:marTop w:val="0"/>
                  <w:marBottom w:val="0"/>
                  <w:divBdr>
                    <w:top w:val="none" w:sz="0" w:space="0" w:color="auto"/>
                    <w:left w:val="none" w:sz="0" w:space="0" w:color="auto"/>
                    <w:bottom w:val="none" w:sz="0" w:space="0" w:color="auto"/>
                    <w:right w:val="none" w:sz="0" w:space="0" w:color="auto"/>
                  </w:divBdr>
                  <w:divsChild>
                    <w:div w:id="642200865">
                      <w:marLeft w:val="0"/>
                      <w:marRight w:val="0"/>
                      <w:marTop w:val="0"/>
                      <w:marBottom w:val="0"/>
                      <w:divBdr>
                        <w:top w:val="none" w:sz="0" w:space="0" w:color="auto"/>
                        <w:left w:val="none" w:sz="0" w:space="0" w:color="auto"/>
                        <w:bottom w:val="none" w:sz="0" w:space="0" w:color="auto"/>
                        <w:right w:val="none" w:sz="0" w:space="0" w:color="auto"/>
                      </w:divBdr>
                      <w:divsChild>
                        <w:div w:id="1106000541">
                          <w:marLeft w:val="0"/>
                          <w:marRight w:val="0"/>
                          <w:marTop w:val="0"/>
                          <w:marBottom w:val="0"/>
                          <w:divBdr>
                            <w:top w:val="none" w:sz="0" w:space="0" w:color="auto"/>
                            <w:left w:val="none" w:sz="0" w:space="0" w:color="auto"/>
                            <w:bottom w:val="none" w:sz="0" w:space="0" w:color="auto"/>
                            <w:right w:val="none" w:sz="0" w:space="0" w:color="auto"/>
                          </w:divBdr>
                          <w:divsChild>
                            <w:div w:id="1415201645">
                              <w:marLeft w:val="0"/>
                              <w:marRight w:val="0"/>
                              <w:marTop w:val="0"/>
                              <w:marBottom w:val="0"/>
                              <w:divBdr>
                                <w:top w:val="none" w:sz="0" w:space="0" w:color="auto"/>
                                <w:left w:val="none" w:sz="0" w:space="0" w:color="auto"/>
                                <w:bottom w:val="none" w:sz="0" w:space="0" w:color="auto"/>
                                <w:right w:val="none" w:sz="0" w:space="0" w:color="auto"/>
                              </w:divBdr>
                              <w:divsChild>
                                <w:div w:id="2140756022">
                                  <w:marLeft w:val="0"/>
                                  <w:marRight w:val="0"/>
                                  <w:marTop w:val="0"/>
                                  <w:marBottom w:val="0"/>
                                  <w:divBdr>
                                    <w:top w:val="none" w:sz="0" w:space="0" w:color="auto"/>
                                    <w:left w:val="none" w:sz="0" w:space="0" w:color="auto"/>
                                    <w:bottom w:val="none" w:sz="0" w:space="0" w:color="auto"/>
                                    <w:right w:val="none" w:sz="0" w:space="0" w:color="auto"/>
                                  </w:divBdr>
                                </w:div>
                                <w:div w:id="8689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2794">
          <w:marLeft w:val="0"/>
          <w:marRight w:val="0"/>
          <w:marTop w:val="0"/>
          <w:marBottom w:val="0"/>
          <w:divBdr>
            <w:top w:val="none" w:sz="0" w:space="0" w:color="auto"/>
            <w:left w:val="none" w:sz="0" w:space="0" w:color="auto"/>
            <w:bottom w:val="none" w:sz="0" w:space="0" w:color="auto"/>
            <w:right w:val="none" w:sz="0" w:space="0" w:color="auto"/>
          </w:divBdr>
          <w:divsChild>
            <w:div w:id="1916352237">
              <w:marLeft w:val="0"/>
              <w:marRight w:val="0"/>
              <w:marTop w:val="0"/>
              <w:marBottom w:val="0"/>
              <w:divBdr>
                <w:top w:val="none" w:sz="0" w:space="0" w:color="auto"/>
                <w:left w:val="none" w:sz="0" w:space="0" w:color="auto"/>
                <w:bottom w:val="none" w:sz="0" w:space="0" w:color="auto"/>
                <w:right w:val="none" w:sz="0" w:space="0" w:color="auto"/>
              </w:divBdr>
              <w:divsChild>
                <w:div w:id="1086421884">
                  <w:marLeft w:val="0"/>
                  <w:marRight w:val="0"/>
                  <w:marTop w:val="0"/>
                  <w:marBottom w:val="0"/>
                  <w:divBdr>
                    <w:top w:val="none" w:sz="0" w:space="0" w:color="auto"/>
                    <w:left w:val="none" w:sz="0" w:space="0" w:color="auto"/>
                    <w:bottom w:val="none" w:sz="0" w:space="0" w:color="auto"/>
                    <w:right w:val="none" w:sz="0" w:space="0" w:color="auto"/>
                  </w:divBdr>
                  <w:divsChild>
                    <w:div w:id="849181756">
                      <w:marLeft w:val="0"/>
                      <w:marRight w:val="0"/>
                      <w:marTop w:val="0"/>
                      <w:marBottom w:val="0"/>
                      <w:divBdr>
                        <w:top w:val="none" w:sz="0" w:space="0" w:color="auto"/>
                        <w:left w:val="none" w:sz="0" w:space="0" w:color="auto"/>
                        <w:bottom w:val="none" w:sz="0" w:space="0" w:color="auto"/>
                        <w:right w:val="none" w:sz="0" w:space="0" w:color="auto"/>
                      </w:divBdr>
                      <w:divsChild>
                        <w:div w:id="1786459271">
                          <w:marLeft w:val="0"/>
                          <w:marRight w:val="0"/>
                          <w:marTop w:val="0"/>
                          <w:marBottom w:val="0"/>
                          <w:divBdr>
                            <w:top w:val="none" w:sz="0" w:space="0" w:color="auto"/>
                            <w:left w:val="none" w:sz="0" w:space="0" w:color="auto"/>
                            <w:bottom w:val="none" w:sz="0" w:space="0" w:color="auto"/>
                            <w:right w:val="none" w:sz="0" w:space="0" w:color="auto"/>
                          </w:divBdr>
                          <w:divsChild>
                            <w:div w:id="1056591210">
                              <w:marLeft w:val="0"/>
                              <w:marRight w:val="0"/>
                              <w:marTop w:val="0"/>
                              <w:marBottom w:val="0"/>
                              <w:divBdr>
                                <w:top w:val="none" w:sz="0" w:space="0" w:color="auto"/>
                                <w:left w:val="none" w:sz="0" w:space="0" w:color="auto"/>
                                <w:bottom w:val="none" w:sz="0" w:space="0" w:color="auto"/>
                                <w:right w:val="none" w:sz="0" w:space="0" w:color="auto"/>
                              </w:divBdr>
                              <w:divsChild>
                                <w:div w:id="1819613900">
                                  <w:marLeft w:val="0"/>
                                  <w:marRight w:val="0"/>
                                  <w:marTop w:val="0"/>
                                  <w:marBottom w:val="0"/>
                                  <w:divBdr>
                                    <w:top w:val="none" w:sz="0" w:space="0" w:color="auto"/>
                                    <w:left w:val="none" w:sz="0" w:space="0" w:color="auto"/>
                                    <w:bottom w:val="none" w:sz="0" w:space="0" w:color="auto"/>
                                    <w:right w:val="none" w:sz="0" w:space="0" w:color="auto"/>
                                  </w:divBdr>
                                </w:div>
                                <w:div w:id="3870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558182">
          <w:marLeft w:val="0"/>
          <w:marRight w:val="0"/>
          <w:marTop w:val="0"/>
          <w:marBottom w:val="0"/>
          <w:divBdr>
            <w:top w:val="none" w:sz="0" w:space="0" w:color="auto"/>
            <w:left w:val="none" w:sz="0" w:space="0" w:color="auto"/>
            <w:bottom w:val="none" w:sz="0" w:space="0" w:color="auto"/>
            <w:right w:val="none" w:sz="0" w:space="0" w:color="auto"/>
          </w:divBdr>
          <w:divsChild>
            <w:div w:id="380910439">
              <w:marLeft w:val="0"/>
              <w:marRight w:val="0"/>
              <w:marTop w:val="0"/>
              <w:marBottom w:val="0"/>
              <w:divBdr>
                <w:top w:val="none" w:sz="0" w:space="0" w:color="auto"/>
                <w:left w:val="none" w:sz="0" w:space="0" w:color="auto"/>
                <w:bottom w:val="none" w:sz="0" w:space="0" w:color="auto"/>
                <w:right w:val="none" w:sz="0" w:space="0" w:color="auto"/>
              </w:divBdr>
              <w:divsChild>
                <w:div w:id="345524533">
                  <w:marLeft w:val="0"/>
                  <w:marRight w:val="0"/>
                  <w:marTop w:val="0"/>
                  <w:marBottom w:val="0"/>
                  <w:divBdr>
                    <w:top w:val="none" w:sz="0" w:space="0" w:color="auto"/>
                    <w:left w:val="none" w:sz="0" w:space="0" w:color="auto"/>
                    <w:bottom w:val="none" w:sz="0" w:space="0" w:color="auto"/>
                    <w:right w:val="none" w:sz="0" w:space="0" w:color="auto"/>
                  </w:divBdr>
                  <w:divsChild>
                    <w:div w:id="187067570">
                      <w:marLeft w:val="0"/>
                      <w:marRight w:val="0"/>
                      <w:marTop w:val="0"/>
                      <w:marBottom w:val="0"/>
                      <w:divBdr>
                        <w:top w:val="none" w:sz="0" w:space="0" w:color="auto"/>
                        <w:left w:val="none" w:sz="0" w:space="0" w:color="auto"/>
                        <w:bottom w:val="none" w:sz="0" w:space="0" w:color="auto"/>
                        <w:right w:val="none" w:sz="0" w:space="0" w:color="auto"/>
                      </w:divBdr>
                      <w:divsChild>
                        <w:div w:id="333457508">
                          <w:marLeft w:val="0"/>
                          <w:marRight w:val="0"/>
                          <w:marTop w:val="0"/>
                          <w:marBottom w:val="0"/>
                          <w:divBdr>
                            <w:top w:val="none" w:sz="0" w:space="0" w:color="auto"/>
                            <w:left w:val="none" w:sz="0" w:space="0" w:color="auto"/>
                            <w:bottom w:val="none" w:sz="0" w:space="0" w:color="auto"/>
                            <w:right w:val="none" w:sz="0" w:space="0" w:color="auto"/>
                          </w:divBdr>
                          <w:divsChild>
                            <w:div w:id="164981801">
                              <w:marLeft w:val="0"/>
                              <w:marRight w:val="0"/>
                              <w:marTop w:val="0"/>
                              <w:marBottom w:val="0"/>
                              <w:divBdr>
                                <w:top w:val="none" w:sz="0" w:space="0" w:color="auto"/>
                                <w:left w:val="none" w:sz="0" w:space="0" w:color="auto"/>
                                <w:bottom w:val="none" w:sz="0" w:space="0" w:color="auto"/>
                                <w:right w:val="none" w:sz="0" w:space="0" w:color="auto"/>
                              </w:divBdr>
                              <w:divsChild>
                                <w:div w:id="777335114">
                                  <w:marLeft w:val="0"/>
                                  <w:marRight w:val="0"/>
                                  <w:marTop w:val="0"/>
                                  <w:marBottom w:val="0"/>
                                  <w:divBdr>
                                    <w:top w:val="none" w:sz="0" w:space="0" w:color="auto"/>
                                    <w:left w:val="none" w:sz="0" w:space="0" w:color="auto"/>
                                    <w:bottom w:val="none" w:sz="0" w:space="0" w:color="auto"/>
                                    <w:right w:val="none" w:sz="0" w:space="0" w:color="auto"/>
                                  </w:divBdr>
                                </w:div>
                                <w:div w:id="18208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778798">
          <w:marLeft w:val="0"/>
          <w:marRight w:val="0"/>
          <w:marTop w:val="0"/>
          <w:marBottom w:val="0"/>
          <w:divBdr>
            <w:top w:val="none" w:sz="0" w:space="0" w:color="auto"/>
            <w:left w:val="none" w:sz="0" w:space="0" w:color="auto"/>
            <w:bottom w:val="none" w:sz="0" w:space="0" w:color="auto"/>
            <w:right w:val="none" w:sz="0" w:space="0" w:color="auto"/>
          </w:divBdr>
          <w:divsChild>
            <w:div w:id="26807098">
              <w:marLeft w:val="0"/>
              <w:marRight w:val="0"/>
              <w:marTop w:val="0"/>
              <w:marBottom w:val="0"/>
              <w:divBdr>
                <w:top w:val="none" w:sz="0" w:space="0" w:color="auto"/>
                <w:left w:val="none" w:sz="0" w:space="0" w:color="auto"/>
                <w:bottom w:val="none" w:sz="0" w:space="0" w:color="auto"/>
                <w:right w:val="none" w:sz="0" w:space="0" w:color="auto"/>
              </w:divBdr>
              <w:divsChild>
                <w:div w:id="1353459271">
                  <w:marLeft w:val="0"/>
                  <w:marRight w:val="0"/>
                  <w:marTop w:val="0"/>
                  <w:marBottom w:val="0"/>
                  <w:divBdr>
                    <w:top w:val="none" w:sz="0" w:space="0" w:color="auto"/>
                    <w:left w:val="none" w:sz="0" w:space="0" w:color="auto"/>
                    <w:bottom w:val="none" w:sz="0" w:space="0" w:color="auto"/>
                    <w:right w:val="none" w:sz="0" w:space="0" w:color="auto"/>
                  </w:divBdr>
                  <w:divsChild>
                    <w:div w:id="1170632974">
                      <w:marLeft w:val="0"/>
                      <w:marRight w:val="0"/>
                      <w:marTop w:val="0"/>
                      <w:marBottom w:val="0"/>
                      <w:divBdr>
                        <w:top w:val="none" w:sz="0" w:space="0" w:color="auto"/>
                        <w:left w:val="none" w:sz="0" w:space="0" w:color="auto"/>
                        <w:bottom w:val="none" w:sz="0" w:space="0" w:color="auto"/>
                        <w:right w:val="none" w:sz="0" w:space="0" w:color="auto"/>
                      </w:divBdr>
                      <w:divsChild>
                        <w:div w:id="1310940385">
                          <w:marLeft w:val="0"/>
                          <w:marRight w:val="0"/>
                          <w:marTop w:val="0"/>
                          <w:marBottom w:val="0"/>
                          <w:divBdr>
                            <w:top w:val="none" w:sz="0" w:space="0" w:color="auto"/>
                            <w:left w:val="none" w:sz="0" w:space="0" w:color="auto"/>
                            <w:bottom w:val="none" w:sz="0" w:space="0" w:color="auto"/>
                            <w:right w:val="none" w:sz="0" w:space="0" w:color="auto"/>
                          </w:divBdr>
                          <w:divsChild>
                            <w:div w:id="1345471565">
                              <w:marLeft w:val="0"/>
                              <w:marRight w:val="0"/>
                              <w:marTop w:val="0"/>
                              <w:marBottom w:val="0"/>
                              <w:divBdr>
                                <w:top w:val="none" w:sz="0" w:space="0" w:color="auto"/>
                                <w:left w:val="none" w:sz="0" w:space="0" w:color="auto"/>
                                <w:bottom w:val="none" w:sz="0" w:space="0" w:color="auto"/>
                                <w:right w:val="none" w:sz="0" w:space="0" w:color="auto"/>
                              </w:divBdr>
                              <w:divsChild>
                                <w:div w:id="626787753">
                                  <w:marLeft w:val="0"/>
                                  <w:marRight w:val="0"/>
                                  <w:marTop w:val="0"/>
                                  <w:marBottom w:val="0"/>
                                  <w:divBdr>
                                    <w:top w:val="none" w:sz="0" w:space="0" w:color="auto"/>
                                    <w:left w:val="none" w:sz="0" w:space="0" w:color="auto"/>
                                    <w:bottom w:val="none" w:sz="0" w:space="0" w:color="auto"/>
                                    <w:right w:val="none" w:sz="0" w:space="0" w:color="auto"/>
                                  </w:divBdr>
                                </w:div>
                                <w:div w:id="8186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554185">
      <w:bodyDiv w:val="1"/>
      <w:marLeft w:val="0"/>
      <w:marRight w:val="0"/>
      <w:marTop w:val="0"/>
      <w:marBottom w:val="0"/>
      <w:divBdr>
        <w:top w:val="none" w:sz="0" w:space="0" w:color="auto"/>
        <w:left w:val="none" w:sz="0" w:space="0" w:color="auto"/>
        <w:bottom w:val="none" w:sz="0" w:space="0" w:color="auto"/>
        <w:right w:val="none" w:sz="0" w:space="0" w:color="auto"/>
      </w:divBdr>
    </w:div>
    <w:div w:id="1607423917">
      <w:bodyDiv w:val="1"/>
      <w:marLeft w:val="0"/>
      <w:marRight w:val="0"/>
      <w:marTop w:val="0"/>
      <w:marBottom w:val="0"/>
      <w:divBdr>
        <w:top w:val="none" w:sz="0" w:space="0" w:color="auto"/>
        <w:left w:val="none" w:sz="0" w:space="0" w:color="auto"/>
        <w:bottom w:val="none" w:sz="0" w:space="0" w:color="auto"/>
        <w:right w:val="none" w:sz="0" w:space="0" w:color="auto"/>
      </w:divBdr>
    </w:div>
    <w:div w:id="1850217446">
      <w:bodyDiv w:val="1"/>
      <w:marLeft w:val="0"/>
      <w:marRight w:val="0"/>
      <w:marTop w:val="0"/>
      <w:marBottom w:val="0"/>
      <w:divBdr>
        <w:top w:val="none" w:sz="0" w:space="0" w:color="auto"/>
        <w:left w:val="none" w:sz="0" w:space="0" w:color="auto"/>
        <w:bottom w:val="none" w:sz="0" w:space="0" w:color="auto"/>
        <w:right w:val="none" w:sz="0" w:space="0" w:color="auto"/>
      </w:divBdr>
      <w:divsChild>
        <w:div w:id="1117261178">
          <w:marLeft w:val="0"/>
          <w:marRight w:val="0"/>
          <w:marTop w:val="0"/>
          <w:marBottom w:val="0"/>
          <w:divBdr>
            <w:top w:val="none" w:sz="0" w:space="0" w:color="auto"/>
            <w:left w:val="none" w:sz="0" w:space="0" w:color="auto"/>
            <w:bottom w:val="none" w:sz="0" w:space="0" w:color="auto"/>
            <w:right w:val="none" w:sz="0" w:space="0" w:color="auto"/>
          </w:divBdr>
          <w:divsChild>
            <w:div w:id="356783684">
              <w:marLeft w:val="0"/>
              <w:marRight w:val="0"/>
              <w:marTop w:val="0"/>
              <w:marBottom w:val="0"/>
              <w:divBdr>
                <w:top w:val="none" w:sz="0" w:space="0" w:color="auto"/>
                <w:left w:val="none" w:sz="0" w:space="0" w:color="auto"/>
                <w:bottom w:val="none" w:sz="0" w:space="0" w:color="auto"/>
                <w:right w:val="none" w:sz="0" w:space="0" w:color="auto"/>
              </w:divBdr>
              <w:divsChild>
                <w:div w:id="1283808396">
                  <w:marLeft w:val="0"/>
                  <w:marRight w:val="0"/>
                  <w:marTop w:val="0"/>
                  <w:marBottom w:val="0"/>
                  <w:divBdr>
                    <w:top w:val="none" w:sz="0" w:space="0" w:color="auto"/>
                    <w:left w:val="none" w:sz="0" w:space="0" w:color="auto"/>
                    <w:bottom w:val="none" w:sz="0" w:space="0" w:color="auto"/>
                    <w:right w:val="none" w:sz="0" w:space="0" w:color="auto"/>
                  </w:divBdr>
                  <w:divsChild>
                    <w:div w:id="1171875515">
                      <w:marLeft w:val="0"/>
                      <w:marRight w:val="0"/>
                      <w:marTop w:val="0"/>
                      <w:marBottom w:val="0"/>
                      <w:divBdr>
                        <w:top w:val="none" w:sz="0" w:space="0" w:color="auto"/>
                        <w:left w:val="none" w:sz="0" w:space="0" w:color="auto"/>
                        <w:bottom w:val="none" w:sz="0" w:space="0" w:color="auto"/>
                        <w:right w:val="none" w:sz="0" w:space="0" w:color="auto"/>
                      </w:divBdr>
                      <w:divsChild>
                        <w:div w:id="897668030">
                          <w:marLeft w:val="0"/>
                          <w:marRight w:val="0"/>
                          <w:marTop w:val="0"/>
                          <w:marBottom w:val="0"/>
                          <w:divBdr>
                            <w:top w:val="none" w:sz="0" w:space="0" w:color="auto"/>
                            <w:left w:val="none" w:sz="0" w:space="0" w:color="auto"/>
                            <w:bottom w:val="none" w:sz="0" w:space="0" w:color="auto"/>
                            <w:right w:val="none" w:sz="0" w:space="0" w:color="auto"/>
                          </w:divBdr>
                          <w:divsChild>
                            <w:div w:id="1314993777">
                              <w:marLeft w:val="0"/>
                              <w:marRight w:val="0"/>
                              <w:marTop w:val="0"/>
                              <w:marBottom w:val="0"/>
                              <w:divBdr>
                                <w:top w:val="none" w:sz="0" w:space="0" w:color="auto"/>
                                <w:left w:val="none" w:sz="0" w:space="0" w:color="auto"/>
                                <w:bottom w:val="none" w:sz="0" w:space="0" w:color="auto"/>
                                <w:right w:val="none" w:sz="0" w:space="0" w:color="auto"/>
                              </w:divBdr>
                              <w:divsChild>
                                <w:div w:id="11733618">
                                  <w:marLeft w:val="0"/>
                                  <w:marRight w:val="0"/>
                                  <w:marTop w:val="0"/>
                                  <w:marBottom w:val="0"/>
                                  <w:divBdr>
                                    <w:top w:val="none" w:sz="0" w:space="0" w:color="auto"/>
                                    <w:left w:val="none" w:sz="0" w:space="0" w:color="auto"/>
                                    <w:bottom w:val="none" w:sz="0" w:space="0" w:color="auto"/>
                                    <w:right w:val="none" w:sz="0" w:space="0" w:color="auto"/>
                                  </w:divBdr>
                                </w:div>
                                <w:div w:id="11868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826241">
          <w:marLeft w:val="0"/>
          <w:marRight w:val="0"/>
          <w:marTop w:val="0"/>
          <w:marBottom w:val="0"/>
          <w:divBdr>
            <w:top w:val="none" w:sz="0" w:space="0" w:color="auto"/>
            <w:left w:val="none" w:sz="0" w:space="0" w:color="auto"/>
            <w:bottom w:val="none" w:sz="0" w:space="0" w:color="auto"/>
            <w:right w:val="none" w:sz="0" w:space="0" w:color="auto"/>
          </w:divBdr>
          <w:divsChild>
            <w:div w:id="158817209">
              <w:marLeft w:val="0"/>
              <w:marRight w:val="0"/>
              <w:marTop w:val="0"/>
              <w:marBottom w:val="0"/>
              <w:divBdr>
                <w:top w:val="none" w:sz="0" w:space="0" w:color="auto"/>
                <w:left w:val="none" w:sz="0" w:space="0" w:color="auto"/>
                <w:bottom w:val="none" w:sz="0" w:space="0" w:color="auto"/>
                <w:right w:val="none" w:sz="0" w:space="0" w:color="auto"/>
              </w:divBdr>
              <w:divsChild>
                <w:div w:id="1724331786">
                  <w:marLeft w:val="0"/>
                  <w:marRight w:val="0"/>
                  <w:marTop w:val="0"/>
                  <w:marBottom w:val="0"/>
                  <w:divBdr>
                    <w:top w:val="none" w:sz="0" w:space="0" w:color="auto"/>
                    <w:left w:val="none" w:sz="0" w:space="0" w:color="auto"/>
                    <w:bottom w:val="none" w:sz="0" w:space="0" w:color="auto"/>
                    <w:right w:val="none" w:sz="0" w:space="0" w:color="auto"/>
                  </w:divBdr>
                  <w:divsChild>
                    <w:div w:id="1693606608">
                      <w:marLeft w:val="0"/>
                      <w:marRight w:val="0"/>
                      <w:marTop w:val="0"/>
                      <w:marBottom w:val="0"/>
                      <w:divBdr>
                        <w:top w:val="none" w:sz="0" w:space="0" w:color="auto"/>
                        <w:left w:val="none" w:sz="0" w:space="0" w:color="auto"/>
                        <w:bottom w:val="none" w:sz="0" w:space="0" w:color="auto"/>
                        <w:right w:val="none" w:sz="0" w:space="0" w:color="auto"/>
                      </w:divBdr>
                      <w:divsChild>
                        <w:div w:id="216281948">
                          <w:marLeft w:val="0"/>
                          <w:marRight w:val="0"/>
                          <w:marTop w:val="0"/>
                          <w:marBottom w:val="0"/>
                          <w:divBdr>
                            <w:top w:val="none" w:sz="0" w:space="0" w:color="auto"/>
                            <w:left w:val="none" w:sz="0" w:space="0" w:color="auto"/>
                            <w:bottom w:val="none" w:sz="0" w:space="0" w:color="auto"/>
                            <w:right w:val="none" w:sz="0" w:space="0" w:color="auto"/>
                          </w:divBdr>
                          <w:divsChild>
                            <w:div w:id="510067109">
                              <w:marLeft w:val="0"/>
                              <w:marRight w:val="0"/>
                              <w:marTop w:val="0"/>
                              <w:marBottom w:val="0"/>
                              <w:divBdr>
                                <w:top w:val="none" w:sz="0" w:space="0" w:color="auto"/>
                                <w:left w:val="none" w:sz="0" w:space="0" w:color="auto"/>
                                <w:bottom w:val="none" w:sz="0" w:space="0" w:color="auto"/>
                                <w:right w:val="none" w:sz="0" w:space="0" w:color="auto"/>
                              </w:divBdr>
                              <w:divsChild>
                                <w:div w:id="8414839">
                                  <w:marLeft w:val="0"/>
                                  <w:marRight w:val="0"/>
                                  <w:marTop w:val="0"/>
                                  <w:marBottom w:val="0"/>
                                  <w:divBdr>
                                    <w:top w:val="none" w:sz="0" w:space="0" w:color="auto"/>
                                    <w:left w:val="none" w:sz="0" w:space="0" w:color="auto"/>
                                    <w:bottom w:val="none" w:sz="0" w:space="0" w:color="auto"/>
                                    <w:right w:val="none" w:sz="0" w:space="0" w:color="auto"/>
                                  </w:divBdr>
                                </w:div>
                                <w:div w:id="7644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219983">
          <w:marLeft w:val="0"/>
          <w:marRight w:val="0"/>
          <w:marTop w:val="0"/>
          <w:marBottom w:val="0"/>
          <w:divBdr>
            <w:top w:val="none" w:sz="0" w:space="0" w:color="auto"/>
            <w:left w:val="none" w:sz="0" w:space="0" w:color="auto"/>
            <w:bottom w:val="none" w:sz="0" w:space="0" w:color="auto"/>
            <w:right w:val="none" w:sz="0" w:space="0" w:color="auto"/>
          </w:divBdr>
          <w:divsChild>
            <w:div w:id="383221233">
              <w:marLeft w:val="0"/>
              <w:marRight w:val="0"/>
              <w:marTop w:val="0"/>
              <w:marBottom w:val="0"/>
              <w:divBdr>
                <w:top w:val="none" w:sz="0" w:space="0" w:color="auto"/>
                <w:left w:val="none" w:sz="0" w:space="0" w:color="auto"/>
                <w:bottom w:val="none" w:sz="0" w:space="0" w:color="auto"/>
                <w:right w:val="none" w:sz="0" w:space="0" w:color="auto"/>
              </w:divBdr>
              <w:divsChild>
                <w:div w:id="1515224720">
                  <w:marLeft w:val="0"/>
                  <w:marRight w:val="0"/>
                  <w:marTop w:val="0"/>
                  <w:marBottom w:val="0"/>
                  <w:divBdr>
                    <w:top w:val="none" w:sz="0" w:space="0" w:color="auto"/>
                    <w:left w:val="none" w:sz="0" w:space="0" w:color="auto"/>
                    <w:bottom w:val="none" w:sz="0" w:space="0" w:color="auto"/>
                    <w:right w:val="none" w:sz="0" w:space="0" w:color="auto"/>
                  </w:divBdr>
                  <w:divsChild>
                    <w:div w:id="1505197934">
                      <w:marLeft w:val="0"/>
                      <w:marRight w:val="0"/>
                      <w:marTop w:val="0"/>
                      <w:marBottom w:val="0"/>
                      <w:divBdr>
                        <w:top w:val="none" w:sz="0" w:space="0" w:color="auto"/>
                        <w:left w:val="none" w:sz="0" w:space="0" w:color="auto"/>
                        <w:bottom w:val="none" w:sz="0" w:space="0" w:color="auto"/>
                        <w:right w:val="none" w:sz="0" w:space="0" w:color="auto"/>
                      </w:divBdr>
                      <w:divsChild>
                        <w:div w:id="1223834043">
                          <w:marLeft w:val="0"/>
                          <w:marRight w:val="0"/>
                          <w:marTop w:val="0"/>
                          <w:marBottom w:val="0"/>
                          <w:divBdr>
                            <w:top w:val="none" w:sz="0" w:space="0" w:color="auto"/>
                            <w:left w:val="none" w:sz="0" w:space="0" w:color="auto"/>
                            <w:bottom w:val="none" w:sz="0" w:space="0" w:color="auto"/>
                            <w:right w:val="none" w:sz="0" w:space="0" w:color="auto"/>
                          </w:divBdr>
                          <w:divsChild>
                            <w:div w:id="2003268811">
                              <w:marLeft w:val="0"/>
                              <w:marRight w:val="0"/>
                              <w:marTop w:val="0"/>
                              <w:marBottom w:val="0"/>
                              <w:divBdr>
                                <w:top w:val="none" w:sz="0" w:space="0" w:color="auto"/>
                                <w:left w:val="none" w:sz="0" w:space="0" w:color="auto"/>
                                <w:bottom w:val="none" w:sz="0" w:space="0" w:color="auto"/>
                                <w:right w:val="none" w:sz="0" w:space="0" w:color="auto"/>
                              </w:divBdr>
                              <w:divsChild>
                                <w:div w:id="2124223498">
                                  <w:marLeft w:val="0"/>
                                  <w:marRight w:val="0"/>
                                  <w:marTop w:val="0"/>
                                  <w:marBottom w:val="0"/>
                                  <w:divBdr>
                                    <w:top w:val="none" w:sz="0" w:space="0" w:color="auto"/>
                                    <w:left w:val="none" w:sz="0" w:space="0" w:color="auto"/>
                                    <w:bottom w:val="none" w:sz="0" w:space="0" w:color="auto"/>
                                    <w:right w:val="none" w:sz="0" w:space="0" w:color="auto"/>
                                  </w:divBdr>
                                </w:div>
                                <w:div w:id="15525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111808">
          <w:marLeft w:val="0"/>
          <w:marRight w:val="0"/>
          <w:marTop w:val="0"/>
          <w:marBottom w:val="0"/>
          <w:divBdr>
            <w:top w:val="none" w:sz="0" w:space="0" w:color="auto"/>
            <w:left w:val="none" w:sz="0" w:space="0" w:color="auto"/>
            <w:bottom w:val="none" w:sz="0" w:space="0" w:color="auto"/>
            <w:right w:val="none" w:sz="0" w:space="0" w:color="auto"/>
          </w:divBdr>
          <w:divsChild>
            <w:div w:id="2107336970">
              <w:marLeft w:val="0"/>
              <w:marRight w:val="0"/>
              <w:marTop w:val="0"/>
              <w:marBottom w:val="0"/>
              <w:divBdr>
                <w:top w:val="none" w:sz="0" w:space="0" w:color="auto"/>
                <w:left w:val="none" w:sz="0" w:space="0" w:color="auto"/>
                <w:bottom w:val="none" w:sz="0" w:space="0" w:color="auto"/>
                <w:right w:val="none" w:sz="0" w:space="0" w:color="auto"/>
              </w:divBdr>
              <w:divsChild>
                <w:div w:id="275213643">
                  <w:marLeft w:val="0"/>
                  <w:marRight w:val="0"/>
                  <w:marTop w:val="0"/>
                  <w:marBottom w:val="0"/>
                  <w:divBdr>
                    <w:top w:val="none" w:sz="0" w:space="0" w:color="auto"/>
                    <w:left w:val="none" w:sz="0" w:space="0" w:color="auto"/>
                    <w:bottom w:val="none" w:sz="0" w:space="0" w:color="auto"/>
                    <w:right w:val="none" w:sz="0" w:space="0" w:color="auto"/>
                  </w:divBdr>
                  <w:divsChild>
                    <w:div w:id="1879967238">
                      <w:marLeft w:val="0"/>
                      <w:marRight w:val="0"/>
                      <w:marTop w:val="0"/>
                      <w:marBottom w:val="0"/>
                      <w:divBdr>
                        <w:top w:val="none" w:sz="0" w:space="0" w:color="auto"/>
                        <w:left w:val="none" w:sz="0" w:space="0" w:color="auto"/>
                        <w:bottom w:val="none" w:sz="0" w:space="0" w:color="auto"/>
                        <w:right w:val="none" w:sz="0" w:space="0" w:color="auto"/>
                      </w:divBdr>
                      <w:divsChild>
                        <w:div w:id="1548369780">
                          <w:marLeft w:val="0"/>
                          <w:marRight w:val="0"/>
                          <w:marTop w:val="0"/>
                          <w:marBottom w:val="0"/>
                          <w:divBdr>
                            <w:top w:val="none" w:sz="0" w:space="0" w:color="auto"/>
                            <w:left w:val="none" w:sz="0" w:space="0" w:color="auto"/>
                            <w:bottom w:val="none" w:sz="0" w:space="0" w:color="auto"/>
                            <w:right w:val="none" w:sz="0" w:space="0" w:color="auto"/>
                          </w:divBdr>
                          <w:divsChild>
                            <w:div w:id="1506091933">
                              <w:marLeft w:val="0"/>
                              <w:marRight w:val="0"/>
                              <w:marTop w:val="0"/>
                              <w:marBottom w:val="0"/>
                              <w:divBdr>
                                <w:top w:val="none" w:sz="0" w:space="0" w:color="auto"/>
                                <w:left w:val="none" w:sz="0" w:space="0" w:color="auto"/>
                                <w:bottom w:val="none" w:sz="0" w:space="0" w:color="auto"/>
                                <w:right w:val="none" w:sz="0" w:space="0" w:color="auto"/>
                              </w:divBdr>
                              <w:divsChild>
                                <w:div w:id="843668003">
                                  <w:marLeft w:val="0"/>
                                  <w:marRight w:val="0"/>
                                  <w:marTop w:val="0"/>
                                  <w:marBottom w:val="0"/>
                                  <w:divBdr>
                                    <w:top w:val="none" w:sz="0" w:space="0" w:color="auto"/>
                                    <w:left w:val="none" w:sz="0" w:space="0" w:color="auto"/>
                                    <w:bottom w:val="none" w:sz="0" w:space="0" w:color="auto"/>
                                    <w:right w:val="none" w:sz="0" w:space="0" w:color="auto"/>
                                  </w:divBdr>
                                </w:div>
                                <w:div w:id="2066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154974">
      <w:bodyDiv w:val="1"/>
      <w:marLeft w:val="0"/>
      <w:marRight w:val="0"/>
      <w:marTop w:val="0"/>
      <w:marBottom w:val="0"/>
      <w:divBdr>
        <w:top w:val="none" w:sz="0" w:space="0" w:color="auto"/>
        <w:left w:val="none" w:sz="0" w:space="0" w:color="auto"/>
        <w:bottom w:val="none" w:sz="0" w:space="0" w:color="auto"/>
        <w:right w:val="none" w:sz="0" w:space="0" w:color="auto"/>
      </w:divBdr>
      <w:divsChild>
        <w:div w:id="717823219">
          <w:marLeft w:val="0"/>
          <w:marRight w:val="0"/>
          <w:marTop w:val="0"/>
          <w:marBottom w:val="0"/>
          <w:divBdr>
            <w:top w:val="none" w:sz="0" w:space="0" w:color="auto"/>
            <w:left w:val="none" w:sz="0" w:space="0" w:color="auto"/>
            <w:bottom w:val="none" w:sz="0" w:space="0" w:color="auto"/>
            <w:right w:val="none" w:sz="0" w:space="0" w:color="auto"/>
          </w:divBdr>
        </w:div>
        <w:div w:id="4060728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0932-energoefektivitates-likums" TargetMode="External"/><Relationship Id="rId18" Type="http://schemas.openxmlformats.org/officeDocument/2006/relationships/hyperlink" Target="https://www.cfla.gov.l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hyperlink" Target="https://likumi.lv/ta/id/331743-eiropas-savienibas-fondu-2021-2027-gada-planosanas-perioda-vadibas-likums" TargetMode="External"/><Relationship Id="rId2" Type="http://schemas.openxmlformats.org/officeDocument/2006/relationships/customXml" Target="../customXml/item2.xml"/><Relationship Id="rId16" Type="http://schemas.openxmlformats.org/officeDocument/2006/relationships/hyperlink" Target="https://likumi.lv/ta/id/288730-sabiedrisko-pakalpojumu-sniedzeju-iepirkumu-likums" TargetMode="External"/><Relationship Id="rId20"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287760-publisko-iepirkumu-likums" TargetMode="External"/><Relationship Id="rId10" Type="http://schemas.openxmlformats.org/officeDocument/2006/relationships/endnotes" Target="endnotes.xml"/><Relationship Id="rId19" Type="http://schemas.openxmlformats.org/officeDocument/2006/relationships/hyperlink" Target="https://likumi.lv/ta/id/253451-pievienotas-vertibas-nodokla-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5E6AE-B8F4-470E-B155-A0AADB08015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C515C48-711E-4234-A41C-A57953AC0253}">
  <ds:schemaRefs>
    <ds:schemaRef ds:uri="http://schemas.openxmlformats.org/officeDocument/2006/bibliography"/>
  </ds:schemaRefs>
</ds:datastoreItem>
</file>

<file path=customXml/itemProps3.xml><?xml version="1.0" encoding="utf-8"?>
<ds:datastoreItem xmlns:ds="http://schemas.openxmlformats.org/officeDocument/2006/customXml" ds:itemID="{A895DA0F-22F3-4DF8-9A72-6522A0857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D24564-402E-47A3-9DB2-EDFB5C24D5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21</Pages>
  <Words>40514</Words>
  <Characters>23094</Characters>
  <Application>Microsoft Office Word</Application>
  <DocSecurity>0</DocSecurity>
  <Lines>192</Lines>
  <Paragraphs>126</Paragraphs>
  <ScaleCrop>false</ScaleCrop>
  <Company/>
  <LinksUpToDate>false</LinksUpToDate>
  <CharactersWithSpaces>63482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Sarmīte Krišāne</dc:creator>
  <cp:keywords/>
  <cp:lastModifiedBy>Madara Upeniece</cp:lastModifiedBy>
  <cp:revision>332</cp:revision>
  <dcterms:created xsi:type="dcterms:W3CDTF">2025-01-16T11:15:00Z</dcterms:created>
  <dcterms:modified xsi:type="dcterms:W3CDTF">2025-02-03T12:54:00Z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