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66D35" w14:textId="6EFB1EF3" w:rsidR="64E48D7F" w:rsidRPr="005C62D2" w:rsidRDefault="64E48D7F" w:rsidP="01D558FE">
      <w:pPr>
        <w:spacing w:before="480" w:after="0" w:line="240" w:lineRule="auto"/>
        <w:jc w:val="center"/>
        <w:rPr>
          <w:rFonts w:ascii="Times New Roman" w:hAnsi="Times New Roman" w:cs="Times New Roman"/>
          <w:b/>
          <w:bCs/>
          <w:sz w:val="24"/>
          <w:szCs w:val="24"/>
          <w:highlight w:val="lightGray"/>
        </w:rPr>
      </w:pPr>
      <w:r w:rsidRPr="005C62D2">
        <w:rPr>
          <w:rFonts w:ascii="Times New Roman" w:hAnsi="Times New Roman" w:cs="Times New Roman"/>
          <w:b/>
          <w:bCs/>
          <w:sz w:val="24"/>
          <w:szCs w:val="24"/>
          <w:highlight w:val="lightGray"/>
        </w:rPr>
        <w:t>PARAUGS</w:t>
      </w:r>
    </w:p>
    <w:p w14:paraId="3F67100C" w14:textId="77777777" w:rsidR="00603C6A" w:rsidRPr="005C62D2" w:rsidRDefault="00603C6A" w:rsidP="70BA5F57">
      <w:pPr>
        <w:spacing w:before="480" w:after="0" w:line="240" w:lineRule="auto"/>
        <w:jc w:val="center"/>
        <w:rPr>
          <w:rFonts w:ascii="Times New Roman" w:hAnsi="Times New Roman" w:cs="Times New Roman"/>
          <w:b/>
          <w:bCs/>
          <w:sz w:val="24"/>
          <w:szCs w:val="24"/>
        </w:rPr>
      </w:pPr>
      <w:r w:rsidRPr="005C62D2">
        <w:rPr>
          <w:rFonts w:ascii="Times New Roman" w:hAnsi="Times New Roman" w:cs="Times New Roman"/>
          <w:b/>
          <w:bCs/>
          <w:sz w:val="24"/>
          <w:szCs w:val="24"/>
        </w:rPr>
        <w:t>SADARBĪBAS LĪGUMS</w:t>
      </w:r>
    </w:p>
    <w:p w14:paraId="19AF9FF4" w14:textId="6AC72422" w:rsidR="00603C6A" w:rsidRPr="005C62D2" w:rsidRDefault="00603C6A" w:rsidP="70BA5F57">
      <w:pPr>
        <w:tabs>
          <w:tab w:val="center" w:pos="4153"/>
        </w:tabs>
        <w:spacing w:after="0" w:line="240" w:lineRule="auto"/>
        <w:ind w:left="142" w:right="190"/>
        <w:jc w:val="center"/>
        <w:rPr>
          <w:rFonts w:ascii="Times New Roman" w:hAnsi="Times New Roman" w:cs="Times New Roman"/>
          <w:i/>
          <w:iCs/>
        </w:rPr>
      </w:pPr>
      <w:r w:rsidRPr="005C62D2">
        <w:rPr>
          <w:rFonts w:ascii="Times New Roman" w:hAnsi="Times New Roman" w:cs="Times New Roman"/>
          <w:i/>
          <w:iCs/>
        </w:rPr>
        <w:t>par</w:t>
      </w:r>
      <w:r w:rsidRPr="005C62D2">
        <w:rPr>
          <w:rFonts w:eastAsiaTheme="minorEastAsia"/>
          <w:i/>
          <w:iCs/>
          <w:sz w:val="24"/>
          <w:szCs w:val="24"/>
        </w:rPr>
        <w:t xml:space="preserve"> </w:t>
      </w:r>
      <w:r w:rsidR="4EA59BF9" w:rsidRPr="005C62D2">
        <w:rPr>
          <w:rFonts w:eastAsiaTheme="minorEastAsia"/>
          <w:i/>
          <w:iCs/>
          <w:sz w:val="24"/>
          <w:szCs w:val="24"/>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4EA59BF9" w:rsidRPr="005C62D2">
        <w:rPr>
          <w:rFonts w:eastAsiaTheme="minorEastAsia"/>
          <w:i/>
          <w:iCs/>
          <w:sz w:val="24"/>
          <w:szCs w:val="24"/>
        </w:rPr>
        <w:t>izturētspēju</w:t>
      </w:r>
      <w:proofErr w:type="spellEnd"/>
      <w:r w:rsidR="4EA59BF9" w:rsidRPr="005C62D2">
        <w:rPr>
          <w:rFonts w:eastAsiaTheme="minorEastAsia"/>
          <w:i/>
          <w:iCs/>
          <w:sz w:val="24"/>
          <w:szCs w:val="24"/>
        </w:rPr>
        <w:t xml:space="preserve">" 4.1.2.2. pasākuma "Veselības veicināšanas un slimību profilakses pasākumu </w:t>
      </w:r>
    </w:p>
    <w:p w14:paraId="247007A3" w14:textId="627F76F0" w:rsidR="00603C6A" w:rsidRPr="005C62D2" w:rsidRDefault="4EA59BF9" w:rsidP="70BA5F57">
      <w:pPr>
        <w:tabs>
          <w:tab w:val="center" w:pos="4153"/>
        </w:tabs>
        <w:spacing w:after="0" w:line="240" w:lineRule="auto"/>
        <w:ind w:left="142" w:right="190"/>
        <w:jc w:val="center"/>
        <w:rPr>
          <w:rFonts w:ascii="Times New Roman" w:hAnsi="Times New Roman" w:cs="Times New Roman"/>
          <w:i/>
          <w:iCs/>
        </w:rPr>
      </w:pPr>
      <w:r w:rsidRPr="005C62D2">
        <w:rPr>
          <w:rFonts w:eastAsiaTheme="minorEastAsia"/>
          <w:i/>
          <w:iCs/>
          <w:sz w:val="24"/>
          <w:szCs w:val="24"/>
        </w:rPr>
        <w:t>īstenošana vietējai sabiedrībai"</w:t>
      </w:r>
    </w:p>
    <w:p w14:paraId="6FDF8063" w14:textId="03DA9BE8" w:rsidR="00603C6A" w:rsidRPr="005C62D2" w:rsidRDefault="2C076CA9" w:rsidP="216EF4A0">
      <w:pPr>
        <w:tabs>
          <w:tab w:val="center" w:pos="4153"/>
        </w:tabs>
        <w:spacing w:after="0" w:line="240" w:lineRule="auto"/>
        <w:ind w:left="142" w:right="190"/>
        <w:jc w:val="center"/>
        <w:rPr>
          <w:rFonts w:ascii="Times New Roman" w:hAnsi="Times New Roman" w:cs="Times New Roman"/>
          <w:i/>
          <w:iCs/>
        </w:rPr>
      </w:pPr>
      <w:r w:rsidRPr="216EF4A0">
        <w:rPr>
          <w:rFonts w:ascii="Times New Roman" w:hAnsi="Times New Roman" w:cs="Times New Roman"/>
          <w:i/>
          <w:iCs/>
          <w:shd w:val="clear" w:color="auto" w:fill="FFFFFF"/>
        </w:rPr>
        <w:t xml:space="preserve"> </w:t>
      </w:r>
      <w:r w:rsidR="51447693" w:rsidRPr="216EF4A0">
        <w:rPr>
          <w:rFonts w:ascii="Times New Roman" w:hAnsi="Times New Roman" w:cs="Times New Roman"/>
          <w:i/>
          <w:iCs/>
        </w:rPr>
        <w:t xml:space="preserve">projekta </w:t>
      </w:r>
      <w:r w:rsidR="447566ED" w:rsidRPr="216EF4A0">
        <w:rPr>
          <w:rFonts w:ascii="Times New Roman" w:hAnsi="Times New Roman" w:cs="Times New Roman"/>
          <w:i/>
          <w:iCs/>
        </w:rPr>
        <w:t>„</w:t>
      </w:r>
      <w:r w:rsidR="7DB5B203" w:rsidRPr="216EF4A0">
        <w:rPr>
          <w:rFonts w:ascii="Times New Roman" w:hAnsi="Times New Roman" w:cs="Times New Roman"/>
          <w:i/>
          <w:iCs/>
        </w:rPr>
        <w:t>___</w:t>
      </w:r>
      <w:r w:rsidR="7DB5B203" w:rsidRPr="216EF4A0">
        <w:rPr>
          <w:rFonts w:ascii="Times New Roman" w:hAnsi="Times New Roman" w:cs="Times New Roman"/>
          <w:i/>
          <w:iCs/>
          <w:highlight w:val="lightGray"/>
          <w:u w:val="single"/>
        </w:rPr>
        <w:t>[projekta nosaukums]</w:t>
      </w:r>
      <w:r w:rsidR="1DA04AC6" w:rsidRPr="216EF4A0">
        <w:rPr>
          <w:rFonts w:ascii="Times New Roman" w:hAnsi="Times New Roman" w:cs="Times New Roman"/>
          <w:i/>
          <w:iCs/>
          <w:highlight w:val="lightGray"/>
          <w:u w:val="single"/>
        </w:rPr>
        <w:t>"</w:t>
      </w:r>
      <w:r w:rsidR="288B2227" w:rsidRPr="216EF4A0">
        <w:rPr>
          <w:rFonts w:ascii="Times New Roman" w:hAnsi="Times New Roman" w:cs="Times New Roman"/>
          <w:i/>
          <w:iCs/>
        </w:rPr>
        <w:t xml:space="preserve"> </w:t>
      </w:r>
      <w:r w:rsidR="51447693" w:rsidRPr="216EF4A0">
        <w:rPr>
          <w:rFonts w:ascii="Times New Roman" w:hAnsi="Times New Roman" w:cs="Times New Roman"/>
          <w:i/>
          <w:iCs/>
        </w:rPr>
        <w:t xml:space="preserve">īstenošanu </w:t>
      </w:r>
      <w:r w:rsidR="557F1F32" w:rsidRPr="216EF4A0">
        <w:rPr>
          <w:rFonts w:ascii="Times New Roman" w:hAnsi="Times New Roman" w:cs="Times New Roman"/>
          <w:i/>
          <w:iCs/>
          <w:highlight w:val="lightGray"/>
        </w:rPr>
        <w:t>______</w:t>
      </w:r>
      <w:r w:rsidR="557F1F32" w:rsidRPr="216EF4A0">
        <w:rPr>
          <w:rFonts w:ascii="Times New Roman" w:hAnsi="Times New Roman" w:cs="Times New Roman"/>
          <w:i/>
          <w:iCs/>
          <w:highlight w:val="lightGray"/>
          <w:u w:val="single"/>
        </w:rPr>
        <w:t>[</w:t>
      </w:r>
      <w:r w:rsidR="065C7BE9" w:rsidRPr="216EF4A0">
        <w:rPr>
          <w:rFonts w:ascii="Times New Roman" w:hAnsi="Times New Roman" w:cs="Times New Roman"/>
          <w:i/>
          <w:iCs/>
          <w:highlight w:val="lightGray"/>
          <w:u w:val="single"/>
        </w:rPr>
        <w:t>Sadarbības partnera</w:t>
      </w:r>
      <w:r w:rsidR="557F1F32" w:rsidRPr="216EF4A0">
        <w:rPr>
          <w:rFonts w:ascii="Times New Roman" w:hAnsi="Times New Roman" w:cs="Times New Roman"/>
          <w:i/>
          <w:iCs/>
          <w:highlight w:val="lightGray"/>
          <w:u w:val="single"/>
        </w:rPr>
        <w:t xml:space="preserve"> nosaukums]</w:t>
      </w:r>
      <w:r w:rsidR="6ED5E763" w:rsidRPr="216EF4A0">
        <w:rPr>
          <w:rFonts w:ascii="Times New Roman" w:hAnsi="Times New Roman" w:cs="Times New Roman"/>
          <w:i/>
          <w:iCs/>
        </w:rPr>
        <w:t xml:space="preserve"> </w:t>
      </w:r>
      <w:r w:rsidR="18CF23B6" w:rsidRPr="216EF4A0">
        <w:rPr>
          <w:rFonts w:ascii="Times New Roman" w:hAnsi="Times New Roman" w:cs="Times New Roman"/>
          <w:i/>
          <w:iCs/>
        </w:rPr>
        <w:t>pašvaldībā</w:t>
      </w:r>
    </w:p>
    <w:p w14:paraId="59EE28E0" w14:textId="5CB9F9C1" w:rsidR="317E6D6D" w:rsidRDefault="317E6D6D" w:rsidP="317E6D6D">
      <w:pPr>
        <w:tabs>
          <w:tab w:val="center" w:pos="4153"/>
        </w:tabs>
        <w:spacing w:after="0" w:line="240" w:lineRule="auto"/>
        <w:ind w:left="142" w:right="190"/>
        <w:jc w:val="center"/>
        <w:rPr>
          <w:rFonts w:ascii="Times New Roman" w:hAnsi="Times New Roman" w:cs="Times New Roman"/>
          <w:i/>
          <w:iCs/>
        </w:rPr>
      </w:pPr>
    </w:p>
    <w:p w14:paraId="4EBCC104" w14:textId="236CE16A" w:rsidR="317E6D6D" w:rsidRDefault="317E6D6D" w:rsidP="317E6D6D">
      <w:pPr>
        <w:tabs>
          <w:tab w:val="center" w:pos="4153"/>
          <w:tab w:val="right" w:pos="8306"/>
        </w:tabs>
        <w:spacing w:after="0" w:line="240" w:lineRule="auto"/>
        <w:ind w:left="7200" w:right="49" w:firstLine="720"/>
        <w:jc w:val="center"/>
        <w:rPr>
          <w:rFonts w:ascii="Times New Roman" w:hAnsi="Times New Roman" w:cs="Times New Roman"/>
        </w:rPr>
      </w:pPr>
    </w:p>
    <w:p w14:paraId="518F4E08" w14:textId="4BEAB606" w:rsidR="00B06DC1" w:rsidRPr="005C62D2" w:rsidRDefault="24393E66" w:rsidP="216EF4A0">
      <w:pPr>
        <w:tabs>
          <w:tab w:val="center" w:pos="4153"/>
          <w:tab w:val="right" w:pos="8306"/>
        </w:tabs>
        <w:spacing w:before="480" w:after="0" w:line="240" w:lineRule="auto"/>
        <w:ind w:right="49"/>
        <w:rPr>
          <w:rFonts w:ascii="Times New Roman" w:hAnsi="Times New Roman" w:cs="Times New Roman"/>
          <w:sz w:val="24"/>
          <w:szCs w:val="24"/>
        </w:rPr>
      </w:pPr>
      <w:r w:rsidRPr="216EF4A0">
        <w:rPr>
          <w:rFonts w:ascii="Times New Roman" w:hAnsi="Times New Roman" w:cs="Times New Roman"/>
        </w:rPr>
        <w:t xml:space="preserve">Nr. </w:t>
      </w:r>
      <w:r w:rsidR="63BD133D" w:rsidRPr="216EF4A0">
        <w:rPr>
          <w:rFonts w:ascii="Times New Roman" w:hAnsi="Times New Roman" w:cs="Times New Roman"/>
          <w:highlight w:val="lightGray"/>
        </w:rPr>
        <w:t>_________</w:t>
      </w:r>
    </w:p>
    <w:p w14:paraId="6B014332" w14:textId="18850A31" w:rsidR="00B06DC1" w:rsidRPr="005C62D2" w:rsidRDefault="40F9B7AE" w:rsidP="216EF4A0">
      <w:pPr>
        <w:tabs>
          <w:tab w:val="center" w:pos="4153"/>
          <w:tab w:val="right" w:pos="8306"/>
        </w:tabs>
        <w:spacing w:before="480" w:after="0" w:line="240" w:lineRule="auto"/>
        <w:ind w:right="49"/>
        <w:rPr>
          <w:rFonts w:ascii="Times New Roman" w:hAnsi="Times New Roman" w:cs="Times New Roman"/>
          <w:sz w:val="24"/>
          <w:szCs w:val="24"/>
        </w:rPr>
      </w:pPr>
      <w:r w:rsidRPr="216EF4A0">
        <w:rPr>
          <w:rFonts w:ascii="Times New Roman" w:hAnsi="Times New Roman" w:cs="Times New Roman"/>
          <w:sz w:val="24"/>
          <w:szCs w:val="24"/>
        </w:rPr>
        <w:t>Datums skatāms laika zīmogā</w:t>
      </w:r>
      <w:r w:rsidRPr="216EF4A0">
        <w:rPr>
          <w:rFonts w:ascii="Times New Roman" w:hAnsi="Times New Roman" w:cs="Times New Roman"/>
          <w:sz w:val="24"/>
          <w:szCs w:val="24"/>
          <w:vertAlign w:val="superscript"/>
        </w:rPr>
        <w:t>*</w:t>
      </w:r>
    </w:p>
    <w:p w14:paraId="0979F4DF" w14:textId="50AB6424" w:rsidR="216EF4A0" w:rsidRDefault="216EF4A0" w:rsidP="216EF4A0">
      <w:pPr>
        <w:spacing w:after="0"/>
        <w:ind w:firstLine="567"/>
        <w:jc w:val="both"/>
        <w:rPr>
          <w:rFonts w:ascii="Times New Roman" w:hAnsi="Times New Roman" w:cs="Times New Roman"/>
          <w:sz w:val="24"/>
          <w:szCs w:val="24"/>
          <w:highlight w:val="lightGray"/>
        </w:rPr>
      </w:pPr>
    </w:p>
    <w:p w14:paraId="49429846" w14:textId="492DD83B" w:rsidR="0048262B" w:rsidRPr="005C62D2" w:rsidRDefault="63A8A35A" w:rsidP="216EF4A0">
      <w:pPr>
        <w:spacing w:after="0"/>
        <w:ind w:firstLine="567"/>
        <w:jc w:val="both"/>
        <w:rPr>
          <w:rFonts w:ascii="Times New Roman" w:hAnsi="Times New Roman" w:cs="Times New Roman"/>
          <w:sz w:val="24"/>
          <w:szCs w:val="24"/>
        </w:rPr>
      </w:pPr>
      <w:r w:rsidRPr="216EF4A0">
        <w:rPr>
          <w:rFonts w:ascii="Times New Roman" w:hAnsi="Times New Roman" w:cs="Times New Roman"/>
          <w:sz w:val="24"/>
          <w:szCs w:val="24"/>
          <w:highlight w:val="lightGray"/>
        </w:rPr>
        <w:t>_______</w:t>
      </w:r>
      <w:r w:rsidR="652E928A" w:rsidRPr="216EF4A0">
        <w:rPr>
          <w:rFonts w:ascii="Times New Roman" w:hAnsi="Times New Roman" w:cs="Times New Roman"/>
          <w:sz w:val="24"/>
          <w:szCs w:val="24"/>
          <w:highlight w:val="lightGray"/>
          <w:u w:val="single"/>
        </w:rPr>
        <w:t>[</w:t>
      </w:r>
      <w:r w:rsidR="568CDBD4" w:rsidRPr="216EF4A0">
        <w:rPr>
          <w:rFonts w:ascii="Times New Roman" w:hAnsi="Times New Roman" w:cs="Times New Roman"/>
          <w:sz w:val="24"/>
          <w:szCs w:val="24"/>
          <w:highlight w:val="lightGray"/>
          <w:u w:val="single"/>
        </w:rPr>
        <w:t xml:space="preserve">Finansējuma saņēmēja </w:t>
      </w:r>
      <w:r w:rsidR="652E928A" w:rsidRPr="216EF4A0">
        <w:rPr>
          <w:rFonts w:ascii="Times New Roman" w:hAnsi="Times New Roman" w:cs="Times New Roman"/>
          <w:sz w:val="24"/>
          <w:szCs w:val="24"/>
          <w:highlight w:val="lightGray"/>
          <w:u w:val="single"/>
        </w:rPr>
        <w:t>nosaukums]</w:t>
      </w:r>
      <w:r w:rsidR="604B62E5" w:rsidRPr="216EF4A0">
        <w:rPr>
          <w:rFonts w:ascii="Times New Roman" w:hAnsi="Times New Roman" w:cs="Times New Roman"/>
          <w:b/>
          <w:bCs/>
          <w:sz w:val="24"/>
          <w:szCs w:val="24"/>
        </w:rPr>
        <w:t xml:space="preserve"> </w:t>
      </w:r>
      <w:r w:rsidR="604B62E5" w:rsidRPr="216EF4A0">
        <w:rPr>
          <w:rFonts w:ascii="Times New Roman" w:hAnsi="Times New Roman" w:cs="Times New Roman"/>
          <w:sz w:val="24"/>
          <w:szCs w:val="24"/>
        </w:rPr>
        <w:t xml:space="preserve">(turpmāk – </w:t>
      </w:r>
      <w:r w:rsidR="604B62E5" w:rsidRPr="216EF4A0">
        <w:rPr>
          <w:rFonts w:ascii="Times New Roman" w:hAnsi="Times New Roman" w:cs="Times New Roman"/>
          <w:b/>
          <w:bCs/>
          <w:sz w:val="24"/>
          <w:szCs w:val="24"/>
        </w:rPr>
        <w:t>Finansējuma saņēmējs</w:t>
      </w:r>
      <w:r w:rsidR="604B62E5" w:rsidRPr="216EF4A0">
        <w:rPr>
          <w:rFonts w:ascii="Times New Roman" w:hAnsi="Times New Roman" w:cs="Times New Roman"/>
          <w:sz w:val="24"/>
          <w:szCs w:val="24"/>
        </w:rPr>
        <w:t>)</w:t>
      </w:r>
      <w:r w:rsidR="14499B80" w:rsidRPr="216EF4A0">
        <w:rPr>
          <w:rFonts w:ascii="Times New Roman" w:hAnsi="Times New Roman" w:cs="Times New Roman"/>
          <w:sz w:val="24"/>
          <w:szCs w:val="24"/>
        </w:rPr>
        <w:t xml:space="preserve">, </w:t>
      </w:r>
      <w:r w:rsidR="7F8F5A63" w:rsidRPr="216EF4A0">
        <w:rPr>
          <w:rFonts w:ascii="Times New Roman" w:hAnsi="Times New Roman" w:cs="Times New Roman"/>
          <w:sz w:val="24"/>
          <w:szCs w:val="24"/>
        </w:rPr>
        <w:t xml:space="preserve">kuru saskaņā ar </w:t>
      </w:r>
      <w:r w:rsidR="3D08F319" w:rsidRPr="216EF4A0">
        <w:rPr>
          <w:rFonts w:ascii="Times New Roman" w:hAnsi="Times New Roman" w:cs="Times New Roman"/>
          <w:sz w:val="24"/>
          <w:szCs w:val="24"/>
          <w:highlight w:val="lightGray"/>
          <w:u w:val="single"/>
        </w:rPr>
        <w:t>[dokuments, uz kā pamata pārstāv]</w:t>
      </w:r>
      <w:r w:rsidR="3D08F319" w:rsidRPr="216EF4A0">
        <w:rPr>
          <w:rFonts w:ascii="Times New Roman" w:hAnsi="Times New Roman" w:cs="Times New Roman"/>
          <w:sz w:val="24"/>
          <w:szCs w:val="24"/>
        </w:rPr>
        <w:t xml:space="preserve"> </w:t>
      </w:r>
      <w:r w:rsidR="7F8F5A63" w:rsidRPr="216EF4A0">
        <w:rPr>
          <w:rFonts w:ascii="Times New Roman" w:hAnsi="Times New Roman" w:cs="Times New Roman"/>
          <w:sz w:val="24"/>
          <w:szCs w:val="24"/>
        </w:rPr>
        <w:t xml:space="preserve">pārstāv </w:t>
      </w:r>
      <w:r w:rsidR="34B503C1" w:rsidRPr="216EF4A0">
        <w:rPr>
          <w:rFonts w:ascii="Times New Roman" w:hAnsi="Times New Roman" w:cs="Times New Roman"/>
          <w:sz w:val="24"/>
          <w:szCs w:val="24"/>
          <w:highlight w:val="lightGray"/>
        </w:rPr>
        <w:t>___________</w:t>
      </w:r>
      <w:r w:rsidR="011ABF82" w:rsidRPr="216EF4A0">
        <w:rPr>
          <w:rFonts w:ascii="Times New Roman" w:hAnsi="Times New Roman" w:cs="Times New Roman"/>
          <w:sz w:val="24"/>
          <w:szCs w:val="24"/>
          <w:highlight w:val="lightGray"/>
          <w:u w:val="single"/>
        </w:rPr>
        <w:t xml:space="preserve"> </w:t>
      </w:r>
      <w:r w:rsidR="243A7FB4" w:rsidRPr="216EF4A0">
        <w:rPr>
          <w:rFonts w:ascii="Times New Roman" w:hAnsi="Times New Roman" w:cs="Times New Roman"/>
          <w:sz w:val="24"/>
          <w:szCs w:val="24"/>
          <w:highlight w:val="lightGray"/>
          <w:u w:val="single"/>
        </w:rPr>
        <w:t>[</w:t>
      </w:r>
      <w:proofErr w:type="spellStart"/>
      <w:r w:rsidR="011ABF82" w:rsidRPr="216EF4A0">
        <w:rPr>
          <w:rFonts w:ascii="Times New Roman" w:hAnsi="Times New Roman" w:cs="Times New Roman"/>
          <w:sz w:val="24"/>
          <w:szCs w:val="24"/>
          <w:highlight w:val="lightGray"/>
          <w:u w:val="single"/>
        </w:rPr>
        <w:t>v.uzv</w:t>
      </w:r>
      <w:proofErr w:type="spellEnd"/>
      <w:r w:rsidR="011ABF82" w:rsidRPr="216EF4A0">
        <w:rPr>
          <w:rFonts w:ascii="Times New Roman" w:hAnsi="Times New Roman" w:cs="Times New Roman"/>
          <w:sz w:val="24"/>
          <w:szCs w:val="24"/>
          <w:highlight w:val="lightGray"/>
          <w:u w:val="single"/>
        </w:rPr>
        <w:t>.]</w:t>
      </w:r>
      <w:r w:rsidR="14499B80" w:rsidRPr="216EF4A0">
        <w:rPr>
          <w:rFonts w:ascii="Times New Roman" w:hAnsi="Times New Roman" w:cs="Times New Roman"/>
          <w:sz w:val="24"/>
          <w:szCs w:val="24"/>
        </w:rPr>
        <w:t>, no vienas puses,</w:t>
      </w:r>
      <w:r w:rsidR="264792E8" w:rsidRPr="216EF4A0">
        <w:rPr>
          <w:rFonts w:ascii="Times New Roman" w:hAnsi="Times New Roman" w:cs="Times New Roman"/>
          <w:sz w:val="24"/>
          <w:szCs w:val="24"/>
        </w:rPr>
        <w:t xml:space="preserve"> </w:t>
      </w:r>
      <w:r w:rsidR="14499B80" w:rsidRPr="216EF4A0">
        <w:rPr>
          <w:rFonts w:ascii="Times New Roman" w:hAnsi="Times New Roman" w:cs="Times New Roman"/>
          <w:sz w:val="24"/>
          <w:szCs w:val="24"/>
        </w:rPr>
        <w:t>un</w:t>
      </w:r>
    </w:p>
    <w:p w14:paraId="7E80A1D3" w14:textId="6DFD0432" w:rsidR="216EF4A0" w:rsidRDefault="216EF4A0" w:rsidP="216EF4A0">
      <w:pPr>
        <w:spacing w:after="0"/>
        <w:ind w:firstLine="567"/>
        <w:jc w:val="both"/>
        <w:rPr>
          <w:rFonts w:ascii="Times New Roman" w:hAnsi="Times New Roman" w:cs="Times New Roman"/>
          <w:sz w:val="24"/>
          <w:szCs w:val="24"/>
        </w:rPr>
      </w:pPr>
    </w:p>
    <w:p w14:paraId="1ECEEC0C" w14:textId="06FCC62D" w:rsidR="0048262B" w:rsidRPr="005C62D2" w:rsidRDefault="38034FF4" w:rsidP="216EF4A0">
      <w:pPr>
        <w:spacing w:after="0"/>
        <w:ind w:firstLine="567"/>
        <w:jc w:val="both"/>
        <w:rPr>
          <w:rFonts w:ascii="Times New Roman" w:hAnsi="Times New Roman" w:cs="Times New Roman"/>
          <w:sz w:val="24"/>
          <w:szCs w:val="24"/>
        </w:rPr>
      </w:pPr>
      <w:r w:rsidRPr="005C62D2">
        <w:rPr>
          <w:rFonts w:ascii="Times New Roman" w:hAnsi="Times New Roman" w:cs="Times New Roman"/>
          <w:sz w:val="24"/>
          <w:szCs w:val="24"/>
          <w:highlight w:val="lightGray"/>
        </w:rPr>
        <w:t>_______</w:t>
      </w:r>
      <w:r w:rsidRPr="005C62D2">
        <w:rPr>
          <w:rFonts w:ascii="Times New Roman" w:hAnsi="Times New Roman" w:cs="Times New Roman"/>
          <w:sz w:val="24"/>
          <w:szCs w:val="24"/>
          <w:highlight w:val="lightGray"/>
          <w:u w:val="single"/>
        </w:rPr>
        <w:t>[Sadarbības partnera nosaukums]</w:t>
      </w:r>
      <w:r w:rsidRPr="005C62D2">
        <w:rPr>
          <w:rFonts w:ascii="Times New Roman" w:hAnsi="Times New Roman" w:cs="Times New Roman"/>
          <w:b/>
          <w:bCs/>
          <w:sz w:val="24"/>
          <w:szCs w:val="24"/>
        </w:rPr>
        <w:t xml:space="preserve"> </w:t>
      </w:r>
      <w:r w:rsidR="525DA05C" w:rsidRPr="005C62D2">
        <w:rPr>
          <w:rFonts w:ascii="Times New Roman" w:hAnsi="Times New Roman" w:cs="Times New Roman"/>
          <w:sz w:val="24"/>
          <w:szCs w:val="24"/>
        </w:rPr>
        <w:t>(turpmāk</w:t>
      </w:r>
      <w:r w:rsidR="604B62E5" w:rsidRPr="005C62D2">
        <w:rPr>
          <w:rFonts w:ascii="Times New Roman" w:hAnsi="Times New Roman" w:cs="Times New Roman"/>
          <w:sz w:val="24"/>
          <w:szCs w:val="24"/>
        </w:rPr>
        <w:t xml:space="preserve"> </w:t>
      </w:r>
      <w:r w:rsidR="525DA05C" w:rsidRPr="005C62D2">
        <w:rPr>
          <w:rFonts w:ascii="Times New Roman" w:hAnsi="Times New Roman" w:cs="Times New Roman"/>
          <w:sz w:val="24"/>
          <w:szCs w:val="24"/>
        </w:rPr>
        <w:t xml:space="preserve">– </w:t>
      </w:r>
      <w:r w:rsidR="525DA05C" w:rsidRPr="005C62D2">
        <w:rPr>
          <w:rFonts w:ascii="Times New Roman" w:hAnsi="Times New Roman" w:cs="Times New Roman"/>
          <w:b/>
          <w:bCs/>
          <w:sz w:val="24"/>
          <w:szCs w:val="24"/>
        </w:rPr>
        <w:t>Sadarbības partneris</w:t>
      </w:r>
      <w:r w:rsidR="525DA05C" w:rsidRPr="005C62D2">
        <w:rPr>
          <w:rFonts w:ascii="Times New Roman" w:hAnsi="Times New Roman" w:cs="Times New Roman"/>
          <w:sz w:val="24"/>
          <w:szCs w:val="24"/>
        </w:rPr>
        <w:t xml:space="preserve">), kuru </w:t>
      </w:r>
      <w:r w:rsidR="525DA05C" w:rsidRPr="005C62D2">
        <w:rPr>
          <w:rFonts w:ascii="Times New Roman" w:hAnsi="Times New Roman" w:cs="Times New Roman"/>
          <w:snapToGrid w:val="0"/>
          <w:sz w:val="24"/>
          <w:szCs w:val="24"/>
        </w:rPr>
        <w:t>saskaņā ar</w:t>
      </w:r>
      <w:r w:rsidR="51E3CC19" w:rsidRPr="005C62D2">
        <w:rPr>
          <w:rFonts w:ascii="Times New Roman" w:hAnsi="Times New Roman" w:cs="Times New Roman"/>
          <w:snapToGrid w:val="0"/>
          <w:sz w:val="24"/>
          <w:szCs w:val="24"/>
        </w:rPr>
        <w:t xml:space="preserve"> </w:t>
      </w:r>
      <w:r w:rsidR="51E3CC19" w:rsidRPr="005C62D2">
        <w:rPr>
          <w:rFonts w:ascii="Times New Roman" w:hAnsi="Times New Roman" w:cs="Times New Roman"/>
          <w:sz w:val="24"/>
          <w:szCs w:val="24"/>
          <w:highlight w:val="lightGray"/>
          <w:u w:val="single"/>
        </w:rPr>
        <w:t>[dokuments, uz kā pamata pārstāv]</w:t>
      </w:r>
      <w:r w:rsidR="525DA05C" w:rsidRPr="005C62D2">
        <w:rPr>
          <w:rFonts w:ascii="Times New Roman" w:hAnsi="Times New Roman" w:cs="Times New Roman"/>
          <w:snapToGrid w:val="0"/>
          <w:sz w:val="24"/>
          <w:szCs w:val="24"/>
        </w:rPr>
        <w:t xml:space="preserve"> </w:t>
      </w:r>
      <w:r w:rsidR="525DA05C" w:rsidRPr="005C62D2">
        <w:rPr>
          <w:rFonts w:ascii="Times New Roman" w:hAnsi="Times New Roman" w:cs="Times New Roman"/>
          <w:sz w:val="24"/>
          <w:szCs w:val="24"/>
        </w:rPr>
        <w:t xml:space="preserve">pārstāv </w:t>
      </w:r>
      <w:r w:rsidR="2BA42D5F" w:rsidRPr="005C62D2">
        <w:rPr>
          <w:rFonts w:ascii="Times New Roman" w:hAnsi="Times New Roman" w:cs="Times New Roman"/>
          <w:sz w:val="24"/>
          <w:szCs w:val="24"/>
          <w:highlight w:val="lightGray"/>
        </w:rPr>
        <w:t>_________</w:t>
      </w:r>
      <w:r w:rsidR="38B1B944" w:rsidRPr="005C62D2">
        <w:rPr>
          <w:rFonts w:ascii="Times New Roman" w:hAnsi="Times New Roman" w:cs="Times New Roman"/>
          <w:sz w:val="24"/>
          <w:szCs w:val="24"/>
          <w:highlight w:val="lightGray"/>
        </w:rPr>
        <w:t>[</w:t>
      </w:r>
      <w:proofErr w:type="spellStart"/>
      <w:r w:rsidR="38B1B944" w:rsidRPr="005C62D2">
        <w:rPr>
          <w:rFonts w:ascii="Times New Roman" w:hAnsi="Times New Roman" w:cs="Times New Roman"/>
          <w:sz w:val="24"/>
          <w:szCs w:val="24"/>
          <w:highlight w:val="lightGray"/>
        </w:rPr>
        <w:t>v.uzv</w:t>
      </w:r>
      <w:proofErr w:type="spellEnd"/>
      <w:r w:rsidR="38B1B944" w:rsidRPr="005C62D2">
        <w:rPr>
          <w:rFonts w:ascii="Times New Roman" w:hAnsi="Times New Roman" w:cs="Times New Roman"/>
          <w:sz w:val="24"/>
          <w:szCs w:val="24"/>
          <w:highlight w:val="lightGray"/>
          <w:u w:val="single"/>
        </w:rPr>
        <w:t>.]</w:t>
      </w:r>
      <w:r w:rsidR="525DA05C" w:rsidRPr="005C62D2">
        <w:rPr>
          <w:rFonts w:ascii="Times New Roman" w:hAnsi="Times New Roman" w:cs="Times New Roman"/>
          <w:sz w:val="24"/>
          <w:szCs w:val="24"/>
          <w:u w:val="single"/>
        </w:rPr>
        <w:t>,</w:t>
      </w:r>
      <w:r w:rsidR="525DA05C" w:rsidRPr="005C62D2">
        <w:rPr>
          <w:rFonts w:ascii="Times New Roman" w:hAnsi="Times New Roman" w:cs="Times New Roman"/>
          <w:sz w:val="24"/>
          <w:szCs w:val="24"/>
        </w:rPr>
        <w:t xml:space="preserve"> no otras puses, </w:t>
      </w:r>
    </w:p>
    <w:p w14:paraId="72DC8F0D" w14:textId="58DB0724" w:rsidR="216EF4A0" w:rsidRDefault="216EF4A0" w:rsidP="216EF4A0">
      <w:pPr>
        <w:spacing w:after="0"/>
        <w:ind w:firstLine="567"/>
        <w:jc w:val="both"/>
        <w:rPr>
          <w:rFonts w:ascii="Times New Roman" w:eastAsia="Times New Roman" w:hAnsi="Times New Roman" w:cs="Times New Roman"/>
          <w:sz w:val="24"/>
          <w:szCs w:val="24"/>
        </w:rPr>
      </w:pPr>
    </w:p>
    <w:p w14:paraId="6834713E" w14:textId="492DD83B" w:rsidR="0048262B" w:rsidRPr="005C62D2" w:rsidRDefault="11808D2C" w:rsidP="216EF4A0">
      <w:pPr>
        <w:spacing w:after="0"/>
        <w:ind w:firstLine="567"/>
        <w:jc w:val="both"/>
        <w:rPr>
          <w:rFonts w:ascii="Times New Roman" w:eastAsia="Times New Roman" w:hAnsi="Times New Roman" w:cs="Times New Roman"/>
          <w:sz w:val="24"/>
          <w:szCs w:val="24"/>
        </w:rPr>
      </w:pPr>
      <w:r w:rsidRPr="216EF4A0">
        <w:rPr>
          <w:rFonts w:ascii="Times New Roman" w:eastAsia="Times New Roman" w:hAnsi="Times New Roman" w:cs="Times New Roman"/>
          <w:sz w:val="24"/>
          <w:szCs w:val="24"/>
        </w:rPr>
        <w:t>abas puses kopā sauktas – Puses vai katra atsevišķi – Puse,</w:t>
      </w:r>
    </w:p>
    <w:p w14:paraId="7EF8620A" w14:textId="0C077D42" w:rsidR="216EF4A0" w:rsidRDefault="216EF4A0" w:rsidP="216EF4A0">
      <w:pPr>
        <w:spacing w:after="0"/>
        <w:ind w:firstLine="567"/>
        <w:jc w:val="both"/>
        <w:rPr>
          <w:rFonts w:ascii="Times New Roman" w:eastAsia="Times New Roman" w:hAnsi="Times New Roman" w:cs="Times New Roman"/>
          <w:sz w:val="24"/>
          <w:szCs w:val="24"/>
        </w:rPr>
      </w:pPr>
    </w:p>
    <w:p w14:paraId="3EE94BAA" w14:textId="4D34E86F" w:rsidR="003965FA" w:rsidRPr="005C62D2" w:rsidRDefault="11808D2C" w:rsidP="216EF4A0">
      <w:pPr>
        <w:shd w:val="clear" w:color="auto" w:fill="FFFFFF" w:themeFill="background1"/>
        <w:spacing w:after="0"/>
        <w:jc w:val="both"/>
        <w:rPr>
          <w:rFonts w:ascii="Times New Roman" w:eastAsia="Times New Roman" w:hAnsi="Times New Roman" w:cs="Times New Roman"/>
          <w:sz w:val="24"/>
          <w:szCs w:val="24"/>
          <w:lang w:eastAsia="lv-LV"/>
        </w:rPr>
      </w:pPr>
      <w:r w:rsidRPr="005C62D2">
        <w:rPr>
          <w:rFonts w:ascii="Times New Roman" w:eastAsia="Times New Roman" w:hAnsi="Times New Roman" w:cs="Times New Roman"/>
          <w:sz w:val="24"/>
          <w:szCs w:val="24"/>
        </w:rPr>
        <w:t>pamatojoties uz Ministru kabineta 20</w:t>
      </w:r>
      <w:r w:rsidR="2777A122" w:rsidRPr="005C62D2">
        <w:rPr>
          <w:rFonts w:ascii="Times New Roman" w:eastAsia="Times New Roman" w:hAnsi="Times New Roman" w:cs="Times New Roman"/>
          <w:sz w:val="24"/>
          <w:szCs w:val="24"/>
        </w:rPr>
        <w:t>24</w:t>
      </w:r>
      <w:r w:rsidRPr="005C62D2">
        <w:rPr>
          <w:rFonts w:ascii="Times New Roman" w:eastAsia="Times New Roman" w:hAnsi="Times New Roman" w:cs="Times New Roman"/>
          <w:sz w:val="24"/>
          <w:szCs w:val="24"/>
        </w:rPr>
        <w:t>.</w:t>
      </w:r>
      <w:r w:rsidR="3EC5E4AD" w:rsidRPr="005C62D2">
        <w:rPr>
          <w:rFonts w:ascii="Times New Roman" w:eastAsia="Times New Roman" w:hAnsi="Times New Roman" w:cs="Times New Roman"/>
          <w:sz w:val="24"/>
          <w:szCs w:val="24"/>
        </w:rPr>
        <w:t xml:space="preserve"> </w:t>
      </w:r>
      <w:r w:rsidRPr="005C62D2">
        <w:rPr>
          <w:rFonts w:ascii="Times New Roman" w:eastAsia="Times New Roman" w:hAnsi="Times New Roman" w:cs="Times New Roman"/>
          <w:sz w:val="24"/>
          <w:szCs w:val="24"/>
        </w:rPr>
        <w:t xml:space="preserve">gada </w:t>
      </w:r>
      <w:r w:rsidR="05A7C3A9" w:rsidRPr="005C62D2">
        <w:rPr>
          <w:rFonts w:ascii="Times New Roman" w:eastAsia="Times New Roman" w:hAnsi="Times New Roman" w:cs="Times New Roman"/>
          <w:sz w:val="24"/>
          <w:szCs w:val="24"/>
        </w:rPr>
        <w:t>9</w:t>
      </w:r>
      <w:r w:rsidRPr="005C62D2">
        <w:rPr>
          <w:rFonts w:ascii="Times New Roman" w:eastAsia="Times New Roman" w:hAnsi="Times New Roman" w:cs="Times New Roman"/>
          <w:sz w:val="24"/>
          <w:szCs w:val="24"/>
        </w:rPr>
        <w:t>.</w:t>
      </w:r>
      <w:r w:rsidR="3EC5E4AD" w:rsidRPr="005C62D2">
        <w:rPr>
          <w:rFonts w:ascii="Times New Roman" w:eastAsia="Times New Roman" w:hAnsi="Times New Roman" w:cs="Times New Roman"/>
          <w:sz w:val="24"/>
          <w:szCs w:val="24"/>
        </w:rPr>
        <w:t xml:space="preserve"> </w:t>
      </w:r>
      <w:r w:rsidR="21242222" w:rsidRPr="005C62D2">
        <w:rPr>
          <w:rFonts w:ascii="Times New Roman" w:eastAsia="Times New Roman" w:hAnsi="Times New Roman" w:cs="Times New Roman"/>
          <w:sz w:val="24"/>
          <w:szCs w:val="24"/>
        </w:rPr>
        <w:t>jūli</w:t>
      </w:r>
      <w:r w:rsidRPr="005C62D2">
        <w:rPr>
          <w:rFonts w:ascii="Times New Roman" w:eastAsia="Times New Roman" w:hAnsi="Times New Roman" w:cs="Times New Roman"/>
          <w:sz w:val="24"/>
          <w:szCs w:val="24"/>
        </w:rPr>
        <w:t>ja noteikum</w:t>
      </w:r>
      <w:r w:rsidR="6F773B77" w:rsidRPr="005C62D2">
        <w:rPr>
          <w:rFonts w:ascii="Times New Roman" w:eastAsia="Times New Roman" w:hAnsi="Times New Roman" w:cs="Times New Roman"/>
          <w:sz w:val="24"/>
          <w:szCs w:val="24"/>
        </w:rPr>
        <w:t>iem</w:t>
      </w:r>
      <w:r w:rsidRPr="005C62D2">
        <w:rPr>
          <w:rFonts w:ascii="Times New Roman" w:eastAsia="Times New Roman" w:hAnsi="Times New Roman" w:cs="Times New Roman"/>
          <w:sz w:val="24"/>
          <w:szCs w:val="24"/>
        </w:rPr>
        <w:t xml:space="preserve"> </w:t>
      </w:r>
      <w:r w:rsidRPr="005C62D2">
        <w:rPr>
          <w:rFonts w:ascii="Times New Roman" w:eastAsia="Times New Roman" w:hAnsi="Times New Roman" w:cs="Times New Roman"/>
          <w:sz w:val="24"/>
          <w:szCs w:val="24"/>
          <w:lang w:eastAsia="lv-LV"/>
        </w:rPr>
        <w:t>Nr.</w:t>
      </w:r>
      <w:r w:rsidR="3EC5E4AD" w:rsidRPr="005C62D2">
        <w:rPr>
          <w:rFonts w:ascii="Times New Roman" w:eastAsia="Times New Roman" w:hAnsi="Times New Roman" w:cs="Times New Roman"/>
          <w:sz w:val="24"/>
          <w:szCs w:val="24"/>
          <w:lang w:eastAsia="lv-LV"/>
        </w:rPr>
        <w:t xml:space="preserve"> </w:t>
      </w:r>
      <w:r w:rsidR="05722749" w:rsidRPr="005C62D2">
        <w:rPr>
          <w:rFonts w:ascii="Times New Roman" w:eastAsia="Times New Roman" w:hAnsi="Times New Roman" w:cs="Times New Roman"/>
          <w:sz w:val="24"/>
          <w:szCs w:val="24"/>
          <w:lang w:eastAsia="lv-LV"/>
        </w:rPr>
        <w:t>448</w:t>
      </w:r>
      <w:r w:rsidR="002C28DA" w:rsidRPr="005C62D2">
        <w:rPr>
          <w:rFonts w:ascii="Times New Roman" w:eastAsia="Times New Roman" w:hAnsi="Times New Roman" w:cs="Times New Roman"/>
          <w:sz w:val="24"/>
          <w:szCs w:val="24"/>
          <w:vertAlign w:val="superscript"/>
          <w:lang w:eastAsia="lv-LV"/>
        </w:rPr>
        <w:footnoteReference w:id="2"/>
      </w:r>
      <w:r w:rsidRPr="005C62D2">
        <w:rPr>
          <w:rFonts w:ascii="Times New Roman" w:eastAsia="Times New Roman" w:hAnsi="Times New Roman" w:cs="Times New Roman"/>
          <w:sz w:val="24"/>
          <w:szCs w:val="24"/>
        </w:rPr>
        <w:t xml:space="preserve"> (turpmāk – </w:t>
      </w:r>
      <w:r w:rsidR="7C3142CF" w:rsidRPr="005C62D2">
        <w:rPr>
          <w:rFonts w:ascii="Times New Roman" w:eastAsia="Times New Roman" w:hAnsi="Times New Roman" w:cs="Times New Roman"/>
          <w:sz w:val="24"/>
          <w:szCs w:val="24"/>
        </w:rPr>
        <w:t>N</w:t>
      </w:r>
      <w:r w:rsidRPr="005C62D2">
        <w:rPr>
          <w:rFonts w:ascii="Times New Roman" w:eastAsia="Times New Roman" w:hAnsi="Times New Roman" w:cs="Times New Roman"/>
          <w:sz w:val="24"/>
          <w:szCs w:val="24"/>
        </w:rPr>
        <w:t>oteikumi)</w:t>
      </w:r>
      <w:r w:rsidR="73816488" w:rsidRPr="005C62D2">
        <w:rPr>
          <w:rFonts w:ascii="Times New Roman" w:eastAsia="Times New Roman" w:hAnsi="Times New Roman" w:cs="Times New Roman"/>
          <w:sz w:val="24"/>
          <w:szCs w:val="24"/>
        </w:rPr>
        <w:t xml:space="preserve"> un</w:t>
      </w:r>
      <w:r w:rsidRPr="005C62D2">
        <w:rPr>
          <w:rFonts w:ascii="Times New Roman" w:eastAsia="Times New Roman" w:hAnsi="Times New Roman" w:cs="Times New Roman"/>
          <w:sz w:val="24"/>
          <w:szCs w:val="24"/>
        </w:rPr>
        <w:t xml:space="preserve"> </w:t>
      </w:r>
      <w:r w:rsidR="062BC856" w:rsidRPr="005C62D2">
        <w:rPr>
          <w:rFonts w:ascii="Times New Roman" w:eastAsia="Times New Roman" w:hAnsi="Times New Roman" w:cs="Times New Roman"/>
          <w:sz w:val="24"/>
          <w:szCs w:val="24"/>
        </w:rPr>
        <w:t>Eiropas Savienības un Latvijas Republikas normatīvajiem aktiem par struktūrfondu vadību</w:t>
      </w:r>
      <w:r w:rsidR="1340F375" w:rsidRPr="005C62D2">
        <w:rPr>
          <w:rFonts w:ascii="Times New Roman" w:eastAsia="Times New Roman" w:hAnsi="Times New Roman" w:cs="Times New Roman"/>
          <w:sz w:val="24"/>
          <w:szCs w:val="24"/>
        </w:rPr>
        <w:t xml:space="preserve">, </w:t>
      </w:r>
    </w:p>
    <w:p w14:paraId="17088111" w14:textId="0DC92FCC" w:rsidR="009856E8" w:rsidRPr="005C62D2" w:rsidRDefault="1E083051" w:rsidP="001416E4">
      <w:pPr>
        <w:spacing w:after="0"/>
        <w:ind w:firstLine="567"/>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lang w:eastAsia="lv-LV"/>
        </w:rPr>
        <w:t xml:space="preserve">vienojas par kārtību </w:t>
      </w:r>
      <w:r w:rsidR="527959E1" w:rsidRPr="005C62D2">
        <w:rPr>
          <w:rFonts w:ascii="Times New Roman" w:eastAsia="Times New Roman" w:hAnsi="Times New Roman" w:cs="Times New Roman"/>
          <w:sz w:val="24"/>
          <w:szCs w:val="24"/>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527959E1" w:rsidRPr="005C62D2">
        <w:rPr>
          <w:rFonts w:ascii="Times New Roman" w:eastAsia="Times New Roman" w:hAnsi="Times New Roman" w:cs="Times New Roman"/>
          <w:sz w:val="24"/>
          <w:szCs w:val="24"/>
        </w:rPr>
        <w:t>izturētspēju</w:t>
      </w:r>
      <w:proofErr w:type="spellEnd"/>
      <w:r w:rsidR="527959E1" w:rsidRPr="005C62D2">
        <w:rPr>
          <w:rFonts w:ascii="Times New Roman" w:eastAsia="Times New Roman" w:hAnsi="Times New Roman" w:cs="Times New Roman"/>
          <w:sz w:val="24"/>
          <w:szCs w:val="24"/>
        </w:rPr>
        <w:t>" 4.1.2.2. pasākuma "Veselības veicināšanas un slimību profilakses pasākumu īstenošana vietējai sabiedrībai</w:t>
      </w:r>
      <w:r w:rsidR="12C87E52" w:rsidRPr="005C62D2">
        <w:rPr>
          <w:rFonts w:ascii="Times New Roman" w:eastAsia="Times New Roman" w:hAnsi="Times New Roman" w:cs="Times New Roman"/>
          <w:sz w:val="24"/>
          <w:szCs w:val="24"/>
          <w:shd w:val="clear" w:color="auto" w:fill="FFFFFF"/>
        </w:rPr>
        <w:t xml:space="preserve">” </w:t>
      </w:r>
      <w:r w:rsidR="3D5D1091" w:rsidRPr="005C62D2">
        <w:rPr>
          <w:rFonts w:ascii="Times New Roman" w:eastAsia="Times New Roman" w:hAnsi="Times New Roman" w:cs="Times New Roman"/>
          <w:sz w:val="24"/>
          <w:szCs w:val="24"/>
        </w:rPr>
        <w:t xml:space="preserve">projekta </w:t>
      </w:r>
      <w:r w:rsidR="1C0A563F" w:rsidRPr="005C62D2">
        <w:rPr>
          <w:rFonts w:ascii="Times New Roman" w:eastAsia="Times New Roman" w:hAnsi="Times New Roman" w:cs="Times New Roman"/>
          <w:sz w:val="24"/>
          <w:szCs w:val="24"/>
        </w:rPr>
        <w:t>„</w:t>
      </w:r>
      <w:r w:rsidR="494E70DF" w:rsidRPr="005C62D2">
        <w:rPr>
          <w:rFonts w:ascii="Times New Roman" w:eastAsia="Times New Roman" w:hAnsi="Times New Roman" w:cs="Times New Roman"/>
          <w:sz w:val="24"/>
          <w:szCs w:val="24"/>
          <w:highlight w:val="lightGray"/>
        </w:rPr>
        <w:t>_________</w:t>
      </w:r>
      <w:r w:rsidR="494E70DF" w:rsidRPr="005C62D2">
        <w:rPr>
          <w:rFonts w:ascii="Times New Roman" w:eastAsia="Times New Roman" w:hAnsi="Times New Roman" w:cs="Times New Roman"/>
          <w:sz w:val="24"/>
          <w:szCs w:val="24"/>
          <w:highlight w:val="lightGray"/>
          <w:u w:val="single"/>
        </w:rPr>
        <w:t>[projekta nosaukums]</w:t>
      </w:r>
      <w:r w:rsidR="1C0A563F" w:rsidRPr="005C62D2">
        <w:rPr>
          <w:rFonts w:ascii="Times New Roman" w:eastAsia="Times New Roman" w:hAnsi="Times New Roman" w:cs="Times New Roman"/>
          <w:sz w:val="24"/>
          <w:szCs w:val="24"/>
        </w:rPr>
        <w:t>”</w:t>
      </w:r>
      <w:r w:rsidR="3D5D1091" w:rsidRPr="005C62D2">
        <w:rPr>
          <w:rFonts w:ascii="Times New Roman" w:eastAsia="Times New Roman" w:hAnsi="Times New Roman" w:cs="Times New Roman"/>
          <w:sz w:val="24"/>
          <w:szCs w:val="24"/>
        </w:rPr>
        <w:t xml:space="preserve"> </w:t>
      </w:r>
      <w:r w:rsidR="33386D41" w:rsidRPr="005C62D2">
        <w:rPr>
          <w:rFonts w:ascii="Times New Roman" w:eastAsia="Times New Roman" w:hAnsi="Times New Roman" w:cs="Times New Roman"/>
          <w:sz w:val="24"/>
          <w:szCs w:val="24"/>
        </w:rPr>
        <w:t xml:space="preserve">(turpmāk – Projekts) </w:t>
      </w:r>
      <w:r w:rsidR="3D5D1091" w:rsidRPr="005C62D2">
        <w:rPr>
          <w:rFonts w:ascii="Times New Roman" w:eastAsia="Times New Roman" w:hAnsi="Times New Roman" w:cs="Times New Roman"/>
          <w:sz w:val="24"/>
          <w:szCs w:val="24"/>
        </w:rPr>
        <w:t>īstenošan</w:t>
      </w:r>
      <w:r w:rsidR="2AC5F18B" w:rsidRPr="005C62D2">
        <w:rPr>
          <w:rFonts w:ascii="Times New Roman" w:eastAsia="Times New Roman" w:hAnsi="Times New Roman" w:cs="Times New Roman"/>
          <w:sz w:val="24"/>
          <w:szCs w:val="24"/>
        </w:rPr>
        <w:t xml:space="preserve">ai, finansējuma piešķiršanai un uzraudzībai </w:t>
      </w:r>
      <w:r w:rsidR="2E549A44" w:rsidRPr="005C62D2">
        <w:rPr>
          <w:rFonts w:ascii="Times New Roman" w:eastAsia="Times New Roman" w:hAnsi="Times New Roman" w:cs="Times New Roman"/>
          <w:sz w:val="24"/>
          <w:szCs w:val="24"/>
        </w:rPr>
        <w:t xml:space="preserve">Sadarbības partnera </w:t>
      </w:r>
      <w:r w:rsidR="288E0033" w:rsidRPr="005C62D2">
        <w:rPr>
          <w:rFonts w:ascii="Times New Roman" w:eastAsia="Times New Roman" w:hAnsi="Times New Roman" w:cs="Times New Roman"/>
          <w:sz w:val="24"/>
          <w:szCs w:val="24"/>
        </w:rPr>
        <w:t>pašvaldībā</w:t>
      </w:r>
      <w:r w:rsidR="2336AD57" w:rsidRPr="005C62D2">
        <w:rPr>
          <w:rFonts w:ascii="Times New Roman" w:eastAsia="Times New Roman" w:hAnsi="Times New Roman" w:cs="Times New Roman"/>
          <w:sz w:val="24"/>
          <w:szCs w:val="24"/>
        </w:rPr>
        <w:t>, noslēdz</w:t>
      </w:r>
      <w:r w:rsidR="421EA473" w:rsidRPr="005C62D2">
        <w:rPr>
          <w:rFonts w:ascii="Times New Roman" w:eastAsia="Times New Roman" w:hAnsi="Times New Roman" w:cs="Times New Roman"/>
          <w:sz w:val="24"/>
          <w:szCs w:val="24"/>
        </w:rPr>
        <w:t>ot</w:t>
      </w:r>
      <w:r w:rsidR="2336AD57" w:rsidRPr="005C62D2">
        <w:rPr>
          <w:rFonts w:ascii="Times New Roman" w:eastAsia="Times New Roman" w:hAnsi="Times New Roman" w:cs="Times New Roman"/>
          <w:sz w:val="24"/>
          <w:szCs w:val="24"/>
        </w:rPr>
        <w:t xml:space="preserve"> šo Sadarbības līgumu par sekojošo</w:t>
      </w:r>
      <w:r w:rsidR="525DA05C" w:rsidRPr="005C62D2">
        <w:rPr>
          <w:rFonts w:ascii="Times New Roman" w:eastAsia="Times New Roman" w:hAnsi="Times New Roman" w:cs="Times New Roman"/>
          <w:sz w:val="24"/>
          <w:szCs w:val="24"/>
        </w:rPr>
        <w:t>:</w:t>
      </w:r>
    </w:p>
    <w:p w14:paraId="2E0DFD96" w14:textId="77777777" w:rsidR="00FF2651" w:rsidRPr="005C62D2" w:rsidRDefault="00FF2651" w:rsidP="00FF2651">
      <w:pPr>
        <w:spacing w:after="0"/>
        <w:ind w:firstLine="567"/>
        <w:jc w:val="both"/>
        <w:rPr>
          <w:rFonts w:ascii="Times New Roman" w:eastAsia="Times New Roman" w:hAnsi="Times New Roman" w:cs="Times New Roman"/>
          <w:sz w:val="24"/>
          <w:szCs w:val="24"/>
        </w:rPr>
      </w:pPr>
    </w:p>
    <w:p w14:paraId="1D28FBCB" w14:textId="2BECB36E" w:rsidR="3E84B22B" w:rsidRPr="005C62D2" w:rsidRDefault="00E33D47" w:rsidP="005C62D2">
      <w:pPr>
        <w:pStyle w:val="Heading1"/>
        <w:jc w:val="center"/>
        <w:rPr>
          <w:rFonts w:asciiTheme="majorBidi" w:eastAsia="Times New Roman" w:hAnsiTheme="majorBidi"/>
          <w:color w:val="auto"/>
          <w:sz w:val="28"/>
          <w:szCs w:val="28"/>
        </w:rPr>
      </w:pPr>
      <w:r w:rsidRPr="005C62D2">
        <w:rPr>
          <w:rFonts w:asciiTheme="majorBidi" w:eastAsia="Times New Roman" w:hAnsiTheme="majorBidi"/>
          <w:color w:val="auto"/>
          <w:sz w:val="28"/>
          <w:szCs w:val="28"/>
        </w:rPr>
        <w:t xml:space="preserve"> </w:t>
      </w:r>
      <w:r w:rsidR="0D8AEAC4" w:rsidRPr="005C62D2">
        <w:rPr>
          <w:rFonts w:asciiTheme="majorBidi" w:eastAsia="Times New Roman" w:hAnsiTheme="majorBidi"/>
          <w:color w:val="auto"/>
          <w:sz w:val="28"/>
          <w:szCs w:val="28"/>
        </w:rPr>
        <w:t>Sadarbības l</w:t>
      </w:r>
      <w:r w:rsidR="439C6892" w:rsidRPr="005C62D2">
        <w:rPr>
          <w:rFonts w:asciiTheme="majorBidi" w:eastAsia="Times New Roman" w:hAnsiTheme="majorBidi"/>
          <w:color w:val="auto"/>
          <w:sz w:val="28"/>
          <w:szCs w:val="28"/>
        </w:rPr>
        <w:t>īguma mērķis un priekšmets</w:t>
      </w:r>
    </w:p>
    <w:p w14:paraId="4C9C462C" w14:textId="1B09121A" w:rsidR="3964AE42" w:rsidRPr="005C62D2" w:rsidRDefault="5B4A4CA6" w:rsidP="317E6D6D">
      <w:pPr>
        <w:pStyle w:val="ListParagraph"/>
        <w:numPr>
          <w:ilvl w:val="1"/>
          <w:numId w:val="4"/>
        </w:numPr>
        <w:spacing w:after="0"/>
        <w:ind w:left="540" w:hanging="450"/>
        <w:jc w:val="both"/>
        <w:rPr>
          <w:rFonts w:ascii="Times New Roman" w:eastAsia="Times New Roman" w:hAnsi="Times New Roman" w:cs="Times New Roman"/>
          <w:sz w:val="24"/>
          <w:szCs w:val="24"/>
          <w:lang w:val="lv-LV"/>
        </w:rPr>
      </w:pPr>
      <w:r w:rsidRPr="39E6725F">
        <w:rPr>
          <w:rFonts w:ascii="Times New Roman" w:eastAsia="Times New Roman" w:hAnsi="Times New Roman" w:cs="Times New Roman"/>
          <w:sz w:val="24"/>
          <w:szCs w:val="24"/>
          <w:lang w:val="lv-LV"/>
        </w:rPr>
        <w:t>Sadarbības l</w:t>
      </w:r>
      <w:r w:rsidR="4EE228A0" w:rsidRPr="39E6725F">
        <w:rPr>
          <w:rFonts w:ascii="Times New Roman" w:eastAsia="Times New Roman" w:hAnsi="Times New Roman" w:cs="Times New Roman"/>
          <w:sz w:val="24"/>
          <w:szCs w:val="24"/>
          <w:lang w:val="lv-LV"/>
        </w:rPr>
        <w:t>īguma mērķis ir nodrošināt sadarbību starp Finansējuma saņēmēju un Sadarbības partneri, lai īstenotu Projektu un tajā paredzēt</w:t>
      </w:r>
      <w:r w:rsidR="0E5082B1" w:rsidRPr="39E6725F">
        <w:rPr>
          <w:rFonts w:ascii="Times New Roman" w:eastAsia="Times New Roman" w:hAnsi="Times New Roman" w:cs="Times New Roman"/>
          <w:sz w:val="24"/>
          <w:szCs w:val="24"/>
          <w:lang w:val="lv-LV"/>
        </w:rPr>
        <w:t>ās darbības</w:t>
      </w:r>
      <w:r w:rsidR="2854BC38" w:rsidRPr="39E6725F">
        <w:rPr>
          <w:rFonts w:ascii="Times New Roman" w:eastAsia="Times New Roman" w:hAnsi="Times New Roman" w:cs="Times New Roman"/>
          <w:sz w:val="24"/>
          <w:szCs w:val="24"/>
          <w:lang w:val="lv-LV"/>
        </w:rPr>
        <w:t xml:space="preserve"> atbilstoši noslēgtajam līgumam starp </w:t>
      </w:r>
      <w:r w:rsidR="0EA53A61" w:rsidRPr="39E6725F">
        <w:rPr>
          <w:rFonts w:ascii="Times New Roman" w:eastAsia="Times New Roman" w:hAnsi="Times New Roman" w:cs="Times New Roman"/>
          <w:sz w:val="24"/>
          <w:szCs w:val="24"/>
          <w:lang w:val="lv-LV"/>
        </w:rPr>
        <w:t>F</w:t>
      </w:r>
      <w:r w:rsidR="2854BC38" w:rsidRPr="39E6725F">
        <w:rPr>
          <w:rFonts w:ascii="Times New Roman" w:eastAsia="Times New Roman" w:hAnsi="Times New Roman" w:cs="Times New Roman"/>
          <w:sz w:val="24"/>
          <w:szCs w:val="24"/>
          <w:lang w:val="lv-LV"/>
        </w:rPr>
        <w:t>inansējuma saņēmēju un Centrālo finanšu un līgumu aģentūru (turpmāk  - Sadarbības iestāde)</w:t>
      </w:r>
      <w:r w:rsidR="5140447C" w:rsidRPr="39E6725F">
        <w:rPr>
          <w:rFonts w:ascii="Times New Roman" w:eastAsia="Times New Roman" w:hAnsi="Times New Roman" w:cs="Times New Roman"/>
          <w:sz w:val="24"/>
          <w:szCs w:val="24"/>
          <w:lang w:val="lv-LV"/>
        </w:rPr>
        <w:t xml:space="preserve"> par projekta </w:t>
      </w:r>
      <w:r w:rsidR="378C332B" w:rsidRPr="39E6725F">
        <w:rPr>
          <w:rFonts w:ascii="Times New Roman" w:eastAsia="Times New Roman" w:hAnsi="Times New Roman" w:cs="Times New Roman"/>
          <w:sz w:val="24"/>
          <w:szCs w:val="24"/>
          <w:lang w:val="lv-LV"/>
        </w:rPr>
        <w:t>īstenošanu</w:t>
      </w:r>
      <w:r w:rsidR="14FAE5BF" w:rsidRPr="39E6725F">
        <w:rPr>
          <w:rFonts w:ascii="Times New Roman" w:eastAsia="Times New Roman" w:hAnsi="Times New Roman" w:cs="Times New Roman"/>
          <w:sz w:val="24"/>
          <w:szCs w:val="24"/>
          <w:lang w:val="lv-LV"/>
        </w:rPr>
        <w:t xml:space="preserve"> (turpmāk - Līgums)</w:t>
      </w:r>
      <w:r w:rsidR="3738A84B" w:rsidRPr="39E6725F">
        <w:rPr>
          <w:rFonts w:ascii="Times New Roman" w:eastAsia="Times New Roman" w:hAnsi="Times New Roman" w:cs="Times New Roman"/>
          <w:sz w:val="24"/>
          <w:szCs w:val="24"/>
          <w:lang w:val="lv-LV"/>
        </w:rPr>
        <w:t>.</w:t>
      </w:r>
    </w:p>
    <w:p w14:paraId="5F9B35B3" w14:textId="025A2C1B" w:rsidR="3964AE42" w:rsidRPr="005C62D2" w:rsidRDefault="69E61749" w:rsidP="317E6D6D">
      <w:pPr>
        <w:pStyle w:val="ListParagraph"/>
        <w:numPr>
          <w:ilvl w:val="1"/>
          <w:numId w:val="4"/>
        </w:numPr>
        <w:spacing w:after="0"/>
        <w:ind w:left="540" w:hanging="450"/>
        <w:jc w:val="both"/>
        <w:rPr>
          <w:rFonts w:ascii="Times New Roman" w:eastAsia="Times New Roman" w:hAnsi="Times New Roman" w:cs="Times New Roman"/>
          <w:sz w:val="24"/>
          <w:szCs w:val="24"/>
          <w:lang w:val="lv-LV"/>
        </w:rPr>
      </w:pPr>
      <w:r w:rsidRPr="317E6D6D">
        <w:rPr>
          <w:rFonts w:ascii="Times New Roman" w:eastAsia="Times New Roman" w:hAnsi="Times New Roman" w:cs="Times New Roman"/>
          <w:sz w:val="24"/>
          <w:szCs w:val="24"/>
          <w:lang w:val="lv-LV"/>
        </w:rPr>
        <w:t>Sadarbības l</w:t>
      </w:r>
      <w:r w:rsidR="578A1ED3" w:rsidRPr="317E6D6D">
        <w:rPr>
          <w:rFonts w:ascii="Times New Roman" w:eastAsia="Times New Roman" w:hAnsi="Times New Roman" w:cs="Times New Roman"/>
          <w:sz w:val="24"/>
          <w:szCs w:val="24"/>
          <w:lang w:val="lv-LV"/>
        </w:rPr>
        <w:t>īgumā nosaka Pušu saistības Projekta īstenošanā, un citus ar Projekta īstenošanu saistītos jautājumus.</w:t>
      </w:r>
    </w:p>
    <w:p w14:paraId="5AD6E43F" w14:textId="017A7921" w:rsidR="049257FD" w:rsidRPr="005C62D2" w:rsidRDefault="049257FD" w:rsidP="00FF2651">
      <w:pPr>
        <w:spacing w:after="0"/>
        <w:jc w:val="both"/>
        <w:rPr>
          <w:rFonts w:ascii="Times New Roman" w:eastAsia="Times New Roman" w:hAnsi="Times New Roman" w:cs="Times New Roman"/>
          <w:sz w:val="24"/>
          <w:szCs w:val="24"/>
        </w:rPr>
      </w:pPr>
    </w:p>
    <w:p w14:paraId="31591F9D" w14:textId="143C1C3F" w:rsidR="00E33D47" w:rsidRPr="005C62D2" w:rsidRDefault="6B1B6C98" w:rsidP="216EF4A0">
      <w:pPr>
        <w:pStyle w:val="Heading1"/>
        <w:jc w:val="center"/>
        <w:rPr>
          <w:rFonts w:asciiTheme="majorBidi" w:eastAsia="Times New Roman" w:hAnsiTheme="majorBidi"/>
          <w:color w:val="auto"/>
          <w:sz w:val="28"/>
          <w:szCs w:val="28"/>
        </w:rPr>
      </w:pPr>
      <w:r w:rsidRPr="216EF4A0">
        <w:rPr>
          <w:rFonts w:asciiTheme="majorBidi" w:eastAsia="Times New Roman" w:hAnsiTheme="majorBidi"/>
          <w:color w:val="auto"/>
          <w:sz w:val="28"/>
          <w:szCs w:val="28"/>
        </w:rPr>
        <w:t>Termini</w:t>
      </w:r>
    </w:p>
    <w:p w14:paraId="5AA37B12" w14:textId="01FC20D7" w:rsidR="152042E7" w:rsidRPr="005C62D2" w:rsidRDefault="717FF30D" w:rsidP="216EF4A0">
      <w:pPr>
        <w:pStyle w:val="Compact"/>
        <w:spacing w:before="0" w:after="0"/>
        <w:ind w:left="540" w:hanging="450"/>
        <w:jc w:val="both"/>
        <w:rPr>
          <w:rFonts w:ascii="Times New Roman" w:eastAsia="Times New Roman" w:hAnsi="Times New Roman" w:cs="Times New Roman"/>
          <w:lang w:val="lv-LV"/>
        </w:rPr>
      </w:pPr>
      <w:r w:rsidRPr="216EF4A0">
        <w:rPr>
          <w:rFonts w:ascii="Times New Roman" w:eastAsia="Times New Roman" w:hAnsi="Times New Roman" w:cs="Times New Roman"/>
          <w:lang w:val="lv-LV"/>
        </w:rPr>
        <w:t xml:space="preserve">2.1. </w:t>
      </w:r>
      <w:r w:rsidR="6B1B6C98" w:rsidRPr="216EF4A0">
        <w:rPr>
          <w:rFonts w:ascii="Times New Roman" w:eastAsia="Times New Roman" w:hAnsi="Times New Roman" w:cs="Times New Roman"/>
          <w:b/>
          <w:bCs/>
          <w:lang w:val="lv-LV"/>
        </w:rPr>
        <w:t>Atbalsta summa</w:t>
      </w:r>
      <w:r w:rsidR="6B1B6C98" w:rsidRPr="216EF4A0">
        <w:rPr>
          <w:rFonts w:ascii="Times New Roman" w:eastAsia="Times New Roman" w:hAnsi="Times New Roman" w:cs="Times New Roman"/>
          <w:lang w:val="lv-LV"/>
        </w:rPr>
        <w:t xml:space="preserve"> — </w:t>
      </w:r>
      <w:r w:rsidR="7FFBE0B8" w:rsidRPr="216EF4A0">
        <w:rPr>
          <w:rFonts w:ascii="Times New Roman" w:eastAsia="Times New Roman" w:hAnsi="Times New Roman" w:cs="Times New Roman"/>
          <w:lang w:val="lv-LV"/>
        </w:rPr>
        <w:t>a</w:t>
      </w:r>
      <w:r w:rsidR="6B1B6C98" w:rsidRPr="216EF4A0">
        <w:rPr>
          <w:rFonts w:ascii="Times New Roman" w:eastAsia="Times New Roman" w:hAnsi="Times New Roman" w:cs="Times New Roman"/>
          <w:lang w:val="lv-LV"/>
        </w:rPr>
        <w:t xml:space="preserve">ttiecināmie izdevumi, ko </w:t>
      </w:r>
      <w:r w:rsidR="587597F1" w:rsidRPr="216EF4A0">
        <w:rPr>
          <w:rFonts w:ascii="Times New Roman" w:eastAsia="Times New Roman" w:hAnsi="Times New Roman" w:cs="Times New Roman"/>
          <w:lang w:val="lv-LV"/>
        </w:rPr>
        <w:t>Finansējuma saņēmējs</w:t>
      </w:r>
      <w:r w:rsidR="6B1B6C98" w:rsidRPr="216EF4A0">
        <w:rPr>
          <w:rFonts w:ascii="Times New Roman" w:eastAsia="Times New Roman" w:hAnsi="Times New Roman" w:cs="Times New Roman"/>
          <w:lang w:val="lv-LV"/>
        </w:rPr>
        <w:t xml:space="preserve">, pamatojoties uz </w:t>
      </w:r>
      <w:r w:rsidR="200870E8" w:rsidRPr="216EF4A0">
        <w:rPr>
          <w:rFonts w:ascii="Times New Roman" w:eastAsia="Times New Roman" w:hAnsi="Times New Roman" w:cs="Times New Roman"/>
          <w:lang w:val="lv-LV"/>
        </w:rPr>
        <w:t>Sadarbības l</w:t>
      </w:r>
      <w:r w:rsidR="6B1B6C98" w:rsidRPr="216EF4A0">
        <w:rPr>
          <w:rFonts w:ascii="Times New Roman" w:eastAsia="Times New Roman" w:hAnsi="Times New Roman" w:cs="Times New Roman"/>
          <w:lang w:val="lv-LV"/>
        </w:rPr>
        <w:t>īgum</w:t>
      </w:r>
      <w:r w:rsidR="618975A3" w:rsidRPr="216EF4A0">
        <w:rPr>
          <w:rFonts w:ascii="Times New Roman" w:eastAsia="Times New Roman" w:hAnsi="Times New Roman" w:cs="Times New Roman"/>
          <w:lang w:val="lv-LV"/>
        </w:rPr>
        <w:t>a</w:t>
      </w:r>
      <w:r w:rsidR="6B1B6C98" w:rsidRPr="216EF4A0">
        <w:rPr>
          <w:rFonts w:ascii="Times New Roman" w:eastAsia="Times New Roman" w:hAnsi="Times New Roman" w:cs="Times New Roman"/>
          <w:lang w:val="lv-LV"/>
        </w:rPr>
        <w:t xml:space="preserve"> nosacījumiem</w:t>
      </w:r>
      <w:r w:rsidR="31987CF5" w:rsidRPr="216EF4A0">
        <w:rPr>
          <w:rFonts w:ascii="Times New Roman" w:eastAsia="Times New Roman" w:hAnsi="Times New Roman" w:cs="Times New Roman"/>
          <w:lang w:val="lv-LV"/>
        </w:rPr>
        <w:t>,</w:t>
      </w:r>
      <w:r w:rsidR="6B1B6C98" w:rsidRPr="216EF4A0">
        <w:rPr>
          <w:rFonts w:ascii="Times New Roman" w:eastAsia="Times New Roman" w:hAnsi="Times New Roman" w:cs="Times New Roman"/>
          <w:lang w:val="lv-LV"/>
        </w:rPr>
        <w:t xml:space="preserve"> izmaksā </w:t>
      </w:r>
      <w:r w:rsidR="1E29B5E5" w:rsidRPr="216EF4A0">
        <w:rPr>
          <w:rFonts w:ascii="Times New Roman" w:eastAsia="Times New Roman" w:hAnsi="Times New Roman" w:cs="Times New Roman"/>
          <w:lang w:val="lv-LV"/>
        </w:rPr>
        <w:t xml:space="preserve">Sadarbības </w:t>
      </w:r>
      <w:r w:rsidR="1E29B5E5" w:rsidRPr="001215F8">
        <w:rPr>
          <w:rFonts w:ascii="Times New Roman" w:eastAsia="Times New Roman" w:hAnsi="Times New Roman" w:cs="Times New Roman"/>
          <w:lang w:val="lv-LV"/>
        </w:rPr>
        <w:t>partnerim</w:t>
      </w:r>
      <w:r w:rsidR="6B1B6C98" w:rsidRPr="001215F8">
        <w:rPr>
          <w:rFonts w:ascii="Times New Roman" w:eastAsia="Times New Roman" w:hAnsi="Times New Roman" w:cs="Times New Roman"/>
          <w:lang w:val="lv-LV"/>
        </w:rPr>
        <w:t xml:space="preserve"> gadījumā, ja Projekts</w:t>
      </w:r>
      <w:r w:rsidR="6B1B6C98" w:rsidRPr="216EF4A0">
        <w:rPr>
          <w:rFonts w:ascii="Times New Roman" w:eastAsia="Times New Roman" w:hAnsi="Times New Roman" w:cs="Times New Roman"/>
          <w:lang w:val="lv-LV"/>
        </w:rPr>
        <w:t xml:space="preserve"> īstenots atbilstoši </w:t>
      </w:r>
      <w:r w:rsidR="4462C509" w:rsidRPr="216EF4A0">
        <w:rPr>
          <w:rFonts w:ascii="Times New Roman" w:eastAsia="Times New Roman" w:hAnsi="Times New Roman" w:cs="Times New Roman"/>
          <w:lang w:val="lv-LV"/>
        </w:rPr>
        <w:t>Sadarbības l</w:t>
      </w:r>
      <w:r w:rsidR="6B1B6C98" w:rsidRPr="216EF4A0">
        <w:rPr>
          <w:rFonts w:ascii="Times New Roman" w:eastAsia="Times New Roman" w:hAnsi="Times New Roman" w:cs="Times New Roman"/>
          <w:lang w:val="lv-LV"/>
        </w:rPr>
        <w:t>īguma nosacījumiem un E</w:t>
      </w:r>
      <w:r w:rsidR="36F1A025" w:rsidRPr="216EF4A0">
        <w:rPr>
          <w:rFonts w:ascii="Times New Roman" w:eastAsia="Times New Roman" w:hAnsi="Times New Roman" w:cs="Times New Roman"/>
          <w:lang w:val="lv-LV"/>
        </w:rPr>
        <w:t xml:space="preserve">iropas </w:t>
      </w:r>
      <w:r w:rsidR="6B1B6C98" w:rsidRPr="216EF4A0">
        <w:rPr>
          <w:rFonts w:ascii="Times New Roman" w:eastAsia="Times New Roman" w:hAnsi="Times New Roman" w:cs="Times New Roman"/>
          <w:lang w:val="lv-LV"/>
        </w:rPr>
        <w:t>S</w:t>
      </w:r>
      <w:r w:rsidR="781A8D82" w:rsidRPr="216EF4A0">
        <w:rPr>
          <w:rFonts w:ascii="Times New Roman" w:eastAsia="Times New Roman" w:hAnsi="Times New Roman" w:cs="Times New Roman"/>
          <w:lang w:val="lv-LV"/>
        </w:rPr>
        <w:t>avienības</w:t>
      </w:r>
      <w:r w:rsidR="6B1B6C98" w:rsidRPr="216EF4A0">
        <w:rPr>
          <w:rFonts w:ascii="Times New Roman" w:eastAsia="Times New Roman" w:hAnsi="Times New Roman" w:cs="Times New Roman"/>
          <w:lang w:val="lv-LV"/>
        </w:rPr>
        <w:t xml:space="preserve"> un Latvijas Republikas normatīvo aktu (turpmāk — normatīvie akti) prasībām. </w:t>
      </w:r>
      <w:r w:rsidR="3862F414" w:rsidRPr="216EF4A0">
        <w:rPr>
          <w:rFonts w:ascii="Times New Roman" w:eastAsia="Times New Roman" w:hAnsi="Times New Roman" w:cs="Times New Roman"/>
          <w:lang w:val="lv-LV"/>
        </w:rPr>
        <w:t>Sadarbības partneris</w:t>
      </w:r>
      <w:r w:rsidR="6B1B6C98" w:rsidRPr="216EF4A0">
        <w:rPr>
          <w:rFonts w:ascii="Times New Roman" w:eastAsia="Times New Roman" w:hAnsi="Times New Roman" w:cs="Times New Roman"/>
          <w:lang w:val="lv-LV"/>
        </w:rPr>
        <w:t xml:space="preserve"> var pretendēt uz </w:t>
      </w:r>
      <w:r w:rsidR="09C49635" w:rsidRPr="216EF4A0">
        <w:rPr>
          <w:rFonts w:ascii="Times New Roman" w:eastAsia="Times New Roman" w:hAnsi="Times New Roman" w:cs="Times New Roman"/>
          <w:lang w:val="lv-LV"/>
        </w:rPr>
        <w:t>a</w:t>
      </w:r>
      <w:r w:rsidR="6B1B6C98" w:rsidRPr="216EF4A0">
        <w:rPr>
          <w:rFonts w:ascii="Times New Roman" w:eastAsia="Times New Roman" w:hAnsi="Times New Roman" w:cs="Times New Roman"/>
          <w:lang w:val="lv-LV"/>
        </w:rPr>
        <w:t xml:space="preserve">tbalsta summu par izdevumiem, kas radušies </w:t>
      </w:r>
      <w:r w:rsidR="53EA55B6" w:rsidRPr="216EF4A0">
        <w:rPr>
          <w:rFonts w:ascii="Times New Roman" w:eastAsia="Times New Roman" w:hAnsi="Times New Roman" w:cs="Times New Roman"/>
          <w:lang w:val="lv-LV"/>
        </w:rPr>
        <w:t>p</w:t>
      </w:r>
      <w:r w:rsidR="6B1B6C98" w:rsidRPr="216EF4A0">
        <w:rPr>
          <w:rFonts w:ascii="Times New Roman" w:eastAsia="Times New Roman" w:hAnsi="Times New Roman" w:cs="Times New Roman"/>
          <w:lang w:val="lv-LV"/>
        </w:rPr>
        <w:t xml:space="preserve">rojekta darbību īstenošanas laikā un par kuriem </w:t>
      </w:r>
      <w:r w:rsidR="4B98D533" w:rsidRPr="216EF4A0">
        <w:rPr>
          <w:rFonts w:ascii="Times New Roman" w:eastAsia="Times New Roman" w:hAnsi="Times New Roman" w:cs="Times New Roman"/>
          <w:lang w:val="lv-LV"/>
        </w:rPr>
        <w:t>Sadarbības partneris</w:t>
      </w:r>
      <w:r w:rsidR="6B1B6C98" w:rsidRPr="216EF4A0">
        <w:rPr>
          <w:rFonts w:ascii="Times New Roman" w:eastAsia="Times New Roman" w:hAnsi="Times New Roman" w:cs="Times New Roman"/>
          <w:lang w:val="lv-LV"/>
        </w:rPr>
        <w:t xml:space="preserve"> veicis maksājumus ne vēlāk kā 20 (divdesmit) darbdienu laikā pēc Projekta darbību īstenošanas laika beigu datuma un ne vēlāk kā 2029. gada 31. </w:t>
      </w:r>
      <w:r w:rsidR="57DA778E" w:rsidRPr="216EF4A0">
        <w:rPr>
          <w:rFonts w:ascii="Times New Roman" w:eastAsia="Times New Roman" w:hAnsi="Times New Roman" w:cs="Times New Roman"/>
          <w:lang w:val="lv-LV"/>
        </w:rPr>
        <w:t>d</w:t>
      </w:r>
      <w:r w:rsidR="6B1B6C98" w:rsidRPr="216EF4A0">
        <w:rPr>
          <w:rFonts w:ascii="Times New Roman" w:eastAsia="Times New Roman" w:hAnsi="Times New Roman" w:cs="Times New Roman"/>
          <w:lang w:val="lv-LV"/>
        </w:rPr>
        <w:t>ecembrī.</w:t>
      </w:r>
    </w:p>
    <w:p w14:paraId="7037F452" w14:textId="159BFB58" w:rsidR="152042E7" w:rsidRPr="005C62D2" w:rsidRDefault="01851762" w:rsidP="216EF4A0">
      <w:pPr>
        <w:pStyle w:val="Compact"/>
        <w:spacing w:before="0" w:after="0"/>
        <w:ind w:left="540" w:hanging="450"/>
        <w:jc w:val="both"/>
        <w:rPr>
          <w:rFonts w:ascii="Times New Roman" w:eastAsia="Times New Roman" w:hAnsi="Times New Roman" w:cs="Times New Roman"/>
          <w:lang w:val="lv-LV"/>
        </w:rPr>
      </w:pPr>
      <w:r w:rsidRPr="216EF4A0">
        <w:rPr>
          <w:rFonts w:ascii="Times New Roman" w:eastAsia="Times New Roman" w:hAnsi="Times New Roman" w:cs="Times New Roman"/>
          <w:lang w:val="lv-LV"/>
        </w:rPr>
        <w:t xml:space="preserve">2.2. </w:t>
      </w:r>
      <w:r w:rsidR="14F3E773" w:rsidRPr="216EF4A0">
        <w:rPr>
          <w:rFonts w:ascii="Times New Roman" w:eastAsia="Times New Roman" w:hAnsi="Times New Roman" w:cs="Times New Roman"/>
          <w:b/>
          <w:bCs/>
          <w:lang w:val="lv-LV"/>
        </w:rPr>
        <w:t>Attiecināmie izdevumi</w:t>
      </w:r>
      <w:r w:rsidR="14F3E773" w:rsidRPr="216EF4A0">
        <w:rPr>
          <w:rFonts w:ascii="Times New Roman" w:eastAsia="Times New Roman" w:hAnsi="Times New Roman" w:cs="Times New Roman"/>
          <w:lang w:val="lv-LV"/>
        </w:rPr>
        <w:t xml:space="preserve"> — </w:t>
      </w:r>
      <w:r w:rsidR="0BB0EE3B" w:rsidRPr="216EF4A0">
        <w:rPr>
          <w:rFonts w:ascii="Times New Roman" w:eastAsia="Times New Roman" w:hAnsi="Times New Roman" w:cs="Times New Roman"/>
          <w:lang w:val="lv-LV"/>
        </w:rPr>
        <w:t xml:space="preserve">Sadarbības partnera </w:t>
      </w:r>
      <w:r w:rsidR="14F3E773" w:rsidRPr="216EF4A0">
        <w:rPr>
          <w:rFonts w:ascii="Times New Roman" w:eastAsia="Times New Roman" w:hAnsi="Times New Roman" w:cs="Times New Roman"/>
          <w:lang w:val="lv-LV"/>
        </w:rPr>
        <w:t xml:space="preserve">izdevumi, ko Finansējuma saņēmējs Projektā norādījis kā attiecināmās izmaksas atbilstoši </w:t>
      </w:r>
      <w:r w:rsidR="14C8FD14" w:rsidRPr="216EF4A0">
        <w:rPr>
          <w:rFonts w:ascii="Times New Roman" w:eastAsia="Times New Roman" w:hAnsi="Times New Roman" w:cs="Times New Roman"/>
          <w:lang w:val="lv-LV"/>
        </w:rPr>
        <w:t>N</w:t>
      </w:r>
      <w:r w:rsidR="14F3E773" w:rsidRPr="216EF4A0">
        <w:rPr>
          <w:rFonts w:ascii="Times New Roman" w:eastAsia="Times New Roman" w:hAnsi="Times New Roman" w:cs="Times New Roman"/>
          <w:lang w:val="lv-LV"/>
        </w:rPr>
        <w:t xml:space="preserve">oteikumiem un kuras ir uzskaitītas </w:t>
      </w:r>
      <w:r w:rsidR="1CB38015" w:rsidRPr="216EF4A0">
        <w:rPr>
          <w:rFonts w:ascii="Times New Roman" w:eastAsia="Times New Roman" w:hAnsi="Times New Roman" w:cs="Times New Roman"/>
          <w:lang w:val="lv-LV"/>
        </w:rPr>
        <w:t>S</w:t>
      </w:r>
      <w:r w:rsidR="14F3E773" w:rsidRPr="216EF4A0">
        <w:rPr>
          <w:rFonts w:ascii="Times New Roman" w:eastAsia="Times New Roman" w:hAnsi="Times New Roman" w:cs="Times New Roman"/>
          <w:lang w:val="lv-LV"/>
        </w:rPr>
        <w:t>adarbības partnera grāmatvedībā, ir identificējamas un pierādāmas, un ir pamatotas ar maksājumu un darījumu apliecinošajiem dokumentiem.</w:t>
      </w:r>
    </w:p>
    <w:p w14:paraId="71B9F879" w14:textId="3DCFB3FD" w:rsidR="075C7F9B" w:rsidRPr="005C62D2" w:rsidRDefault="175D5963" w:rsidP="216EF4A0">
      <w:pPr>
        <w:pStyle w:val="Compact"/>
        <w:spacing w:before="0" w:after="0"/>
        <w:ind w:left="540" w:hanging="450"/>
        <w:jc w:val="both"/>
        <w:rPr>
          <w:rFonts w:ascii="Times New Roman" w:eastAsia="Times New Roman" w:hAnsi="Times New Roman" w:cs="Times New Roman"/>
          <w:lang w:val="lv-LV"/>
        </w:rPr>
      </w:pPr>
      <w:r w:rsidRPr="39E6725F">
        <w:rPr>
          <w:rFonts w:ascii="Times New Roman" w:eastAsia="Times New Roman" w:hAnsi="Times New Roman" w:cs="Times New Roman"/>
          <w:lang w:val="lv-LV"/>
        </w:rPr>
        <w:t xml:space="preserve">2.3. </w:t>
      </w:r>
      <w:r w:rsidR="14F3E773" w:rsidRPr="39E6725F">
        <w:rPr>
          <w:rFonts w:ascii="Times New Roman" w:eastAsia="Times New Roman" w:hAnsi="Times New Roman" w:cs="Times New Roman"/>
          <w:b/>
          <w:bCs/>
          <w:lang w:val="lv-LV"/>
        </w:rPr>
        <w:t>Dubultā finansēšana</w:t>
      </w:r>
      <w:r w:rsidR="14F3E773" w:rsidRPr="39E6725F">
        <w:rPr>
          <w:rFonts w:ascii="Times New Roman" w:eastAsia="Times New Roman" w:hAnsi="Times New Roman" w:cs="Times New Roman"/>
          <w:lang w:val="lv-LV"/>
        </w:rPr>
        <w:t xml:space="preserve"> — gadījumi, kad Finansējuma saņēmējs </w:t>
      </w:r>
      <w:r w:rsidR="330A0631" w:rsidRPr="39E6725F">
        <w:rPr>
          <w:rFonts w:ascii="Times New Roman" w:eastAsia="Times New Roman" w:hAnsi="Times New Roman" w:cs="Times New Roman"/>
          <w:lang w:val="lv-LV"/>
        </w:rPr>
        <w:t xml:space="preserve">maksājuma </w:t>
      </w:r>
      <w:r w:rsidR="69419B1C" w:rsidRPr="39E6725F">
        <w:rPr>
          <w:rFonts w:ascii="Times New Roman" w:eastAsia="Times New Roman" w:hAnsi="Times New Roman" w:cs="Times New Roman"/>
          <w:lang w:val="lv-LV"/>
        </w:rPr>
        <w:t>pieprasījuma</w:t>
      </w:r>
      <w:r w:rsidR="330A0631" w:rsidRPr="39E6725F">
        <w:rPr>
          <w:rFonts w:ascii="Times New Roman" w:eastAsia="Times New Roman" w:hAnsi="Times New Roman" w:cs="Times New Roman"/>
          <w:lang w:val="lv-LV"/>
        </w:rPr>
        <w:t xml:space="preserve"> </w:t>
      </w:r>
      <w:r w:rsidR="6919BD95" w:rsidRPr="39E6725F">
        <w:rPr>
          <w:rFonts w:ascii="Times New Roman" w:eastAsia="Times New Roman" w:hAnsi="Times New Roman" w:cs="Times New Roman"/>
          <w:lang w:val="lv-LV"/>
        </w:rPr>
        <w:t>a</w:t>
      </w:r>
      <w:r w:rsidR="14F3E773" w:rsidRPr="39E6725F">
        <w:rPr>
          <w:rFonts w:ascii="Times New Roman" w:eastAsia="Times New Roman" w:hAnsi="Times New Roman" w:cs="Times New Roman"/>
          <w:lang w:val="lv-LV"/>
        </w:rPr>
        <w:t>ttiecināmajos izdevumos ir iekļāvis</w:t>
      </w:r>
      <w:r w:rsidR="4F63C167" w:rsidRPr="39E6725F">
        <w:rPr>
          <w:rFonts w:ascii="Times New Roman" w:eastAsia="Times New Roman" w:hAnsi="Times New Roman" w:cs="Times New Roman"/>
          <w:lang w:val="lv-LV"/>
        </w:rPr>
        <w:t xml:space="preserve"> Sadarbības partnera</w:t>
      </w:r>
      <w:r w:rsidR="14F3E773" w:rsidRPr="39E6725F">
        <w:rPr>
          <w:rFonts w:ascii="Times New Roman" w:eastAsia="Times New Roman" w:hAnsi="Times New Roman" w:cs="Times New Roman"/>
          <w:lang w:val="lv-LV"/>
        </w:rPr>
        <w:t xml:space="preserve"> izdevumus, kas vienlaikus tikuši, tiek finansēti vai kurus plānots finansēt no citiem E</w:t>
      </w:r>
      <w:r w:rsidR="1CE56DB6" w:rsidRPr="39E6725F">
        <w:rPr>
          <w:rFonts w:ascii="Times New Roman" w:eastAsia="Times New Roman" w:hAnsi="Times New Roman" w:cs="Times New Roman"/>
          <w:lang w:val="lv-LV"/>
        </w:rPr>
        <w:t>iropas Savienības</w:t>
      </w:r>
      <w:r w:rsidR="14F3E773" w:rsidRPr="39E6725F">
        <w:rPr>
          <w:rFonts w:ascii="Times New Roman" w:eastAsia="Times New Roman" w:hAnsi="Times New Roman" w:cs="Times New Roman"/>
          <w:lang w:val="lv-LV"/>
        </w:rPr>
        <w:t>, finanšu instrumentu</w:t>
      </w:r>
      <w:r w:rsidR="7E3356D1" w:rsidRPr="39E6725F">
        <w:rPr>
          <w:rFonts w:ascii="Times New Roman" w:eastAsia="Times New Roman" w:hAnsi="Times New Roman" w:cs="Times New Roman"/>
          <w:lang w:val="lv-LV"/>
        </w:rPr>
        <w:t xml:space="preserve"> </w:t>
      </w:r>
      <w:r w:rsidR="14F3E773" w:rsidRPr="39E6725F">
        <w:rPr>
          <w:rFonts w:ascii="Times New Roman" w:eastAsia="Times New Roman" w:hAnsi="Times New Roman" w:cs="Times New Roman"/>
          <w:lang w:val="lv-LV"/>
        </w:rPr>
        <w:t>valsts vai pašvaldības līdzekļiem.</w:t>
      </w:r>
    </w:p>
    <w:p w14:paraId="149408D8" w14:textId="0D9085C8" w:rsidR="0F7EC44F" w:rsidRPr="005C62D2" w:rsidRDefault="7690F2F0" w:rsidP="216EF4A0">
      <w:pPr>
        <w:pStyle w:val="Compact"/>
        <w:spacing w:before="0" w:after="0"/>
        <w:ind w:left="540" w:hanging="450"/>
        <w:jc w:val="both"/>
        <w:rPr>
          <w:rFonts w:ascii="Times New Roman" w:eastAsia="Times New Roman" w:hAnsi="Times New Roman" w:cs="Times New Roman"/>
          <w:lang w:val="lv-LV"/>
        </w:rPr>
      </w:pPr>
      <w:r w:rsidRPr="216EF4A0">
        <w:rPr>
          <w:rFonts w:ascii="Times New Roman" w:eastAsia="Times New Roman" w:hAnsi="Times New Roman" w:cs="Times New Roman"/>
          <w:lang w:val="lv-LV"/>
        </w:rPr>
        <w:t xml:space="preserve">2.4. </w:t>
      </w:r>
      <w:r w:rsidR="420A8D6B" w:rsidRPr="47360910">
        <w:rPr>
          <w:rFonts w:ascii="Times New Roman" w:eastAsia="Times New Roman" w:hAnsi="Times New Roman" w:cs="Times New Roman"/>
          <w:b/>
          <w:bCs/>
          <w:lang w:val="lv-LV"/>
        </w:rPr>
        <w:t>Interešu konflikts</w:t>
      </w:r>
      <w:r w:rsidR="420A8D6B" w:rsidRPr="216EF4A0">
        <w:rPr>
          <w:rFonts w:ascii="Times New Roman" w:eastAsia="Times New Roman" w:hAnsi="Times New Roman" w:cs="Times New Roman"/>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420A8D6B" w:rsidRPr="216EF4A0">
        <w:rPr>
          <w:rFonts w:ascii="Times New Roman" w:eastAsia="Times New Roman" w:hAnsi="Times New Roman" w:cs="Times New Roman"/>
          <w:lang w:val="lv-LV"/>
        </w:rPr>
        <w:t>galasaņēmēju</w:t>
      </w:r>
      <w:proofErr w:type="spellEnd"/>
      <w:r w:rsidR="420A8D6B" w:rsidRPr="47360910">
        <w:rPr>
          <w:rFonts w:ascii="Times New Roman" w:eastAsia="Times New Roman" w:hAnsi="Times New Roman" w:cs="Times New Roman"/>
          <w:lang w:val="lv-LV"/>
        </w:rPr>
        <w:t>, radiniekiem vai darījumu partneriem - atbilstoši Regulā 2018/1046</w:t>
      </w:r>
      <w:r w:rsidR="0F7EC44F" w:rsidRPr="005C62D2">
        <w:rPr>
          <w:rFonts w:ascii="Times New Roman" w:eastAsia="Times New Roman" w:hAnsi="Times New Roman" w:cs="Times New Roman"/>
          <w:vertAlign w:val="superscript"/>
          <w:lang w:val="lv-LV"/>
        </w:rPr>
        <w:footnoteReference w:id="3"/>
      </w:r>
      <w:r w:rsidR="420A8D6B" w:rsidRPr="47360910">
        <w:rPr>
          <w:rFonts w:ascii="Times New Roman" w:eastAsia="Times New Roman" w:hAnsi="Times New Roman" w:cs="Times New Roman"/>
          <w:lang w:val="lv-LV"/>
        </w:rPr>
        <w:t>, likumā “Par interešu konflikta novēršanu valsts amatpersonu darbībā” un citos normatīvajos aktos par interešu konflikta novēršanu noteiktajam.</w:t>
      </w:r>
    </w:p>
    <w:p w14:paraId="7D188F18" w14:textId="5F951E2F" w:rsidR="3B62B6E0" w:rsidRPr="005C62D2" w:rsidRDefault="44AD351A" w:rsidP="216EF4A0">
      <w:pPr>
        <w:pStyle w:val="Compact"/>
        <w:spacing w:before="0" w:after="0"/>
        <w:ind w:left="540" w:hanging="450"/>
        <w:jc w:val="both"/>
        <w:rPr>
          <w:rFonts w:ascii="Times New Roman" w:eastAsia="Times New Roman" w:hAnsi="Times New Roman" w:cs="Times New Roman"/>
          <w:lang w:val="lv-LV"/>
        </w:rPr>
      </w:pPr>
      <w:r w:rsidRPr="216EF4A0">
        <w:rPr>
          <w:rFonts w:ascii="Times New Roman" w:eastAsia="Times New Roman" w:hAnsi="Times New Roman" w:cs="Times New Roman"/>
          <w:lang w:val="lv-LV"/>
        </w:rPr>
        <w:t xml:space="preserve">2.5. </w:t>
      </w:r>
      <w:r w:rsidR="420A8D6B" w:rsidRPr="47360910">
        <w:rPr>
          <w:rFonts w:ascii="Times New Roman" w:eastAsia="Times New Roman" w:hAnsi="Times New Roman" w:cs="Times New Roman"/>
          <w:b/>
          <w:bCs/>
          <w:lang w:val="lv-LV"/>
        </w:rPr>
        <w:t>Izdevumus pamatojošie dokumenti</w:t>
      </w:r>
      <w:r w:rsidR="420A8D6B" w:rsidRPr="47360910">
        <w:rPr>
          <w:rFonts w:ascii="Times New Roman" w:eastAsia="Times New Roman" w:hAnsi="Times New Roman" w:cs="Times New Roman"/>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3B62B6E0" w:rsidRPr="005C62D2">
        <w:rPr>
          <w:rFonts w:ascii="Times New Roman" w:eastAsia="Times New Roman" w:hAnsi="Times New Roman" w:cs="Times New Roman"/>
          <w:vertAlign w:val="superscript"/>
          <w:lang w:val="lv-LV"/>
        </w:rPr>
        <w:footnoteReference w:id="4"/>
      </w:r>
      <w:r w:rsidR="420A8D6B" w:rsidRPr="47360910">
        <w:rPr>
          <w:rFonts w:ascii="Times New Roman" w:eastAsia="Times New Roman" w:hAnsi="Times New Roman" w:cs="Times New Roman"/>
          <w:lang w:val="lv-LV"/>
        </w:rPr>
        <w:t>.</w:t>
      </w:r>
    </w:p>
    <w:p w14:paraId="4A18D6EF" w14:textId="01728383" w:rsidR="66899CF8" w:rsidRPr="005C62D2" w:rsidRDefault="07EB46EE" w:rsidP="216EF4A0">
      <w:pPr>
        <w:pStyle w:val="Compact"/>
        <w:spacing w:before="0" w:after="0"/>
        <w:ind w:left="540" w:hanging="450"/>
        <w:jc w:val="both"/>
        <w:rPr>
          <w:rFonts w:ascii="Times New Roman" w:eastAsia="Times New Roman" w:hAnsi="Times New Roman" w:cs="Times New Roman"/>
          <w:lang w:val="lv-LV"/>
        </w:rPr>
      </w:pPr>
      <w:r w:rsidRPr="216EF4A0">
        <w:rPr>
          <w:rFonts w:ascii="Times New Roman" w:eastAsia="Times New Roman" w:hAnsi="Times New Roman" w:cs="Times New Roman"/>
          <w:lang w:val="lv-LV"/>
        </w:rPr>
        <w:t xml:space="preserve">2.6. </w:t>
      </w:r>
      <w:r w:rsidR="420A8D6B" w:rsidRPr="47360910">
        <w:rPr>
          <w:rFonts w:ascii="Times New Roman" w:eastAsia="Times New Roman" w:hAnsi="Times New Roman" w:cs="Times New Roman"/>
          <w:b/>
          <w:bCs/>
          <w:lang w:val="lv-LV"/>
        </w:rPr>
        <w:t>Maksājuma pieprasījums</w:t>
      </w:r>
      <w:r w:rsidR="420A8D6B" w:rsidRPr="47360910">
        <w:rPr>
          <w:rFonts w:ascii="Times New Roman" w:eastAsia="Times New Roman" w:hAnsi="Times New Roman" w:cs="Times New Roman"/>
          <w:lang w:val="lv-LV"/>
        </w:rPr>
        <w:t xml:space="preserve"> — atbilstoši Līgumā noteiktajai kārtībai un izmantojot </w:t>
      </w:r>
      <w:r w:rsidR="1511B4CB" w:rsidRPr="216EF4A0">
        <w:rPr>
          <w:rFonts w:ascii="Times New Roman" w:eastAsia="Times New Roman" w:hAnsi="Times New Roman" w:cs="Times New Roman"/>
          <w:lang w:val="lv-LV"/>
        </w:rPr>
        <w:t>Kohēzijas politikas fondu vadības informācijas sistēm</w:t>
      </w:r>
      <w:r w:rsidR="6AE52D41" w:rsidRPr="216EF4A0">
        <w:rPr>
          <w:rFonts w:ascii="Times New Roman" w:eastAsia="Times New Roman" w:hAnsi="Times New Roman" w:cs="Times New Roman"/>
          <w:lang w:val="lv-LV"/>
        </w:rPr>
        <w:t>u</w:t>
      </w:r>
      <w:r w:rsidR="1511B4CB" w:rsidRPr="47360910">
        <w:rPr>
          <w:rFonts w:ascii="Times New Roman" w:eastAsia="Times New Roman" w:hAnsi="Times New Roman" w:cs="Times New Roman"/>
          <w:lang w:val="lv-LV"/>
        </w:rPr>
        <w:t xml:space="preserve"> (turpmāk - </w:t>
      </w:r>
      <w:r w:rsidR="420A8D6B" w:rsidRPr="47360910">
        <w:rPr>
          <w:rFonts w:ascii="Times New Roman" w:eastAsia="Times New Roman" w:hAnsi="Times New Roman" w:cs="Times New Roman"/>
          <w:lang w:val="lv-LV"/>
        </w:rPr>
        <w:t>Projektu portāl</w:t>
      </w:r>
      <w:r w:rsidR="6DAEC1AE" w:rsidRPr="47360910">
        <w:rPr>
          <w:rFonts w:ascii="Times New Roman" w:eastAsia="Times New Roman" w:hAnsi="Times New Roman" w:cs="Times New Roman"/>
          <w:lang w:val="lv-LV"/>
        </w:rPr>
        <w:t>s</w:t>
      </w:r>
      <w:r w:rsidR="420A8D6B" w:rsidRPr="47360910">
        <w:rPr>
          <w:rFonts w:ascii="Times New Roman" w:eastAsia="Times New Roman" w:hAnsi="Times New Roman" w:cs="Times New Roman"/>
          <w:lang w:val="lv-LV"/>
        </w:rPr>
        <w:t xml:space="preserve"> (KPVIS)</w:t>
      </w:r>
      <w:r w:rsidR="44CF2A1F" w:rsidRPr="47360910">
        <w:rPr>
          <w:rFonts w:ascii="Times New Roman" w:eastAsia="Times New Roman" w:hAnsi="Times New Roman" w:cs="Times New Roman"/>
          <w:lang w:val="lv-LV"/>
        </w:rPr>
        <w:t>)</w:t>
      </w:r>
      <w:r w:rsidR="420A8D6B" w:rsidRPr="47360910">
        <w:rPr>
          <w:rFonts w:ascii="Times New Roman" w:eastAsia="Times New Roman" w:hAnsi="Times New Roman" w:cs="Times New Roman"/>
          <w:lang w:val="lv-LV"/>
        </w:rPr>
        <w:t>, Sadarbības iestādē iesniegts dokumentu kopums par projekta izdevumiem un īstenošanas progresu, noslēgtajiem līgumiem, sasniegtajiem rezultātiem un rādītājiem.</w:t>
      </w:r>
      <w:r w:rsidR="66899CF8" w:rsidRPr="005C62D2">
        <w:rPr>
          <w:rFonts w:ascii="Times New Roman" w:eastAsia="Times New Roman" w:hAnsi="Times New Roman" w:cs="Times New Roman"/>
          <w:vertAlign w:val="superscript"/>
        </w:rPr>
        <w:footnoteReference w:id="5"/>
      </w:r>
      <w:r w:rsidR="1087CA61" w:rsidRPr="47360910">
        <w:rPr>
          <w:rFonts w:ascii="Times New Roman" w:eastAsia="Times New Roman" w:hAnsi="Times New Roman" w:cs="Times New Roman"/>
          <w:vertAlign w:val="superscript"/>
          <w:lang w:val="lv-LV"/>
        </w:rPr>
        <w:t xml:space="preserve"> </w:t>
      </w:r>
      <w:r w:rsidR="1087CA61" w:rsidRPr="47360910">
        <w:rPr>
          <w:rFonts w:ascii="Times New Roman" w:eastAsia="Times New Roman" w:hAnsi="Times New Roman" w:cs="Times New Roman"/>
          <w:lang w:val="lv-LV"/>
        </w:rPr>
        <w:t>Maksājuma pieprasījumu Projektu portālā (KPVIS) iesniedz Finansējuma saņēmējs.</w:t>
      </w:r>
    </w:p>
    <w:p w14:paraId="2BA00424" w14:textId="5190A123" w:rsidR="22CC4F47" w:rsidRPr="005C62D2" w:rsidRDefault="0CEFA51D" w:rsidP="216EF4A0">
      <w:pPr>
        <w:pStyle w:val="Compact"/>
        <w:spacing w:before="0" w:after="0"/>
        <w:ind w:left="540" w:hanging="450"/>
        <w:jc w:val="both"/>
        <w:rPr>
          <w:rFonts w:ascii="Times New Roman" w:eastAsia="Times New Roman" w:hAnsi="Times New Roman" w:cs="Times New Roman"/>
          <w:lang w:val="lv-LV"/>
        </w:rPr>
      </w:pPr>
      <w:r w:rsidRPr="216EF4A0">
        <w:rPr>
          <w:rFonts w:ascii="Times New Roman" w:eastAsia="Times New Roman" w:hAnsi="Times New Roman" w:cs="Times New Roman"/>
          <w:lang w:val="lv-LV"/>
        </w:rPr>
        <w:t xml:space="preserve">2.7. </w:t>
      </w:r>
      <w:r w:rsidR="420A8D6B" w:rsidRPr="47360910">
        <w:rPr>
          <w:rFonts w:ascii="Times New Roman" w:eastAsia="Times New Roman" w:hAnsi="Times New Roman" w:cs="Times New Roman"/>
          <w:b/>
          <w:bCs/>
          <w:lang w:val="lv-LV"/>
        </w:rPr>
        <w:t>Neatbilstoši veiktie izdevumi</w:t>
      </w:r>
      <w:r w:rsidR="420A8D6B" w:rsidRPr="47360910">
        <w:rPr>
          <w:rFonts w:ascii="Times New Roman" w:eastAsia="Times New Roman" w:hAnsi="Times New Roman" w:cs="Times New Roman"/>
          <w:lang w:val="lv-LV"/>
        </w:rPr>
        <w:t xml:space="preserve"> — izdevumi, ko Finansējuma saņēmējs Projektā norādījis kā Attiecināmos izdevumus, bet kas nav iekļaujami </w:t>
      </w:r>
      <w:r w:rsidR="7EEB1645" w:rsidRPr="47360910">
        <w:rPr>
          <w:rFonts w:ascii="Times New Roman" w:eastAsia="Times New Roman" w:hAnsi="Times New Roman" w:cs="Times New Roman"/>
          <w:lang w:val="lv-LV"/>
        </w:rPr>
        <w:t>a</w:t>
      </w:r>
      <w:r w:rsidR="420A8D6B" w:rsidRPr="47360910">
        <w:rPr>
          <w:rFonts w:ascii="Times New Roman" w:eastAsia="Times New Roman" w:hAnsi="Times New Roman" w:cs="Times New Roman"/>
          <w:lang w:val="lv-LV"/>
        </w:rPr>
        <w:t>tbalsta summā, pamatojoties uz Sadarbības iestādes pieņemto lēmumu, ar kuru konstatēta neatbilstība normatīvo aktu izpratnē.</w:t>
      </w:r>
      <w:r w:rsidR="22CC4F47" w:rsidRPr="005C62D2">
        <w:rPr>
          <w:rFonts w:ascii="Times New Roman" w:eastAsia="Times New Roman" w:hAnsi="Times New Roman" w:cs="Times New Roman"/>
          <w:vertAlign w:val="superscript"/>
          <w:lang w:val="lv-LV"/>
        </w:rPr>
        <w:footnoteReference w:id="6"/>
      </w:r>
      <w:r w:rsidR="420A8D6B" w:rsidRPr="47360910">
        <w:rPr>
          <w:rFonts w:ascii="Times New Roman" w:eastAsia="Times New Roman" w:hAnsi="Times New Roman" w:cs="Times New Roman"/>
          <w:lang w:val="lv-LV"/>
        </w:rPr>
        <w:t xml:space="preserve"> Par neatbilstoši veikto izdevumu summu tiek samazināta kopējā Projekta </w:t>
      </w:r>
      <w:r w:rsidR="2435175F" w:rsidRPr="47360910">
        <w:rPr>
          <w:rFonts w:ascii="Times New Roman" w:eastAsia="Times New Roman" w:hAnsi="Times New Roman" w:cs="Times New Roman"/>
          <w:lang w:val="lv-LV"/>
        </w:rPr>
        <w:t>a</w:t>
      </w:r>
      <w:r w:rsidR="420A8D6B" w:rsidRPr="47360910">
        <w:rPr>
          <w:rFonts w:ascii="Times New Roman" w:eastAsia="Times New Roman" w:hAnsi="Times New Roman" w:cs="Times New Roman"/>
          <w:lang w:val="lv-LV"/>
        </w:rPr>
        <w:t>ttiecināmo izdevumu summa.</w:t>
      </w:r>
    </w:p>
    <w:p w14:paraId="1504A15C" w14:textId="6BF80BDC" w:rsidR="347458BB" w:rsidRPr="005C62D2" w:rsidRDefault="51772173" w:rsidP="216EF4A0">
      <w:pPr>
        <w:pStyle w:val="Compact"/>
        <w:spacing w:before="0" w:after="0"/>
        <w:ind w:left="540" w:hanging="450"/>
        <w:jc w:val="both"/>
        <w:rPr>
          <w:rFonts w:ascii="Times New Roman" w:eastAsia="Times New Roman" w:hAnsi="Times New Roman" w:cs="Times New Roman"/>
          <w:lang w:val="lv-LV"/>
        </w:rPr>
      </w:pPr>
      <w:r w:rsidRPr="216EF4A0">
        <w:rPr>
          <w:rFonts w:ascii="Times New Roman" w:eastAsia="Times New Roman" w:hAnsi="Times New Roman" w:cs="Times New Roman"/>
          <w:lang w:val="lv-LV"/>
        </w:rPr>
        <w:t xml:space="preserve">2.8. </w:t>
      </w:r>
      <w:r w:rsidR="420A8D6B" w:rsidRPr="216EF4A0">
        <w:rPr>
          <w:rFonts w:ascii="Times New Roman" w:eastAsia="Times New Roman" w:hAnsi="Times New Roman" w:cs="Times New Roman"/>
          <w:b/>
          <w:bCs/>
          <w:lang w:val="lv-LV"/>
        </w:rPr>
        <w:t>Plānoto maksājuma pieprasījumu iesniegšanas grafiks</w:t>
      </w:r>
      <w:r w:rsidR="420A8D6B" w:rsidRPr="216EF4A0">
        <w:rPr>
          <w:rFonts w:ascii="Times New Roman" w:eastAsia="Times New Roman" w:hAnsi="Times New Roman" w:cs="Times New Roman"/>
          <w:lang w:val="lv-LV"/>
        </w:rPr>
        <w:t xml:space="preserve"> — dokuments, kurā tiek noteikti plānotie Projekta Maksājuma pieprasījumu apmēri un iesniegšanas termiņi un ko Finansējuma saņēmējs sagatavo un iesniedz Sadarbības iestādē izmantojot Projektu portālu (KPVIS).</w:t>
      </w:r>
    </w:p>
    <w:p w14:paraId="352E3F75" w14:textId="662CB412" w:rsidR="29DF99F6" w:rsidRPr="005C62D2" w:rsidRDefault="6EF86BB7" w:rsidP="216EF4A0">
      <w:pPr>
        <w:pStyle w:val="Compact"/>
        <w:spacing w:before="0" w:after="0"/>
        <w:ind w:left="540" w:hanging="450"/>
        <w:jc w:val="both"/>
        <w:rPr>
          <w:rFonts w:ascii="Times New Roman" w:eastAsia="Times New Roman" w:hAnsi="Times New Roman" w:cs="Times New Roman"/>
          <w:lang w:val="lv-LV"/>
        </w:rPr>
      </w:pPr>
      <w:r w:rsidRPr="216EF4A0">
        <w:rPr>
          <w:rFonts w:ascii="Times New Roman" w:eastAsia="Times New Roman" w:hAnsi="Times New Roman" w:cs="Times New Roman"/>
          <w:lang w:val="lv-LV"/>
        </w:rPr>
        <w:t>2</w:t>
      </w:r>
      <w:r w:rsidRPr="001215F8">
        <w:rPr>
          <w:rFonts w:ascii="Times New Roman" w:eastAsia="Times New Roman" w:hAnsi="Times New Roman" w:cs="Times New Roman"/>
          <w:lang w:val="lv-LV"/>
        </w:rPr>
        <w:t xml:space="preserve">.9. </w:t>
      </w:r>
      <w:r w:rsidR="420A8D6B" w:rsidRPr="001215F8">
        <w:rPr>
          <w:rFonts w:ascii="Times New Roman" w:eastAsia="Times New Roman" w:hAnsi="Times New Roman" w:cs="Times New Roman"/>
          <w:b/>
          <w:bCs/>
          <w:lang w:val="lv-LV"/>
        </w:rPr>
        <w:t>Projekta dalībnieks</w:t>
      </w:r>
      <w:r w:rsidR="420A8D6B" w:rsidRPr="216EF4A0">
        <w:rPr>
          <w:rFonts w:ascii="Times New Roman" w:eastAsia="Times New Roman" w:hAnsi="Times New Roman" w:cs="Times New Roman"/>
          <w:lang w:val="lv-LV"/>
        </w:rPr>
        <w:t xml:space="preserve"> — </w:t>
      </w:r>
      <w:r w:rsidR="536A4F82" w:rsidRPr="216EF4A0">
        <w:rPr>
          <w:rFonts w:ascii="Times New Roman" w:eastAsia="Times New Roman" w:hAnsi="Times New Roman" w:cs="Times New Roman"/>
          <w:lang w:val="lv-LV"/>
        </w:rPr>
        <w:t>S</w:t>
      </w:r>
      <w:r w:rsidR="420A8D6B" w:rsidRPr="216EF4A0">
        <w:rPr>
          <w:rFonts w:ascii="Times New Roman" w:eastAsia="Times New Roman" w:hAnsi="Times New Roman" w:cs="Times New Roman"/>
          <w:lang w:val="lv-LV"/>
        </w:rPr>
        <w:t>adarbības partnera organizēto Projekta pasākumu dalībnieks.</w:t>
      </w:r>
    </w:p>
    <w:p w14:paraId="3A760A64" w14:textId="75DF63AF" w:rsidR="470EF632" w:rsidRPr="005C62D2" w:rsidRDefault="470EF632" w:rsidP="00FF2651">
      <w:pPr>
        <w:spacing w:after="0"/>
        <w:jc w:val="both"/>
        <w:rPr>
          <w:rFonts w:ascii="Times New Roman" w:eastAsia="Times New Roman" w:hAnsi="Times New Roman" w:cs="Times New Roman"/>
          <w:sz w:val="24"/>
          <w:szCs w:val="24"/>
        </w:rPr>
      </w:pPr>
    </w:p>
    <w:p w14:paraId="0F8DB94C" w14:textId="11006254" w:rsidR="33EDE6AD" w:rsidRPr="005C62D2" w:rsidRDefault="35E62802" w:rsidP="216EF4A0">
      <w:pPr>
        <w:pStyle w:val="Heading1"/>
        <w:ind w:left="540" w:hanging="540"/>
        <w:jc w:val="center"/>
        <w:rPr>
          <w:rFonts w:asciiTheme="majorBidi" w:eastAsia="Times New Roman" w:hAnsiTheme="majorBidi"/>
          <w:color w:val="auto"/>
          <w:sz w:val="28"/>
          <w:szCs w:val="28"/>
        </w:rPr>
      </w:pPr>
      <w:r w:rsidRPr="216EF4A0">
        <w:rPr>
          <w:rFonts w:asciiTheme="majorBidi" w:eastAsia="Times New Roman" w:hAnsiTheme="majorBidi"/>
          <w:color w:val="auto"/>
          <w:sz w:val="28"/>
          <w:szCs w:val="28"/>
        </w:rPr>
        <w:t>Finanšu līdzekļi un to izlietošana</w:t>
      </w:r>
    </w:p>
    <w:p w14:paraId="4B740AA2" w14:textId="438E93FE" w:rsidR="00E33D47" w:rsidRPr="005C62D2" w:rsidRDefault="23BD8184" w:rsidP="216EF4A0">
      <w:pPr>
        <w:pStyle w:val="ListParagraph"/>
        <w:numPr>
          <w:ilvl w:val="1"/>
          <w:numId w:val="7"/>
        </w:numPr>
        <w:spacing w:after="0"/>
        <w:ind w:left="540" w:hanging="54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 </w:t>
      </w:r>
      <w:r w:rsidR="35E62802" w:rsidRPr="216EF4A0">
        <w:rPr>
          <w:rFonts w:ascii="Times New Roman" w:eastAsia="Times New Roman" w:hAnsi="Times New Roman" w:cs="Times New Roman"/>
          <w:sz w:val="24"/>
          <w:szCs w:val="24"/>
          <w:lang w:val="lv-LV"/>
        </w:rPr>
        <w:t>Projekta aktivitāšu īstenošanai noteiktās attiecināmās izmaksas un to ierobežojumi ir noteikti Noteikumos</w:t>
      </w:r>
      <w:r w:rsidR="0AF13AC9" w:rsidRPr="216EF4A0">
        <w:rPr>
          <w:rFonts w:ascii="Times New Roman" w:eastAsia="Times New Roman" w:hAnsi="Times New Roman" w:cs="Times New Roman"/>
          <w:sz w:val="24"/>
          <w:szCs w:val="24"/>
          <w:lang w:val="lv-LV"/>
        </w:rPr>
        <w:t xml:space="preserve"> un</w:t>
      </w:r>
      <w:r w:rsidR="63E35BE0" w:rsidRPr="216EF4A0">
        <w:rPr>
          <w:rFonts w:ascii="Times New Roman" w:eastAsia="Times New Roman" w:hAnsi="Times New Roman" w:cs="Times New Roman"/>
          <w:sz w:val="24"/>
          <w:szCs w:val="24"/>
          <w:lang w:val="lv-LV"/>
        </w:rPr>
        <w:t xml:space="preserve"> Sadarbības līgumā</w:t>
      </w:r>
      <w:r w:rsidR="35E62802" w:rsidRPr="216EF4A0">
        <w:rPr>
          <w:rFonts w:ascii="Times New Roman" w:eastAsia="Times New Roman" w:hAnsi="Times New Roman" w:cs="Times New Roman"/>
          <w:sz w:val="24"/>
          <w:szCs w:val="24"/>
          <w:lang w:val="lv-LV"/>
        </w:rPr>
        <w:t>.</w:t>
      </w:r>
    </w:p>
    <w:p w14:paraId="67BD66AD" w14:textId="3E8D7AEE" w:rsidR="33EDE6AD" w:rsidRPr="005C62D2" w:rsidRDefault="23BD8184" w:rsidP="216EF4A0">
      <w:pPr>
        <w:pStyle w:val="ListParagraph"/>
        <w:numPr>
          <w:ilvl w:val="1"/>
          <w:numId w:val="7"/>
        </w:numPr>
        <w:spacing w:after="0"/>
        <w:ind w:left="540" w:hanging="540"/>
        <w:jc w:val="both"/>
        <w:rPr>
          <w:rFonts w:ascii="Times New Roman" w:eastAsia="Times New Roman" w:hAnsi="Times New Roman" w:cs="Times New Roman"/>
          <w:sz w:val="24"/>
          <w:szCs w:val="24"/>
          <w:lang w:val="lv-LV"/>
        </w:rPr>
      </w:pPr>
      <w:r w:rsidRPr="005C62D2">
        <w:rPr>
          <w:rFonts w:ascii="Times New Roman" w:eastAsia="Times New Roman" w:hAnsi="Times New Roman" w:cs="Times New Roman"/>
          <w:sz w:val="24"/>
          <w:szCs w:val="24"/>
          <w:lang w:val="lv-LV" w:eastAsia="lv-LV"/>
        </w:rPr>
        <w:t xml:space="preserve"> </w:t>
      </w:r>
      <w:r w:rsidR="35E62802" w:rsidRPr="005C62D2">
        <w:rPr>
          <w:rFonts w:ascii="Times New Roman" w:eastAsia="Times New Roman" w:hAnsi="Times New Roman" w:cs="Times New Roman"/>
          <w:sz w:val="24"/>
          <w:szCs w:val="24"/>
          <w:lang w:val="lv-LV" w:eastAsia="lv-LV"/>
        </w:rPr>
        <w:t xml:space="preserve">Sadarbības partnerim kopējais </w:t>
      </w:r>
      <w:r w:rsidR="35E62802" w:rsidRPr="005C62D2">
        <w:rPr>
          <w:rFonts w:ascii="Times New Roman" w:eastAsia="Times New Roman" w:hAnsi="Times New Roman" w:cs="Times New Roman"/>
          <w:sz w:val="24"/>
          <w:szCs w:val="24"/>
          <w:lang w:val="lv-LV"/>
        </w:rPr>
        <w:t>pieejamais finansējums ir</w:t>
      </w:r>
      <w:r w:rsidR="67373B69" w:rsidRPr="005C62D2">
        <w:rPr>
          <w:rFonts w:ascii="Times New Roman" w:eastAsia="Times New Roman" w:hAnsi="Times New Roman" w:cs="Times New Roman"/>
          <w:sz w:val="24"/>
          <w:szCs w:val="24"/>
          <w:lang w:val="lv-LV"/>
        </w:rPr>
        <w:t xml:space="preserve"> </w:t>
      </w:r>
      <w:r w:rsidR="35E62802" w:rsidRPr="005C62D2">
        <w:rPr>
          <w:rFonts w:ascii="Times New Roman" w:eastAsia="Times New Roman" w:hAnsi="Times New Roman" w:cs="Times New Roman"/>
          <w:sz w:val="24"/>
          <w:szCs w:val="24"/>
          <w:highlight w:val="lightGray"/>
          <w:lang w:val="lv-LV"/>
        </w:rPr>
        <w:t>___________</w:t>
      </w:r>
      <w:r w:rsidR="35E62802" w:rsidRPr="005C62D2">
        <w:rPr>
          <w:rFonts w:ascii="Times New Roman" w:eastAsia="Times New Roman" w:hAnsi="Times New Roman" w:cs="Times New Roman"/>
          <w:sz w:val="24"/>
          <w:szCs w:val="24"/>
          <w:lang w:val="lv-LV"/>
        </w:rPr>
        <w:t xml:space="preserve"> EUR</w:t>
      </w:r>
      <w:r w:rsidR="33EDE6AD" w:rsidRPr="005C62D2">
        <w:rPr>
          <w:rFonts w:ascii="Times New Roman" w:eastAsia="Times New Roman" w:hAnsi="Times New Roman" w:cs="Times New Roman"/>
          <w:sz w:val="24"/>
          <w:szCs w:val="24"/>
          <w:vertAlign w:val="superscript"/>
          <w:lang w:val="lv-LV"/>
        </w:rPr>
        <w:footnoteReference w:id="7"/>
      </w:r>
      <w:r w:rsidR="5A4EC126" w:rsidRPr="317E6D6D">
        <w:rPr>
          <w:rFonts w:ascii="Times New Roman" w:eastAsia="Times New Roman" w:hAnsi="Times New Roman" w:cs="Times New Roman"/>
          <w:sz w:val="24"/>
          <w:szCs w:val="24"/>
          <w:lang w:val="lv-LV"/>
        </w:rPr>
        <w:t>:</w:t>
      </w:r>
    </w:p>
    <w:p w14:paraId="36ACD8CE" w14:textId="454D6F5E" w:rsidR="00E33D47" w:rsidRPr="005C62D2" w:rsidRDefault="708F5F31" w:rsidP="216EF4A0">
      <w:pPr>
        <w:pStyle w:val="ListParagraph"/>
        <w:spacing w:after="0"/>
        <w:ind w:left="630" w:hanging="426"/>
        <w:jc w:val="both"/>
        <w:rPr>
          <w:rFonts w:ascii="Times New Roman" w:eastAsia="Times New Roman" w:hAnsi="Times New Roman" w:cs="Times New Roman"/>
          <w:sz w:val="24"/>
          <w:szCs w:val="24"/>
          <w:lang w:val="lv-LV"/>
        </w:rPr>
      </w:pPr>
      <w:r w:rsidRPr="39E6725F">
        <w:rPr>
          <w:rFonts w:ascii="Times New Roman" w:eastAsia="Times New Roman" w:hAnsi="Times New Roman" w:cs="Times New Roman"/>
          <w:sz w:val="24"/>
          <w:szCs w:val="24"/>
          <w:lang w:val="lv-LV"/>
        </w:rPr>
        <w:t xml:space="preserve">3.2.1. </w:t>
      </w:r>
      <w:r w:rsidR="5A4EC126" w:rsidRPr="39E6725F">
        <w:rPr>
          <w:rFonts w:ascii="Times New Roman" w:eastAsia="Times New Roman" w:hAnsi="Times New Roman" w:cs="Times New Roman"/>
          <w:sz w:val="24"/>
          <w:szCs w:val="24"/>
          <w:lang w:val="lv-LV"/>
        </w:rPr>
        <w:t>projekta vadības</w:t>
      </w:r>
      <w:r w:rsidR="42F3F535" w:rsidRPr="39E6725F">
        <w:rPr>
          <w:rFonts w:ascii="Times New Roman" w:eastAsia="Times New Roman" w:hAnsi="Times New Roman" w:cs="Times New Roman"/>
          <w:sz w:val="24"/>
          <w:szCs w:val="24"/>
          <w:lang w:val="lv-LV"/>
        </w:rPr>
        <w:t xml:space="preserve"> un īstenošanas nodrošināšanas</w:t>
      </w:r>
      <w:r w:rsidR="5A4EC126" w:rsidRPr="39E6725F">
        <w:rPr>
          <w:rFonts w:ascii="Times New Roman" w:eastAsia="Times New Roman" w:hAnsi="Times New Roman" w:cs="Times New Roman"/>
          <w:sz w:val="24"/>
          <w:szCs w:val="24"/>
          <w:lang w:val="lv-LV"/>
        </w:rPr>
        <w:t xml:space="preserve"> izmaksas ir </w:t>
      </w:r>
      <w:r w:rsidR="694CAC00" w:rsidRPr="39E6725F">
        <w:rPr>
          <w:rFonts w:ascii="Times New Roman" w:eastAsia="Times New Roman" w:hAnsi="Times New Roman" w:cs="Times New Roman"/>
          <w:sz w:val="24"/>
          <w:szCs w:val="24"/>
          <w:lang w:val="lv-LV"/>
        </w:rPr>
        <w:t>10</w:t>
      </w:r>
      <w:r w:rsidR="355F2BE4" w:rsidRPr="39E6725F">
        <w:rPr>
          <w:rFonts w:ascii="Times New Roman" w:eastAsia="Times New Roman" w:hAnsi="Times New Roman" w:cs="Times New Roman"/>
          <w:sz w:val="24"/>
          <w:szCs w:val="24"/>
          <w:lang w:val="lv-LV"/>
        </w:rPr>
        <w:t xml:space="preserve">% no 3.2.3.apakšpunktā </w:t>
      </w:r>
      <w:r w:rsidR="694CAC00" w:rsidRPr="39E6725F">
        <w:rPr>
          <w:rFonts w:ascii="Times New Roman" w:eastAsia="Times New Roman" w:hAnsi="Times New Roman" w:cs="Times New Roman"/>
          <w:sz w:val="24"/>
          <w:szCs w:val="24"/>
          <w:lang w:val="lv-LV"/>
        </w:rPr>
        <w:t>minētajām izmaksām</w:t>
      </w:r>
      <w:r w:rsidR="355F2BE4" w:rsidRPr="39E6725F">
        <w:rPr>
          <w:rFonts w:ascii="Times New Roman" w:eastAsia="Times New Roman" w:hAnsi="Times New Roman" w:cs="Times New Roman"/>
          <w:sz w:val="24"/>
          <w:szCs w:val="24"/>
          <w:lang w:val="lv-LV"/>
        </w:rPr>
        <w:t>, tas ir</w:t>
      </w:r>
      <w:r w:rsidR="5A4EC126" w:rsidRPr="39E6725F">
        <w:rPr>
          <w:rFonts w:ascii="Times New Roman" w:eastAsia="Times New Roman" w:hAnsi="Times New Roman" w:cs="Times New Roman"/>
          <w:sz w:val="24"/>
          <w:szCs w:val="24"/>
          <w:lang w:val="lv-LV"/>
        </w:rPr>
        <w:t xml:space="preserve"> ____________ EUR;</w:t>
      </w:r>
    </w:p>
    <w:p w14:paraId="12070FDC" w14:textId="5F63A688" w:rsidR="00E33D47" w:rsidRPr="005C62D2" w:rsidRDefault="7BA352C0" w:rsidP="216EF4A0">
      <w:pPr>
        <w:pStyle w:val="ListParagraph"/>
        <w:spacing w:after="0"/>
        <w:ind w:left="630" w:hanging="426"/>
        <w:jc w:val="both"/>
        <w:rPr>
          <w:rFonts w:ascii="Times New Roman" w:eastAsia="Times New Roman" w:hAnsi="Times New Roman" w:cs="Times New Roman"/>
          <w:sz w:val="24"/>
          <w:szCs w:val="24"/>
          <w:lang w:val="lv-LV"/>
        </w:rPr>
      </w:pPr>
      <w:r w:rsidRPr="39E6725F">
        <w:rPr>
          <w:rFonts w:ascii="Times New Roman" w:eastAsia="Times New Roman" w:hAnsi="Times New Roman" w:cs="Times New Roman"/>
          <w:sz w:val="24"/>
          <w:szCs w:val="24"/>
          <w:lang w:val="lv-LV"/>
        </w:rPr>
        <w:t xml:space="preserve">3.2.2. </w:t>
      </w:r>
      <w:r w:rsidR="5A4EC126" w:rsidRPr="39E6725F">
        <w:rPr>
          <w:rFonts w:ascii="Times New Roman" w:eastAsia="Times New Roman" w:hAnsi="Times New Roman" w:cs="Times New Roman"/>
          <w:sz w:val="24"/>
          <w:szCs w:val="24"/>
          <w:lang w:val="lv-LV"/>
        </w:rPr>
        <w:t xml:space="preserve">netiešās izmaksas ir </w:t>
      </w:r>
      <w:r w:rsidR="566CA820" w:rsidRPr="39E6725F">
        <w:rPr>
          <w:rFonts w:ascii="Times New Roman" w:eastAsia="Times New Roman" w:hAnsi="Times New Roman" w:cs="Times New Roman"/>
          <w:sz w:val="24"/>
          <w:szCs w:val="24"/>
          <w:lang w:val="lv-LV"/>
        </w:rPr>
        <w:t xml:space="preserve">7% no 3.2.1. un 3.2.3.apakšpunktā minēto izmaksu kopsummas, tas ir </w:t>
      </w:r>
      <w:r w:rsidR="5A4EC126" w:rsidRPr="39E6725F">
        <w:rPr>
          <w:rFonts w:ascii="Times New Roman" w:eastAsia="Times New Roman" w:hAnsi="Times New Roman" w:cs="Times New Roman"/>
          <w:sz w:val="24"/>
          <w:szCs w:val="24"/>
          <w:lang w:val="lv-LV"/>
        </w:rPr>
        <w:t>__________ EUR;</w:t>
      </w:r>
    </w:p>
    <w:p w14:paraId="45368BF2" w14:textId="2EDADDFB" w:rsidR="14A4A404" w:rsidRPr="005C62D2" w:rsidRDefault="12A60F2A" w:rsidP="216EF4A0">
      <w:pPr>
        <w:pStyle w:val="ListParagraph"/>
        <w:spacing w:after="0"/>
        <w:ind w:left="630" w:hanging="426"/>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3.2.3. </w:t>
      </w:r>
      <w:r w:rsidR="5A4EC126" w:rsidRPr="216EF4A0">
        <w:rPr>
          <w:rFonts w:ascii="Times New Roman" w:eastAsia="Times New Roman" w:hAnsi="Times New Roman" w:cs="Times New Roman"/>
          <w:sz w:val="24"/>
          <w:szCs w:val="24"/>
          <w:lang w:val="lv-LV"/>
        </w:rPr>
        <w:t>pārējās tiešās izmaksas ir __________ EUR.</w:t>
      </w:r>
    </w:p>
    <w:p w14:paraId="7430EFE6" w14:textId="17619AF5" w:rsidR="16877FBF" w:rsidRPr="005C62D2" w:rsidRDefault="1C1CADA9" w:rsidP="216EF4A0">
      <w:pPr>
        <w:pStyle w:val="ListParagraph"/>
        <w:numPr>
          <w:ilvl w:val="1"/>
          <w:numId w:val="7"/>
        </w:numPr>
        <w:spacing w:after="0"/>
        <w:ind w:left="540" w:hanging="540"/>
        <w:jc w:val="both"/>
        <w:rPr>
          <w:rFonts w:ascii="Times New Roman" w:eastAsia="Times New Roman" w:hAnsi="Times New Roman" w:cs="Times New Roman"/>
          <w:sz w:val="24"/>
          <w:szCs w:val="24"/>
          <w:lang w:val="lv-LV" w:eastAsia="lv-LV"/>
        </w:rPr>
      </w:pPr>
      <w:r w:rsidRPr="005C62D2">
        <w:rPr>
          <w:rFonts w:ascii="Times New Roman" w:eastAsia="Times New Roman" w:hAnsi="Times New Roman" w:cs="Times New Roman"/>
          <w:sz w:val="24"/>
          <w:szCs w:val="24"/>
          <w:lang w:val="lv-LV" w:eastAsia="lv-LV"/>
        </w:rPr>
        <w:t xml:space="preserve"> </w:t>
      </w:r>
      <w:r w:rsidR="448DC4C2" w:rsidRPr="005C62D2">
        <w:rPr>
          <w:rFonts w:ascii="Times New Roman" w:eastAsia="Times New Roman" w:hAnsi="Times New Roman" w:cs="Times New Roman"/>
          <w:sz w:val="24"/>
          <w:szCs w:val="24"/>
          <w:lang w:val="lv-LV" w:eastAsia="lv-LV"/>
        </w:rPr>
        <w:t xml:space="preserve">Projektā atbalstāmo darbību īstenošanas laiks ir no </w:t>
      </w:r>
      <w:r w:rsidR="448DC4C2" w:rsidRPr="005C62D2">
        <w:rPr>
          <w:rFonts w:ascii="Times New Roman" w:eastAsia="Times New Roman" w:hAnsi="Times New Roman" w:cs="Times New Roman"/>
          <w:sz w:val="24"/>
          <w:szCs w:val="24"/>
          <w:highlight w:val="lightGray"/>
          <w:lang w:val="lv-LV" w:eastAsia="lv-LV"/>
        </w:rPr>
        <w:t>_____</w:t>
      </w:r>
      <w:r w:rsidR="448DC4C2" w:rsidRPr="005C62D2">
        <w:rPr>
          <w:rFonts w:ascii="Times New Roman" w:eastAsia="Times New Roman" w:hAnsi="Times New Roman" w:cs="Times New Roman"/>
          <w:sz w:val="24"/>
          <w:szCs w:val="24"/>
          <w:highlight w:val="lightGray"/>
          <w:u w:val="single"/>
          <w:lang w:val="lv-LV" w:eastAsia="lv-LV"/>
        </w:rPr>
        <w:t>[datums]</w:t>
      </w:r>
      <w:r w:rsidR="16877FBF" w:rsidRPr="005C62D2">
        <w:rPr>
          <w:rFonts w:ascii="Times New Roman" w:eastAsia="Times New Roman" w:hAnsi="Times New Roman" w:cs="Times New Roman"/>
          <w:sz w:val="24"/>
          <w:szCs w:val="24"/>
          <w:vertAlign w:val="superscript"/>
          <w:lang w:val="lv-LV" w:eastAsia="lv-LV"/>
        </w:rPr>
        <w:footnoteReference w:id="8"/>
      </w:r>
      <w:r w:rsidR="448DC4C2" w:rsidRPr="005C62D2">
        <w:rPr>
          <w:rFonts w:ascii="Times New Roman" w:eastAsia="Times New Roman" w:hAnsi="Times New Roman" w:cs="Times New Roman"/>
          <w:sz w:val="24"/>
          <w:szCs w:val="24"/>
          <w:lang w:val="lv-LV" w:eastAsia="lv-LV"/>
        </w:rPr>
        <w:t xml:space="preserve"> līdz </w:t>
      </w:r>
      <w:r w:rsidR="448DC4C2" w:rsidRPr="005C62D2">
        <w:rPr>
          <w:rFonts w:ascii="Times New Roman" w:eastAsia="Times New Roman" w:hAnsi="Times New Roman" w:cs="Times New Roman"/>
          <w:sz w:val="24"/>
          <w:szCs w:val="24"/>
          <w:highlight w:val="lightGray"/>
          <w:lang w:val="lv-LV" w:eastAsia="lv-LV"/>
        </w:rPr>
        <w:t>_____</w:t>
      </w:r>
      <w:r w:rsidR="448DC4C2" w:rsidRPr="005C62D2">
        <w:rPr>
          <w:rFonts w:ascii="Times New Roman" w:eastAsia="Times New Roman" w:hAnsi="Times New Roman" w:cs="Times New Roman"/>
          <w:sz w:val="24"/>
          <w:szCs w:val="24"/>
          <w:highlight w:val="lightGray"/>
          <w:u w:val="single"/>
          <w:lang w:val="lv-LV" w:eastAsia="lv-LV"/>
        </w:rPr>
        <w:t>[datums]</w:t>
      </w:r>
      <w:r w:rsidR="16877FBF" w:rsidRPr="005C62D2">
        <w:rPr>
          <w:rFonts w:ascii="Times New Roman" w:eastAsia="Times New Roman" w:hAnsi="Times New Roman" w:cs="Times New Roman"/>
          <w:sz w:val="24"/>
          <w:szCs w:val="24"/>
          <w:vertAlign w:val="superscript"/>
          <w:lang w:val="lv-LV" w:eastAsia="lv-LV"/>
        </w:rPr>
        <w:footnoteReference w:id="9"/>
      </w:r>
      <w:r w:rsidR="448DC4C2" w:rsidRPr="005C62D2">
        <w:rPr>
          <w:rFonts w:ascii="Times New Roman" w:eastAsia="Times New Roman" w:hAnsi="Times New Roman" w:cs="Times New Roman"/>
          <w:sz w:val="24"/>
          <w:szCs w:val="24"/>
          <w:lang w:val="lv-LV" w:eastAsia="lv-LV"/>
        </w:rPr>
        <w:t>.</w:t>
      </w:r>
      <w:r w:rsidR="53C3F65C" w:rsidRPr="47360910">
        <w:rPr>
          <w:rFonts w:ascii="Times New Roman" w:eastAsia="Times New Roman" w:hAnsi="Times New Roman" w:cs="Times New Roman"/>
          <w:sz w:val="24"/>
          <w:szCs w:val="24"/>
          <w:lang w:val="lv-LV" w:eastAsia="lv-LV"/>
        </w:rPr>
        <w:t xml:space="preserve"> Sadarbības partneris īsteno atbalstāmās darbības, kas noteiktas Sadarbības līguma </w:t>
      </w:r>
      <w:r w:rsidR="2BD98C71" w:rsidRPr="47360910">
        <w:rPr>
          <w:rFonts w:ascii="Times New Roman" w:eastAsia="Times New Roman" w:hAnsi="Times New Roman" w:cs="Times New Roman"/>
          <w:sz w:val="24"/>
          <w:szCs w:val="24"/>
          <w:lang w:val="lv-LV" w:eastAsia="lv-LV"/>
        </w:rPr>
        <w:t>5.</w:t>
      </w:r>
      <w:r w:rsidR="38C2C991" w:rsidRPr="47360910">
        <w:rPr>
          <w:rFonts w:ascii="Times New Roman" w:eastAsia="Times New Roman" w:hAnsi="Times New Roman" w:cs="Times New Roman"/>
          <w:sz w:val="24"/>
          <w:szCs w:val="24"/>
          <w:lang w:val="lv-LV" w:eastAsia="lv-LV"/>
        </w:rPr>
        <w:t>1</w:t>
      </w:r>
      <w:r w:rsidR="2BD98C71" w:rsidRPr="47360910">
        <w:rPr>
          <w:rFonts w:ascii="Times New Roman" w:eastAsia="Times New Roman" w:hAnsi="Times New Roman" w:cs="Times New Roman"/>
          <w:sz w:val="24"/>
          <w:szCs w:val="24"/>
          <w:lang w:val="lv-LV" w:eastAsia="lv-LV"/>
        </w:rPr>
        <w:t>.punktā minētajā apstiprinātajā projekta iesniegumā</w:t>
      </w:r>
      <w:r w:rsidR="2AB7F303" w:rsidRPr="47360910">
        <w:rPr>
          <w:rFonts w:ascii="Times New Roman" w:eastAsia="Times New Roman" w:hAnsi="Times New Roman" w:cs="Times New Roman"/>
          <w:sz w:val="24"/>
          <w:szCs w:val="24"/>
          <w:lang w:val="lv-LV" w:eastAsia="lv-LV"/>
        </w:rPr>
        <w:t xml:space="preserve"> (turpmāk </w:t>
      </w:r>
      <w:r w:rsidR="2AB7F303" w:rsidRPr="001215F8">
        <w:rPr>
          <w:rFonts w:ascii="Times New Roman" w:eastAsia="Times New Roman" w:hAnsi="Times New Roman" w:cs="Times New Roman"/>
          <w:sz w:val="24"/>
          <w:szCs w:val="24"/>
          <w:lang w:val="lv-LV" w:eastAsia="lv-LV"/>
        </w:rPr>
        <w:t>- projekta iesniegums)</w:t>
      </w:r>
      <w:r w:rsidR="2BD98C71" w:rsidRPr="47360910">
        <w:rPr>
          <w:rFonts w:ascii="Times New Roman" w:eastAsia="Times New Roman" w:hAnsi="Times New Roman" w:cs="Times New Roman"/>
          <w:sz w:val="24"/>
          <w:szCs w:val="24"/>
          <w:lang w:val="lv-LV" w:eastAsia="lv-LV"/>
        </w:rPr>
        <w:t xml:space="preserve"> un par kuru īstenošanu kā atbildīgais norādīts attiecīgais </w:t>
      </w:r>
      <w:r w:rsidR="09428D91" w:rsidRPr="47360910">
        <w:rPr>
          <w:rFonts w:ascii="Times New Roman" w:eastAsia="Times New Roman" w:hAnsi="Times New Roman" w:cs="Times New Roman"/>
          <w:sz w:val="24"/>
          <w:szCs w:val="24"/>
          <w:lang w:val="lv-LV" w:eastAsia="lv-LV"/>
        </w:rPr>
        <w:t>S</w:t>
      </w:r>
      <w:r w:rsidR="2BD98C71" w:rsidRPr="47360910">
        <w:rPr>
          <w:rFonts w:ascii="Times New Roman" w:eastAsia="Times New Roman" w:hAnsi="Times New Roman" w:cs="Times New Roman"/>
          <w:sz w:val="24"/>
          <w:szCs w:val="24"/>
          <w:lang w:val="lv-LV" w:eastAsia="lv-LV"/>
        </w:rPr>
        <w:t>adarbības partneris.</w:t>
      </w:r>
    </w:p>
    <w:p w14:paraId="41AD47E1" w14:textId="16914F2E" w:rsidR="16877FBF" w:rsidRPr="005C62D2" w:rsidRDefault="448DC4C2" w:rsidP="216EF4A0">
      <w:pPr>
        <w:pStyle w:val="ListParagraph"/>
        <w:numPr>
          <w:ilvl w:val="1"/>
          <w:numId w:val="7"/>
        </w:numPr>
        <w:spacing w:after="0"/>
        <w:ind w:left="540" w:hanging="567"/>
        <w:jc w:val="both"/>
        <w:rPr>
          <w:rFonts w:ascii="Times New Roman" w:eastAsia="Times New Roman" w:hAnsi="Times New Roman" w:cs="Times New Roman"/>
          <w:sz w:val="24"/>
          <w:szCs w:val="24"/>
          <w:lang w:val="lv-LV" w:eastAsia="lv-LV"/>
        </w:rPr>
      </w:pPr>
      <w:r w:rsidRPr="005C62D2">
        <w:rPr>
          <w:rFonts w:ascii="Times New Roman" w:eastAsia="Times New Roman" w:hAnsi="Times New Roman" w:cs="Times New Roman"/>
          <w:sz w:val="24"/>
          <w:szCs w:val="24"/>
          <w:lang w:val="lv-LV" w:eastAsia="lv-LV"/>
        </w:rPr>
        <w:t>Sadarbības partnera veiktās izmaksas ir attiecināmas, ja tās veiktas atbilstoši atbalsta mērķim</w:t>
      </w:r>
      <w:r w:rsidR="3B45B5B1" w:rsidRPr="005C62D2">
        <w:rPr>
          <w:rFonts w:ascii="Times New Roman" w:eastAsia="Times New Roman" w:hAnsi="Times New Roman" w:cs="Times New Roman"/>
          <w:sz w:val="24"/>
          <w:szCs w:val="24"/>
          <w:lang w:val="lv-LV" w:eastAsia="lv-LV"/>
        </w:rPr>
        <w:t>,</w:t>
      </w:r>
      <w:r w:rsidRPr="005C62D2">
        <w:rPr>
          <w:rFonts w:ascii="Times New Roman" w:eastAsia="Times New Roman" w:hAnsi="Times New Roman" w:cs="Times New Roman"/>
          <w:sz w:val="24"/>
          <w:szCs w:val="24"/>
          <w:lang w:val="lv-LV" w:eastAsia="lv-LV"/>
        </w:rPr>
        <w:t xml:space="preserve"> </w:t>
      </w:r>
      <w:r w:rsidR="7F17328F" w:rsidRPr="005C62D2">
        <w:rPr>
          <w:rFonts w:ascii="Times New Roman" w:eastAsia="Times New Roman" w:hAnsi="Times New Roman" w:cs="Times New Roman"/>
          <w:sz w:val="24"/>
          <w:szCs w:val="24"/>
          <w:lang w:val="lv-LV" w:eastAsia="lv-LV"/>
        </w:rPr>
        <w:t>Sadarbības līguma</w:t>
      </w:r>
      <w:r w:rsidRPr="005C62D2">
        <w:rPr>
          <w:rFonts w:ascii="Times New Roman" w:eastAsia="Times New Roman" w:hAnsi="Times New Roman" w:cs="Times New Roman"/>
          <w:sz w:val="24"/>
          <w:szCs w:val="24"/>
          <w:lang w:val="lv-LV" w:eastAsia="lv-LV"/>
        </w:rPr>
        <w:t xml:space="preserve"> nosacījumiem</w:t>
      </w:r>
      <w:r w:rsidR="5F6A4B90" w:rsidRPr="317E6D6D">
        <w:rPr>
          <w:rFonts w:ascii="Times New Roman" w:eastAsia="Times New Roman" w:hAnsi="Times New Roman" w:cs="Times New Roman"/>
          <w:sz w:val="24"/>
          <w:szCs w:val="24"/>
          <w:lang w:val="lv-LV" w:eastAsia="lv-LV"/>
        </w:rPr>
        <w:t xml:space="preserve">, </w:t>
      </w:r>
      <w:r w:rsidR="6185292D" w:rsidRPr="317E6D6D">
        <w:rPr>
          <w:rFonts w:ascii="Times New Roman" w:eastAsia="Times New Roman" w:hAnsi="Times New Roman" w:cs="Times New Roman"/>
          <w:sz w:val="24"/>
          <w:szCs w:val="24"/>
          <w:lang w:val="lv-LV" w:eastAsia="lv-LV"/>
        </w:rPr>
        <w:t>p</w:t>
      </w:r>
      <w:r w:rsidR="5F6A4B90" w:rsidRPr="317E6D6D">
        <w:rPr>
          <w:rFonts w:ascii="Times New Roman" w:eastAsia="Times New Roman" w:hAnsi="Times New Roman" w:cs="Times New Roman"/>
          <w:sz w:val="24"/>
          <w:szCs w:val="24"/>
          <w:lang w:val="lv-LV" w:eastAsia="lv-LV"/>
        </w:rPr>
        <w:t>rojekta iesniegumā paredzētajam</w:t>
      </w:r>
      <w:r w:rsidRPr="005C62D2">
        <w:rPr>
          <w:rFonts w:ascii="Times New Roman" w:eastAsia="Times New Roman" w:hAnsi="Times New Roman" w:cs="Times New Roman"/>
          <w:sz w:val="24"/>
          <w:szCs w:val="24"/>
          <w:lang w:val="lv-LV" w:eastAsia="lv-LV"/>
        </w:rPr>
        <w:t xml:space="preserve"> un Eiropas Savienības un Latvijas Republikas normatīvo aktu prasībām, kā arī izmaksas veiktas, ievērojot pareizas finanšu vadības principu, t.i., ievērojot saimnieciskuma principu, lietderības principu un efektivitātes principu Regulas </w:t>
      </w:r>
      <w:r w:rsidRPr="005C62D2">
        <w:rPr>
          <w:rFonts w:ascii="Times New Roman" w:eastAsia="Times New Roman" w:hAnsi="Times New Roman" w:cs="Times New Roman"/>
          <w:sz w:val="24"/>
          <w:szCs w:val="24"/>
          <w:lang w:val="lv-LV"/>
        </w:rPr>
        <w:t>2018/1046</w:t>
      </w:r>
      <w:r w:rsidR="16877FBF" w:rsidRPr="005C62D2">
        <w:rPr>
          <w:rFonts w:ascii="Times New Roman" w:eastAsia="Times New Roman" w:hAnsi="Times New Roman" w:cs="Times New Roman"/>
          <w:sz w:val="24"/>
          <w:szCs w:val="24"/>
          <w:vertAlign w:val="superscript"/>
          <w:lang w:val="lv-LV" w:eastAsia="lv-LV"/>
        </w:rPr>
        <w:footnoteReference w:id="10"/>
      </w:r>
      <w:r w:rsidRPr="005C62D2">
        <w:rPr>
          <w:rFonts w:ascii="Times New Roman" w:eastAsia="Times New Roman" w:hAnsi="Times New Roman" w:cs="Times New Roman"/>
          <w:sz w:val="24"/>
          <w:szCs w:val="24"/>
          <w:lang w:val="lv-LV" w:eastAsia="lv-LV"/>
        </w:rPr>
        <w:t xml:space="preserve"> 33.panta izpratnē. Izmaksas par precēm un pakalpojumiem ir attiecināmas, ja tās piegādātas vai īstenotas līdz </w:t>
      </w:r>
      <w:r w:rsidR="3549BFD2" w:rsidRPr="317E6D6D">
        <w:rPr>
          <w:rFonts w:ascii="Times New Roman" w:eastAsia="Times New Roman" w:hAnsi="Times New Roman" w:cs="Times New Roman"/>
          <w:sz w:val="24"/>
          <w:szCs w:val="24"/>
          <w:lang w:val="lv-LV" w:eastAsia="lv-LV"/>
        </w:rPr>
        <w:t xml:space="preserve">Sadarbības </w:t>
      </w:r>
      <w:r w:rsidR="12B6CDD3" w:rsidRPr="317E6D6D">
        <w:rPr>
          <w:rFonts w:ascii="Times New Roman" w:eastAsia="Times New Roman" w:hAnsi="Times New Roman" w:cs="Times New Roman"/>
          <w:sz w:val="24"/>
          <w:szCs w:val="24"/>
          <w:lang w:val="lv-LV" w:eastAsia="lv-LV"/>
        </w:rPr>
        <w:t>l</w:t>
      </w:r>
      <w:r w:rsidRPr="005C62D2">
        <w:rPr>
          <w:rFonts w:ascii="Times New Roman" w:eastAsia="Times New Roman" w:hAnsi="Times New Roman" w:cs="Times New Roman"/>
          <w:sz w:val="24"/>
          <w:szCs w:val="24"/>
          <w:lang w:val="lv-LV" w:eastAsia="lv-LV"/>
        </w:rPr>
        <w:t xml:space="preserve">īguma īstenošanas laika beigām un par kurām Sadarbības partneris veicis maksājumus ne vēlāk kā 20 </w:t>
      </w:r>
      <w:r w:rsidRPr="216EF4A0">
        <w:rPr>
          <w:rFonts w:ascii="Times New Roman" w:eastAsia="Times New Roman" w:hAnsi="Times New Roman" w:cs="Times New Roman"/>
          <w:i/>
          <w:iCs/>
          <w:sz w:val="24"/>
          <w:szCs w:val="24"/>
          <w:lang w:val="lv-LV" w:eastAsia="lv-LV"/>
        </w:rPr>
        <w:t>(divdesmit)</w:t>
      </w:r>
      <w:r w:rsidRPr="005C62D2">
        <w:rPr>
          <w:rFonts w:ascii="Times New Roman" w:eastAsia="Times New Roman" w:hAnsi="Times New Roman" w:cs="Times New Roman"/>
          <w:sz w:val="24"/>
          <w:szCs w:val="24"/>
          <w:lang w:val="lv-LV" w:eastAsia="lv-LV"/>
        </w:rPr>
        <w:t xml:space="preserve"> darbdienu laikā pēc Projektā atbalstāmo darbību īstenošanas laika beigu datuma, bet ne vēlāk kā līdz 2029.gada 31.decembrim.</w:t>
      </w:r>
    </w:p>
    <w:p w14:paraId="7099D1CB" w14:textId="706839C0" w:rsidR="6263B1C6" w:rsidRPr="005C62D2" w:rsidRDefault="63D4522A" w:rsidP="216EF4A0">
      <w:pPr>
        <w:pStyle w:val="ListParagraph"/>
        <w:numPr>
          <w:ilvl w:val="1"/>
          <w:numId w:val="7"/>
        </w:numPr>
        <w:spacing w:after="0"/>
        <w:ind w:left="540" w:hanging="567"/>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Sadarbības partneris, īstenojot Projektu, maksājumus veic no saviem līdzekļiem vai saņemtā avansa maksājuma.</w:t>
      </w:r>
    </w:p>
    <w:p w14:paraId="1C147113" w14:textId="75825647" w:rsidR="05E243BE" w:rsidRPr="005C62D2" w:rsidRDefault="01FF282E" w:rsidP="216EF4A0">
      <w:pPr>
        <w:pStyle w:val="ListParagraph"/>
        <w:numPr>
          <w:ilvl w:val="1"/>
          <w:numId w:val="7"/>
        </w:numPr>
        <w:spacing w:after="0"/>
        <w:ind w:left="540" w:hanging="567"/>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U</w:t>
      </w:r>
      <w:r w:rsidR="79719FA1" w:rsidRPr="216EF4A0">
        <w:rPr>
          <w:rFonts w:ascii="Times New Roman" w:eastAsia="Times New Roman" w:hAnsi="Times New Roman" w:cs="Times New Roman"/>
          <w:sz w:val="24"/>
          <w:szCs w:val="24"/>
          <w:lang w:val="lv-LV"/>
        </w:rPr>
        <w:t>zsākot Projekta īstenošanu, Sadarbības partneris nodrošina veikto maksājumu izsekojamību</w:t>
      </w:r>
      <w:r w:rsidR="7CB6B61F" w:rsidRPr="216EF4A0">
        <w:rPr>
          <w:rFonts w:ascii="Times New Roman" w:eastAsia="Times New Roman" w:hAnsi="Times New Roman" w:cs="Times New Roman"/>
          <w:sz w:val="24"/>
          <w:szCs w:val="24"/>
          <w:lang w:val="lv-LV"/>
        </w:rPr>
        <w:t>,</w:t>
      </w:r>
      <w:r w:rsidR="79719FA1" w:rsidRPr="216EF4A0">
        <w:rPr>
          <w:rFonts w:ascii="Times New Roman" w:eastAsia="Times New Roman" w:hAnsi="Times New Roman" w:cs="Times New Roman"/>
          <w:sz w:val="24"/>
          <w:szCs w:val="24"/>
          <w:lang w:val="lv-LV"/>
        </w:rPr>
        <w:t xml:space="preserve"> izmantojot Projektam paredzēto norēķinu kontu Valsts kasē, no kura veic un uz kuru no Finansējuma saņēmēja saņem visus ar Projekta īstenošanu saistītos maksājumus.</w:t>
      </w:r>
      <w:r w:rsidR="3126ED90" w:rsidRPr="216EF4A0">
        <w:rPr>
          <w:rFonts w:ascii="Times New Roman" w:eastAsia="Times New Roman" w:hAnsi="Times New Roman" w:cs="Times New Roman"/>
          <w:sz w:val="24"/>
          <w:szCs w:val="24"/>
          <w:lang w:val="lv-LV"/>
        </w:rPr>
        <w:t xml:space="preserve"> Atbalsta summas maksājumu par </w:t>
      </w:r>
      <w:r w:rsidR="7185EB17" w:rsidRPr="216EF4A0">
        <w:rPr>
          <w:rFonts w:ascii="Times New Roman" w:eastAsia="Times New Roman" w:hAnsi="Times New Roman" w:cs="Times New Roman"/>
          <w:sz w:val="24"/>
          <w:szCs w:val="24"/>
          <w:lang w:val="lv-LV"/>
        </w:rPr>
        <w:t>v</w:t>
      </w:r>
      <w:r w:rsidR="3126ED90" w:rsidRPr="216EF4A0">
        <w:rPr>
          <w:rFonts w:ascii="Times New Roman" w:eastAsia="Times New Roman" w:hAnsi="Times New Roman" w:cs="Times New Roman"/>
          <w:sz w:val="24"/>
          <w:szCs w:val="24"/>
          <w:lang w:val="lv-LV"/>
        </w:rPr>
        <w:t xml:space="preserve">ienkāršotajām </w:t>
      </w:r>
      <w:r w:rsidR="373DD4CA" w:rsidRPr="216EF4A0">
        <w:rPr>
          <w:rFonts w:ascii="Times New Roman" w:eastAsia="Times New Roman" w:hAnsi="Times New Roman" w:cs="Times New Roman"/>
          <w:sz w:val="24"/>
          <w:szCs w:val="24"/>
          <w:lang w:val="lv-LV"/>
        </w:rPr>
        <w:t xml:space="preserve">izmaksām </w:t>
      </w:r>
      <w:r w:rsidR="245238C3" w:rsidRPr="216EF4A0">
        <w:rPr>
          <w:rFonts w:ascii="Times New Roman" w:eastAsia="Times New Roman" w:hAnsi="Times New Roman" w:cs="Times New Roman"/>
          <w:sz w:val="24"/>
          <w:szCs w:val="24"/>
          <w:lang w:val="lv-LV"/>
        </w:rPr>
        <w:t xml:space="preserve">atbilstoši </w:t>
      </w:r>
      <w:r w:rsidR="245238C3" w:rsidRPr="00196933">
        <w:rPr>
          <w:rFonts w:ascii="Times New Roman" w:eastAsia="Times New Roman" w:hAnsi="Times New Roman" w:cs="Times New Roman"/>
          <w:sz w:val="24"/>
          <w:szCs w:val="24"/>
          <w:lang w:val="lv-LV"/>
        </w:rPr>
        <w:t>Noteikumu</w:t>
      </w:r>
      <w:r w:rsidR="245238C3" w:rsidRPr="216EF4A0">
        <w:rPr>
          <w:rFonts w:ascii="Times New Roman" w:eastAsia="Times New Roman" w:hAnsi="Times New Roman" w:cs="Times New Roman"/>
          <w:sz w:val="24"/>
          <w:szCs w:val="24"/>
          <w:lang w:val="lv-LV"/>
        </w:rPr>
        <w:t xml:space="preserve"> 24.punktam un 28.punktam </w:t>
      </w:r>
      <w:r w:rsidR="3126ED90" w:rsidRPr="216EF4A0">
        <w:rPr>
          <w:rFonts w:ascii="Times New Roman" w:eastAsia="Times New Roman" w:hAnsi="Times New Roman" w:cs="Times New Roman"/>
          <w:sz w:val="24"/>
          <w:szCs w:val="24"/>
          <w:lang w:val="lv-LV"/>
        </w:rPr>
        <w:t xml:space="preserve"> saņemšanai Sadarbības partneris var norādīt atsevišķu kontu Valsts kasē.</w:t>
      </w:r>
    </w:p>
    <w:p w14:paraId="390A4ECA" w14:textId="044257FD" w:rsidR="54F26348" w:rsidRPr="005C62D2" w:rsidRDefault="06C7144D" w:rsidP="216EF4A0">
      <w:pPr>
        <w:pStyle w:val="ListParagraph"/>
        <w:numPr>
          <w:ilvl w:val="1"/>
          <w:numId w:val="7"/>
        </w:numPr>
        <w:spacing w:after="0"/>
        <w:ind w:left="540" w:hanging="567"/>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A</w:t>
      </w:r>
      <w:r w:rsidR="4FF1D0BF" w:rsidRPr="216EF4A0">
        <w:rPr>
          <w:rFonts w:ascii="Times New Roman" w:eastAsia="Times New Roman" w:hAnsi="Times New Roman" w:cs="Times New Roman"/>
          <w:sz w:val="24"/>
          <w:szCs w:val="24"/>
          <w:lang w:val="lv-LV"/>
        </w:rPr>
        <w:t>tbalsta summas saņemšanai avansa maksājuma veidā Sadarbības partneris pēc informācijas sa</w:t>
      </w:r>
      <w:r w:rsidR="24708823" w:rsidRPr="216EF4A0">
        <w:rPr>
          <w:rFonts w:ascii="Times New Roman" w:eastAsia="Times New Roman" w:hAnsi="Times New Roman" w:cs="Times New Roman"/>
          <w:sz w:val="24"/>
          <w:szCs w:val="24"/>
          <w:lang w:val="lv-LV"/>
        </w:rPr>
        <w:t xml:space="preserve">ņemšanas no Finansējuma saņēmēja par </w:t>
      </w:r>
      <w:r w:rsidR="4FF1D0BF" w:rsidRPr="216EF4A0">
        <w:rPr>
          <w:rFonts w:ascii="Times New Roman" w:eastAsia="Times New Roman" w:hAnsi="Times New Roman" w:cs="Times New Roman"/>
          <w:sz w:val="24"/>
          <w:szCs w:val="24"/>
          <w:lang w:val="lv-LV"/>
        </w:rPr>
        <w:t>Līguma noslēgšan</w:t>
      </w:r>
      <w:r w:rsidR="621A44A8" w:rsidRPr="216EF4A0">
        <w:rPr>
          <w:rFonts w:ascii="Times New Roman" w:eastAsia="Times New Roman" w:hAnsi="Times New Roman" w:cs="Times New Roman"/>
          <w:sz w:val="24"/>
          <w:szCs w:val="24"/>
          <w:lang w:val="lv-LV"/>
        </w:rPr>
        <w:t>u</w:t>
      </w:r>
      <w:r w:rsidR="4FF1D0BF" w:rsidRPr="216EF4A0">
        <w:rPr>
          <w:rFonts w:ascii="Times New Roman" w:eastAsia="Times New Roman" w:hAnsi="Times New Roman" w:cs="Times New Roman"/>
          <w:sz w:val="24"/>
          <w:szCs w:val="24"/>
          <w:lang w:val="lv-LV"/>
        </w:rPr>
        <w:t xml:space="preserve"> iesniedz </w:t>
      </w:r>
      <w:r w:rsidR="03E36FE3" w:rsidRPr="216EF4A0">
        <w:rPr>
          <w:rFonts w:ascii="Times New Roman" w:eastAsia="Times New Roman" w:hAnsi="Times New Roman" w:cs="Times New Roman"/>
          <w:sz w:val="24"/>
          <w:szCs w:val="24"/>
          <w:lang w:val="lv-LV"/>
        </w:rPr>
        <w:t>Finansējuma saņēmējam nepieciešamo dokumentāciju</w:t>
      </w:r>
      <w:r w:rsidR="4FF1D0BF" w:rsidRPr="216EF4A0">
        <w:rPr>
          <w:rFonts w:ascii="Times New Roman" w:eastAsia="Times New Roman" w:hAnsi="Times New Roman" w:cs="Times New Roman"/>
          <w:sz w:val="24"/>
          <w:szCs w:val="24"/>
          <w:lang w:val="lv-LV"/>
        </w:rPr>
        <w:t xml:space="preserve"> avansa </w:t>
      </w:r>
      <w:r w:rsidR="4B2BA679" w:rsidRPr="216EF4A0">
        <w:rPr>
          <w:rFonts w:ascii="Times New Roman" w:eastAsia="Times New Roman" w:hAnsi="Times New Roman" w:cs="Times New Roman"/>
          <w:sz w:val="24"/>
          <w:szCs w:val="24"/>
          <w:lang w:val="lv-LV"/>
        </w:rPr>
        <w:t>m</w:t>
      </w:r>
      <w:r w:rsidR="4FF1D0BF" w:rsidRPr="216EF4A0">
        <w:rPr>
          <w:rFonts w:ascii="Times New Roman" w:eastAsia="Times New Roman" w:hAnsi="Times New Roman" w:cs="Times New Roman"/>
          <w:sz w:val="24"/>
          <w:szCs w:val="24"/>
          <w:lang w:val="lv-LV"/>
        </w:rPr>
        <w:t>aksājuma pieprasī</w:t>
      </w:r>
      <w:r w:rsidR="44A17A90" w:rsidRPr="216EF4A0">
        <w:rPr>
          <w:rFonts w:ascii="Times New Roman" w:eastAsia="Times New Roman" w:hAnsi="Times New Roman" w:cs="Times New Roman"/>
          <w:sz w:val="24"/>
          <w:szCs w:val="24"/>
          <w:lang w:val="lv-LV"/>
        </w:rPr>
        <w:t>šanai no Sadarbības iestādes</w:t>
      </w:r>
      <w:r w:rsidR="4FF1D0BF" w:rsidRPr="216EF4A0">
        <w:rPr>
          <w:rFonts w:ascii="Times New Roman" w:eastAsia="Times New Roman" w:hAnsi="Times New Roman" w:cs="Times New Roman"/>
          <w:sz w:val="24"/>
          <w:szCs w:val="24"/>
          <w:lang w:val="lv-LV"/>
        </w:rPr>
        <w:t>, ta</w:t>
      </w:r>
      <w:r w:rsidR="44EA7DA7" w:rsidRPr="216EF4A0">
        <w:rPr>
          <w:rFonts w:ascii="Times New Roman" w:eastAsia="Times New Roman" w:hAnsi="Times New Roman" w:cs="Times New Roman"/>
          <w:sz w:val="24"/>
          <w:szCs w:val="24"/>
          <w:lang w:val="lv-LV"/>
        </w:rPr>
        <w:t>i</w:t>
      </w:r>
      <w:r w:rsidR="4FF1D0BF" w:rsidRPr="216EF4A0">
        <w:rPr>
          <w:rFonts w:ascii="Times New Roman" w:eastAsia="Times New Roman" w:hAnsi="Times New Roman" w:cs="Times New Roman"/>
          <w:sz w:val="24"/>
          <w:szCs w:val="24"/>
          <w:lang w:val="lv-LV"/>
        </w:rPr>
        <w:t xml:space="preserve"> pievienojot informāciju par plānoto avansa izlietojumu</w:t>
      </w:r>
      <w:r w:rsidR="7201154C" w:rsidRPr="216EF4A0">
        <w:rPr>
          <w:rFonts w:ascii="Times New Roman" w:eastAsia="Times New Roman" w:hAnsi="Times New Roman" w:cs="Times New Roman"/>
          <w:sz w:val="24"/>
          <w:szCs w:val="24"/>
          <w:lang w:val="lv-LV"/>
        </w:rPr>
        <w:t>.</w:t>
      </w:r>
      <w:r w:rsidR="4FF1D0BF" w:rsidRPr="216EF4A0">
        <w:rPr>
          <w:rFonts w:ascii="Times New Roman" w:eastAsia="Times New Roman" w:hAnsi="Times New Roman" w:cs="Times New Roman"/>
          <w:sz w:val="24"/>
          <w:szCs w:val="24"/>
          <w:lang w:val="lv-LV"/>
        </w:rPr>
        <w:t xml:space="preserve"> Avansa maksājuma summu </w:t>
      </w:r>
      <w:r w:rsidR="60F424D3" w:rsidRPr="216EF4A0">
        <w:rPr>
          <w:rFonts w:ascii="Times New Roman" w:eastAsia="Times New Roman" w:hAnsi="Times New Roman" w:cs="Times New Roman"/>
          <w:sz w:val="24"/>
          <w:szCs w:val="24"/>
          <w:lang w:val="lv-LV"/>
        </w:rPr>
        <w:t xml:space="preserve">Sadarbības partnerim </w:t>
      </w:r>
      <w:r w:rsidR="4FF1D0BF" w:rsidRPr="216EF4A0">
        <w:rPr>
          <w:rFonts w:ascii="Times New Roman" w:eastAsia="Times New Roman" w:hAnsi="Times New Roman" w:cs="Times New Roman"/>
          <w:sz w:val="24"/>
          <w:szCs w:val="24"/>
          <w:lang w:val="lv-LV"/>
        </w:rPr>
        <w:t xml:space="preserve">ir tiesības pieprasīt </w:t>
      </w:r>
      <w:r w:rsidR="754D954C" w:rsidRPr="216EF4A0">
        <w:rPr>
          <w:rFonts w:ascii="Times New Roman" w:eastAsia="Times New Roman" w:hAnsi="Times New Roman" w:cs="Times New Roman"/>
          <w:sz w:val="24"/>
          <w:szCs w:val="24"/>
          <w:lang w:val="lv-LV"/>
        </w:rPr>
        <w:t xml:space="preserve">Finansējuma saņēmējam </w:t>
      </w:r>
      <w:r w:rsidR="4FF1D0BF" w:rsidRPr="216EF4A0">
        <w:rPr>
          <w:rFonts w:ascii="Times New Roman" w:eastAsia="Times New Roman" w:hAnsi="Times New Roman" w:cs="Times New Roman"/>
          <w:sz w:val="24"/>
          <w:szCs w:val="24"/>
          <w:lang w:val="lv-LV"/>
        </w:rPr>
        <w:t>pa daļām</w:t>
      </w:r>
      <w:r w:rsidR="4957E883" w:rsidRPr="216EF4A0">
        <w:rPr>
          <w:rFonts w:ascii="Times New Roman" w:eastAsia="Times New Roman" w:hAnsi="Times New Roman" w:cs="Times New Roman"/>
          <w:sz w:val="24"/>
          <w:szCs w:val="24"/>
          <w:lang w:val="lv-LV"/>
        </w:rPr>
        <w:t>. Finansējuma saņēmējs nodrošina avansa pieprasījuma iesniegšanu Sadarbības iestād</w:t>
      </w:r>
      <w:r w:rsidR="490FD52E" w:rsidRPr="216EF4A0">
        <w:rPr>
          <w:rFonts w:ascii="Times New Roman" w:eastAsia="Times New Roman" w:hAnsi="Times New Roman" w:cs="Times New Roman"/>
          <w:sz w:val="24"/>
          <w:szCs w:val="24"/>
          <w:lang w:val="lv-LV"/>
        </w:rPr>
        <w:t>ē</w:t>
      </w:r>
      <w:r w:rsidR="048E0BAD" w:rsidRPr="216EF4A0">
        <w:rPr>
          <w:rFonts w:ascii="Times New Roman" w:eastAsia="Times New Roman" w:hAnsi="Times New Roman" w:cs="Times New Roman"/>
          <w:sz w:val="24"/>
          <w:szCs w:val="24"/>
          <w:lang w:val="lv-LV"/>
        </w:rPr>
        <w:t xml:space="preserve">. </w:t>
      </w:r>
    </w:p>
    <w:p w14:paraId="7A07A7C7" w14:textId="742271B8" w:rsidR="1EF3DC85" w:rsidRPr="005C62D2" w:rsidRDefault="6A156F9B" w:rsidP="216EF4A0">
      <w:pPr>
        <w:pStyle w:val="ListParagraph"/>
        <w:numPr>
          <w:ilvl w:val="1"/>
          <w:numId w:val="7"/>
        </w:numPr>
        <w:spacing w:after="0"/>
        <w:ind w:left="540" w:hanging="567"/>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A</w:t>
      </w:r>
      <w:r w:rsidR="4128BC93" w:rsidRPr="216EF4A0">
        <w:rPr>
          <w:rFonts w:ascii="Times New Roman" w:eastAsia="Times New Roman" w:hAnsi="Times New Roman" w:cs="Times New Roman"/>
          <w:sz w:val="24"/>
          <w:szCs w:val="24"/>
          <w:lang w:val="lv-LV"/>
        </w:rPr>
        <w:t>vansa summas apmērs atbilst spējai to izlietot sešu mēnešu laikā saimnieciskā gada ietvaros. Ja Sadarbības partneris nevar izlietot avansa maksājumu noteiktajā termiņā, tas informē Finansējuma saņēmēju vismaz 15 (</w:t>
      </w:r>
      <w:r w:rsidR="61D403F8" w:rsidRPr="216EF4A0">
        <w:rPr>
          <w:rFonts w:ascii="Times New Roman" w:eastAsia="Times New Roman" w:hAnsi="Times New Roman" w:cs="Times New Roman"/>
          <w:sz w:val="24"/>
          <w:szCs w:val="24"/>
          <w:lang w:val="lv-LV"/>
        </w:rPr>
        <w:t>piecpads</w:t>
      </w:r>
      <w:r w:rsidR="4128BC93" w:rsidRPr="216EF4A0">
        <w:rPr>
          <w:rFonts w:ascii="Times New Roman" w:eastAsia="Times New Roman" w:hAnsi="Times New Roman" w:cs="Times New Roman"/>
          <w:sz w:val="24"/>
          <w:szCs w:val="24"/>
          <w:lang w:val="lv-LV"/>
        </w:rPr>
        <w:t xml:space="preserve">mit) darbdienas pirms </w:t>
      </w:r>
      <w:r w:rsidR="459FB045" w:rsidRPr="216EF4A0">
        <w:rPr>
          <w:rFonts w:ascii="Times New Roman" w:eastAsia="Times New Roman" w:hAnsi="Times New Roman" w:cs="Times New Roman"/>
          <w:sz w:val="24"/>
          <w:szCs w:val="24"/>
          <w:lang w:val="lv-LV"/>
        </w:rPr>
        <w:t>avansa izlietojuma termiņa beigām</w:t>
      </w:r>
      <w:r w:rsidR="4128BC93" w:rsidRPr="216EF4A0">
        <w:rPr>
          <w:rFonts w:ascii="Times New Roman" w:eastAsia="Times New Roman" w:hAnsi="Times New Roman" w:cs="Times New Roman"/>
          <w:sz w:val="24"/>
          <w:szCs w:val="24"/>
          <w:lang w:val="lv-LV"/>
        </w:rPr>
        <w:t xml:space="preserve">. </w:t>
      </w:r>
    </w:p>
    <w:p w14:paraId="3A93A9A7" w14:textId="5DDD311D" w:rsidR="1C496945" w:rsidRPr="005C62D2" w:rsidRDefault="4128BC93" w:rsidP="216EF4A0">
      <w:pPr>
        <w:pStyle w:val="ListParagraph"/>
        <w:numPr>
          <w:ilvl w:val="1"/>
          <w:numId w:val="7"/>
        </w:numPr>
        <w:spacing w:after="0"/>
        <w:ind w:left="540" w:hanging="567"/>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Avansa maksājumu un starpposma maksājumu summa nedrīkst pārsniegt 90 % no Projekta</w:t>
      </w:r>
      <w:r w:rsidR="41EA045A" w:rsidRPr="216EF4A0">
        <w:rPr>
          <w:rFonts w:ascii="Times New Roman" w:eastAsia="Times New Roman" w:hAnsi="Times New Roman" w:cs="Times New Roman"/>
          <w:sz w:val="24"/>
          <w:szCs w:val="24"/>
          <w:lang w:val="lv-LV"/>
        </w:rPr>
        <w:t xml:space="preserve"> ietvaros Sadarbības partnerim</w:t>
      </w:r>
      <w:r w:rsidRPr="216EF4A0">
        <w:rPr>
          <w:rFonts w:ascii="Times New Roman" w:eastAsia="Times New Roman" w:hAnsi="Times New Roman" w:cs="Times New Roman"/>
          <w:sz w:val="24"/>
          <w:szCs w:val="24"/>
          <w:lang w:val="lv-LV"/>
        </w:rPr>
        <w:t xml:space="preserve"> piešķirtā Eiropas Sociālā fonda Plus finansējuma</w:t>
      </w:r>
      <w:r w:rsidR="4CC3FA03" w:rsidRPr="216EF4A0">
        <w:rPr>
          <w:rFonts w:ascii="Times New Roman" w:eastAsia="Times New Roman" w:hAnsi="Times New Roman" w:cs="Times New Roman"/>
          <w:sz w:val="24"/>
          <w:szCs w:val="24"/>
          <w:lang w:val="lv-LV"/>
        </w:rPr>
        <w:t xml:space="preserve"> un valsts budžeta līdzfinansējuma kopsummas</w:t>
      </w:r>
      <w:r w:rsidR="33DAD482" w:rsidRPr="216EF4A0">
        <w:rPr>
          <w:rFonts w:ascii="Times New Roman" w:eastAsia="Times New Roman" w:hAnsi="Times New Roman" w:cs="Times New Roman"/>
          <w:sz w:val="24"/>
          <w:szCs w:val="24"/>
          <w:lang w:val="lv-LV"/>
        </w:rPr>
        <w:t>.</w:t>
      </w:r>
    </w:p>
    <w:p w14:paraId="1B42FE11" w14:textId="56E3133E" w:rsidR="51CD1627" w:rsidRPr="005C62D2" w:rsidRDefault="4509B345" w:rsidP="216EF4A0">
      <w:pPr>
        <w:pStyle w:val="ListParagraph"/>
        <w:numPr>
          <w:ilvl w:val="1"/>
          <w:numId w:val="7"/>
        </w:numPr>
        <w:spacing w:after="0"/>
        <w:ind w:left="540" w:hanging="567"/>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Sadarbības partneris </w:t>
      </w:r>
      <w:r w:rsidR="4AE392D4" w:rsidRPr="216EF4A0">
        <w:rPr>
          <w:rFonts w:ascii="Times New Roman" w:eastAsia="Times New Roman" w:hAnsi="Times New Roman" w:cs="Times New Roman"/>
          <w:sz w:val="24"/>
          <w:szCs w:val="24"/>
          <w:lang w:val="lv-LV"/>
        </w:rPr>
        <w:t xml:space="preserve">pēc Finansējuma saņēmēja pieprasījuma norādītajā termiņā </w:t>
      </w:r>
      <w:r w:rsidRPr="216EF4A0">
        <w:rPr>
          <w:rFonts w:ascii="Times New Roman" w:eastAsia="Times New Roman" w:hAnsi="Times New Roman" w:cs="Times New Roman"/>
          <w:sz w:val="24"/>
          <w:szCs w:val="24"/>
          <w:lang w:val="lv-LV"/>
        </w:rPr>
        <w:t>iesniedz Finansējuma saņēmējam visu nepieciešamo dokumentāciju, kas nepieciešama Maksājuma pieprasījuma sagatavošanai un iesniegšanai Sadarbības iestādē ne retāk kā reizi par katriem sešiem Projekta īstenošanas mēnešiem</w:t>
      </w:r>
      <w:r w:rsidR="69313278" w:rsidRPr="216EF4A0">
        <w:rPr>
          <w:rFonts w:ascii="Times New Roman" w:eastAsia="Times New Roman" w:hAnsi="Times New Roman" w:cs="Times New Roman"/>
          <w:sz w:val="24"/>
          <w:szCs w:val="24"/>
          <w:lang w:val="lv-LV"/>
        </w:rPr>
        <w:t>, kā arī nepieciešamības gadījumā sniedz papildu informāciju un skaidrojumus</w:t>
      </w:r>
      <w:r w:rsidR="0D3EF0BD" w:rsidRPr="216EF4A0">
        <w:rPr>
          <w:rFonts w:ascii="Times New Roman" w:eastAsia="Times New Roman" w:hAnsi="Times New Roman" w:cs="Times New Roman"/>
          <w:sz w:val="24"/>
          <w:szCs w:val="24"/>
          <w:lang w:val="lv-LV"/>
        </w:rPr>
        <w:t>.</w:t>
      </w:r>
    </w:p>
    <w:p w14:paraId="35AE43E6" w14:textId="4DB64817" w:rsidR="00983D9E" w:rsidRPr="005C62D2" w:rsidRDefault="7EB433D8" w:rsidP="216EF4A0">
      <w:pPr>
        <w:pStyle w:val="ListParagraph"/>
        <w:numPr>
          <w:ilvl w:val="1"/>
          <w:numId w:val="7"/>
        </w:numPr>
        <w:spacing w:after="0"/>
        <w:ind w:left="540" w:hanging="567"/>
        <w:jc w:val="both"/>
        <w:rPr>
          <w:rFonts w:ascii="Times New Roman" w:eastAsia="Times New Roman" w:hAnsi="Times New Roman" w:cs="Times New Roman"/>
          <w:sz w:val="24"/>
          <w:szCs w:val="24"/>
          <w:lang w:val="lv-LV" w:eastAsia="lv-LV"/>
        </w:rPr>
      </w:pPr>
      <w:r w:rsidRPr="216EF4A0">
        <w:rPr>
          <w:rFonts w:ascii="Times New Roman" w:eastAsia="Times New Roman" w:hAnsi="Times New Roman" w:cs="Times New Roman"/>
          <w:sz w:val="24"/>
          <w:szCs w:val="24"/>
          <w:lang w:val="lv-LV" w:eastAsia="lv-LV"/>
        </w:rPr>
        <w:t>Finansējuma saņēmējs pēc avansa, starpposma un noslēguma maksājuma pieprasījuma apstiprināšanas un maksājuma saņemšanas no Sadarbības iestādes pārskaita Sadarbības partnerim finansējuma daļu, kas atbilst Maksājumu pieprasījumā iekļautajai un apstiprinātajai Sadarbības partnera izmaksu daļai.</w:t>
      </w:r>
    </w:p>
    <w:p w14:paraId="21E37CEE" w14:textId="11063723" w:rsidR="0FE88A9B" w:rsidRPr="001215F8" w:rsidRDefault="6721A620" w:rsidP="216EF4A0">
      <w:pPr>
        <w:pStyle w:val="ListParagraph"/>
        <w:numPr>
          <w:ilvl w:val="1"/>
          <w:numId w:val="7"/>
        </w:numPr>
        <w:spacing w:after="0"/>
        <w:ind w:left="540" w:hanging="567"/>
        <w:jc w:val="both"/>
        <w:rPr>
          <w:rFonts w:ascii="Times New Roman" w:eastAsia="Times New Roman" w:hAnsi="Times New Roman" w:cs="Times New Roman"/>
          <w:sz w:val="24"/>
          <w:szCs w:val="24"/>
          <w:lang w:val="lv-LV"/>
        </w:rPr>
      </w:pPr>
      <w:r w:rsidRPr="001215F8">
        <w:rPr>
          <w:rFonts w:ascii="Times New Roman" w:eastAsia="Times New Roman" w:hAnsi="Times New Roman" w:cs="Times New Roman"/>
          <w:sz w:val="24"/>
          <w:szCs w:val="24"/>
          <w:lang w:val="lv-LV"/>
        </w:rPr>
        <w:t xml:space="preserve">Sadarbības partneris,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Sadarbības partneris nodrošina atsevišķu grāmatvedības uzskaiti par katra </w:t>
      </w:r>
      <w:r w:rsidR="631E1F3C" w:rsidRPr="001215F8">
        <w:rPr>
          <w:rFonts w:ascii="Times New Roman" w:eastAsia="Times New Roman" w:hAnsi="Times New Roman" w:cs="Times New Roman"/>
          <w:sz w:val="24"/>
          <w:szCs w:val="24"/>
          <w:lang w:val="lv-LV"/>
        </w:rPr>
        <w:t>projekta</w:t>
      </w:r>
      <w:r w:rsidRPr="001215F8">
        <w:rPr>
          <w:rFonts w:ascii="Times New Roman" w:eastAsia="Times New Roman" w:hAnsi="Times New Roman" w:cs="Times New Roman"/>
          <w:sz w:val="24"/>
          <w:szCs w:val="24"/>
          <w:lang w:val="lv-LV"/>
        </w:rPr>
        <w:t xml:space="preserve"> izdevumiem vai atbilstošu uzskaites kodu sistēmu attiecībā uz visiem ar Projektu saistītajiem darījumiem.</w:t>
      </w:r>
      <w:r w:rsidR="52F96704" w:rsidRPr="001215F8">
        <w:rPr>
          <w:rFonts w:ascii="Times New Roman" w:eastAsia="Times New Roman" w:hAnsi="Times New Roman" w:cs="Times New Roman"/>
          <w:sz w:val="24"/>
          <w:szCs w:val="24"/>
          <w:lang w:val="lv-LV"/>
        </w:rPr>
        <w:t xml:space="preserve"> Prasība par atsevišķo grāmatvedīb</w:t>
      </w:r>
      <w:r w:rsidR="36AA37AE" w:rsidRPr="001215F8">
        <w:rPr>
          <w:rFonts w:ascii="Times New Roman" w:eastAsia="Times New Roman" w:hAnsi="Times New Roman" w:cs="Times New Roman"/>
          <w:sz w:val="24"/>
          <w:szCs w:val="24"/>
          <w:lang w:val="lv-LV"/>
        </w:rPr>
        <w:t>as uzskaiti</w:t>
      </w:r>
      <w:r w:rsidR="52F96704" w:rsidRPr="001215F8">
        <w:rPr>
          <w:rFonts w:ascii="Times New Roman" w:eastAsia="Times New Roman" w:hAnsi="Times New Roman" w:cs="Times New Roman"/>
          <w:sz w:val="24"/>
          <w:szCs w:val="24"/>
          <w:lang w:val="lv-LV"/>
        </w:rPr>
        <w:t xml:space="preserve"> neattiecas uz vienkāršotajām izmaksām (netiešās izmaksas, projekta vadības un īstenošanas nodrošināšanas izmaksas).</w:t>
      </w:r>
    </w:p>
    <w:p w14:paraId="18D555EE" w14:textId="1DE36A98" w:rsidR="51A57560" w:rsidRPr="005C62D2" w:rsidRDefault="1AEEFB42" w:rsidP="216EF4A0">
      <w:pPr>
        <w:pStyle w:val="ListParagraph"/>
        <w:numPr>
          <w:ilvl w:val="1"/>
          <w:numId w:val="7"/>
        </w:numPr>
        <w:spacing w:after="0"/>
        <w:ind w:left="540" w:hanging="567"/>
        <w:jc w:val="both"/>
        <w:rPr>
          <w:rFonts w:ascii="Times New Roman" w:eastAsia="Times New Roman" w:hAnsi="Times New Roman" w:cs="Times New Roman"/>
          <w:sz w:val="24"/>
          <w:szCs w:val="24"/>
          <w:lang w:val="lv-LV"/>
        </w:rPr>
      </w:pPr>
      <w:r w:rsidRPr="001215F8">
        <w:rPr>
          <w:rFonts w:ascii="Times New Roman" w:eastAsia="Times New Roman" w:hAnsi="Times New Roman" w:cs="Times New Roman"/>
          <w:sz w:val="24"/>
          <w:szCs w:val="24"/>
          <w:lang w:val="lv-LV"/>
        </w:rPr>
        <w:t xml:space="preserve">Sadarbības </w:t>
      </w:r>
      <w:r w:rsidR="07379196" w:rsidRPr="001215F8">
        <w:rPr>
          <w:rFonts w:ascii="Times New Roman" w:eastAsia="Times New Roman" w:hAnsi="Times New Roman" w:cs="Times New Roman"/>
          <w:sz w:val="24"/>
          <w:szCs w:val="24"/>
          <w:lang w:val="lv-LV"/>
        </w:rPr>
        <w:t>p</w:t>
      </w:r>
      <w:r w:rsidRPr="001215F8">
        <w:rPr>
          <w:rFonts w:ascii="Times New Roman" w:eastAsia="Times New Roman" w:hAnsi="Times New Roman" w:cs="Times New Roman"/>
          <w:sz w:val="24"/>
          <w:szCs w:val="24"/>
          <w:lang w:val="lv-LV"/>
        </w:rPr>
        <w:t>artneris</w:t>
      </w:r>
      <w:r w:rsidR="6D5765B1" w:rsidRPr="001215F8">
        <w:rPr>
          <w:rFonts w:ascii="Times New Roman" w:eastAsia="Times New Roman" w:hAnsi="Times New Roman" w:cs="Times New Roman"/>
          <w:sz w:val="24"/>
          <w:szCs w:val="24"/>
          <w:lang w:val="lv-LV"/>
        </w:rPr>
        <w:t xml:space="preserve"> pēc </w:t>
      </w:r>
      <w:r w:rsidR="5D94A0B7" w:rsidRPr="001215F8">
        <w:rPr>
          <w:rFonts w:ascii="Times New Roman" w:eastAsia="Times New Roman" w:hAnsi="Times New Roman" w:cs="Times New Roman"/>
          <w:sz w:val="24"/>
          <w:szCs w:val="24"/>
          <w:lang w:val="lv-LV"/>
        </w:rPr>
        <w:t>Finansējuma saņēmēja</w:t>
      </w:r>
      <w:r w:rsidR="6D5765B1" w:rsidRPr="001215F8">
        <w:rPr>
          <w:rFonts w:ascii="Times New Roman" w:eastAsia="Times New Roman" w:hAnsi="Times New Roman" w:cs="Times New Roman"/>
          <w:sz w:val="24"/>
          <w:szCs w:val="24"/>
          <w:lang w:val="lv-LV"/>
        </w:rPr>
        <w:t xml:space="preserve"> pieprasījuma iesniedz apliecinājumu,</w:t>
      </w:r>
      <w:r w:rsidR="6D5765B1" w:rsidRPr="005C62D2">
        <w:rPr>
          <w:rFonts w:ascii="Times New Roman" w:eastAsia="Times New Roman" w:hAnsi="Times New Roman" w:cs="Times New Roman"/>
          <w:sz w:val="24"/>
          <w:szCs w:val="24"/>
          <w:lang w:val="lv-LV"/>
        </w:rPr>
        <w:t xml:space="preserve"> ka Projekta ietvaros neveic ar pievienotās vērtības nodokli apliekamus darījumus vai veic darījumus, uz kuriem nav attiecināms Pievienotās vērtības nodokļa likums</w:t>
      </w:r>
      <w:r w:rsidR="51A57560" w:rsidRPr="005C62D2">
        <w:rPr>
          <w:rFonts w:ascii="Times New Roman" w:eastAsia="Times New Roman" w:hAnsi="Times New Roman" w:cs="Times New Roman"/>
          <w:sz w:val="24"/>
          <w:szCs w:val="24"/>
          <w:vertAlign w:val="superscript"/>
          <w:lang w:val="lv-LV"/>
        </w:rPr>
        <w:footnoteReference w:id="11"/>
      </w:r>
      <w:r w:rsidR="6D5765B1" w:rsidRPr="005C62D2">
        <w:rPr>
          <w:rFonts w:ascii="Times New Roman" w:eastAsia="Times New Roman" w:hAnsi="Times New Roman" w:cs="Times New Roman"/>
          <w:sz w:val="24"/>
          <w:szCs w:val="24"/>
          <w:lang w:val="lv-LV"/>
        </w:rPr>
        <w:t>.</w:t>
      </w:r>
    </w:p>
    <w:p w14:paraId="22268D30" w14:textId="5E089240" w:rsidR="049257FD" w:rsidRPr="005C62D2" w:rsidRDefault="049257FD" w:rsidP="2B8FA70B">
      <w:pPr>
        <w:spacing w:after="0"/>
        <w:jc w:val="both"/>
        <w:rPr>
          <w:rFonts w:ascii="Times New Roman" w:eastAsia="Times New Roman" w:hAnsi="Times New Roman" w:cs="Times New Roman"/>
          <w:sz w:val="24"/>
          <w:szCs w:val="24"/>
          <w:highlight w:val="yellow"/>
        </w:rPr>
      </w:pPr>
    </w:p>
    <w:p w14:paraId="1068E104" w14:textId="5BB7D7FC" w:rsidR="429F16EF" w:rsidRPr="005C62D2" w:rsidRDefault="0C2A9C43" w:rsidP="216EF4A0">
      <w:pPr>
        <w:pStyle w:val="Heading1"/>
        <w:jc w:val="center"/>
        <w:rPr>
          <w:rFonts w:asciiTheme="majorBidi" w:eastAsia="Times New Roman" w:hAnsiTheme="majorBidi"/>
          <w:color w:val="auto"/>
          <w:sz w:val="28"/>
          <w:szCs w:val="28"/>
        </w:rPr>
      </w:pPr>
      <w:r w:rsidRPr="216EF4A0">
        <w:rPr>
          <w:rFonts w:asciiTheme="majorBidi" w:eastAsia="Times New Roman" w:hAnsiTheme="majorBidi"/>
          <w:color w:val="auto"/>
          <w:sz w:val="28"/>
          <w:szCs w:val="28"/>
        </w:rPr>
        <w:t xml:space="preserve"> </w:t>
      </w:r>
      <w:r w:rsidR="3B4F89AD" w:rsidRPr="216EF4A0">
        <w:rPr>
          <w:rFonts w:asciiTheme="majorBidi" w:eastAsia="Times New Roman" w:hAnsiTheme="majorBidi"/>
          <w:color w:val="auto"/>
          <w:sz w:val="28"/>
          <w:szCs w:val="28"/>
        </w:rPr>
        <w:t xml:space="preserve">Sadarbības partnera </w:t>
      </w:r>
      <w:r w:rsidR="51D281E3" w:rsidRPr="216EF4A0">
        <w:rPr>
          <w:rFonts w:asciiTheme="majorBidi" w:eastAsia="Times New Roman" w:hAnsiTheme="majorBidi"/>
          <w:color w:val="auto"/>
          <w:sz w:val="28"/>
          <w:szCs w:val="28"/>
        </w:rPr>
        <w:t>pienākumi</w:t>
      </w:r>
    </w:p>
    <w:p w14:paraId="443975D1" w14:textId="7C40A770" w:rsidR="429F16EF" w:rsidRPr="005658B4" w:rsidRDefault="3B4F89AD" w:rsidP="216EF4A0">
      <w:pPr>
        <w:pStyle w:val="ListParagraph"/>
        <w:numPr>
          <w:ilvl w:val="1"/>
          <w:numId w:val="8"/>
        </w:numPr>
        <w:spacing w:after="0"/>
        <w:ind w:left="567" w:hanging="568"/>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Sadarbības</w:t>
      </w:r>
      <w:r w:rsidR="2E3EF36C" w:rsidRPr="216EF4A0">
        <w:rPr>
          <w:rFonts w:ascii="Times New Roman" w:eastAsia="Times New Roman" w:hAnsi="Times New Roman" w:cs="Times New Roman"/>
          <w:sz w:val="24"/>
          <w:szCs w:val="24"/>
          <w:lang w:val="lv-LV"/>
        </w:rPr>
        <w:t xml:space="preserve"> </w:t>
      </w:r>
      <w:r w:rsidRPr="216EF4A0">
        <w:rPr>
          <w:rFonts w:ascii="Times New Roman" w:eastAsia="Times New Roman" w:hAnsi="Times New Roman" w:cs="Times New Roman"/>
          <w:sz w:val="24"/>
          <w:szCs w:val="24"/>
          <w:lang w:val="lv-LV"/>
        </w:rPr>
        <w:t>partn</w:t>
      </w:r>
      <w:r w:rsidR="0ECE12D5" w:rsidRPr="216EF4A0">
        <w:rPr>
          <w:rFonts w:ascii="Times New Roman" w:eastAsia="Times New Roman" w:hAnsi="Times New Roman" w:cs="Times New Roman"/>
          <w:sz w:val="24"/>
          <w:szCs w:val="24"/>
          <w:lang w:val="lv-LV"/>
        </w:rPr>
        <w:t>er</w:t>
      </w:r>
      <w:r w:rsidRPr="216EF4A0">
        <w:rPr>
          <w:rFonts w:ascii="Times New Roman" w:eastAsia="Times New Roman" w:hAnsi="Times New Roman" w:cs="Times New Roman"/>
          <w:sz w:val="24"/>
          <w:szCs w:val="24"/>
          <w:lang w:val="lv-LV"/>
        </w:rPr>
        <w:t>is Projekta ietvaros apņemas:</w:t>
      </w:r>
    </w:p>
    <w:p w14:paraId="483791B6" w14:textId="4B381C09" w:rsidR="6470932E" w:rsidRPr="005C62D2" w:rsidRDefault="5111C5D5" w:rsidP="216EF4A0">
      <w:pPr>
        <w:pStyle w:val="ListParagraph"/>
        <w:spacing w:after="0"/>
        <w:ind w:left="108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4.1.1. </w:t>
      </w:r>
      <w:r w:rsidR="79E6FB59" w:rsidRPr="216EF4A0">
        <w:rPr>
          <w:rFonts w:ascii="Times New Roman" w:eastAsia="Times New Roman" w:hAnsi="Times New Roman" w:cs="Times New Roman"/>
          <w:sz w:val="24"/>
          <w:szCs w:val="24"/>
          <w:lang w:val="lv-LV"/>
        </w:rPr>
        <w:t>Projekta īstenošanas</w:t>
      </w:r>
      <w:r w:rsidR="7D815EA0" w:rsidRPr="216EF4A0">
        <w:rPr>
          <w:rFonts w:ascii="Times New Roman" w:eastAsia="Times New Roman" w:hAnsi="Times New Roman" w:cs="Times New Roman"/>
          <w:sz w:val="24"/>
          <w:szCs w:val="24"/>
          <w:lang w:val="lv-LV"/>
        </w:rPr>
        <w:t xml:space="preserve"> laikā</w:t>
      </w:r>
      <w:r w:rsidR="41AD67F5" w:rsidRPr="216EF4A0">
        <w:rPr>
          <w:rFonts w:ascii="Times New Roman" w:eastAsia="Times New Roman" w:hAnsi="Times New Roman" w:cs="Times New Roman"/>
          <w:sz w:val="24"/>
          <w:szCs w:val="24"/>
          <w:lang w:val="lv-LV"/>
        </w:rPr>
        <w:t xml:space="preserve"> </w:t>
      </w:r>
      <w:r w:rsidR="7D815EA0" w:rsidRPr="216EF4A0">
        <w:rPr>
          <w:rFonts w:ascii="Times New Roman" w:eastAsia="Times New Roman" w:hAnsi="Times New Roman" w:cs="Times New Roman"/>
          <w:sz w:val="24"/>
          <w:szCs w:val="24"/>
          <w:lang w:val="lv-LV"/>
        </w:rPr>
        <w:t xml:space="preserve">paziņot </w:t>
      </w:r>
      <w:r w:rsidR="47CED45C" w:rsidRPr="216EF4A0">
        <w:rPr>
          <w:rFonts w:ascii="Times New Roman" w:eastAsia="Times New Roman" w:hAnsi="Times New Roman" w:cs="Times New Roman"/>
          <w:sz w:val="24"/>
          <w:szCs w:val="24"/>
          <w:lang w:val="lv-LV"/>
        </w:rPr>
        <w:t>Finansējuma saņēmējam</w:t>
      </w:r>
      <w:r w:rsidR="7D815EA0" w:rsidRPr="216EF4A0">
        <w:rPr>
          <w:rFonts w:ascii="Times New Roman" w:eastAsia="Times New Roman" w:hAnsi="Times New Roman" w:cs="Times New Roman"/>
          <w:sz w:val="24"/>
          <w:szCs w:val="24"/>
          <w:lang w:val="lv-LV"/>
        </w:rPr>
        <w:t xml:space="preserve"> izmaiņas </w:t>
      </w:r>
      <w:r w:rsidR="086D5448" w:rsidRPr="216EF4A0">
        <w:rPr>
          <w:rFonts w:ascii="Times New Roman" w:eastAsia="Times New Roman" w:hAnsi="Times New Roman" w:cs="Times New Roman"/>
          <w:sz w:val="24"/>
          <w:szCs w:val="24"/>
          <w:lang w:val="lv-LV"/>
        </w:rPr>
        <w:t>Sad</w:t>
      </w:r>
      <w:r w:rsidR="7D815EA0" w:rsidRPr="216EF4A0">
        <w:rPr>
          <w:rFonts w:ascii="Times New Roman" w:eastAsia="Times New Roman" w:hAnsi="Times New Roman" w:cs="Times New Roman"/>
          <w:sz w:val="24"/>
          <w:szCs w:val="24"/>
          <w:lang w:val="lv-LV"/>
        </w:rPr>
        <w:t>a</w:t>
      </w:r>
      <w:r w:rsidR="086D5448" w:rsidRPr="216EF4A0">
        <w:rPr>
          <w:rFonts w:ascii="Times New Roman" w:eastAsia="Times New Roman" w:hAnsi="Times New Roman" w:cs="Times New Roman"/>
          <w:sz w:val="24"/>
          <w:szCs w:val="24"/>
          <w:lang w:val="lv-LV"/>
        </w:rPr>
        <w:t>rbības partnera</w:t>
      </w:r>
      <w:r w:rsidR="7D815EA0" w:rsidRPr="216EF4A0">
        <w:rPr>
          <w:rFonts w:ascii="Times New Roman" w:eastAsia="Times New Roman" w:hAnsi="Times New Roman" w:cs="Times New Roman"/>
          <w:sz w:val="24"/>
          <w:szCs w:val="24"/>
          <w:lang w:val="lv-LV"/>
        </w:rPr>
        <w:t xml:space="preserve"> pamatdatos (kontaktinformācija, adrese, pilnvarotā persona (ja attiecināms), atbildīgā amatpersona ) 3 (trīs) darbdienu laikā pēc to maiņas;</w:t>
      </w:r>
    </w:p>
    <w:p w14:paraId="686FEDA3" w14:textId="6F72B65A" w:rsidR="6470932E" w:rsidRPr="005C62D2" w:rsidRDefault="5855F677" w:rsidP="216EF4A0">
      <w:pPr>
        <w:pStyle w:val="ListParagraph"/>
        <w:spacing w:after="0"/>
        <w:ind w:left="108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4.1.2. </w:t>
      </w:r>
      <w:r w:rsidR="7D815EA0" w:rsidRPr="216EF4A0">
        <w:rPr>
          <w:rFonts w:ascii="Times New Roman" w:eastAsia="Times New Roman" w:hAnsi="Times New Roman" w:cs="Times New Roman"/>
          <w:sz w:val="24"/>
          <w:szCs w:val="24"/>
          <w:lang w:val="lv-LV"/>
        </w:rPr>
        <w:t xml:space="preserve">Projekta īstenošanā nodrošināt visu normatīvajos aktos, </w:t>
      </w:r>
      <w:r w:rsidR="7D815EA0" w:rsidRPr="000057B3">
        <w:rPr>
          <w:rFonts w:ascii="Times New Roman" w:eastAsia="Times New Roman" w:hAnsi="Times New Roman" w:cs="Times New Roman"/>
          <w:sz w:val="24"/>
          <w:szCs w:val="24"/>
          <w:lang w:val="lv-LV"/>
        </w:rPr>
        <w:t>Vadošās iestādes, Atbildīgās iestādes, S</w:t>
      </w:r>
      <w:r w:rsidR="7D815EA0" w:rsidRPr="216EF4A0">
        <w:rPr>
          <w:rFonts w:ascii="Times New Roman" w:eastAsia="Times New Roman" w:hAnsi="Times New Roman" w:cs="Times New Roman"/>
          <w:sz w:val="24"/>
          <w:szCs w:val="24"/>
          <w:lang w:val="lv-LV"/>
        </w:rPr>
        <w:t xml:space="preserve">adarbības iestādes un citu institūciju vadlīnijās un metodikās, kā arī </w:t>
      </w:r>
      <w:r w:rsidR="0C0F0995" w:rsidRPr="216EF4A0">
        <w:rPr>
          <w:rFonts w:ascii="Times New Roman" w:eastAsia="Times New Roman" w:hAnsi="Times New Roman" w:cs="Times New Roman"/>
          <w:sz w:val="24"/>
          <w:szCs w:val="24"/>
          <w:lang w:val="lv-LV"/>
        </w:rPr>
        <w:t xml:space="preserve"> Sadarbības līgumā</w:t>
      </w:r>
      <w:r w:rsidR="7D815EA0" w:rsidRPr="216EF4A0">
        <w:rPr>
          <w:rFonts w:ascii="Times New Roman" w:eastAsia="Times New Roman" w:hAnsi="Times New Roman" w:cs="Times New Roman"/>
          <w:sz w:val="24"/>
          <w:szCs w:val="24"/>
          <w:lang w:val="lv-LV"/>
        </w:rPr>
        <w:t xml:space="preserve"> paredzēto nosacījumu izpildi;</w:t>
      </w:r>
    </w:p>
    <w:p w14:paraId="57E4AB62" w14:textId="5FE7DF4E" w:rsidR="6470932E" w:rsidRPr="005C62D2" w:rsidRDefault="62720F9C" w:rsidP="216EF4A0">
      <w:pPr>
        <w:pStyle w:val="ListParagraph"/>
        <w:spacing w:after="0"/>
        <w:ind w:left="108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4.1.3. </w:t>
      </w:r>
      <w:r w:rsidR="13B04153" w:rsidRPr="216EF4A0">
        <w:rPr>
          <w:rFonts w:ascii="Times New Roman" w:eastAsia="Times New Roman" w:hAnsi="Times New Roman" w:cs="Times New Roman"/>
          <w:sz w:val="24"/>
          <w:szCs w:val="24"/>
          <w:lang w:val="lv-LV"/>
        </w:rPr>
        <w:t>v</w:t>
      </w:r>
      <w:r w:rsidR="7DF22664" w:rsidRPr="216EF4A0">
        <w:rPr>
          <w:rFonts w:ascii="Times New Roman" w:eastAsia="Times New Roman" w:hAnsi="Times New Roman" w:cs="Times New Roman"/>
          <w:sz w:val="24"/>
          <w:szCs w:val="24"/>
          <w:lang w:val="lv-LV"/>
        </w:rPr>
        <w:t xml:space="preserve">eicot iepirkumu Projekta vajadzībām: </w:t>
      </w:r>
    </w:p>
    <w:p w14:paraId="625B35A8" w14:textId="645A5E76" w:rsidR="3EAFBF41" w:rsidRPr="005C62D2" w:rsidRDefault="7AC7C183" w:rsidP="216EF4A0">
      <w:pPr>
        <w:pStyle w:val="ListParagraph"/>
        <w:spacing w:after="0"/>
        <w:ind w:left="1170" w:hanging="426"/>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4.1.3.1</w:t>
      </w:r>
      <w:r w:rsidR="2B48412A" w:rsidRPr="216EF4A0">
        <w:rPr>
          <w:rFonts w:ascii="Times New Roman" w:eastAsia="Times New Roman" w:hAnsi="Times New Roman" w:cs="Times New Roman"/>
          <w:sz w:val="24"/>
          <w:szCs w:val="24"/>
          <w:lang w:val="lv-LV"/>
        </w:rPr>
        <w:t xml:space="preserve">. </w:t>
      </w:r>
      <w:r w:rsidR="7DF22664" w:rsidRPr="216EF4A0">
        <w:rPr>
          <w:rFonts w:ascii="Times New Roman" w:eastAsia="Times New Roman" w:hAnsi="Times New Roman" w:cs="Times New Roman"/>
          <w:sz w:val="24"/>
          <w:szCs w:val="24"/>
          <w:lang w:val="lv-LV"/>
        </w:rPr>
        <w:t>nodrošin</w:t>
      </w:r>
      <w:r w:rsidR="183D53D4" w:rsidRPr="216EF4A0">
        <w:rPr>
          <w:rFonts w:ascii="Times New Roman" w:eastAsia="Times New Roman" w:hAnsi="Times New Roman" w:cs="Times New Roman"/>
          <w:sz w:val="24"/>
          <w:szCs w:val="24"/>
          <w:lang w:val="lv-LV"/>
        </w:rPr>
        <w:t>āt</w:t>
      </w:r>
      <w:r w:rsidR="7DF22664" w:rsidRPr="216EF4A0">
        <w:rPr>
          <w:rFonts w:ascii="Times New Roman" w:eastAsia="Times New Roman" w:hAnsi="Times New Roman" w:cs="Times New Roman"/>
          <w:sz w:val="24"/>
          <w:szCs w:val="24"/>
          <w:lang w:val="lv-LV"/>
        </w:rPr>
        <w:t xml:space="preserve"> Publisko iepirkumu likumā</w:t>
      </w:r>
      <w:r w:rsidRPr="500D887B">
        <w:rPr>
          <w:rFonts w:ascii="Times New Roman" w:eastAsia="Times New Roman" w:hAnsi="Times New Roman" w:cs="Times New Roman"/>
          <w:sz w:val="24"/>
          <w:szCs w:val="24"/>
          <w:vertAlign w:val="superscript"/>
          <w:lang w:val="lv-LV"/>
        </w:rPr>
        <w:footnoteReference w:id="12"/>
      </w:r>
      <w:r w:rsidR="7DF22664" w:rsidRPr="216EF4A0">
        <w:rPr>
          <w:rFonts w:ascii="Times New Roman" w:eastAsia="Times New Roman" w:hAnsi="Times New Roman" w:cs="Times New Roman"/>
          <w:sz w:val="24"/>
          <w:szCs w:val="24"/>
          <w:lang w:val="lv-LV"/>
        </w:rPr>
        <w:t xml:space="preserve"> un Iepirkumu uzraudzības biroja vadlīnijās</w:t>
      </w:r>
      <w:r w:rsidR="00441F05">
        <w:rPr>
          <w:rStyle w:val="FootnoteReference"/>
          <w:rFonts w:ascii="Times New Roman" w:eastAsia="Times New Roman" w:hAnsi="Times New Roman" w:cs="Times New Roman"/>
          <w:sz w:val="24"/>
          <w:szCs w:val="24"/>
          <w:lang w:val="lv-LV"/>
        </w:rPr>
        <w:footnoteReference w:id="13"/>
      </w:r>
      <w:r w:rsidR="7DF22664" w:rsidRPr="216EF4A0">
        <w:rPr>
          <w:rFonts w:ascii="Times New Roman" w:eastAsia="Times New Roman" w:hAnsi="Times New Roman" w:cs="Times New Roman"/>
          <w:sz w:val="24"/>
          <w:szCs w:val="24"/>
          <w:lang w:val="lv-LV"/>
        </w:rPr>
        <w:t xml:space="preserve"> un skaidrojumos noteikto prasību ievērošanu; </w:t>
      </w:r>
    </w:p>
    <w:p w14:paraId="004E5B00" w14:textId="2F1FD95A" w:rsidR="3EAFBF41" w:rsidRPr="005C62D2" w:rsidRDefault="0D7C7FD4" w:rsidP="216EF4A0">
      <w:pPr>
        <w:pStyle w:val="ListParagraph"/>
        <w:spacing w:after="0"/>
        <w:ind w:left="1170" w:hanging="426"/>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4.1.3.2. </w:t>
      </w:r>
      <w:r w:rsidR="05D1A323" w:rsidRPr="216EF4A0">
        <w:rPr>
          <w:rFonts w:ascii="Times New Roman" w:eastAsia="Times New Roman" w:hAnsi="Times New Roman" w:cs="Times New Roman"/>
          <w:sz w:val="24"/>
          <w:szCs w:val="24"/>
          <w:lang w:val="lv-LV"/>
        </w:rPr>
        <w:t>nodrošin</w:t>
      </w:r>
      <w:r w:rsidR="2797E56C" w:rsidRPr="216EF4A0">
        <w:rPr>
          <w:rFonts w:ascii="Times New Roman" w:eastAsia="Times New Roman" w:hAnsi="Times New Roman" w:cs="Times New Roman"/>
          <w:sz w:val="24"/>
          <w:szCs w:val="24"/>
          <w:lang w:val="lv-LV"/>
        </w:rPr>
        <w:t>āt</w:t>
      </w:r>
      <w:r w:rsidR="05D1A323" w:rsidRPr="216EF4A0">
        <w:rPr>
          <w:rFonts w:ascii="Times New Roman" w:eastAsia="Times New Roman" w:hAnsi="Times New Roman" w:cs="Times New Roman"/>
          <w:sz w:val="24"/>
          <w:szCs w:val="24"/>
          <w:lang w:val="lv-LV"/>
        </w:rPr>
        <w:t xml:space="preserve"> </w:t>
      </w:r>
      <w:proofErr w:type="spellStart"/>
      <w:r w:rsidR="05D1A323" w:rsidRPr="216EF4A0">
        <w:rPr>
          <w:rFonts w:ascii="Times New Roman" w:eastAsia="Times New Roman" w:hAnsi="Times New Roman" w:cs="Times New Roman"/>
          <w:sz w:val="24"/>
          <w:szCs w:val="24"/>
          <w:lang w:val="lv-LV"/>
        </w:rPr>
        <w:t>nediskriminācijas</w:t>
      </w:r>
      <w:proofErr w:type="spellEnd"/>
      <w:r w:rsidR="05D1A323" w:rsidRPr="216EF4A0">
        <w:rPr>
          <w:rFonts w:ascii="Times New Roman" w:eastAsia="Times New Roman" w:hAnsi="Times New Roman" w:cs="Times New Roman"/>
          <w:sz w:val="24"/>
          <w:szCs w:val="24"/>
          <w:lang w:val="lv-LV"/>
        </w:rPr>
        <w:t>, savstarpējās atzīšanas, atklātības un vienlīdzīgas attieksmes principu ievērošanu, kā arī piegādātāju brīvu konkurenci;</w:t>
      </w:r>
    </w:p>
    <w:p w14:paraId="2B9EDC05" w14:textId="5CE59303" w:rsidR="3EAFBF41" w:rsidRPr="005C62D2" w:rsidRDefault="69A0DA66" w:rsidP="216EF4A0">
      <w:pPr>
        <w:pStyle w:val="ListParagraph"/>
        <w:spacing w:after="0"/>
        <w:ind w:left="1170" w:hanging="426"/>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4.1.3.3. </w:t>
      </w:r>
      <w:r w:rsidR="05D1A323" w:rsidRPr="216EF4A0">
        <w:rPr>
          <w:rFonts w:ascii="Times New Roman" w:eastAsia="Times New Roman" w:hAnsi="Times New Roman" w:cs="Times New Roman"/>
          <w:sz w:val="24"/>
          <w:szCs w:val="24"/>
          <w:lang w:val="lv-LV"/>
        </w:rPr>
        <w:t>nodrošin</w:t>
      </w:r>
      <w:r w:rsidR="74BCE8AC" w:rsidRPr="216EF4A0">
        <w:rPr>
          <w:rFonts w:ascii="Times New Roman" w:eastAsia="Times New Roman" w:hAnsi="Times New Roman" w:cs="Times New Roman"/>
          <w:sz w:val="24"/>
          <w:szCs w:val="24"/>
          <w:lang w:val="lv-LV"/>
        </w:rPr>
        <w:t>āt</w:t>
      </w:r>
      <w:r w:rsidR="05D1A323" w:rsidRPr="216EF4A0">
        <w:rPr>
          <w:rFonts w:ascii="Times New Roman" w:eastAsia="Times New Roman" w:hAnsi="Times New Roman" w:cs="Times New Roman"/>
          <w:sz w:val="24"/>
          <w:szCs w:val="24"/>
          <w:lang w:val="lv-LV"/>
        </w:rPr>
        <w:t xml:space="preserve"> interešu konflikta neesamību;</w:t>
      </w:r>
    </w:p>
    <w:p w14:paraId="61C98E39" w14:textId="095A643A" w:rsidR="3EAFBF41" w:rsidRPr="005C62D2" w:rsidRDefault="7B7B3C7E" w:rsidP="216EF4A0">
      <w:pPr>
        <w:pStyle w:val="ListParagraph"/>
        <w:spacing w:after="0"/>
        <w:ind w:left="1170" w:hanging="426"/>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4.1.3.4. </w:t>
      </w:r>
      <w:r w:rsidR="05D1A323" w:rsidRPr="216EF4A0">
        <w:rPr>
          <w:rFonts w:ascii="Times New Roman" w:eastAsia="Times New Roman" w:hAnsi="Times New Roman" w:cs="Times New Roman"/>
          <w:sz w:val="24"/>
          <w:szCs w:val="24"/>
          <w:lang w:val="lv-LV"/>
        </w:rPr>
        <w:t>aizpild</w:t>
      </w:r>
      <w:r w:rsidR="0F827A03" w:rsidRPr="216EF4A0">
        <w:rPr>
          <w:rFonts w:ascii="Times New Roman" w:eastAsia="Times New Roman" w:hAnsi="Times New Roman" w:cs="Times New Roman"/>
          <w:sz w:val="24"/>
          <w:szCs w:val="24"/>
          <w:lang w:val="lv-LV"/>
        </w:rPr>
        <w:t>īt</w:t>
      </w:r>
      <w:r w:rsidR="05D1A323" w:rsidRPr="216EF4A0">
        <w:rPr>
          <w:rFonts w:ascii="Times New Roman" w:eastAsia="Times New Roman" w:hAnsi="Times New Roman" w:cs="Times New Roman"/>
          <w:sz w:val="24"/>
          <w:szCs w:val="24"/>
          <w:lang w:val="lv-LV"/>
        </w:rPr>
        <w:t xml:space="preserve"> iepirkuma dokumentācijas atbilstības pašpārbaudes lapu un iepirkuma norises atbilstības pašpārbaudes lapu, kas pieejama Sadarbības iestādes tīmekļa vietnē </w:t>
      </w:r>
      <w:hyperlink r:id="rId11">
        <w:r w:rsidR="05D1A323" w:rsidRPr="216EF4A0">
          <w:rPr>
            <w:rStyle w:val="Hyperlink"/>
            <w:rFonts w:ascii="Times New Roman" w:eastAsia="Times New Roman" w:hAnsi="Times New Roman" w:cs="Times New Roman"/>
            <w:color w:val="auto"/>
            <w:lang w:val="lv-LV"/>
          </w:rPr>
          <w:t>www.cfla.gov.lv</w:t>
        </w:r>
      </w:hyperlink>
      <w:r w:rsidR="05D1A323" w:rsidRPr="216EF4A0">
        <w:rPr>
          <w:rFonts w:ascii="Times New Roman" w:eastAsia="Times New Roman" w:hAnsi="Times New Roman" w:cs="Times New Roman"/>
          <w:sz w:val="24"/>
          <w:szCs w:val="24"/>
          <w:lang w:val="lv-LV"/>
        </w:rPr>
        <w:t xml:space="preserve">, par katru iepirkumu, kura līgumcena sasniedz robežu, no kuras iepirkums ir jāveic saskaņā ar Publisko iepirkumu likumu. Aizpildītu iepirkuma dokumentācijas atbilstības pašpārbaudes lapu un iepirkuma norises atbilstības pašpārbaudes lapu iesniedz </w:t>
      </w:r>
      <w:r w:rsidR="76293602" w:rsidRPr="216EF4A0">
        <w:rPr>
          <w:rFonts w:ascii="Times New Roman" w:eastAsia="Times New Roman" w:hAnsi="Times New Roman" w:cs="Times New Roman"/>
          <w:sz w:val="24"/>
          <w:szCs w:val="24"/>
          <w:lang w:val="lv-LV"/>
        </w:rPr>
        <w:t xml:space="preserve">Finansējuma saņēmējam </w:t>
      </w:r>
      <w:r w:rsidR="05D1A323" w:rsidRPr="216EF4A0">
        <w:rPr>
          <w:rFonts w:ascii="Times New Roman" w:eastAsia="Times New Roman" w:hAnsi="Times New Roman" w:cs="Times New Roman"/>
          <w:sz w:val="24"/>
          <w:szCs w:val="24"/>
          <w:lang w:val="lv-LV"/>
        </w:rPr>
        <w:t xml:space="preserve">kopā ar </w:t>
      </w:r>
      <w:r w:rsidR="340B2286" w:rsidRPr="216EF4A0">
        <w:rPr>
          <w:rFonts w:ascii="Times New Roman" w:eastAsia="Times New Roman" w:hAnsi="Times New Roman" w:cs="Times New Roman"/>
          <w:sz w:val="24"/>
          <w:szCs w:val="24"/>
          <w:lang w:val="lv-LV"/>
        </w:rPr>
        <w:t xml:space="preserve">pārējiem izdevumus pamatojošajiem dokumentiem pie tā </w:t>
      </w:r>
      <w:r w:rsidR="05D1A323" w:rsidRPr="216EF4A0">
        <w:rPr>
          <w:rFonts w:ascii="Times New Roman" w:eastAsia="Times New Roman" w:hAnsi="Times New Roman" w:cs="Times New Roman"/>
          <w:sz w:val="24"/>
          <w:szCs w:val="24"/>
          <w:lang w:val="lv-LV"/>
        </w:rPr>
        <w:t>Maksājuma pieprasījum</w:t>
      </w:r>
      <w:r w:rsidR="2F56BB17" w:rsidRPr="216EF4A0">
        <w:rPr>
          <w:rFonts w:ascii="Times New Roman" w:eastAsia="Times New Roman" w:hAnsi="Times New Roman" w:cs="Times New Roman"/>
          <w:sz w:val="24"/>
          <w:szCs w:val="24"/>
          <w:lang w:val="lv-LV"/>
        </w:rPr>
        <w:t>a</w:t>
      </w:r>
      <w:r w:rsidR="05D1A323" w:rsidRPr="216EF4A0">
        <w:rPr>
          <w:rFonts w:ascii="Times New Roman" w:eastAsia="Times New Roman" w:hAnsi="Times New Roman" w:cs="Times New Roman"/>
          <w:sz w:val="24"/>
          <w:szCs w:val="24"/>
          <w:lang w:val="lv-LV"/>
        </w:rPr>
        <w:t xml:space="preserve">, kurā pirmo reizi iekļauti izdevumi par attiecīgo iepirkuma līgumu vai pēc </w:t>
      </w:r>
      <w:r w:rsidR="34B5AF18" w:rsidRPr="216EF4A0">
        <w:rPr>
          <w:rFonts w:ascii="Times New Roman" w:eastAsia="Times New Roman" w:hAnsi="Times New Roman" w:cs="Times New Roman"/>
          <w:sz w:val="24"/>
          <w:szCs w:val="24"/>
          <w:lang w:val="lv-LV"/>
        </w:rPr>
        <w:t>Finansējuma saņēmēja pieprasījuma</w:t>
      </w:r>
      <w:r w:rsidR="05D1A323" w:rsidRPr="216EF4A0">
        <w:rPr>
          <w:rFonts w:ascii="Times New Roman" w:eastAsia="Times New Roman" w:hAnsi="Times New Roman" w:cs="Times New Roman"/>
          <w:sz w:val="24"/>
          <w:szCs w:val="24"/>
          <w:lang w:val="lv-LV"/>
        </w:rPr>
        <w:t>;</w:t>
      </w:r>
    </w:p>
    <w:p w14:paraId="48C42AE8" w14:textId="52CE8FB0" w:rsidR="3EAFBF41" w:rsidRPr="005C62D2" w:rsidRDefault="63B3375D" w:rsidP="216EF4A0">
      <w:pPr>
        <w:pStyle w:val="ListParagraph"/>
        <w:spacing w:after="0"/>
        <w:ind w:left="1170" w:hanging="426"/>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4.1.3.5. </w:t>
      </w:r>
      <w:r w:rsidR="05D1A323" w:rsidRPr="216EF4A0">
        <w:rPr>
          <w:rFonts w:ascii="Times New Roman" w:eastAsia="Times New Roman" w:hAnsi="Times New Roman" w:cs="Times New Roman"/>
          <w:sz w:val="24"/>
          <w:szCs w:val="24"/>
          <w:lang w:val="lv-LV"/>
        </w:rPr>
        <w:t>nodrošin</w:t>
      </w:r>
      <w:r w:rsidR="3A8ECD03" w:rsidRPr="216EF4A0">
        <w:rPr>
          <w:rFonts w:ascii="Times New Roman" w:eastAsia="Times New Roman" w:hAnsi="Times New Roman" w:cs="Times New Roman"/>
          <w:sz w:val="24"/>
          <w:szCs w:val="24"/>
          <w:lang w:val="lv-LV"/>
        </w:rPr>
        <w:t>āt</w:t>
      </w:r>
      <w:r w:rsidR="05D1A323" w:rsidRPr="216EF4A0">
        <w:rPr>
          <w:rFonts w:ascii="Times New Roman" w:eastAsia="Times New Roman" w:hAnsi="Times New Roman" w:cs="Times New Roman"/>
          <w:sz w:val="24"/>
          <w:szCs w:val="24"/>
          <w:lang w:val="lv-LV"/>
        </w:rPr>
        <w:t>, ka iepirkumus, kas nepieciešami atbalstāmo darbību īstenošanai, veic kā sociāli atbildīgus iepirkumus, tai skaitā nodrošina vides prasību integrāciju preču un pakalpojumu iepirkumos (zaļais publiskais iepirkums) un atbilstoši Eiropas Savienības un Latvijas Republikas iepirkumus regulējošo normatīvo aktu prasībām īsteno atklātu, pārredzamu, nediskriminējošu un konkurenci nodrošinošu procedūru;</w:t>
      </w:r>
    </w:p>
    <w:p w14:paraId="2AB7CFC7" w14:textId="62072209" w:rsidR="3EAFBF41" w:rsidRPr="005C62D2" w:rsidRDefault="446FB1E1"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w:t>
      </w:r>
      <w:r w:rsidR="2241005A" w:rsidRPr="216EF4A0">
        <w:rPr>
          <w:rFonts w:ascii="Times New Roman" w:eastAsia="Times New Roman" w:hAnsi="Times New Roman" w:cs="Times New Roman"/>
          <w:sz w:val="24"/>
          <w:szCs w:val="24"/>
          <w:lang w:val="lv-LV"/>
        </w:rPr>
        <w:t>4</w:t>
      </w:r>
      <w:r w:rsidRPr="216EF4A0">
        <w:rPr>
          <w:rFonts w:ascii="Times New Roman" w:eastAsia="Times New Roman" w:hAnsi="Times New Roman" w:cs="Times New Roman"/>
          <w:sz w:val="24"/>
          <w:szCs w:val="24"/>
          <w:lang w:val="lv-LV"/>
        </w:rPr>
        <w:t xml:space="preserve">. </w:t>
      </w:r>
      <w:r w:rsidR="42663835" w:rsidRPr="216EF4A0">
        <w:rPr>
          <w:rFonts w:ascii="Times New Roman" w:eastAsia="Times New Roman" w:hAnsi="Times New Roman" w:cs="Times New Roman"/>
          <w:sz w:val="24"/>
          <w:szCs w:val="24"/>
          <w:lang w:val="lv-LV"/>
        </w:rPr>
        <w:t xml:space="preserve">ja paredzamā līguma cena nesasniedz robežu, no kuras iepirkums jāveic saskaņā ar Publisko iepirkumu likumu, pirms </w:t>
      </w:r>
      <w:r w:rsidR="04094C75" w:rsidRPr="216EF4A0">
        <w:rPr>
          <w:rFonts w:ascii="Times New Roman" w:eastAsia="Times New Roman" w:hAnsi="Times New Roman" w:cs="Times New Roman"/>
          <w:sz w:val="24"/>
          <w:szCs w:val="24"/>
          <w:lang w:val="lv-LV"/>
        </w:rPr>
        <w:t xml:space="preserve">iepirkuma </w:t>
      </w:r>
      <w:r w:rsidR="42663835" w:rsidRPr="216EF4A0">
        <w:rPr>
          <w:rFonts w:ascii="Times New Roman" w:eastAsia="Times New Roman" w:hAnsi="Times New Roman" w:cs="Times New Roman"/>
          <w:sz w:val="24"/>
          <w:szCs w:val="24"/>
          <w:lang w:val="lv-LV"/>
        </w:rPr>
        <w:t xml:space="preserve">līguma noslēgšanas veikt un dokumentēt tirgus izpēti. Tirgus izpētei var izmantot savu iepriekšējo pieredzi, attiecīgās jomas ekspertu vērtējumu, interneta resursus, potenciālo </w:t>
      </w:r>
      <w:r w:rsidR="644B41E4" w:rsidRPr="216EF4A0">
        <w:rPr>
          <w:rFonts w:ascii="Times New Roman" w:eastAsia="Times New Roman" w:hAnsi="Times New Roman" w:cs="Times New Roman"/>
          <w:sz w:val="24"/>
          <w:szCs w:val="24"/>
          <w:lang w:val="lv-LV"/>
        </w:rPr>
        <w:t xml:space="preserve">iepirkuma </w:t>
      </w:r>
      <w:r w:rsidR="42663835" w:rsidRPr="216EF4A0">
        <w:rPr>
          <w:rFonts w:ascii="Times New Roman" w:eastAsia="Times New Roman" w:hAnsi="Times New Roman" w:cs="Times New Roman"/>
          <w:sz w:val="24"/>
          <w:szCs w:val="24"/>
          <w:lang w:val="lv-LV"/>
        </w:rPr>
        <w:t>līguma izpildītāju aptaujas un citas metodes atbilstoši Iepirkumu uzraudzības biroja vadlīnijām</w:t>
      </w:r>
      <w:r w:rsidR="3EAFBF41" w:rsidRPr="216EF4A0">
        <w:rPr>
          <w:rFonts w:ascii="Times New Roman" w:eastAsia="Times New Roman" w:hAnsi="Times New Roman" w:cs="Times New Roman"/>
          <w:sz w:val="24"/>
          <w:szCs w:val="24"/>
          <w:vertAlign w:val="superscript"/>
          <w:lang w:val="lv-LV"/>
        </w:rPr>
        <w:footnoteReference w:id="14"/>
      </w:r>
      <w:r w:rsidR="42663835" w:rsidRPr="216EF4A0">
        <w:rPr>
          <w:rFonts w:ascii="Times New Roman" w:eastAsia="Times New Roman" w:hAnsi="Times New Roman" w:cs="Times New Roman"/>
          <w:sz w:val="24"/>
          <w:szCs w:val="24"/>
          <w:lang w:val="lv-LV"/>
        </w:rPr>
        <w:t xml:space="preserve">. Tirgus izpētes dokumentus iesniedz pēc </w:t>
      </w:r>
      <w:r w:rsidR="418A35C1" w:rsidRPr="216EF4A0">
        <w:rPr>
          <w:rFonts w:ascii="Times New Roman" w:eastAsia="Times New Roman" w:hAnsi="Times New Roman" w:cs="Times New Roman"/>
          <w:sz w:val="24"/>
          <w:szCs w:val="24"/>
          <w:lang w:val="lv-LV"/>
        </w:rPr>
        <w:t xml:space="preserve">Finansējuma saņēmēja </w:t>
      </w:r>
      <w:r w:rsidR="42663835" w:rsidRPr="216EF4A0">
        <w:rPr>
          <w:rFonts w:ascii="Times New Roman" w:eastAsia="Times New Roman" w:hAnsi="Times New Roman" w:cs="Times New Roman"/>
          <w:sz w:val="24"/>
          <w:szCs w:val="24"/>
          <w:lang w:val="lv-LV"/>
        </w:rPr>
        <w:t>pieprasījum</w:t>
      </w:r>
      <w:r w:rsidR="54AFAFD7" w:rsidRPr="216EF4A0">
        <w:rPr>
          <w:rFonts w:ascii="Times New Roman" w:eastAsia="Times New Roman" w:hAnsi="Times New Roman" w:cs="Times New Roman"/>
          <w:sz w:val="24"/>
          <w:szCs w:val="24"/>
          <w:lang w:val="lv-LV"/>
        </w:rPr>
        <w:t>a;</w:t>
      </w:r>
    </w:p>
    <w:p w14:paraId="2862C0E7" w14:textId="684CB116" w:rsidR="3EAFBF41" w:rsidRPr="005C62D2" w:rsidRDefault="6F883C31"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w:t>
      </w:r>
      <w:r w:rsidR="5D265660" w:rsidRPr="216EF4A0">
        <w:rPr>
          <w:rFonts w:ascii="Times New Roman" w:eastAsia="Times New Roman" w:hAnsi="Times New Roman" w:cs="Times New Roman"/>
          <w:sz w:val="24"/>
          <w:szCs w:val="24"/>
          <w:lang w:val="lv-LV"/>
        </w:rPr>
        <w:t>5</w:t>
      </w:r>
      <w:r w:rsidRPr="216EF4A0">
        <w:rPr>
          <w:rFonts w:ascii="Times New Roman" w:eastAsia="Times New Roman" w:hAnsi="Times New Roman" w:cs="Times New Roman"/>
          <w:sz w:val="24"/>
          <w:szCs w:val="24"/>
          <w:lang w:val="lv-LV"/>
        </w:rPr>
        <w:t xml:space="preserve">. </w:t>
      </w:r>
      <w:r w:rsidR="2DEE9C87" w:rsidRPr="216EF4A0">
        <w:rPr>
          <w:rFonts w:ascii="Times New Roman" w:eastAsia="Times New Roman" w:hAnsi="Times New Roman" w:cs="Times New Roman"/>
          <w:sz w:val="24"/>
          <w:szCs w:val="24"/>
          <w:lang w:val="lv-LV"/>
        </w:rPr>
        <w:t>s</w:t>
      </w:r>
      <w:r w:rsidR="4F594615" w:rsidRPr="216EF4A0">
        <w:rPr>
          <w:rFonts w:ascii="Times New Roman" w:eastAsia="Times New Roman" w:hAnsi="Times New Roman" w:cs="Times New Roman"/>
          <w:sz w:val="24"/>
          <w:szCs w:val="24"/>
          <w:lang w:val="lv-LV"/>
        </w:rPr>
        <w:t>lēdzot uzņēmuma līgumu ar esošo vai bijušo darbinieku</w:t>
      </w:r>
      <w:r w:rsidR="13BCDA3C" w:rsidRPr="216EF4A0">
        <w:rPr>
          <w:rFonts w:ascii="Times New Roman" w:eastAsia="Times New Roman" w:hAnsi="Times New Roman" w:cs="Times New Roman"/>
          <w:sz w:val="24"/>
          <w:szCs w:val="24"/>
          <w:vertAlign w:val="superscript"/>
          <w:lang w:val="lv-LV"/>
        </w:rPr>
        <w:footnoteReference w:id="15"/>
      </w:r>
      <w:r w:rsidR="4F594615" w:rsidRPr="216EF4A0">
        <w:rPr>
          <w:rFonts w:ascii="Times New Roman" w:eastAsia="Times New Roman" w:hAnsi="Times New Roman" w:cs="Times New Roman"/>
          <w:sz w:val="24"/>
          <w:szCs w:val="24"/>
          <w:lang w:val="lv-LV"/>
        </w:rPr>
        <w:t>, nodrošināt un spēt dokumentāli pierādīt, ka attiecīgais darbinieks nav bijis iesaistīts iepirkuma, kura ietvaros tiek slēgts uzņēmuma līgums, procedūras dokumentu izstrādāšanā, tam nav bijušas citas priekšrocības vai tas kā citādi nav ietekmējis Sadarbības part</w:t>
      </w:r>
      <w:r w:rsidR="5B5B6164" w:rsidRPr="216EF4A0">
        <w:rPr>
          <w:rFonts w:ascii="Times New Roman" w:eastAsia="Times New Roman" w:hAnsi="Times New Roman" w:cs="Times New Roman"/>
          <w:sz w:val="24"/>
          <w:szCs w:val="24"/>
          <w:lang w:val="lv-LV"/>
        </w:rPr>
        <w:t>nera</w:t>
      </w:r>
      <w:r w:rsidR="4F594615" w:rsidRPr="216EF4A0">
        <w:rPr>
          <w:rFonts w:ascii="Times New Roman" w:eastAsia="Times New Roman" w:hAnsi="Times New Roman" w:cs="Times New Roman"/>
          <w:sz w:val="24"/>
          <w:szCs w:val="24"/>
          <w:lang w:val="lv-LV"/>
        </w:rPr>
        <w:t xml:space="preserve"> lēmuma pieņemšanu</w:t>
      </w:r>
      <w:r w:rsidR="528F8110" w:rsidRPr="216EF4A0">
        <w:rPr>
          <w:rFonts w:ascii="Times New Roman" w:eastAsia="Times New Roman" w:hAnsi="Times New Roman" w:cs="Times New Roman"/>
          <w:sz w:val="24"/>
          <w:szCs w:val="24"/>
          <w:lang w:val="lv-LV"/>
        </w:rPr>
        <w:t>;</w:t>
      </w:r>
    </w:p>
    <w:p w14:paraId="4281B0ED" w14:textId="281CA183" w:rsidR="3EAFBF41" w:rsidRPr="005C62D2" w:rsidRDefault="36154E08"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w:t>
      </w:r>
      <w:r w:rsidR="53CB878F" w:rsidRPr="216EF4A0">
        <w:rPr>
          <w:rFonts w:ascii="Times New Roman" w:eastAsia="Times New Roman" w:hAnsi="Times New Roman" w:cs="Times New Roman"/>
          <w:sz w:val="24"/>
          <w:szCs w:val="24"/>
          <w:lang w:val="lv-LV"/>
        </w:rPr>
        <w:t>6</w:t>
      </w:r>
      <w:r w:rsidRPr="216EF4A0">
        <w:rPr>
          <w:rFonts w:ascii="Times New Roman" w:eastAsia="Times New Roman" w:hAnsi="Times New Roman" w:cs="Times New Roman"/>
          <w:sz w:val="24"/>
          <w:szCs w:val="24"/>
          <w:lang w:val="lv-LV"/>
        </w:rPr>
        <w:t xml:space="preserve">. </w:t>
      </w:r>
      <w:r w:rsidR="7D815EA0" w:rsidRPr="216EF4A0">
        <w:rPr>
          <w:rFonts w:ascii="Times New Roman" w:eastAsia="Times New Roman" w:hAnsi="Times New Roman" w:cs="Times New Roman"/>
          <w:sz w:val="24"/>
          <w:szCs w:val="24"/>
          <w:lang w:val="lv-LV"/>
        </w:rPr>
        <w:t xml:space="preserve">nodrošināt, lai Projekta </w:t>
      </w:r>
      <w:r w:rsidR="796D4763" w:rsidRPr="216EF4A0">
        <w:rPr>
          <w:rFonts w:ascii="Times New Roman" w:eastAsia="Times New Roman" w:hAnsi="Times New Roman" w:cs="Times New Roman"/>
          <w:sz w:val="24"/>
          <w:szCs w:val="24"/>
          <w:lang w:val="lv-LV"/>
        </w:rPr>
        <w:t>a</w:t>
      </w:r>
      <w:r w:rsidR="7D815EA0" w:rsidRPr="216EF4A0">
        <w:rPr>
          <w:rFonts w:ascii="Times New Roman" w:eastAsia="Times New Roman" w:hAnsi="Times New Roman" w:cs="Times New Roman"/>
          <w:sz w:val="24"/>
          <w:szCs w:val="24"/>
          <w:lang w:val="lv-LV"/>
        </w:rPr>
        <w:t>ttiecināmie izdevumi būtu tieši saistīti ar projekta mērķu sasniegšanu un atbilstoši projekta īstenošanai piešķirtā finansējuma izlietošanas nosacījumiem;</w:t>
      </w:r>
    </w:p>
    <w:p w14:paraId="17F2C3E8" w14:textId="78A4B3D5" w:rsidR="3EAFBF41" w:rsidRPr="005C62D2" w:rsidRDefault="0346E8A9"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w:t>
      </w:r>
      <w:r w:rsidR="1E8DADB5" w:rsidRPr="216EF4A0">
        <w:rPr>
          <w:rFonts w:ascii="Times New Roman" w:eastAsia="Times New Roman" w:hAnsi="Times New Roman" w:cs="Times New Roman"/>
          <w:sz w:val="24"/>
          <w:szCs w:val="24"/>
          <w:lang w:val="lv-LV"/>
        </w:rPr>
        <w:t>7</w:t>
      </w:r>
      <w:r w:rsidRPr="216EF4A0">
        <w:rPr>
          <w:rFonts w:ascii="Times New Roman" w:eastAsia="Times New Roman" w:hAnsi="Times New Roman" w:cs="Times New Roman"/>
          <w:sz w:val="24"/>
          <w:szCs w:val="24"/>
          <w:lang w:val="lv-LV"/>
        </w:rPr>
        <w:t xml:space="preserve">. </w:t>
      </w:r>
      <w:r w:rsidR="7D815EA0" w:rsidRPr="216EF4A0">
        <w:rPr>
          <w:rFonts w:ascii="Times New Roman" w:eastAsia="Times New Roman" w:hAnsi="Times New Roman" w:cs="Times New Roman"/>
          <w:sz w:val="24"/>
          <w:szCs w:val="24"/>
          <w:lang w:val="lv-LV"/>
        </w:rPr>
        <w:t>nodrošināt Projektā paredzēto mērķu, Projekta darbību rezultātu</w:t>
      </w:r>
      <w:r w:rsidR="471D46E5" w:rsidRPr="216EF4A0">
        <w:rPr>
          <w:rFonts w:ascii="Times New Roman" w:eastAsia="Times New Roman" w:hAnsi="Times New Roman" w:cs="Times New Roman"/>
          <w:sz w:val="24"/>
          <w:szCs w:val="24"/>
          <w:lang w:val="lv-LV"/>
        </w:rPr>
        <w:t xml:space="preserve"> un </w:t>
      </w:r>
      <w:r w:rsidR="7D815EA0" w:rsidRPr="216EF4A0">
        <w:rPr>
          <w:rFonts w:ascii="Times New Roman" w:eastAsia="Times New Roman" w:hAnsi="Times New Roman" w:cs="Times New Roman"/>
          <w:sz w:val="24"/>
          <w:szCs w:val="24"/>
          <w:lang w:val="lv-LV"/>
        </w:rPr>
        <w:t>rādītāju  sasniegšanu</w:t>
      </w:r>
      <w:r w:rsidR="5770D3DD" w:rsidRPr="216EF4A0">
        <w:rPr>
          <w:rFonts w:ascii="Times New Roman" w:eastAsia="Times New Roman" w:hAnsi="Times New Roman" w:cs="Times New Roman"/>
          <w:sz w:val="24"/>
          <w:szCs w:val="24"/>
          <w:lang w:val="lv-LV"/>
        </w:rPr>
        <w:t xml:space="preserve"> tādā apjomā, kā noteikts Sadarbības līgumā un </w:t>
      </w:r>
      <w:r w:rsidR="5D2ABE15" w:rsidRPr="216EF4A0">
        <w:rPr>
          <w:rFonts w:ascii="Times New Roman" w:eastAsia="Times New Roman" w:hAnsi="Times New Roman" w:cs="Times New Roman"/>
          <w:sz w:val="24"/>
          <w:szCs w:val="24"/>
          <w:lang w:val="lv-LV"/>
        </w:rPr>
        <w:t>p</w:t>
      </w:r>
      <w:r w:rsidR="263AD767" w:rsidRPr="216EF4A0">
        <w:rPr>
          <w:rFonts w:ascii="Times New Roman" w:eastAsia="Times New Roman" w:hAnsi="Times New Roman" w:cs="Times New Roman"/>
          <w:sz w:val="24"/>
          <w:szCs w:val="24"/>
          <w:lang w:val="lv-LV"/>
        </w:rPr>
        <w:t>rojekta iesniegumā</w:t>
      </w:r>
      <w:r w:rsidR="5770D3DD" w:rsidRPr="216EF4A0">
        <w:rPr>
          <w:rFonts w:ascii="Times New Roman" w:eastAsia="Times New Roman" w:hAnsi="Times New Roman" w:cs="Times New Roman"/>
          <w:sz w:val="24"/>
          <w:szCs w:val="24"/>
          <w:lang w:val="lv-LV"/>
        </w:rPr>
        <w:t>;</w:t>
      </w:r>
    </w:p>
    <w:p w14:paraId="224F282D" w14:textId="6B7D2075" w:rsidR="3EAFBF41" w:rsidRPr="005C62D2" w:rsidRDefault="67834A7D"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w:t>
      </w:r>
      <w:r w:rsidR="543D63C9" w:rsidRPr="216EF4A0">
        <w:rPr>
          <w:rFonts w:ascii="Times New Roman" w:eastAsia="Times New Roman" w:hAnsi="Times New Roman" w:cs="Times New Roman"/>
          <w:sz w:val="24"/>
          <w:szCs w:val="24"/>
          <w:lang w:val="lv-LV"/>
        </w:rPr>
        <w:t>8</w:t>
      </w:r>
      <w:r w:rsidRPr="216EF4A0">
        <w:rPr>
          <w:rFonts w:ascii="Times New Roman" w:eastAsia="Times New Roman" w:hAnsi="Times New Roman" w:cs="Times New Roman"/>
          <w:sz w:val="24"/>
          <w:szCs w:val="24"/>
          <w:lang w:val="lv-LV"/>
        </w:rPr>
        <w:t xml:space="preserve">. </w:t>
      </w:r>
      <w:r w:rsidR="7D815EA0" w:rsidRPr="216EF4A0">
        <w:rPr>
          <w:rFonts w:ascii="Times New Roman" w:eastAsia="Times New Roman" w:hAnsi="Times New Roman" w:cs="Times New Roman"/>
          <w:sz w:val="24"/>
          <w:szCs w:val="24"/>
          <w:lang w:val="lv-LV"/>
        </w:rPr>
        <w:t>nodrošināt komunikācijas un vizuālās identitātes pasākumus saskaņā ar Projektā plānoto un normatīvajos aktos, un vadošās iestādes vadlīnijās</w:t>
      </w:r>
      <w:r w:rsidR="63903C80" w:rsidRPr="216EF4A0">
        <w:rPr>
          <w:rFonts w:ascii="Times New Roman" w:eastAsia="Times New Roman" w:hAnsi="Times New Roman" w:cs="Times New Roman"/>
          <w:sz w:val="24"/>
          <w:szCs w:val="24"/>
          <w:vertAlign w:val="superscript"/>
          <w:lang w:val="lv-LV"/>
        </w:rPr>
        <w:footnoteReference w:id="16"/>
      </w:r>
      <w:r w:rsidR="7D815EA0" w:rsidRPr="216EF4A0">
        <w:rPr>
          <w:rFonts w:ascii="Times New Roman" w:eastAsia="Times New Roman" w:hAnsi="Times New Roman" w:cs="Times New Roman"/>
          <w:sz w:val="24"/>
          <w:szCs w:val="24"/>
          <w:lang w:val="lv-LV"/>
        </w:rPr>
        <w:t xml:space="preserve"> noteiktajām prasībām, t.sk. </w:t>
      </w:r>
      <w:r w:rsidR="57822F75" w:rsidRPr="216EF4A0">
        <w:rPr>
          <w:rFonts w:ascii="Times New Roman" w:eastAsia="Times New Roman" w:hAnsi="Times New Roman" w:cs="Times New Roman"/>
          <w:sz w:val="24"/>
          <w:szCs w:val="24"/>
          <w:lang w:val="lv-LV"/>
        </w:rPr>
        <w:t>Sadarbības partnera</w:t>
      </w:r>
      <w:r w:rsidR="7D815EA0" w:rsidRPr="216EF4A0">
        <w:rPr>
          <w:rFonts w:ascii="Times New Roman" w:eastAsia="Times New Roman" w:hAnsi="Times New Roman" w:cs="Times New Roman"/>
          <w:sz w:val="24"/>
          <w:szCs w:val="24"/>
          <w:lang w:val="lv-LV"/>
        </w:rPr>
        <w:t xml:space="preserve"> oficiālajā tīmekļa vietnē un sociālo mediju vietnēs (ja tādas ir) publicēt īsu un samērīgu aprakstu par Projektu, tā mērķiem un rezultātiem;</w:t>
      </w:r>
    </w:p>
    <w:p w14:paraId="015C0419" w14:textId="0FCC508A" w:rsidR="3EAFBF41" w:rsidRPr="005C62D2" w:rsidRDefault="6E3FA920"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w:t>
      </w:r>
      <w:r w:rsidR="2C3F6402" w:rsidRPr="216EF4A0">
        <w:rPr>
          <w:rFonts w:ascii="Times New Roman" w:eastAsia="Times New Roman" w:hAnsi="Times New Roman" w:cs="Times New Roman"/>
          <w:sz w:val="24"/>
          <w:szCs w:val="24"/>
          <w:lang w:val="lv-LV"/>
        </w:rPr>
        <w:t>9</w:t>
      </w:r>
      <w:r w:rsidRPr="216EF4A0">
        <w:rPr>
          <w:rFonts w:ascii="Times New Roman" w:eastAsia="Times New Roman" w:hAnsi="Times New Roman" w:cs="Times New Roman"/>
          <w:sz w:val="24"/>
          <w:szCs w:val="24"/>
          <w:lang w:val="lv-LV"/>
        </w:rPr>
        <w:t xml:space="preserve">. </w:t>
      </w:r>
      <w:r w:rsidR="7D815EA0" w:rsidRPr="216EF4A0">
        <w:rPr>
          <w:rFonts w:ascii="Times New Roman" w:eastAsia="Times New Roman" w:hAnsi="Times New Roman" w:cs="Times New Roman"/>
          <w:sz w:val="24"/>
          <w:szCs w:val="24"/>
          <w:lang w:val="lv-LV"/>
        </w:rPr>
        <w:t>īstenojot Projektu, visos ar Projekta īstenošanu saistītajos dokumentos norādīt Projekta identifikācijas numuru;</w:t>
      </w:r>
    </w:p>
    <w:p w14:paraId="7F01E0F3" w14:textId="1C717200" w:rsidR="3EAFBF41" w:rsidRPr="005C62D2" w:rsidRDefault="71BD3971"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4.1.1</w:t>
      </w:r>
      <w:r w:rsidR="55817B0C" w:rsidRPr="216EF4A0">
        <w:rPr>
          <w:rFonts w:ascii="Times New Roman" w:eastAsia="Times New Roman" w:hAnsi="Times New Roman" w:cs="Times New Roman"/>
          <w:sz w:val="24"/>
          <w:szCs w:val="24"/>
          <w:lang w:val="lv-LV"/>
        </w:rPr>
        <w:t>0</w:t>
      </w:r>
      <w:r w:rsidRPr="216EF4A0">
        <w:rPr>
          <w:rFonts w:ascii="Times New Roman" w:eastAsia="Times New Roman" w:hAnsi="Times New Roman" w:cs="Times New Roman"/>
          <w:sz w:val="24"/>
          <w:szCs w:val="24"/>
          <w:lang w:val="lv-LV"/>
        </w:rPr>
        <w:t xml:space="preserve">. </w:t>
      </w:r>
      <w:r w:rsidR="7D815EA0" w:rsidRPr="216EF4A0">
        <w:rPr>
          <w:rFonts w:ascii="Times New Roman" w:eastAsia="Times New Roman" w:hAnsi="Times New Roman" w:cs="Times New Roman"/>
          <w:sz w:val="24"/>
          <w:szCs w:val="24"/>
          <w:lang w:val="lv-LV"/>
        </w:rPr>
        <w:t xml:space="preserve">veikt pievienotās vērtības nodokļa uzskaiti atbilstoši Latvijas Republikas normatīvo aktu prasībām un neatgūt pievienotās vērtības nodokli, ja to saņem kā </w:t>
      </w:r>
      <w:r w:rsidR="38B756FA" w:rsidRPr="216EF4A0">
        <w:rPr>
          <w:rFonts w:ascii="Times New Roman" w:eastAsia="Times New Roman" w:hAnsi="Times New Roman" w:cs="Times New Roman"/>
          <w:sz w:val="24"/>
          <w:szCs w:val="24"/>
          <w:lang w:val="lv-LV"/>
        </w:rPr>
        <w:t>a</w:t>
      </w:r>
      <w:r w:rsidR="7D815EA0" w:rsidRPr="216EF4A0">
        <w:rPr>
          <w:rFonts w:ascii="Times New Roman" w:eastAsia="Times New Roman" w:hAnsi="Times New Roman" w:cs="Times New Roman"/>
          <w:sz w:val="24"/>
          <w:szCs w:val="24"/>
          <w:lang w:val="lv-LV"/>
        </w:rPr>
        <w:t>tbalsta summu Projekta ietvaros, nodrošināt pievienotās vērtības nodokļa nodalītu uzskaiti;</w:t>
      </w:r>
    </w:p>
    <w:p w14:paraId="0AD7DF83" w14:textId="03205554" w:rsidR="3EAFBF41" w:rsidRPr="005C62D2" w:rsidRDefault="342F42F4"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4.1.1</w:t>
      </w:r>
      <w:r w:rsidR="0DB60045" w:rsidRPr="216EF4A0">
        <w:rPr>
          <w:rFonts w:ascii="Times New Roman" w:eastAsia="Times New Roman" w:hAnsi="Times New Roman" w:cs="Times New Roman"/>
          <w:sz w:val="24"/>
          <w:szCs w:val="24"/>
          <w:lang w:val="lv-LV"/>
        </w:rPr>
        <w:t>1</w:t>
      </w:r>
      <w:r w:rsidRPr="216EF4A0">
        <w:rPr>
          <w:rFonts w:ascii="Times New Roman" w:eastAsia="Times New Roman" w:hAnsi="Times New Roman" w:cs="Times New Roman"/>
          <w:sz w:val="24"/>
          <w:szCs w:val="24"/>
          <w:lang w:val="lv-LV"/>
        </w:rPr>
        <w:t xml:space="preserve">. </w:t>
      </w:r>
      <w:r w:rsidR="7D815EA0" w:rsidRPr="216EF4A0">
        <w:rPr>
          <w:rFonts w:ascii="Times New Roman" w:eastAsia="Times New Roman" w:hAnsi="Times New Roman" w:cs="Times New Roman"/>
          <w:sz w:val="24"/>
          <w:szCs w:val="24"/>
          <w:lang w:val="lv-LV"/>
        </w:rPr>
        <w:t xml:space="preserve">nepieļaut </w:t>
      </w:r>
      <w:r w:rsidR="713977C0" w:rsidRPr="216EF4A0">
        <w:rPr>
          <w:rFonts w:ascii="Times New Roman" w:eastAsia="Times New Roman" w:hAnsi="Times New Roman" w:cs="Times New Roman"/>
          <w:sz w:val="24"/>
          <w:szCs w:val="24"/>
          <w:lang w:val="lv-LV"/>
        </w:rPr>
        <w:t>i</w:t>
      </w:r>
      <w:r w:rsidR="7D815EA0" w:rsidRPr="216EF4A0">
        <w:rPr>
          <w:rFonts w:ascii="Times New Roman" w:eastAsia="Times New Roman" w:hAnsi="Times New Roman" w:cs="Times New Roman"/>
          <w:sz w:val="24"/>
          <w:szCs w:val="24"/>
          <w:lang w:val="lv-LV"/>
        </w:rPr>
        <w:t xml:space="preserve">nterešu konflikta, korupcijas, krāpšanas un dubultā finansējuma situācijas iestāšanos un nekavējoties informēt </w:t>
      </w:r>
      <w:r w:rsidR="344B860F" w:rsidRPr="216EF4A0">
        <w:rPr>
          <w:rFonts w:ascii="Times New Roman" w:eastAsia="Times New Roman" w:hAnsi="Times New Roman" w:cs="Times New Roman"/>
          <w:sz w:val="24"/>
          <w:szCs w:val="24"/>
          <w:lang w:val="lv-LV"/>
        </w:rPr>
        <w:t>Finansējuma saņēmēju</w:t>
      </w:r>
      <w:r w:rsidR="7D815EA0" w:rsidRPr="216EF4A0">
        <w:rPr>
          <w:rFonts w:ascii="Times New Roman" w:eastAsia="Times New Roman" w:hAnsi="Times New Roman" w:cs="Times New Roman"/>
          <w:sz w:val="24"/>
          <w:szCs w:val="24"/>
          <w:lang w:val="lv-LV"/>
        </w:rPr>
        <w:t xml:space="preserve"> par apstākļiem, kas rada vai kuru rezultātā varētu rasties kāda no minētajām situācijām. Nekavējoties informēt </w:t>
      </w:r>
      <w:r w:rsidR="704F9D2D" w:rsidRPr="216EF4A0">
        <w:rPr>
          <w:rFonts w:ascii="Times New Roman" w:eastAsia="Times New Roman" w:hAnsi="Times New Roman" w:cs="Times New Roman"/>
          <w:sz w:val="24"/>
          <w:szCs w:val="24"/>
          <w:lang w:val="lv-LV"/>
        </w:rPr>
        <w:t>Finansējuma saņēmēju</w:t>
      </w:r>
      <w:r w:rsidR="7D815EA0" w:rsidRPr="216EF4A0">
        <w:rPr>
          <w:rFonts w:ascii="Times New Roman" w:eastAsia="Times New Roman" w:hAnsi="Times New Roman" w:cs="Times New Roman"/>
          <w:sz w:val="24"/>
          <w:szCs w:val="24"/>
          <w:lang w:val="lv-LV"/>
        </w:rPr>
        <w:t xml:space="preserve">, ja </w:t>
      </w:r>
      <w:r w:rsidR="2265CD6A" w:rsidRPr="216EF4A0">
        <w:rPr>
          <w:rFonts w:ascii="Times New Roman" w:eastAsia="Times New Roman" w:hAnsi="Times New Roman" w:cs="Times New Roman"/>
          <w:sz w:val="24"/>
          <w:szCs w:val="24"/>
          <w:lang w:val="lv-LV"/>
        </w:rPr>
        <w:t>Sadarbības partnerim</w:t>
      </w:r>
      <w:r w:rsidR="7D815EA0" w:rsidRPr="216EF4A0">
        <w:rPr>
          <w:rFonts w:ascii="Times New Roman" w:eastAsia="Times New Roman" w:hAnsi="Times New Roman" w:cs="Times New Roman"/>
          <w:sz w:val="24"/>
          <w:szCs w:val="24"/>
          <w:lang w:val="lv-LV"/>
        </w:rPr>
        <w:t xml:space="preserve"> ir zināma informācija vai aizdomas par iespējamu krāpšanu </w:t>
      </w:r>
      <w:r w:rsidR="7BDDF99E" w:rsidRPr="216EF4A0">
        <w:rPr>
          <w:rFonts w:ascii="Times New Roman" w:eastAsia="Times New Roman" w:hAnsi="Times New Roman" w:cs="Times New Roman"/>
          <w:sz w:val="24"/>
          <w:szCs w:val="24"/>
          <w:lang w:val="lv-LV"/>
        </w:rPr>
        <w:t>P</w:t>
      </w:r>
      <w:r w:rsidR="7D815EA0" w:rsidRPr="216EF4A0">
        <w:rPr>
          <w:rFonts w:ascii="Times New Roman" w:eastAsia="Times New Roman" w:hAnsi="Times New Roman" w:cs="Times New Roman"/>
          <w:sz w:val="24"/>
          <w:szCs w:val="24"/>
          <w:lang w:val="lv-LV"/>
        </w:rPr>
        <w:t>rojektā;</w:t>
      </w:r>
    </w:p>
    <w:p w14:paraId="5C8C931E" w14:textId="5C6A663E" w:rsidR="3EAFBF41" w:rsidRPr="005C62D2" w:rsidRDefault="4A6260EC"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4.1.1</w:t>
      </w:r>
      <w:r w:rsidR="7FBEA59F" w:rsidRPr="216EF4A0">
        <w:rPr>
          <w:rFonts w:ascii="Times New Roman" w:eastAsia="Times New Roman" w:hAnsi="Times New Roman" w:cs="Times New Roman"/>
          <w:sz w:val="24"/>
          <w:szCs w:val="24"/>
          <w:lang w:val="lv-LV"/>
        </w:rPr>
        <w:t>2</w:t>
      </w:r>
      <w:r w:rsidRPr="216EF4A0">
        <w:rPr>
          <w:rFonts w:ascii="Times New Roman" w:eastAsia="Times New Roman" w:hAnsi="Times New Roman" w:cs="Times New Roman"/>
          <w:sz w:val="24"/>
          <w:szCs w:val="24"/>
          <w:lang w:val="lv-LV"/>
        </w:rPr>
        <w:t xml:space="preserve">. </w:t>
      </w:r>
      <w:r w:rsidR="7D815EA0" w:rsidRPr="216EF4A0">
        <w:rPr>
          <w:rFonts w:ascii="Times New Roman" w:eastAsia="Times New Roman" w:hAnsi="Times New Roman" w:cs="Times New Roman"/>
          <w:sz w:val="24"/>
          <w:szCs w:val="24"/>
          <w:lang w:val="lv-LV"/>
        </w:rPr>
        <w:t xml:space="preserve">nekavējoties, bet ne vēlāk kā </w:t>
      </w:r>
      <w:r w:rsidR="2ABF2C1F" w:rsidRPr="216EF4A0">
        <w:rPr>
          <w:rFonts w:ascii="Times New Roman" w:eastAsia="Times New Roman" w:hAnsi="Times New Roman" w:cs="Times New Roman"/>
          <w:sz w:val="24"/>
          <w:szCs w:val="24"/>
          <w:lang w:val="lv-LV"/>
        </w:rPr>
        <w:t>3</w:t>
      </w:r>
      <w:r w:rsidR="7D815EA0" w:rsidRPr="216EF4A0">
        <w:rPr>
          <w:rFonts w:ascii="Times New Roman" w:eastAsia="Times New Roman" w:hAnsi="Times New Roman" w:cs="Times New Roman"/>
          <w:sz w:val="24"/>
          <w:szCs w:val="24"/>
          <w:lang w:val="lv-LV"/>
        </w:rPr>
        <w:t xml:space="preserve"> (</w:t>
      </w:r>
      <w:r w:rsidR="012BDEA5" w:rsidRPr="216EF4A0">
        <w:rPr>
          <w:rFonts w:ascii="Times New Roman" w:eastAsia="Times New Roman" w:hAnsi="Times New Roman" w:cs="Times New Roman"/>
          <w:sz w:val="24"/>
          <w:szCs w:val="24"/>
          <w:lang w:val="lv-LV"/>
        </w:rPr>
        <w:t>trīs</w:t>
      </w:r>
      <w:r w:rsidR="7D815EA0" w:rsidRPr="216EF4A0">
        <w:rPr>
          <w:rFonts w:ascii="Times New Roman" w:eastAsia="Times New Roman" w:hAnsi="Times New Roman" w:cs="Times New Roman"/>
          <w:sz w:val="24"/>
          <w:szCs w:val="24"/>
          <w:lang w:val="lv-LV"/>
        </w:rPr>
        <w:t xml:space="preserve">) darbdienu laikā no dienas, kad </w:t>
      </w:r>
      <w:r w:rsidR="24107457" w:rsidRPr="216EF4A0">
        <w:rPr>
          <w:rFonts w:ascii="Times New Roman" w:eastAsia="Times New Roman" w:hAnsi="Times New Roman" w:cs="Times New Roman"/>
          <w:sz w:val="24"/>
          <w:szCs w:val="24"/>
          <w:lang w:val="lv-LV"/>
        </w:rPr>
        <w:t>Sadarbības partneris</w:t>
      </w:r>
      <w:r w:rsidR="7D815EA0" w:rsidRPr="216EF4A0">
        <w:rPr>
          <w:rFonts w:ascii="Times New Roman" w:eastAsia="Times New Roman" w:hAnsi="Times New Roman" w:cs="Times New Roman"/>
          <w:sz w:val="24"/>
          <w:szCs w:val="24"/>
          <w:lang w:val="lv-LV"/>
        </w:rPr>
        <w:t xml:space="preserve"> par to uzzinājis, rakstiski informēt </w:t>
      </w:r>
      <w:r w:rsidR="61BA8EF9" w:rsidRPr="216EF4A0">
        <w:rPr>
          <w:rFonts w:ascii="Times New Roman" w:eastAsia="Times New Roman" w:hAnsi="Times New Roman" w:cs="Times New Roman"/>
          <w:sz w:val="24"/>
          <w:szCs w:val="24"/>
          <w:lang w:val="lv-LV"/>
        </w:rPr>
        <w:t xml:space="preserve">Finansējuma saņēmēju </w:t>
      </w:r>
      <w:r w:rsidR="7D815EA0" w:rsidRPr="216EF4A0">
        <w:rPr>
          <w:rFonts w:ascii="Times New Roman" w:eastAsia="Times New Roman" w:hAnsi="Times New Roman" w:cs="Times New Roman"/>
          <w:sz w:val="24"/>
          <w:szCs w:val="24"/>
          <w:lang w:val="lv-LV"/>
        </w:rPr>
        <w:t>par jebkuriem apstākļiem, kas varētu mainīt Projekta īstenošanas atbilstību</w:t>
      </w:r>
      <w:r w:rsidR="513942FD" w:rsidRPr="216EF4A0">
        <w:rPr>
          <w:rFonts w:ascii="Times New Roman" w:eastAsia="Times New Roman" w:hAnsi="Times New Roman" w:cs="Times New Roman"/>
          <w:sz w:val="24"/>
          <w:szCs w:val="24"/>
          <w:lang w:val="lv-LV"/>
        </w:rPr>
        <w:t xml:space="preserve"> Sadarbības lī</w:t>
      </w:r>
      <w:r w:rsidR="7D815EA0" w:rsidRPr="216EF4A0">
        <w:rPr>
          <w:rFonts w:ascii="Times New Roman" w:eastAsia="Times New Roman" w:hAnsi="Times New Roman" w:cs="Times New Roman"/>
          <w:sz w:val="24"/>
          <w:szCs w:val="24"/>
          <w:lang w:val="lv-LV"/>
        </w:rPr>
        <w:t>guma nosacījumiem</w:t>
      </w:r>
      <w:r w:rsidR="607EFD3B" w:rsidRPr="216EF4A0">
        <w:rPr>
          <w:rFonts w:ascii="Times New Roman" w:eastAsia="Times New Roman" w:hAnsi="Times New Roman" w:cs="Times New Roman"/>
          <w:sz w:val="24"/>
          <w:szCs w:val="24"/>
          <w:lang w:val="lv-LV"/>
        </w:rPr>
        <w:t xml:space="preserve"> un </w:t>
      </w:r>
      <w:r w:rsidR="6C4B08FA" w:rsidRPr="216EF4A0">
        <w:rPr>
          <w:rFonts w:ascii="Times New Roman" w:eastAsia="Times New Roman" w:hAnsi="Times New Roman" w:cs="Times New Roman"/>
          <w:sz w:val="24"/>
          <w:szCs w:val="24"/>
          <w:lang w:val="lv-LV"/>
        </w:rPr>
        <w:t>p</w:t>
      </w:r>
      <w:r w:rsidR="607EFD3B" w:rsidRPr="216EF4A0">
        <w:rPr>
          <w:rFonts w:ascii="Times New Roman" w:eastAsia="Times New Roman" w:hAnsi="Times New Roman" w:cs="Times New Roman"/>
          <w:sz w:val="24"/>
          <w:szCs w:val="24"/>
          <w:lang w:val="lv-LV"/>
        </w:rPr>
        <w:t>rojekta iesniegumā paredzētajam</w:t>
      </w:r>
      <w:r w:rsidR="7D815EA0" w:rsidRPr="216EF4A0">
        <w:rPr>
          <w:rFonts w:ascii="Times New Roman" w:eastAsia="Times New Roman" w:hAnsi="Times New Roman" w:cs="Times New Roman"/>
          <w:sz w:val="24"/>
          <w:szCs w:val="24"/>
          <w:lang w:val="lv-LV"/>
        </w:rPr>
        <w:t>, kā arī gadījumos, ja kāds no Projektā dotajiem apliecinājumiem var kļūt vai kļūst nepatiess, neprecīzs, nepilnīgs vai maldinošs, vai par jebkādiem citiem būtiskiem notikumiem un apstākļiem, kas negatīvi ietekmē vai apdraud</w:t>
      </w:r>
      <w:r w:rsidR="09D1AD6C" w:rsidRPr="216EF4A0">
        <w:rPr>
          <w:rFonts w:ascii="Times New Roman" w:eastAsia="Times New Roman" w:hAnsi="Times New Roman" w:cs="Times New Roman"/>
          <w:sz w:val="24"/>
          <w:szCs w:val="24"/>
          <w:lang w:val="lv-LV"/>
        </w:rPr>
        <w:t>,</w:t>
      </w:r>
      <w:r w:rsidR="7D815EA0" w:rsidRPr="216EF4A0">
        <w:rPr>
          <w:rFonts w:ascii="Times New Roman" w:eastAsia="Times New Roman" w:hAnsi="Times New Roman" w:cs="Times New Roman"/>
          <w:sz w:val="24"/>
          <w:szCs w:val="24"/>
          <w:lang w:val="lv-LV"/>
        </w:rPr>
        <w:t xml:space="preserve"> vai kas ir pamatoti uzskatāmi</w:t>
      </w:r>
      <w:r w:rsidR="757CA15D" w:rsidRPr="216EF4A0">
        <w:rPr>
          <w:rFonts w:ascii="Times New Roman" w:eastAsia="Times New Roman" w:hAnsi="Times New Roman" w:cs="Times New Roman"/>
          <w:sz w:val="24"/>
          <w:szCs w:val="24"/>
          <w:lang w:val="lv-LV"/>
        </w:rPr>
        <w:t xml:space="preserve"> </w:t>
      </w:r>
      <w:r w:rsidR="7D815EA0" w:rsidRPr="216EF4A0">
        <w:rPr>
          <w:rFonts w:ascii="Times New Roman" w:eastAsia="Times New Roman" w:hAnsi="Times New Roman" w:cs="Times New Roman"/>
          <w:sz w:val="24"/>
          <w:szCs w:val="24"/>
          <w:lang w:val="lv-LV"/>
        </w:rPr>
        <w:t xml:space="preserve">par tādiem, kas varētu negatīvi ietekmēt vai apdraudēt </w:t>
      </w:r>
      <w:r w:rsidR="63B64A27" w:rsidRPr="216EF4A0">
        <w:rPr>
          <w:rFonts w:ascii="Times New Roman" w:eastAsia="Times New Roman" w:hAnsi="Times New Roman" w:cs="Times New Roman"/>
          <w:sz w:val="24"/>
          <w:szCs w:val="24"/>
          <w:lang w:val="lv-LV"/>
        </w:rPr>
        <w:t>Sadarbības l</w:t>
      </w:r>
      <w:r w:rsidR="7D815EA0" w:rsidRPr="216EF4A0">
        <w:rPr>
          <w:rFonts w:ascii="Times New Roman" w:eastAsia="Times New Roman" w:hAnsi="Times New Roman" w:cs="Times New Roman"/>
          <w:sz w:val="24"/>
          <w:szCs w:val="24"/>
          <w:lang w:val="lv-LV"/>
        </w:rPr>
        <w:t xml:space="preserve">īguma izpildi, piemēram, plānotajām izmaiņām </w:t>
      </w:r>
      <w:r w:rsidR="727D52EB" w:rsidRPr="216EF4A0">
        <w:rPr>
          <w:rFonts w:ascii="Times New Roman" w:eastAsia="Times New Roman" w:hAnsi="Times New Roman" w:cs="Times New Roman"/>
          <w:sz w:val="24"/>
          <w:szCs w:val="24"/>
          <w:lang w:val="lv-LV"/>
        </w:rPr>
        <w:t>Sadarbības partnera</w:t>
      </w:r>
      <w:r w:rsidR="7D815EA0" w:rsidRPr="216EF4A0">
        <w:rPr>
          <w:rFonts w:ascii="Times New Roman" w:eastAsia="Times New Roman" w:hAnsi="Times New Roman" w:cs="Times New Roman"/>
          <w:sz w:val="24"/>
          <w:szCs w:val="24"/>
          <w:lang w:val="lv-LV"/>
        </w:rPr>
        <w:t xml:space="preserve"> nolikumā;</w:t>
      </w:r>
    </w:p>
    <w:p w14:paraId="1DAC0EB0" w14:textId="6B58FDF0" w:rsidR="3EAFBF41" w:rsidRPr="005C62D2" w:rsidRDefault="2FE34402"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4.1.1</w:t>
      </w:r>
      <w:r w:rsidR="668F0923" w:rsidRPr="216EF4A0">
        <w:rPr>
          <w:rFonts w:ascii="Times New Roman" w:eastAsia="Times New Roman" w:hAnsi="Times New Roman" w:cs="Times New Roman"/>
          <w:sz w:val="24"/>
          <w:szCs w:val="24"/>
          <w:lang w:val="lv-LV"/>
        </w:rPr>
        <w:t>3</w:t>
      </w:r>
      <w:r w:rsidRPr="216EF4A0">
        <w:rPr>
          <w:rFonts w:ascii="Times New Roman" w:eastAsia="Times New Roman" w:hAnsi="Times New Roman" w:cs="Times New Roman"/>
          <w:sz w:val="24"/>
          <w:szCs w:val="24"/>
          <w:lang w:val="lv-LV"/>
        </w:rPr>
        <w:t xml:space="preserve">. </w:t>
      </w:r>
      <w:r w:rsidR="7D815EA0" w:rsidRPr="216EF4A0">
        <w:rPr>
          <w:rFonts w:ascii="Times New Roman" w:eastAsia="Times New Roman" w:hAnsi="Times New Roman" w:cs="Times New Roman"/>
          <w:sz w:val="24"/>
          <w:szCs w:val="24"/>
          <w:lang w:val="lv-LV"/>
        </w:rPr>
        <w:t xml:space="preserve">Projekta īstenošanas laikā un </w:t>
      </w:r>
      <w:r w:rsidR="13520CCC" w:rsidRPr="216EF4A0">
        <w:rPr>
          <w:rFonts w:ascii="Times New Roman" w:eastAsia="Times New Roman" w:hAnsi="Times New Roman" w:cs="Times New Roman"/>
          <w:sz w:val="24"/>
          <w:szCs w:val="24"/>
          <w:lang w:val="lv-LV"/>
        </w:rPr>
        <w:t xml:space="preserve">pēc noslēguma Maksājuma pieprasījuma apstiprināšanas </w:t>
      </w:r>
      <w:r w:rsidR="590A5348" w:rsidRPr="216EF4A0">
        <w:rPr>
          <w:rFonts w:ascii="Times New Roman" w:eastAsia="Times New Roman" w:hAnsi="Times New Roman" w:cs="Times New Roman"/>
          <w:sz w:val="24"/>
          <w:szCs w:val="24"/>
          <w:lang w:val="lv-LV"/>
        </w:rPr>
        <w:t>Finansējuma saņēmēja</w:t>
      </w:r>
      <w:r w:rsidR="7D815EA0" w:rsidRPr="216EF4A0">
        <w:rPr>
          <w:rFonts w:ascii="Times New Roman" w:eastAsia="Times New Roman" w:hAnsi="Times New Roman" w:cs="Times New Roman"/>
          <w:sz w:val="24"/>
          <w:szCs w:val="24"/>
          <w:lang w:val="lv-LV"/>
        </w:rPr>
        <w:t xml:space="preserve"> paziņotajā dokumentu glabāšanas termiņā nodrošināt visu ar Projekta īstenošanu saistīto dokumentu glabāšanu, t. sk.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63903C80" w:rsidRPr="216EF4A0">
        <w:rPr>
          <w:rFonts w:ascii="Times New Roman" w:eastAsia="Times New Roman" w:hAnsi="Times New Roman" w:cs="Times New Roman"/>
          <w:sz w:val="24"/>
          <w:szCs w:val="24"/>
          <w:vertAlign w:val="superscript"/>
          <w:lang w:val="lv-LV"/>
        </w:rPr>
        <w:footnoteReference w:id="17"/>
      </w:r>
      <w:r w:rsidR="7D815EA0" w:rsidRPr="216EF4A0">
        <w:rPr>
          <w:rFonts w:ascii="Times New Roman" w:eastAsia="Times New Roman" w:hAnsi="Times New Roman" w:cs="Times New Roman"/>
          <w:sz w:val="24"/>
          <w:szCs w:val="24"/>
          <w:lang w:val="lv-LV"/>
        </w:rPr>
        <w:t xml:space="preserve"> 82. </w:t>
      </w:r>
      <w:r w:rsidR="6968DA4C" w:rsidRPr="216EF4A0">
        <w:rPr>
          <w:rFonts w:ascii="Times New Roman" w:eastAsia="Times New Roman" w:hAnsi="Times New Roman" w:cs="Times New Roman"/>
          <w:sz w:val="24"/>
          <w:szCs w:val="24"/>
          <w:lang w:val="lv-LV"/>
        </w:rPr>
        <w:t>p</w:t>
      </w:r>
      <w:r w:rsidR="7D815EA0" w:rsidRPr="216EF4A0">
        <w:rPr>
          <w:rFonts w:ascii="Times New Roman" w:eastAsia="Times New Roman" w:hAnsi="Times New Roman" w:cs="Times New Roman"/>
          <w:sz w:val="24"/>
          <w:szCs w:val="24"/>
          <w:lang w:val="lv-LV"/>
        </w:rPr>
        <w:t>antam</w:t>
      </w:r>
      <w:r w:rsidR="701116CA" w:rsidRPr="216EF4A0">
        <w:rPr>
          <w:rFonts w:ascii="Times New Roman" w:eastAsia="Times New Roman" w:hAnsi="Times New Roman" w:cs="Times New Roman"/>
          <w:sz w:val="24"/>
          <w:szCs w:val="24"/>
          <w:lang w:val="lv-LV"/>
        </w:rPr>
        <w:t>;</w:t>
      </w:r>
    </w:p>
    <w:p w14:paraId="12B68BF5" w14:textId="6584BC8C" w:rsidR="3EAFBF41" w:rsidRPr="005C62D2" w:rsidRDefault="6A4966C8"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4.1.1</w:t>
      </w:r>
      <w:r w:rsidR="1A7D28F6" w:rsidRPr="216EF4A0">
        <w:rPr>
          <w:rFonts w:ascii="Times New Roman" w:eastAsia="Times New Roman" w:hAnsi="Times New Roman" w:cs="Times New Roman"/>
          <w:sz w:val="24"/>
          <w:szCs w:val="24"/>
          <w:lang w:val="lv-LV"/>
        </w:rPr>
        <w:t>4</w:t>
      </w:r>
      <w:r w:rsidRPr="216EF4A0">
        <w:rPr>
          <w:rFonts w:ascii="Times New Roman" w:eastAsia="Times New Roman" w:hAnsi="Times New Roman" w:cs="Times New Roman"/>
          <w:sz w:val="24"/>
          <w:szCs w:val="24"/>
          <w:lang w:val="lv-LV"/>
        </w:rPr>
        <w:t xml:space="preserve">. </w:t>
      </w:r>
      <w:r w:rsidR="7D815EA0" w:rsidRPr="216EF4A0">
        <w:rPr>
          <w:rFonts w:ascii="Times New Roman" w:eastAsia="Times New Roman" w:hAnsi="Times New Roman" w:cs="Times New Roman"/>
          <w:sz w:val="24"/>
          <w:szCs w:val="24"/>
          <w:lang w:val="lv-LV"/>
        </w:rPr>
        <w:t>nodrošināt Sadarbības iestādei, citu E</w:t>
      </w:r>
      <w:r w:rsidR="4A6CD911" w:rsidRPr="216EF4A0">
        <w:rPr>
          <w:rFonts w:ascii="Times New Roman" w:eastAsia="Times New Roman" w:hAnsi="Times New Roman" w:cs="Times New Roman"/>
          <w:sz w:val="24"/>
          <w:szCs w:val="24"/>
          <w:lang w:val="lv-LV"/>
        </w:rPr>
        <w:t>iropas Savienības</w:t>
      </w:r>
      <w:r w:rsidR="7D815EA0" w:rsidRPr="216EF4A0">
        <w:rPr>
          <w:rFonts w:ascii="Times New Roman" w:eastAsia="Times New Roman" w:hAnsi="Times New Roman" w:cs="Times New Roman"/>
          <w:sz w:val="24"/>
          <w:szCs w:val="24"/>
          <w:lang w:val="lv-LV"/>
        </w:rPr>
        <w:t xml:space="preserve"> fondu vadībā iesaistīto Latvijas Republikas un E</w:t>
      </w:r>
      <w:r w:rsidR="0425D145" w:rsidRPr="216EF4A0">
        <w:rPr>
          <w:rFonts w:ascii="Times New Roman" w:eastAsia="Times New Roman" w:hAnsi="Times New Roman" w:cs="Times New Roman"/>
          <w:sz w:val="24"/>
          <w:szCs w:val="24"/>
          <w:lang w:val="lv-LV"/>
        </w:rPr>
        <w:t xml:space="preserve">iropas </w:t>
      </w:r>
      <w:r w:rsidR="25796289" w:rsidRPr="216EF4A0">
        <w:rPr>
          <w:rFonts w:ascii="Times New Roman" w:eastAsia="Times New Roman" w:hAnsi="Times New Roman" w:cs="Times New Roman"/>
          <w:sz w:val="24"/>
          <w:szCs w:val="24"/>
          <w:lang w:val="lv-LV"/>
        </w:rPr>
        <w:t>S</w:t>
      </w:r>
      <w:r w:rsidR="0425D145" w:rsidRPr="216EF4A0">
        <w:rPr>
          <w:rFonts w:ascii="Times New Roman" w:eastAsia="Times New Roman" w:hAnsi="Times New Roman" w:cs="Times New Roman"/>
          <w:sz w:val="24"/>
          <w:szCs w:val="24"/>
          <w:lang w:val="lv-LV"/>
        </w:rPr>
        <w:t>avienības</w:t>
      </w:r>
      <w:r w:rsidR="7D815EA0" w:rsidRPr="216EF4A0">
        <w:rPr>
          <w:rFonts w:ascii="Times New Roman" w:eastAsia="Times New Roman" w:hAnsi="Times New Roman" w:cs="Times New Roman"/>
          <w:sz w:val="24"/>
          <w:szCs w:val="24"/>
          <w:lang w:val="lv-LV"/>
        </w:rPr>
        <w:t xml:space="preserve"> institūciju pārstāvjiem, kā arī citu kompetento institūciju pārstāvjiem pieeju visu ar</w:t>
      </w:r>
      <w:r w:rsidR="334DC68C" w:rsidRPr="216EF4A0">
        <w:rPr>
          <w:rFonts w:ascii="Times New Roman" w:eastAsia="Times New Roman" w:hAnsi="Times New Roman" w:cs="Times New Roman"/>
          <w:sz w:val="24"/>
          <w:szCs w:val="24"/>
          <w:lang w:val="lv-LV"/>
        </w:rPr>
        <w:t xml:space="preserve"> </w:t>
      </w:r>
      <w:r w:rsidR="7D815EA0" w:rsidRPr="216EF4A0">
        <w:rPr>
          <w:rFonts w:ascii="Times New Roman" w:eastAsia="Times New Roman" w:hAnsi="Times New Roman" w:cs="Times New Roman"/>
          <w:sz w:val="24"/>
          <w:szCs w:val="24"/>
          <w:lang w:val="lv-LV"/>
        </w:rPr>
        <w:t xml:space="preserve">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38CD463E" w:rsidRPr="216EF4A0">
        <w:rPr>
          <w:rFonts w:ascii="Times New Roman" w:eastAsia="Times New Roman" w:hAnsi="Times New Roman" w:cs="Times New Roman"/>
          <w:sz w:val="24"/>
          <w:szCs w:val="24"/>
          <w:lang w:val="lv-LV"/>
        </w:rPr>
        <w:t>Sadarbības līguma</w:t>
      </w:r>
      <w:r w:rsidR="7D815EA0" w:rsidRPr="216EF4A0">
        <w:rPr>
          <w:rFonts w:ascii="Times New Roman" w:eastAsia="Times New Roman" w:hAnsi="Times New Roman" w:cs="Times New Roman"/>
          <w:sz w:val="24"/>
          <w:szCs w:val="24"/>
          <w:lang w:val="lv-LV"/>
        </w:rPr>
        <w:t xml:space="preserve"> darbības laikā, nodrošinot šo institūciju likumīgo prasību izpildi un brīvu piekļuvi </w:t>
      </w:r>
      <w:r w:rsidR="6F922AFC" w:rsidRPr="216EF4A0">
        <w:rPr>
          <w:rFonts w:ascii="Times New Roman" w:eastAsia="Times New Roman" w:hAnsi="Times New Roman" w:cs="Times New Roman"/>
          <w:sz w:val="24"/>
          <w:szCs w:val="24"/>
          <w:lang w:val="lv-LV"/>
        </w:rPr>
        <w:t>Sadarbības partner</w:t>
      </w:r>
      <w:r w:rsidR="7D815EA0" w:rsidRPr="216EF4A0">
        <w:rPr>
          <w:rFonts w:ascii="Times New Roman" w:eastAsia="Times New Roman" w:hAnsi="Times New Roman" w:cs="Times New Roman"/>
          <w:sz w:val="24"/>
          <w:szCs w:val="24"/>
          <w:lang w:val="lv-LV"/>
        </w:rPr>
        <w:t>a grāmatvedības un finanšu dokumentiem, kas saistīti ar Projekta īstenošanu, kā arī citiem nepieciešamajiem dokumentiem, informācijai, finanšu līdzekļiem, telpām un citām materiālām vērtībām, t. sk. pieprasīto dokumentu izsniegšanu;</w:t>
      </w:r>
    </w:p>
    <w:p w14:paraId="231D4E9A" w14:textId="2AF56ABB" w:rsidR="3EAFBF41" w:rsidRPr="005C62D2" w:rsidRDefault="30C4678F"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4.1.1</w:t>
      </w:r>
      <w:r w:rsidR="6C6BCF3C" w:rsidRPr="216EF4A0">
        <w:rPr>
          <w:rFonts w:ascii="Times New Roman" w:eastAsia="Times New Roman" w:hAnsi="Times New Roman" w:cs="Times New Roman"/>
          <w:sz w:val="24"/>
          <w:szCs w:val="24"/>
          <w:lang w:val="lv-LV"/>
        </w:rPr>
        <w:t>5</w:t>
      </w:r>
      <w:r w:rsidRPr="216EF4A0">
        <w:rPr>
          <w:rFonts w:ascii="Times New Roman" w:eastAsia="Times New Roman" w:hAnsi="Times New Roman" w:cs="Times New Roman"/>
          <w:sz w:val="24"/>
          <w:szCs w:val="24"/>
          <w:lang w:val="lv-LV"/>
        </w:rPr>
        <w:t xml:space="preserve">. </w:t>
      </w:r>
      <w:r w:rsidR="6BDD02EB" w:rsidRPr="216EF4A0">
        <w:rPr>
          <w:rFonts w:ascii="Times New Roman" w:eastAsia="Times New Roman" w:hAnsi="Times New Roman" w:cs="Times New Roman"/>
          <w:sz w:val="24"/>
          <w:szCs w:val="24"/>
          <w:lang w:val="lv-LV"/>
        </w:rPr>
        <w:t>pēc Finansējuma saņēmēja pieprasījuma</w:t>
      </w:r>
      <w:r w:rsidR="35485D59" w:rsidRPr="216EF4A0">
        <w:rPr>
          <w:rFonts w:ascii="Times New Roman" w:eastAsia="Times New Roman" w:hAnsi="Times New Roman" w:cs="Times New Roman"/>
          <w:sz w:val="24"/>
          <w:szCs w:val="24"/>
          <w:lang w:val="lv-LV"/>
        </w:rPr>
        <w:t xml:space="preserve"> noteiktajā termiņā, kas nav īsāks par 2 (divām) darbdienām,</w:t>
      </w:r>
      <w:r w:rsidR="6BDD02EB" w:rsidRPr="216EF4A0">
        <w:rPr>
          <w:rFonts w:ascii="Times New Roman" w:eastAsia="Times New Roman" w:hAnsi="Times New Roman" w:cs="Times New Roman"/>
          <w:sz w:val="24"/>
          <w:szCs w:val="24"/>
          <w:lang w:val="lv-LV"/>
        </w:rPr>
        <w:t xml:space="preserve">  iesnie</w:t>
      </w:r>
      <w:r w:rsidR="071F5259" w:rsidRPr="216EF4A0">
        <w:rPr>
          <w:rFonts w:ascii="Times New Roman" w:eastAsia="Times New Roman" w:hAnsi="Times New Roman" w:cs="Times New Roman"/>
          <w:sz w:val="24"/>
          <w:szCs w:val="24"/>
          <w:lang w:val="lv-LV"/>
        </w:rPr>
        <w:t>gt</w:t>
      </w:r>
      <w:r w:rsidR="6BDD02EB" w:rsidRPr="216EF4A0">
        <w:rPr>
          <w:rFonts w:ascii="Times New Roman" w:eastAsia="Times New Roman" w:hAnsi="Times New Roman" w:cs="Times New Roman"/>
          <w:sz w:val="24"/>
          <w:szCs w:val="24"/>
          <w:lang w:val="lv-LV"/>
        </w:rPr>
        <w:t xml:space="preserve"> visu nepieciešamo informāciju un pamatojošos dokumentus, kas nepieciešami Iepirkumu plāna, Plānoto maksājumu pieprasījumu iesniegšanas grafika, avansa (ja attiecināms), starpposma un noslēguma Maksājuma pieprasījuma un Pārskata par projekta dalībniekiem sagatavošanai</w:t>
      </w:r>
      <w:r w:rsidR="18595872" w:rsidRPr="216EF4A0">
        <w:rPr>
          <w:rFonts w:ascii="Times New Roman" w:eastAsia="Times New Roman" w:hAnsi="Times New Roman" w:cs="Times New Roman"/>
          <w:sz w:val="24"/>
          <w:szCs w:val="24"/>
          <w:lang w:val="lv-LV"/>
        </w:rPr>
        <w:t>, kā arī iesnie</w:t>
      </w:r>
      <w:r w:rsidR="5A4959FB" w:rsidRPr="216EF4A0">
        <w:rPr>
          <w:rFonts w:ascii="Times New Roman" w:eastAsia="Times New Roman" w:hAnsi="Times New Roman" w:cs="Times New Roman"/>
          <w:sz w:val="24"/>
          <w:szCs w:val="24"/>
          <w:lang w:val="lv-LV"/>
        </w:rPr>
        <w:t>gt</w:t>
      </w:r>
      <w:r w:rsidR="18595872" w:rsidRPr="216EF4A0">
        <w:rPr>
          <w:rFonts w:ascii="Times New Roman" w:eastAsia="Times New Roman" w:hAnsi="Times New Roman" w:cs="Times New Roman"/>
          <w:sz w:val="24"/>
          <w:szCs w:val="24"/>
          <w:lang w:val="lv-LV"/>
        </w:rPr>
        <w:t xml:space="preserve"> visus Finansējuma saņēmēja pieprasītos dokumentus</w:t>
      </w:r>
      <w:r w:rsidR="663265C1" w:rsidRPr="216EF4A0">
        <w:rPr>
          <w:rFonts w:ascii="Times New Roman" w:eastAsia="Times New Roman" w:hAnsi="Times New Roman" w:cs="Times New Roman"/>
          <w:sz w:val="24"/>
          <w:szCs w:val="24"/>
          <w:lang w:val="lv-LV"/>
        </w:rPr>
        <w:t xml:space="preserve"> un snie</w:t>
      </w:r>
      <w:r w:rsidR="67984108" w:rsidRPr="216EF4A0">
        <w:rPr>
          <w:rFonts w:ascii="Times New Roman" w:eastAsia="Times New Roman" w:hAnsi="Times New Roman" w:cs="Times New Roman"/>
          <w:sz w:val="24"/>
          <w:szCs w:val="24"/>
          <w:lang w:val="lv-LV"/>
        </w:rPr>
        <w:t>gt</w:t>
      </w:r>
      <w:r w:rsidR="663265C1" w:rsidRPr="216EF4A0">
        <w:rPr>
          <w:rFonts w:ascii="Times New Roman" w:eastAsia="Times New Roman" w:hAnsi="Times New Roman" w:cs="Times New Roman"/>
          <w:sz w:val="24"/>
          <w:szCs w:val="24"/>
          <w:lang w:val="lv-LV"/>
        </w:rPr>
        <w:t xml:space="preserve"> skaidrojumus</w:t>
      </w:r>
      <w:r w:rsidR="18595872" w:rsidRPr="216EF4A0">
        <w:rPr>
          <w:rFonts w:ascii="Times New Roman" w:eastAsia="Times New Roman" w:hAnsi="Times New Roman" w:cs="Times New Roman"/>
          <w:sz w:val="24"/>
          <w:szCs w:val="24"/>
          <w:lang w:val="lv-LV"/>
        </w:rPr>
        <w:t>, kas nepieciešami Sadarbības iestādes un citu kompetento iestāžu pārbaužu nodrošināšanai</w:t>
      </w:r>
      <w:r w:rsidR="7D815EA0" w:rsidRPr="216EF4A0">
        <w:rPr>
          <w:rFonts w:ascii="Times New Roman" w:eastAsia="Times New Roman" w:hAnsi="Times New Roman" w:cs="Times New Roman"/>
          <w:sz w:val="24"/>
          <w:szCs w:val="24"/>
          <w:lang w:val="lv-LV"/>
        </w:rPr>
        <w:t>;</w:t>
      </w:r>
    </w:p>
    <w:p w14:paraId="2CF3086F" w14:textId="097EDF5D" w:rsidR="3EAFBF41" w:rsidRPr="005C62D2" w:rsidRDefault="2BA4822C"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4.1.1</w:t>
      </w:r>
      <w:r w:rsidR="38694458" w:rsidRPr="216EF4A0">
        <w:rPr>
          <w:rFonts w:ascii="Times New Roman" w:eastAsia="Times New Roman" w:hAnsi="Times New Roman" w:cs="Times New Roman"/>
          <w:sz w:val="24"/>
          <w:szCs w:val="24"/>
          <w:lang w:val="lv-LV"/>
        </w:rPr>
        <w:t>6</w:t>
      </w:r>
      <w:r w:rsidRPr="216EF4A0">
        <w:rPr>
          <w:rFonts w:ascii="Times New Roman" w:eastAsia="Times New Roman" w:hAnsi="Times New Roman" w:cs="Times New Roman"/>
          <w:sz w:val="24"/>
          <w:szCs w:val="24"/>
          <w:lang w:val="lv-LV"/>
        </w:rPr>
        <w:t xml:space="preserve">. </w:t>
      </w:r>
      <w:r w:rsidR="7D815EA0" w:rsidRPr="216EF4A0">
        <w:rPr>
          <w:rFonts w:ascii="Times New Roman" w:eastAsia="Times New Roman" w:hAnsi="Times New Roman" w:cs="Times New Roman"/>
          <w:sz w:val="24"/>
          <w:szCs w:val="24"/>
          <w:lang w:val="lv-LV"/>
        </w:rPr>
        <w:t>līdz attiecīgā mēneša 2</w:t>
      </w:r>
      <w:r w:rsidR="05AA9768" w:rsidRPr="216EF4A0">
        <w:rPr>
          <w:rFonts w:ascii="Times New Roman" w:eastAsia="Times New Roman" w:hAnsi="Times New Roman" w:cs="Times New Roman"/>
          <w:sz w:val="24"/>
          <w:szCs w:val="24"/>
          <w:lang w:val="lv-LV"/>
        </w:rPr>
        <w:t>3</w:t>
      </w:r>
      <w:r w:rsidR="7D815EA0" w:rsidRPr="216EF4A0">
        <w:rPr>
          <w:rFonts w:ascii="Times New Roman" w:eastAsia="Times New Roman" w:hAnsi="Times New Roman" w:cs="Times New Roman"/>
          <w:sz w:val="24"/>
          <w:szCs w:val="24"/>
          <w:lang w:val="lv-LV"/>
        </w:rPr>
        <w:t xml:space="preserve">. datumam </w:t>
      </w:r>
      <w:r w:rsidR="02D1C619" w:rsidRPr="216EF4A0">
        <w:rPr>
          <w:rFonts w:ascii="Times New Roman" w:eastAsia="Times New Roman" w:hAnsi="Times New Roman" w:cs="Times New Roman"/>
          <w:sz w:val="24"/>
          <w:szCs w:val="24"/>
          <w:lang w:val="lv-LV"/>
        </w:rPr>
        <w:t xml:space="preserve">Finansējuma saņēmējam </w:t>
      </w:r>
      <w:r w:rsidR="7D815EA0" w:rsidRPr="216EF4A0">
        <w:rPr>
          <w:rFonts w:ascii="Times New Roman" w:eastAsia="Times New Roman" w:hAnsi="Times New Roman" w:cs="Times New Roman"/>
          <w:sz w:val="24"/>
          <w:szCs w:val="24"/>
          <w:lang w:val="lv-LV"/>
        </w:rPr>
        <w:t xml:space="preserve">iesniegt </w:t>
      </w:r>
      <w:r w:rsidR="40E38F39" w:rsidRPr="216EF4A0">
        <w:rPr>
          <w:rFonts w:ascii="Times New Roman" w:eastAsia="Times New Roman" w:hAnsi="Times New Roman" w:cs="Times New Roman"/>
          <w:sz w:val="24"/>
          <w:szCs w:val="24"/>
          <w:lang w:val="lv-LV"/>
        </w:rPr>
        <w:t>P</w:t>
      </w:r>
      <w:r w:rsidR="7D815EA0" w:rsidRPr="216EF4A0">
        <w:rPr>
          <w:rFonts w:ascii="Times New Roman" w:eastAsia="Times New Roman" w:hAnsi="Times New Roman" w:cs="Times New Roman"/>
          <w:sz w:val="24"/>
          <w:szCs w:val="24"/>
          <w:lang w:val="lv-LV"/>
        </w:rPr>
        <w:t>asākum</w:t>
      </w:r>
      <w:r w:rsidR="5E4312B4" w:rsidRPr="216EF4A0">
        <w:rPr>
          <w:rFonts w:ascii="Times New Roman" w:eastAsia="Times New Roman" w:hAnsi="Times New Roman" w:cs="Times New Roman"/>
          <w:sz w:val="24"/>
          <w:szCs w:val="24"/>
          <w:lang w:val="lv-LV"/>
        </w:rPr>
        <w:t>u</w:t>
      </w:r>
      <w:r w:rsidR="7D815EA0" w:rsidRPr="216EF4A0">
        <w:rPr>
          <w:rFonts w:ascii="Times New Roman" w:eastAsia="Times New Roman" w:hAnsi="Times New Roman" w:cs="Times New Roman"/>
          <w:sz w:val="24"/>
          <w:szCs w:val="24"/>
          <w:lang w:val="lv-LV"/>
        </w:rPr>
        <w:t xml:space="preserve"> grafiku nākamajam mēnesim atbilstoši </w:t>
      </w:r>
      <w:r w:rsidR="05D5FA87" w:rsidRPr="216EF4A0">
        <w:rPr>
          <w:rFonts w:ascii="Times New Roman" w:eastAsia="Times New Roman" w:hAnsi="Times New Roman" w:cs="Times New Roman"/>
          <w:sz w:val="24"/>
          <w:szCs w:val="24"/>
          <w:lang w:val="lv-LV"/>
        </w:rPr>
        <w:t xml:space="preserve">Sadarbības līguma </w:t>
      </w:r>
      <w:r w:rsidR="5AFF4E51" w:rsidRPr="216EF4A0">
        <w:rPr>
          <w:rFonts w:ascii="Times New Roman" w:eastAsia="Times New Roman" w:hAnsi="Times New Roman" w:cs="Times New Roman"/>
          <w:sz w:val="24"/>
          <w:szCs w:val="24"/>
          <w:lang w:val="lv-LV"/>
        </w:rPr>
        <w:t>1</w:t>
      </w:r>
      <w:r w:rsidR="05D5FA87" w:rsidRPr="216EF4A0">
        <w:rPr>
          <w:rFonts w:ascii="Times New Roman" w:eastAsia="Times New Roman" w:hAnsi="Times New Roman" w:cs="Times New Roman"/>
          <w:sz w:val="24"/>
          <w:szCs w:val="24"/>
          <w:lang w:val="lv-LV"/>
        </w:rPr>
        <w:t>.pielikumā pievienotajai</w:t>
      </w:r>
      <w:r w:rsidR="7D815EA0" w:rsidRPr="216EF4A0">
        <w:rPr>
          <w:rFonts w:ascii="Times New Roman" w:eastAsia="Times New Roman" w:hAnsi="Times New Roman" w:cs="Times New Roman"/>
          <w:sz w:val="24"/>
          <w:szCs w:val="24"/>
          <w:lang w:val="lv-LV"/>
        </w:rPr>
        <w:t xml:space="preserve"> veidlapai, iekļaujot informāciju par plānoto pasāk</w:t>
      </w:r>
      <w:r w:rsidR="401AD6E3" w:rsidRPr="216EF4A0">
        <w:rPr>
          <w:rFonts w:ascii="Times New Roman" w:eastAsia="Times New Roman" w:hAnsi="Times New Roman" w:cs="Times New Roman"/>
          <w:sz w:val="24"/>
          <w:szCs w:val="24"/>
          <w:lang w:val="lv-LV"/>
        </w:rPr>
        <w:t>umu</w:t>
      </w:r>
      <w:r w:rsidR="7D815EA0" w:rsidRPr="216EF4A0">
        <w:rPr>
          <w:rFonts w:ascii="Times New Roman" w:eastAsia="Times New Roman" w:hAnsi="Times New Roman" w:cs="Times New Roman"/>
          <w:sz w:val="24"/>
          <w:szCs w:val="24"/>
          <w:lang w:val="lv-LV"/>
        </w:rPr>
        <w:t xml:space="preserve"> norises vietu un laiku. Ja </w:t>
      </w:r>
      <w:r w:rsidR="4B7B113E" w:rsidRPr="216EF4A0">
        <w:rPr>
          <w:rFonts w:ascii="Times New Roman" w:eastAsia="Times New Roman" w:hAnsi="Times New Roman" w:cs="Times New Roman"/>
          <w:sz w:val="24"/>
          <w:szCs w:val="24"/>
          <w:lang w:val="lv-LV"/>
        </w:rPr>
        <w:t>Sadarbības partneris</w:t>
      </w:r>
      <w:r w:rsidR="7D815EA0" w:rsidRPr="216EF4A0">
        <w:rPr>
          <w:rFonts w:ascii="Times New Roman" w:eastAsia="Times New Roman" w:hAnsi="Times New Roman" w:cs="Times New Roman"/>
          <w:sz w:val="24"/>
          <w:szCs w:val="24"/>
          <w:lang w:val="lv-LV"/>
        </w:rPr>
        <w:t xml:space="preserve"> noteiktajā termiņā grafiku neiesniedz, uzskata, ka attiecīgās darbības netiek plānotas. Par izmaiņām pasākumu norises laikā vai vietā </w:t>
      </w:r>
      <w:r w:rsidR="0CE2C03C" w:rsidRPr="216EF4A0">
        <w:rPr>
          <w:rFonts w:ascii="Times New Roman" w:eastAsia="Times New Roman" w:hAnsi="Times New Roman" w:cs="Times New Roman"/>
          <w:sz w:val="24"/>
          <w:szCs w:val="24"/>
          <w:lang w:val="lv-LV"/>
        </w:rPr>
        <w:t>Sadarbības</w:t>
      </w:r>
      <w:r w:rsidR="3C6F7A85" w:rsidRPr="216EF4A0">
        <w:rPr>
          <w:rFonts w:ascii="Times New Roman" w:eastAsia="Times New Roman" w:hAnsi="Times New Roman" w:cs="Times New Roman"/>
          <w:sz w:val="24"/>
          <w:szCs w:val="24"/>
          <w:lang w:val="lv-LV"/>
        </w:rPr>
        <w:t xml:space="preserve"> </w:t>
      </w:r>
      <w:r w:rsidR="0CE2C03C" w:rsidRPr="216EF4A0">
        <w:rPr>
          <w:rFonts w:ascii="Times New Roman" w:eastAsia="Times New Roman" w:hAnsi="Times New Roman" w:cs="Times New Roman"/>
          <w:sz w:val="24"/>
          <w:szCs w:val="24"/>
          <w:lang w:val="lv-LV"/>
        </w:rPr>
        <w:t>partneris</w:t>
      </w:r>
      <w:r w:rsidR="7D815EA0" w:rsidRPr="216EF4A0">
        <w:rPr>
          <w:rFonts w:ascii="Times New Roman" w:eastAsia="Times New Roman" w:hAnsi="Times New Roman" w:cs="Times New Roman"/>
          <w:sz w:val="24"/>
          <w:szCs w:val="24"/>
          <w:lang w:val="lv-LV"/>
        </w:rPr>
        <w:t xml:space="preserve"> informē </w:t>
      </w:r>
      <w:r w:rsidR="585422F6" w:rsidRPr="216EF4A0">
        <w:rPr>
          <w:rFonts w:ascii="Times New Roman" w:eastAsia="Times New Roman" w:hAnsi="Times New Roman" w:cs="Times New Roman"/>
          <w:sz w:val="24"/>
          <w:szCs w:val="24"/>
          <w:lang w:val="lv-LV"/>
        </w:rPr>
        <w:t>Finansējuma saņēmēju</w:t>
      </w:r>
      <w:r w:rsidR="533B33D8" w:rsidRPr="216EF4A0">
        <w:rPr>
          <w:rFonts w:ascii="Times New Roman" w:eastAsia="Times New Roman" w:hAnsi="Times New Roman" w:cs="Times New Roman"/>
          <w:sz w:val="24"/>
          <w:szCs w:val="24"/>
          <w:lang w:val="lv-LV"/>
        </w:rPr>
        <w:t>,</w:t>
      </w:r>
      <w:r w:rsidR="10C6E47C" w:rsidRPr="216EF4A0">
        <w:rPr>
          <w:rFonts w:ascii="Times New Roman" w:eastAsia="Times New Roman" w:hAnsi="Times New Roman" w:cs="Times New Roman"/>
          <w:sz w:val="24"/>
          <w:szCs w:val="24"/>
          <w:lang w:val="lv-LV"/>
        </w:rPr>
        <w:t xml:space="preserve"> </w:t>
      </w:r>
      <w:r w:rsidR="7D815EA0" w:rsidRPr="216EF4A0">
        <w:rPr>
          <w:rFonts w:ascii="Times New Roman" w:eastAsia="Times New Roman" w:hAnsi="Times New Roman" w:cs="Times New Roman"/>
          <w:sz w:val="24"/>
          <w:szCs w:val="24"/>
          <w:lang w:val="lv-LV"/>
        </w:rPr>
        <w:t xml:space="preserve">informāciju par aktuālo norises laiku un vietu iesniedzot ne vēlāk kā vienu dienu pirms to norises vai tiklīdz informācija ir pieejama </w:t>
      </w:r>
      <w:r w:rsidR="577FEC25" w:rsidRPr="216EF4A0">
        <w:rPr>
          <w:rFonts w:ascii="Times New Roman" w:eastAsia="Times New Roman" w:hAnsi="Times New Roman" w:cs="Times New Roman"/>
          <w:sz w:val="24"/>
          <w:szCs w:val="24"/>
          <w:lang w:val="lv-LV"/>
        </w:rPr>
        <w:t>Sadarbības partnerim</w:t>
      </w:r>
      <w:r w:rsidR="7D815EA0" w:rsidRPr="216EF4A0">
        <w:rPr>
          <w:rFonts w:ascii="Times New Roman" w:eastAsia="Times New Roman" w:hAnsi="Times New Roman" w:cs="Times New Roman"/>
          <w:sz w:val="24"/>
          <w:szCs w:val="24"/>
          <w:lang w:val="lv-LV"/>
        </w:rPr>
        <w:t>;</w:t>
      </w:r>
    </w:p>
    <w:p w14:paraId="6DAEB35C" w14:textId="6CE2CDAE" w:rsidR="3EAFBF41" w:rsidRPr="005C62D2" w:rsidRDefault="2A59A883" w:rsidP="216EF4A0">
      <w:pPr>
        <w:pStyle w:val="ListParagraph"/>
        <w:spacing w:after="0"/>
        <w:ind w:left="1170" w:hanging="720"/>
        <w:jc w:val="both"/>
        <w:rPr>
          <w:rFonts w:ascii="Times New Roman" w:eastAsia="Times New Roman" w:hAnsi="Times New Roman" w:cs="Times New Roman"/>
          <w:sz w:val="24"/>
          <w:szCs w:val="24"/>
          <w:lang w:val="lv-LV"/>
        </w:rPr>
      </w:pPr>
      <w:r w:rsidRPr="39E6725F">
        <w:rPr>
          <w:rFonts w:ascii="Times New Roman" w:eastAsia="Times New Roman" w:hAnsi="Times New Roman" w:cs="Times New Roman"/>
          <w:sz w:val="24"/>
          <w:szCs w:val="24"/>
          <w:lang w:val="lv-LV"/>
        </w:rPr>
        <w:t>4.1.1</w:t>
      </w:r>
      <w:r w:rsidR="1AC33866" w:rsidRPr="39E6725F">
        <w:rPr>
          <w:rFonts w:ascii="Times New Roman" w:eastAsia="Times New Roman" w:hAnsi="Times New Roman" w:cs="Times New Roman"/>
          <w:sz w:val="24"/>
          <w:szCs w:val="24"/>
          <w:lang w:val="lv-LV"/>
        </w:rPr>
        <w:t>7</w:t>
      </w:r>
      <w:r w:rsidRPr="39E6725F">
        <w:rPr>
          <w:rFonts w:ascii="Times New Roman" w:eastAsia="Times New Roman" w:hAnsi="Times New Roman" w:cs="Times New Roman"/>
          <w:sz w:val="24"/>
          <w:szCs w:val="24"/>
          <w:lang w:val="lv-LV"/>
        </w:rPr>
        <w:t xml:space="preserve">. </w:t>
      </w:r>
      <w:r w:rsidR="344646AB" w:rsidRPr="39E6725F">
        <w:rPr>
          <w:rFonts w:ascii="Times New Roman" w:eastAsia="Times New Roman" w:hAnsi="Times New Roman" w:cs="Times New Roman"/>
          <w:sz w:val="24"/>
          <w:szCs w:val="24"/>
          <w:lang w:val="lv-LV"/>
        </w:rPr>
        <w:t xml:space="preserve">ja Projekta īstenošanā saistībā ar Sadarbības partnera veiktajiem izdevumiem tiek konstatēti neatbilstoši veiktie izdevumi vai pārkāpums, pēc Finansējuma saņēmēja pieprasījuma atmaksāt Finansējuma saņēmēja norādītajā kontā nepamatoti izmaksāto </w:t>
      </w:r>
      <w:r w:rsidR="6F245E9F" w:rsidRPr="39E6725F">
        <w:rPr>
          <w:rFonts w:ascii="Times New Roman" w:eastAsia="Times New Roman" w:hAnsi="Times New Roman" w:cs="Times New Roman"/>
          <w:sz w:val="24"/>
          <w:szCs w:val="24"/>
          <w:lang w:val="lv-LV"/>
        </w:rPr>
        <w:t>a</w:t>
      </w:r>
      <w:r w:rsidR="344646AB" w:rsidRPr="39E6725F">
        <w:rPr>
          <w:rFonts w:ascii="Times New Roman" w:eastAsia="Times New Roman" w:hAnsi="Times New Roman" w:cs="Times New Roman"/>
          <w:sz w:val="24"/>
          <w:szCs w:val="24"/>
          <w:lang w:val="lv-LV"/>
        </w:rPr>
        <w:t xml:space="preserve">tbalsta summu vai tās daļu. Par neatbilstoši veikto izdevumu summu tiek samazināts arī kopējais Sadarbības līguma </w:t>
      </w:r>
      <w:r w:rsidR="08D6F609" w:rsidRPr="39E6725F">
        <w:rPr>
          <w:rFonts w:ascii="Times New Roman" w:eastAsia="Times New Roman" w:hAnsi="Times New Roman" w:cs="Times New Roman"/>
          <w:sz w:val="24"/>
          <w:szCs w:val="24"/>
          <w:lang w:val="lv-LV"/>
        </w:rPr>
        <w:t>3.2.</w:t>
      </w:r>
      <w:r w:rsidR="344646AB" w:rsidRPr="39E6725F">
        <w:rPr>
          <w:rFonts w:ascii="Times New Roman" w:eastAsia="Times New Roman" w:hAnsi="Times New Roman" w:cs="Times New Roman"/>
          <w:sz w:val="24"/>
          <w:szCs w:val="24"/>
          <w:lang w:val="lv-LV"/>
        </w:rPr>
        <w:t>punktā minētais Sadarbības partnerim pieejamais finansējums, veicot atbilstošus grozījumus Sadarbības līgumā;</w:t>
      </w:r>
    </w:p>
    <w:p w14:paraId="41EFE0B7" w14:textId="729E6F2C" w:rsidR="3EAFBF41" w:rsidRPr="005C62D2" w:rsidRDefault="2DE0F528"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w:t>
      </w:r>
      <w:r w:rsidR="09D3565C" w:rsidRPr="216EF4A0">
        <w:rPr>
          <w:rFonts w:ascii="Times New Roman" w:eastAsia="Times New Roman" w:hAnsi="Times New Roman" w:cs="Times New Roman"/>
          <w:sz w:val="24"/>
          <w:szCs w:val="24"/>
          <w:lang w:val="lv-LV"/>
        </w:rPr>
        <w:t>18</w:t>
      </w:r>
      <w:r w:rsidRPr="216EF4A0">
        <w:rPr>
          <w:rFonts w:ascii="Times New Roman" w:eastAsia="Times New Roman" w:hAnsi="Times New Roman" w:cs="Times New Roman"/>
          <w:sz w:val="24"/>
          <w:szCs w:val="24"/>
          <w:lang w:val="lv-LV"/>
        </w:rPr>
        <w:t xml:space="preserve">. </w:t>
      </w:r>
      <w:r w:rsidR="3A640B27" w:rsidRPr="216EF4A0">
        <w:rPr>
          <w:rFonts w:ascii="Times New Roman" w:eastAsia="Times New Roman" w:hAnsi="Times New Roman" w:cs="Times New Roman"/>
          <w:sz w:val="24"/>
          <w:szCs w:val="24"/>
          <w:lang w:val="lv-LV"/>
        </w:rPr>
        <w:t>u</w:t>
      </w:r>
      <w:r w:rsidR="3E0F6179" w:rsidRPr="216EF4A0">
        <w:rPr>
          <w:rFonts w:ascii="Times New Roman" w:eastAsia="Times New Roman" w:hAnsi="Times New Roman" w:cs="Times New Roman"/>
          <w:sz w:val="24"/>
          <w:szCs w:val="24"/>
          <w:lang w:val="lv-LV"/>
        </w:rPr>
        <w:t>zkrāt</w:t>
      </w:r>
      <w:r w:rsidR="7281DADF" w:rsidRPr="216EF4A0">
        <w:rPr>
          <w:rFonts w:ascii="Times New Roman" w:eastAsia="Times New Roman" w:hAnsi="Times New Roman" w:cs="Times New Roman"/>
          <w:sz w:val="24"/>
          <w:szCs w:val="24"/>
          <w:lang w:val="lv-LV"/>
        </w:rPr>
        <w:t xml:space="preserve"> un Finansējuma saņēmējam iesniegt</w:t>
      </w:r>
      <w:r w:rsidR="3E0F6179" w:rsidRPr="216EF4A0">
        <w:rPr>
          <w:rFonts w:ascii="Times New Roman" w:eastAsia="Times New Roman" w:hAnsi="Times New Roman" w:cs="Times New Roman"/>
          <w:sz w:val="24"/>
          <w:szCs w:val="24"/>
          <w:lang w:val="lv-LV"/>
        </w:rPr>
        <w:t xml:space="preserve"> šādus datus:</w:t>
      </w:r>
    </w:p>
    <w:p w14:paraId="3F5DF6D9" w14:textId="4CD08E01" w:rsidR="3EAFBF41" w:rsidRPr="005C62D2" w:rsidRDefault="224C3E33" w:rsidP="216EF4A0">
      <w:pPr>
        <w:pStyle w:val="ListParagraph"/>
        <w:spacing w:after="0"/>
        <w:ind w:left="144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w:t>
      </w:r>
      <w:r w:rsidR="4504B7AB" w:rsidRPr="216EF4A0">
        <w:rPr>
          <w:rFonts w:ascii="Times New Roman" w:eastAsia="Times New Roman" w:hAnsi="Times New Roman" w:cs="Times New Roman"/>
          <w:sz w:val="24"/>
          <w:szCs w:val="24"/>
          <w:lang w:val="lv-LV"/>
        </w:rPr>
        <w:t>18</w:t>
      </w:r>
      <w:r w:rsidRPr="216EF4A0">
        <w:rPr>
          <w:rFonts w:ascii="Times New Roman" w:eastAsia="Times New Roman" w:hAnsi="Times New Roman" w:cs="Times New Roman"/>
          <w:sz w:val="24"/>
          <w:szCs w:val="24"/>
          <w:lang w:val="lv-LV"/>
        </w:rPr>
        <w:t xml:space="preserve">.1. </w:t>
      </w:r>
      <w:r w:rsidR="3E0F6179" w:rsidRPr="216EF4A0">
        <w:rPr>
          <w:rFonts w:ascii="Times New Roman" w:eastAsia="Times New Roman" w:hAnsi="Times New Roman" w:cs="Times New Roman"/>
          <w:sz w:val="24"/>
          <w:szCs w:val="24"/>
          <w:lang w:val="lv-LV"/>
        </w:rPr>
        <w:t xml:space="preserve">par horizontālā principa “Vienlīdzība, iekļaušana, </w:t>
      </w:r>
      <w:proofErr w:type="spellStart"/>
      <w:r w:rsidR="3E0F6179" w:rsidRPr="216EF4A0">
        <w:rPr>
          <w:rFonts w:ascii="Times New Roman" w:eastAsia="Times New Roman" w:hAnsi="Times New Roman" w:cs="Times New Roman"/>
          <w:sz w:val="24"/>
          <w:szCs w:val="24"/>
          <w:lang w:val="lv-LV"/>
        </w:rPr>
        <w:t>nediskriminācija</w:t>
      </w:r>
      <w:proofErr w:type="spellEnd"/>
      <w:r w:rsidR="3E0F6179" w:rsidRPr="216EF4A0">
        <w:rPr>
          <w:rFonts w:ascii="Times New Roman" w:eastAsia="Times New Roman" w:hAnsi="Times New Roman" w:cs="Times New Roman"/>
          <w:sz w:val="24"/>
          <w:szCs w:val="24"/>
          <w:lang w:val="lv-LV"/>
        </w:rPr>
        <w:t xml:space="preserve"> un </w:t>
      </w:r>
      <w:proofErr w:type="spellStart"/>
      <w:r w:rsidR="3E0F6179" w:rsidRPr="216EF4A0">
        <w:rPr>
          <w:rFonts w:ascii="Times New Roman" w:eastAsia="Times New Roman" w:hAnsi="Times New Roman" w:cs="Times New Roman"/>
          <w:sz w:val="24"/>
          <w:szCs w:val="24"/>
          <w:lang w:val="lv-LV"/>
        </w:rPr>
        <w:t>pamattiesību</w:t>
      </w:r>
      <w:proofErr w:type="spellEnd"/>
      <w:r w:rsidR="3E0F6179" w:rsidRPr="216EF4A0">
        <w:rPr>
          <w:rFonts w:ascii="Times New Roman" w:eastAsia="Times New Roman" w:hAnsi="Times New Roman" w:cs="Times New Roman"/>
          <w:sz w:val="24"/>
          <w:szCs w:val="24"/>
          <w:lang w:val="lv-LV"/>
        </w:rPr>
        <w:t xml:space="preserve"> ievērošana” rādītāja – atbalstu saņēmušo sociālās atstumtības un nabadzības riskam pakļauto personu skaits – sasniegšanu, ja persona piedalās veselības veicināšanas vai slimību profilakses pasākumā un pasākums ilgst vairāk nekā astoņas stundas;</w:t>
      </w:r>
    </w:p>
    <w:p w14:paraId="76620911" w14:textId="09207CAB" w:rsidR="3EAFBF41" w:rsidRPr="005C62D2" w:rsidRDefault="7FAA4605" w:rsidP="216EF4A0">
      <w:pPr>
        <w:pStyle w:val="ListParagraph"/>
        <w:spacing w:after="0"/>
        <w:ind w:left="1440" w:hanging="720"/>
        <w:jc w:val="both"/>
        <w:rPr>
          <w:rFonts w:ascii="Times New Roman" w:eastAsia="Times New Roman" w:hAnsi="Times New Roman" w:cs="Times New Roman"/>
          <w:sz w:val="24"/>
          <w:szCs w:val="24"/>
          <w:lang w:val="lv-LV"/>
        </w:rPr>
      </w:pPr>
      <w:r w:rsidRPr="005C62D2">
        <w:rPr>
          <w:rFonts w:ascii="Times New Roman" w:eastAsia="Times New Roman" w:hAnsi="Times New Roman" w:cs="Times New Roman"/>
          <w:sz w:val="24"/>
          <w:szCs w:val="24"/>
          <w:lang w:val="lv-LV"/>
        </w:rPr>
        <w:t>4.1.</w:t>
      </w:r>
      <w:r w:rsidR="29A90B13" w:rsidRPr="005C62D2">
        <w:rPr>
          <w:rFonts w:ascii="Times New Roman" w:eastAsia="Times New Roman" w:hAnsi="Times New Roman" w:cs="Times New Roman"/>
          <w:sz w:val="24"/>
          <w:szCs w:val="24"/>
          <w:lang w:val="lv-LV"/>
        </w:rPr>
        <w:t>18</w:t>
      </w:r>
      <w:r w:rsidRPr="005C62D2">
        <w:rPr>
          <w:rFonts w:ascii="Times New Roman" w:eastAsia="Times New Roman" w:hAnsi="Times New Roman" w:cs="Times New Roman"/>
          <w:sz w:val="24"/>
          <w:szCs w:val="24"/>
          <w:lang w:val="lv-LV"/>
        </w:rPr>
        <w:t xml:space="preserve">.2. </w:t>
      </w:r>
      <w:r w:rsidR="3E0F6179" w:rsidRPr="005C62D2">
        <w:rPr>
          <w:rFonts w:ascii="Times New Roman" w:eastAsia="Times New Roman" w:hAnsi="Times New Roman" w:cs="Times New Roman"/>
          <w:sz w:val="24"/>
          <w:szCs w:val="24"/>
          <w:lang w:val="lv-LV"/>
        </w:rPr>
        <w:t>par projekta dalībniekiem atbilstoši Regulas 2021/1057</w:t>
      </w:r>
      <w:r w:rsidR="2173CE7F" w:rsidRPr="005C62D2">
        <w:rPr>
          <w:rFonts w:ascii="Times New Roman" w:eastAsia="Times New Roman" w:hAnsi="Times New Roman" w:cs="Times New Roman"/>
          <w:sz w:val="24"/>
          <w:szCs w:val="24"/>
          <w:vertAlign w:val="superscript"/>
          <w:lang w:val="lv-LV"/>
        </w:rPr>
        <w:footnoteReference w:id="18"/>
      </w:r>
      <w:r w:rsidR="3E0F6179" w:rsidRPr="005C62D2">
        <w:rPr>
          <w:rFonts w:ascii="Times New Roman" w:eastAsia="Times New Roman" w:hAnsi="Times New Roman" w:cs="Times New Roman"/>
          <w:sz w:val="24"/>
          <w:szCs w:val="24"/>
          <w:lang w:val="lv-LV"/>
        </w:rPr>
        <w:t xml:space="preserve"> </w:t>
      </w:r>
      <w:r w:rsidR="79255FB0" w:rsidRPr="005C62D2">
        <w:rPr>
          <w:rFonts w:ascii="Times New Roman" w:eastAsia="Times New Roman" w:hAnsi="Times New Roman" w:cs="Times New Roman"/>
          <w:sz w:val="24"/>
          <w:szCs w:val="24"/>
          <w:lang w:val="lv-LV"/>
        </w:rPr>
        <w:t>1.</w:t>
      </w:r>
      <w:r w:rsidR="3E0F6179" w:rsidRPr="005C62D2">
        <w:rPr>
          <w:rFonts w:ascii="Times New Roman" w:eastAsia="Times New Roman" w:hAnsi="Times New Roman" w:cs="Times New Roman"/>
          <w:sz w:val="24"/>
          <w:szCs w:val="24"/>
          <w:lang w:val="lv-LV"/>
        </w:rPr>
        <w:t>pielikumam un Ministru kabineta noteikumu Nr.135</w:t>
      </w:r>
      <w:r w:rsidR="2173CE7F" w:rsidRPr="005C62D2">
        <w:rPr>
          <w:rFonts w:ascii="Times New Roman" w:eastAsia="Times New Roman" w:hAnsi="Times New Roman" w:cs="Times New Roman"/>
          <w:sz w:val="24"/>
          <w:szCs w:val="24"/>
          <w:vertAlign w:val="superscript"/>
          <w:lang w:val="lv-LV"/>
        </w:rPr>
        <w:footnoteReference w:id="19"/>
      </w:r>
      <w:r w:rsidR="3E0F6179" w:rsidRPr="005C62D2">
        <w:rPr>
          <w:rFonts w:ascii="Times New Roman" w:eastAsia="Times New Roman" w:hAnsi="Times New Roman" w:cs="Times New Roman"/>
          <w:sz w:val="24"/>
          <w:szCs w:val="24"/>
          <w:lang w:val="lv-LV"/>
        </w:rPr>
        <w:t xml:space="preserve"> 1.pielikumam, ja persona piedalās veselības veicināšanas vai slimību profilakses pasākumā un pasākums ilgst vairāk nekā astoņas stundas</w:t>
      </w:r>
      <w:r w:rsidR="09F00EB1" w:rsidRPr="005C62D2">
        <w:rPr>
          <w:rFonts w:ascii="Times New Roman" w:eastAsia="Times New Roman" w:hAnsi="Times New Roman" w:cs="Times New Roman"/>
          <w:sz w:val="24"/>
          <w:szCs w:val="24"/>
          <w:lang w:val="lv-LV"/>
        </w:rPr>
        <w:t>. Datus par Projekta dalībniekiem iekļauj</w:t>
      </w:r>
      <w:r w:rsidR="7EBE0A99" w:rsidRPr="005C62D2">
        <w:rPr>
          <w:rFonts w:ascii="Times New Roman" w:eastAsia="Times New Roman" w:hAnsi="Times New Roman" w:cs="Times New Roman"/>
          <w:sz w:val="24"/>
          <w:szCs w:val="24"/>
          <w:lang w:val="lv-LV"/>
        </w:rPr>
        <w:t xml:space="preserve"> Pārskatā par projekta dalībniekiem, ko Finansējuma saņēmējs sagatavo iesniegšanai Sadarbības iestādei</w:t>
      </w:r>
      <w:r w:rsidR="5BDF2478" w:rsidRPr="005C62D2">
        <w:rPr>
          <w:rFonts w:ascii="Times New Roman" w:eastAsia="Times New Roman" w:hAnsi="Times New Roman" w:cs="Times New Roman"/>
          <w:sz w:val="24"/>
          <w:szCs w:val="24"/>
          <w:lang w:val="lv-LV"/>
        </w:rPr>
        <w:t>;</w:t>
      </w:r>
    </w:p>
    <w:p w14:paraId="4A9912F1" w14:textId="337847AE" w:rsidR="00983D9E" w:rsidRPr="005C62D2" w:rsidRDefault="54F7DDD4" w:rsidP="216EF4A0">
      <w:pPr>
        <w:spacing w:after="0"/>
        <w:ind w:left="1170" w:hanging="720"/>
        <w:jc w:val="both"/>
        <w:rPr>
          <w:rFonts w:ascii="Times New Roman" w:eastAsia="Times New Roman" w:hAnsi="Times New Roman" w:cs="Times New Roman"/>
          <w:sz w:val="24"/>
          <w:szCs w:val="24"/>
        </w:rPr>
      </w:pPr>
      <w:r w:rsidRPr="216EF4A0">
        <w:rPr>
          <w:rFonts w:ascii="Times New Roman" w:eastAsia="Times New Roman" w:hAnsi="Times New Roman" w:cs="Times New Roman"/>
          <w:sz w:val="24"/>
          <w:szCs w:val="24"/>
        </w:rPr>
        <w:t>4.1.</w:t>
      </w:r>
      <w:r w:rsidR="65602368" w:rsidRPr="216EF4A0">
        <w:rPr>
          <w:rFonts w:ascii="Times New Roman" w:eastAsia="Times New Roman" w:hAnsi="Times New Roman" w:cs="Times New Roman"/>
          <w:sz w:val="24"/>
          <w:szCs w:val="24"/>
        </w:rPr>
        <w:t>19</w:t>
      </w:r>
      <w:r w:rsidRPr="216EF4A0">
        <w:rPr>
          <w:rFonts w:ascii="Times New Roman" w:eastAsia="Times New Roman" w:hAnsi="Times New Roman" w:cs="Times New Roman"/>
          <w:sz w:val="24"/>
          <w:szCs w:val="24"/>
        </w:rPr>
        <w:t xml:space="preserve">. </w:t>
      </w:r>
      <w:r w:rsidR="7487F123" w:rsidRPr="216EF4A0">
        <w:rPr>
          <w:rFonts w:ascii="Times New Roman" w:eastAsia="Times New Roman" w:hAnsi="Times New Roman" w:cs="Times New Roman"/>
          <w:sz w:val="24"/>
          <w:szCs w:val="24"/>
        </w:rPr>
        <w:t>Projekta ietvaros</w:t>
      </w:r>
      <w:r w:rsidR="1FFC4993" w:rsidRPr="216EF4A0">
        <w:rPr>
          <w:rFonts w:ascii="Times New Roman" w:eastAsia="Times New Roman" w:hAnsi="Times New Roman" w:cs="Times New Roman"/>
          <w:sz w:val="24"/>
          <w:szCs w:val="24"/>
        </w:rPr>
        <w:t>,</w:t>
      </w:r>
      <w:r w:rsidR="7487F123" w:rsidRPr="216EF4A0">
        <w:rPr>
          <w:rFonts w:ascii="Times New Roman" w:eastAsia="Times New Roman" w:hAnsi="Times New Roman" w:cs="Times New Roman"/>
          <w:sz w:val="24"/>
          <w:szCs w:val="24"/>
        </w:rPr>
        <w:t xml:space="preserve"> veicot personu datu apstrādi, tajā skaitā to uzkrāšanu un iesniegšanu Finansējuma saņēmējam, ievērot normatīvajos aktos par personu datu (t.sk. īpašu kategoriju personas datu) aizsardzību noteiktās prasības;</w:t>
      </w:r>
    </w:p>
    <w:p w14:paraId="0E4B0D2F" w14:textId="02E66EB4" w:rsidR="00983D9E" w:rsidRPr="005C62D2" w:rsidRDefault="4F848749" w:rsidP="216EF4A0">
      <w:pPr>
        <w:spacing w:after="0"/>
        <w:ind w:left="1170" w:hanging="72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4.1.2</w:t>
      </w:r>
      <w:r w:rsidR="64454E9D" w:rsidRPr="005C62D2">
        <w:rPr>
          <w:rFonts w:ascii="Times New Roman" w:eastAsia="Times New Roman" w:hAnsi="Times New Roman" w:cs="Times New Roman"/>
          <w:sz w:val="24"/>
          <w:szCs w:val="24"/>
        </w:rPr>
        <w:t>0</w:t>
      </w:r>
      <w:r w:rsidRPr="005C62D2">
        <w:rPr>
          <w:rFonts w:ascii="Times New Roman" w:eastAsia="Times New Roman" w:hAnsi="Times New Roman" w:cs="Times New Roman"/>
          <w:sz w:val="24"/>
          <w:szCs w:val="24"/>
        </w:rPr>
        <w:t xml:space="preserve">. </w:t>
      </w:r>
      <w:r w:rsidR="75017183" w:rsidRPr="005C62D2">
        <w:rPr>
          <w:rFonts w:ascii="Times New Roman" w:eastAsia="Times New Roman" w:hAnsi="Times New Roman" w:cs="Times New Roman"/>
          <w:sz w:val="24"/>
          <w:szCs w:val="24"/>
        </w:rPr>
        <w:t>plānojot un īstenojot projekta atbalstāmās darbības, ievērot Slimību profilakses un kontroles centra izstrādātās vadlīnijas pašvaldībām saistībā ar veselības veicināšanas un slimību profilakses pasākumu īstenošanu</w:t>
      </w:r>
      <w:r w:rsidR="55AA6394" w:rsidRPr="005C62D2">
        <w:rPr>
          <w:rFonts w:ascii="Times New Roman" w:eastAsia="Times New Roman" w:hAnsi="Times New Roman" w:cs="Times New Roman"/>
          <w:sz w:val="24"/>
          <w:szCs w:val="24"/>
          <w:vertAlign w:val="superscript"/>
        </w:rPr>
        <w:footnoteReference w:id="20"/>
      </w:r>
      <w:r w:rsidR="75017183" w:rsidRPr="005C62D2">
        <w:rPr>
          <w:rFonts w:ascii="Times New Roman" w:eastAsia="Times New Roman" w:hAnsi="Times New Roman" w:cs="Times New Roman"/>
          <w:sz w:val="24"/>
          <w:szCs w:val="24"/>
        </w:rPr>
        <w:t xml:space="preserve"> un Veselības ministrijas mājaslapā publicēto informāciju par atbalstāmo un neatbalstāmo pasākumu un speciālistu piemēriem</w:t>
      </w:r>
      <w:r w:rsidR="55AA6394" w:rsidRPr="005C62D2">
        <w:rPr>
          <w:rFonts w:ascii="Times New Roman" w:eastAsia="Times New Roman" w:hAnsi="Times New Roman" w:cs="Times New Roman"/>
          <w:sz w:val="24"/>
          <w:szCs w:val="24"/>
          <w:vertAlign w:val="superscript"/>
        </w:rPr>
        <w:footnoteReference w:id="21"/>
      </w:r>
      <w:r w:rsidR="50790484" w:rsidRPr="005C62D2">
        <w:rPr>
          <w:rFonts w:ascii="Times New Roman" w:eastAsia="Times New Roman" w:hAnsi="Times New Roman" w:cs="Times New Roman"/>
          <w:sz w:val="24"/>
          <w:szCs w:val="24"/>
        </w:rPr>
        <w:t>;</w:t>
      </w:r>
    </w:p>
    <w:p w14:paraId="1EB89165" w14:textId="273A0411" w:rsidR="00983D9E" w:rsidRPr="005C62D2" w:rsidRDefault="29CA2937" w:rsidP="216EF4A0">
      <w:pPr>
        <w:spacing w:after="0"/>
        <w:ind w:left="1170" w:hanging="720"/>
        <w:jc w:val="both"/>
        <w:rPr>
          <w:rFonts w:ascii="Times New Roman" w:eastAsia="Times New Roman" w:hAnsi="Times New Roman" w:cs="Times New Roman"/>
          <w:sz w:val="24"/>
          <w:szCs w:val="24"/>
        </w:rPr>
      </w:pPr>
      <w:r w:rsidRPr="216EF4A0">
        <w:rPr>
          <w:rFonts w:ascii="Times New Roman" w:eastAsia="Times New Roman" w:hAnsi="Times New Roman" w:cs="Times New Roman"/>
          <w:sz w:val="24"/>
          <w:szCs w:val="24"/>
        </w:rPr>
        <w:t>4.1.2</w:t>
      </w:r>
      <w:r w:rsidR="4A69EE1B" w:rsidRPr="216EF4A0">
        <w:rPr>
          <w:rFonts w:ascii="Times New Roman" w:eastAsia="Times New Roman" w:hAnsi="Times New Roman" w:cs="Times New Roman"/>
          <w:sz w:val="24"/>
          <w:szCs w:val="24"/>
        </w:rPr>
        <w:t>1</w:t>
      </w:r>
      <w:r w:rsidRPr="216EF4A0">
        <w:rPr>
          <w:rFonts w:ascii="Times New Roman" w:eastAsia="Times New Roman" w:hAnsi="Times New Roman" w:cs="Times New Roman"/>
          <w:sz w:val="24"/>
          <w:szCs w:val="24"/>
        </w:rPr>
        <w:t xml:space="preserve">. </w:t>
      </w:r>
      <w:r w:rsidR="75017183" w:rsidRPr="216EF4A0">
        <w:rPr>
          <w:rFonts w:ascii="Times New Roman" w:eastAsia="Times New Roman" w:hAnsi="Times New Roman" w:cs="Times New Roman"/>
          <w:sz w:val="24"/>
          <w:szCs w:val="24"/>
        </w:rPr>
        <w:t>nodrošin</w:t>
      </w:r>
      <w:r w:rsidR="4659E04F" w:rsidRPr="216EF4A0">
        <w:rPr>
          <w:rFonts w:ascii="Times New Roman" w:eastAsia="Times New Roman" w:hAnsi="Times New Roman" w:cs="Times New Roman"/>
          <w:sz w:val="24"/>
          <w:szCs w:val="24"/>
        </w:rPr>
        <w:t>āt</w:t>
      </w:r>
      <w:r w:rsidR="75017183" w:rsidRPr="216EF4A0">
        <w:rPr>
          <w:rFonts w:ascii="Times New Roman" w:eastAsia="Times New Roman" w:hAnsi="Times New Roman" w:cs="Times New Roman"/>
          <w:sz w:val="24"/>
          <w:szCs w:val="24"/>
        </w:rPr>
        <w:t xml:space="preserve">, ka informācija par projektā paredzētajiem pasākumiem un darbībām ir pieejama vietējai sabiedrībai, </w:t>
      </w:r>
      <w:r w:rsidR="3F3583C4" w:rsidRPr="216EF4A0">
        <w:rPr>
          <w:rFonts w:ascii="Times New Roman" w:eastAsia="Times New Roman" w:hAnsi="Times New Roman" w:cs="Times New Roman"/>
          <w:sz w:val="24"/>
          <w:szCs w:val="24"/>
        </w:rPr>
        <w:t>kā arī</w:t>
      </w:r>
      <w:r w:rsidR="75017183" w:rsidRPr="216EF4A0">
        <w:rPr>
          <w:rFonts w:ascii="Times New Roman" w:eastAsia="Times New Roman" w:hAnsi="Times New Roman" w:cs="Times New Roman"/>
          <w:sz w:val="24"/>
          <w:szCs w:val="24"/>
        </w:rPr>
        <w:t xml:space="preserve"> vietējām biedrībām, nodibinājumiem un ārstniecības iestādēm</w:t>
      </w:r>
      <w:r w:rsidR="303F3C6B" w:rsidRPr="216EF4A0">
        <w:rPr>
          <w:rFonts w:ascii="Times New Roman" w:eastAsia="Times New Roman" w:hAnsi="Times New Roman" w:cs="Times New Roman"/>
          <w:sz w:val="24"/>
          <w:szCs w:val="24"/>
        </w:rPr>
        <w:t>;</w:t>
      </w:r>
    </w:p>
    <w:p w14:paraId="4FAEA29C" w14:textId="3E9D3E39" w:rsidR="00983D9E" w:rsidRPr="005C62D2" w:rsidRDefault="7FAEF18B" w:rsidP="216EF4A0">
      <w:pPr>
        <w:spacing w:after="0"/>
        <w:ind w:left="1170" w:hanging="720"/>
        <w:jc w:val="both"/>
        <w:rPr>
          <w:rFonts w:ascii="Times New Roman" w:eastAsia="Times New Roman" w:hAnsi="Times New Roman" w:cs="Times New Roman"/>
          <w:sz w:val="24"/>
          <w:szCs w:val="24"/>
        </w:rPr>
      </w:pPr>
      <w:r w:rsidRPr="216EF4A0">
        <w:rPr>
          <w:rFonts w:ascii="Times New Roman" w:eastAsia="Times New Roman" w:hAnsi="Times New Roman" w:cs="Times New Roman"/>
          <w:sz w:val="24"/>
          <w:szCs w:val="24"/>
        </w:rPr>
        <w:t>4.1.2</w:t>
      </w:r>
      <w:r w:rsidR="63C3B0A2" w:rsidRPr="216EF4A0">
        <w:rPr>
          <w:rFonts w:ascii="Times New Roman" w:eastAsia="Times New Roman" w:hAnsi="Times New Roman" w:cs="Times New Roman"/>
          <w:sz w:val="24"/>
          <w:szCs w:val="24"/>
        </w:rPr>
        <w:t>2</w:t>
      </w:r>
      <w:r w:rsidRPr="216EF4A0">
        <w:rPr>
          <w:rFonts w:ascii="Times New Roman" w:eastAsia="Times New Roman" w:hAnsi="Times New Roman" w:cs="Times New Roman"/>
          <w:sz w:val="24"/>
          <w:szCs w:val="24"/>
        </w:rPr>
        <w:t xml:space="preserve">. </w:t>
      </w:r>
      <w:r w:rsidR="6C811E2B" w:rsidRPr="216EF4A0">
        <w:rPr>
          <w:rFonts w:ascii="Times New Roman" w:eastAsia="Times New Roman" w:hAnsi="Times New Roman" w:cs="Times New Roman"/>
          <w:sz w:val="24"/>
          <w:szCs w:val="24"/>
        </w:rPr>
        <w:t>Projekta izmaksu pieauguma gadījumā segt sadārdzinājumu no saviem līdzekļiem;</w:t>
      </w:r>
    </w:p>
    <w:p w14:paraId="312F3010" w14:textId="5A0C740A" w:rsidR="00983D9E" w:rsidRPr="005C62D2" w:rsidRDefault="6A7654F6" w:rsidP="216EF4A0">
      <w:pPr>
        <w:spacing w:after="0"/>
        <w:ind w:left="1170" w:hanging="720"/>
        <w:jc w:val="both"/>
        <w:rPr>
          <w:rFonts w:ascii="Times New Roman" w:eastAsia="Times New Roman" w:hAnsi="Times New Roman" w:cs="Times New Roman"/>
          <w:sz w:val="24"/>
          <w:szCs w:val="24"/>
        </w:rPr>
      </w:pPr>
      <w:r w:rsidRPr="216EF4A0">
        <w:rPr>
          <w:rFonts w:ascii="Times New Roman" w:eastAsia="Times New Roman" w:hAnsi="Times New Roman" w:cs="Times New Roman"/>
          <w:sz w:val="24"/>
          <w:szCs w:val="24"/>
        </w:rPr>
        <w:t>4.1.2</w:t>
      </w:r>
      <w:r w:rsidR="659F95C3" w:rsidRPr="216EF4A0">
        <w:rPr>
          <w:rFonts w:ascii="Times New Roman" w:eastAsia="Times New Roman" w:hAnsi="Times New Roman" w:cs="Times New Roman"/>
          <w:sz w:val="24"/>
          <w:szCs w:val="24"/>
        </w:rPr>
        <w:t>3</w:t>
      </w:r>
      <w:r w:rsidRPr="216EF4A0">
        <w:rPr>
          <w:rFonts w:ascii="Times New Roman" w:eastAsia="Times New Roman" w:hAnsi="Times New Roman" w:cs="Times New Roman"/>
          <w:sz w:val="24"/>
          <w:szCs w:val="24"/>
        </w:rPr>
        <w:t xml:space="preserve">. </w:t>
      </w:r>
      <w:r w:rsidR="6485AFFF" w:rsidRPr="216EF4A0">
        <w:rPr>
          <w:rFonts w:ascii="Times New Roman" w:eastAsia="Times New Roman" w:hAnsi="Times New Roman" w:cs="Times New Roman"/>
          <w:sz w:val="24"/>
          <w:szCs w:val="24"/>
        </w:rPr>
        <w:t xml:space="preserve">iesaistīties Projekta īstenošanā ar </w:t>
      </w:r>
      <w:r w:rsidR="5821E252" w:rsidRPr="216EF4A0">
        <w:rPr>
          <w:rFonts w:ascii="Times New Roman" w:eastAsia="Times New Roman" w:hAnsi="Times New Roman" w:cs="Times New Roman"/>
          <w:sz w:val="24"/>
          <w:szCs w:val="24"/>
        </w:rPr>
        <w:t>savā</w:t>
      </w:r>
      <w:r w:rsidR="6485AFFF" w:rsidRPr="216EF4A0">
        <w:rPr>
          <w:rFonts w:ascii="Times New Roman" w:eastAsia="Times New Roman" w:hAnsi="Times New Roman" w:cs="Times New Roman"/>
          <w:sz w:val="24"/>
          <w:szCs w:val="24"/>
        </w:rPr>
        <w:t xml:space="preserve"> valdījumā vai īpašumā esošu mantu, intelektuālo īpašumu, finansējumu vai cilvēkresursiem. Šādu ieguldījumu rezultātā Finansējuma saņēmējam ar </w:t>
      </w:r>
      <w:r w:rsidR="031C1764" w:rsidRPr="216EF4A0">
        <w:rPr>
          <w:rFonts w:ascii="Times New Roman" w:eastAsia="Times New Roman" w:hAnsi="Times New Roman" w:cs="Times New Roman"/>
          <w:sz w:val="24"/>
          <w:szCs w:val="24"/>
        </w:rPr>
        <w:t>S</w:t>
      </w:r>
      <w:r w:rsidR="6485AFFF" w:rsidRPr="216EF4A0">
        <w:rPr>
          <w:rFonts w:ascii="Times New Roman" w:eastAsia="Times New Roman" w:hAnsi="Times New Roman" w:cs="Times New Roman"/>
          <w:sz w:val="24"/>
          <w:szCs w:val="24"/>
        </w:rPr>
        <w:t>adarbības partneri nevar rasties tādas tiesiskās attiecības, no kurām izrietētu, ka šis darījums atbilst publiskā iepirkuma līguma pazīmēm atbilstoši Publisko iepirkumu likumam;</w:t>
      </w:r>
    </w:p>
    <w:p w14:paraId="55716D23" w14:textId="31DCFF69" w:rsidR="00983D9E" w:rsidRPr="005C62D2" w:rsidRDefault="145F3F7F" w:rsidP="216EF4A0">
      <w:pPr>
        <w:spacing w:after="0"/>
        <w:ind w:left="1170" w:hanging="720"/>
        <w:jc w:val="both"/>
        <w:rPr>
          <w:rFonts w:ascii="Times New Roman" w:eastAsia="Times New Roman" w:hAnsi="Times New Roman" w:cs="Times New Roman"/>
          <w:sz w:val="24"/>
          <w:szCs w:val="24"/>
        </w:rPr>
      </w:pPr>
      <w:r w:rsidRPr="216EF4A0">
        <w:rPr>
          <w:rFonts w:ascii="Times New Roman" w:eastAsia="Times New Roman" w:hAnsi="Times New Roman" w:cs="Times New Roman"/>
          <w:sz w:val="24"/>
          <w:szCs w:val="24"/>
        </w:rPr>
        <w:t>4.1.2</w:t>
      </w:r>
      <w:r w:rsidR="7D555045" w:rsidRPr="216EF4A0">
        <w:rPr>
          <w:rFonts w:ascii="Times New Roman" w:eastAsia="Times New Roman" w:hAnsi="Times New Roman" w:cs="Times New Roman"/>
          <w:sz w:val="24"/>
          <w:szCs w:val="24"/>
        </w:rPr>
        <w:t>4</w:t>
      </w:r>
      <w:r w:rsidRPr="216EF4A0">
        <w:rPr>
          <w:rFonts w:ascii="Times New Roman" w:eastAsia="Times New Roman" w:hAnsi="Times New Roman" w:cs="Times New Roman"/>
          <w:sz w:val="24"/>
          <w:szCs w:val="24"/>
        </w:rPr>
        <w:t xml:space="preserve">. </w:t>
      </w:r>
      <w:r w:rsidR="24B18744" w:rsidRPr="216EF4A0">
        <w:rPr>
          <w:rFonts w:ascii="Times New Roman" w:eastAsia="Times New Roman" w:hAnsi="Times New Roman" w:cs="Times New Roman"/>
          <w:sz w:val="24"/>
          <w:szCs w:val="24"/>
        </w:rPr>
        <w:t>reorganizācijas gadījumā</w:t>
      </w:r>
      <w:r w:rsidR="00DD47D6" w:rsidRPr="216EF4A0">
        <w:rPr>
          <w:rFonts w:ascii="Times New Roman" w:eastAsia="Times New Roman" w:hAnsi="Times New Roman" w:cs="Times New Roman"/>
          <w:sz w:val="24"/>
          <w:szCs w:val="24"/>
        </w:rPr>
        <w:t xml:space="preserve"> </w:t>
      </w:r>
      <w:r w:rsidR="16787FF9" w:rsidRPr="216EF4A0">
        <w:rPr>
          <w:rFonts w:ascii="Times New Roman" w:eastAsia="Times New Roman" w:hAnsi="Times New Roman" w:cs="Times New Roman"/>
          <w:sz w:val="24"/>
          <w:szCs w:val="24"/>
        </w:rPr>
        <w:t>informē</w:t>
      </w:r>
      <w:r w:rsidR="1C5EF081" w:rsidRPr="216EF4A0">
        <w:rPr>
          <w:rFonts w:ascii="Times New Roman" w:eastAsia="Times New Roman" w:hAnsi="Times New Roman" w:cs="Times New Roman"/>
          <w:sz w:val="24"/>
          <w:szCs w:val="24"/>
        </w:rPr>
        <w:t>t</w:t>
      </w:r>
      <w:r w:rsidR="16787FF9" w:rsidRPr="216EF4A0">
        <w:rPr>
          <w:rFonts w:ascii="Times New Roman" w:eastAsia="Times New Roman" w:hAnsi="Times New Roman" w:cs="Times New Roman"/>
          <w:sz w:val="24"/>
          <w:szCs w:val="24"/>
        </w:rPr>
        <w:t xml:space="preserve"> Finansējuma saņēmēju, kas attiecīgi informē Sadarbības iestādi un </w:t>
      </w:r>
      <w:r w:rsidR="40E9EFF8" w:rsidRPr="216EF4A0">
        <w:rPr>
          <w:rFonts w:ascii="Times New Roman" w:eastAsia="Times New Roman" w:hAnsi="Times New Roman" w:cs="Times New Roman"/>
          <w:sz w:val="24"/>
          <w:szCs w:val="24"/>
        </w:rPr>
        <w:t>Projekta portālā (</w:t>
      </w:r>
      <w:r w:rsidR="12646F05" w:rsidRPr="216EF4A0">
        <w:rPr>
          <w:rFonts w:ascii="Times New Roman" w:eastAsia="Times New Roman" w:hAnsi="Times New Roman" w:cs="Times New Roman"/>
          <w:sz w:val="24"/>
          <w:szCs w:val="24"/>
        </w:rPr>
        <w:t>KPVIS</w:t>
      </w:r>
      <w:r w:rsidR="2626E8BF" w:rsidRPr="216EF4A0">
        <w:rPr>
          <w:rFonts w:ascii="Times New Roman" w:eastAsia="Times New Roman" w:hAnsi="Times New Roman" w:cs="Times New Roman"/>
          <w:sz w:val="24"/>
          <w:szCs w:val="24"/>
        </w:rPr>
        <w:t>)</w:t>
      </w:r>
      <w:r w:rsidR="12646F05" w:rsidRPr="216EF4A0">
        <w:rPr>
          <w:rFonts w:ascii="Times New Roman" w:eastAsia="Times New Roman" w:hAnsi="Times New Roman" w:cs="Times New Roman"/>
          <w:sz w:val="24"/>
          <w:szCs w:val="24"/>
        </w:rPr>
        <w:t xml:space="preserve"> </w:t>
      </w:r>
      <w:r w:rsidR="16787FF9" w:rsidRPr="216EF4A0">
        <w:rPr>
          <w:rFonts w:ascii="Times New Roman" w:eastAsia="Times New Roman" w:hAnsi="Times New Roman" w:cs="Times New Roman"/>
          <w:sz w:val="24"/>
          <w:szCs w:val="24"/>
        </w:rPr>
        <w:t>ierosina grozījumus Līgumā</w:t>
      </w:r>
      <w:r w:rsidR="4B695C0F" w:rsidRPr="216EF4A0">
        <w:rPr>
          <w:rFonts w:ascii="Times New Roman" w:eastAsia="Times New Roman" w:hAnsi="Times New Roman" w:cs="Times New Roman"/>
          <w:sz w:val="24"/>
          <w:szCs w:val="24"/>
        </w:rPr>
        <w:t>;</w:t>
      </w:r>
    </w:p>
    <w:p w14:paraId="0A356C4F" w14:textId="5299A852" w:rsidR="00983D9E" w:rsidRPr="005C62D2" w:rsidRDefault="4B695C0F" w:rsidP="216EF4A0">
      <w:pPr>
        <w:spacing w:after="0"/>
        <w:ind w:left="1170" w:hanging="720"/>
        <w:jc w:val="both"/>
        <w:rPr>
          <w:rFonts w:ascii="Times New Roman" w:eastAsia="Times New Roman" w:hAnsi="Times New Roman" w:cs="Times New Roman"/>
          <w:sz w:val="24"/>
          <w:szCs w:val="24"/>
        </w:rPr>
      </w:pPr>
      <w:r w:rsidRPr="216EF4A0">
        <w:rPr>
          <w:rFonts w:ascii="Times New Roman" w:eastAsia="Times New Roman" w:hAnsi="Times New Roman" w:cs="Times New Roman"/>
          <w:sz w:val="24"/>
          <w:szCs w:val="24"/>
        </w:rPr>
        <w:t>4.1.2</w:t>
      </w:r>
      <w:r w:rsidR="4A2D7728" w:rsidRPr="216EF4A0">
        <w:rPr>
          <w:rFonts w:ascii="Times New Roman" w:eastAsia="Times New Roman" w:hAnsi="Times New Roman" w:cs="Times New Roman"/>
          <w:sz w:val="24"/>
          <w:szCs w:val="24"/>
        </w:rPr>
        <w:t>5</w:t>
      </w:r>
      <w:r w:rsidRPr="216EF4A0">
        <w:rPr>
          <w:rFonts w:ascii="Times New Roman" w:eastAsia="Times New Roman" w:hAnsi="Times New Roman" w:cs="Times New Roman"/>
          <w:sz w:val="24"/>
          <w:szCs w:val="24"/>
        </w:rPr>
        <w:t xml:space="preserve">. </w:t>
      </w:r>
      <w:r w:rsidR="24B18744" w:rsidRPr="216EF4A0">
        <w:rPr>
          <w:rFonts w:ascii="Times New Roman" w:eastAsia="Times New Roman" w:hAnsi="Times New Roman" w:cs="Times New Roman"/>
          <w:sz w:val="24"/>
          <w:szCs w:val="24"/>
        </w:rPr>
        <w:t xml:space="preserve">izmantot Projekta ietvaros iegādātās un radītās vērtības Projektā plānoto darbību veikšanai un saskaņā ar Projektā paredzēto mērķi, </w:t>
      </w:r>
      <w:r w:rsidR="4A8F1D5C" w:rsidRPr="216EF4A0">
        <w:rPr>
          <w:rFonts w:ascii="Times New Roman" w:eastAsia="Times New Roman" w:hAnsi="Times New Roman" w:cs="Times New Roman"/>
          <w:sz w:val="24"/>
          <w:szCs w:val="24"/>
        </w:rPr>
        <w:t xml:space="preserve">ievērojot </w:t>
      </w:r>
      <w:r w:rsidR="24B18744" w:rsidRPr="216EF4A0">
        <w:rPr>
          <w:rFonts w:ascii="Times New Roman" w:eastAsia="Times New Roman" w:hAnsi="Times New Roman" w:cs="Times New Roman"/>
          <w:sz w:val="24"/>
          <w:szCs w:val="24"/>
        </w:rPr>
        <w:t>Noteikumos noteiktos nosacījumus Projekta darbību īstenošanas laikā, kā arī neizdarīt būtiskas izmaiņas Projektā, tai skaitā:</w:t>
      </w:r>
      <w:r w:rsidR="31A5D6B2" w:rsidRPr="216EF4A0">
        <w:rPr>
          <w:rFonts w:ascii="Times New Roman" w:eastAsia="Times New Roman" w:hAnsi="Times New Roman" w:cs="Times New Roman"/>
          <w:sz w:val="24"/>
          <w:szCs w:val="24"/>
        </w:rPr>
        <w:t xml:space="preserve"> </w:t>
      </w:r>
    </w:p>
    <w:p w14:paraId="2AA1CC75" w14:textId="436729AC" w:rsidR="54EB8C6F" w:rsidRPr="005C62D2" w:rsidRDefault="260FC825" w:rsidP="216EF4A0">
      <w:pPr>
        <w:pStyle w:val="ListParagraph"/>
        <w:spacing w:after="0"/>
        <w:ind w:left="144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4.1.2</w:t>
      </w:r>
      <w:r w:rsidR="423472CC" w:rsidRPr="216EF4A0">
        <w:rPr>
          <w:rFonts w:ascii="Times New Roman" w:eastAsia="Times New Roman" w:hAnsi="Times New Roman" w:cs="Times New Roman"/>
          <w:sz w:val="24"/>
          <w:szCs w:val="24"/>
          <w:lang w:val="lv-LV"/>
        </w:rPr>
        <w:t>5</w:t>
      </w:r>
      <w:r w:rsidRPr="216EF4A0">
        <w:rPr>
          <w:rFonts w:ascii="Times New Roman" w:eastAsia="Times New Roman" w:hAnsi="Times New Roman" w:cs="Times New Roman"/>
          <w:sz w:val="24"/>
          <w:szCs w:val="24"/>
          <w:lang w:val="lv-LV"/>
        </w:rPr>
        <w:t xml:space="preserve">.1. </w:t>
      </w:r>
      <w:r w:rsidR="31A5D6B2" w:rsidRPr="216EF4A0">
        <w:rPr>
          <w:rFonts w:ascii="Times New Roman" w:eastAsia="Times New Roman" w:hAnsi="Times New Roman" w:cs="Times New Roman"/>
          <w:sz w:val="24"/>
          <w:szCs w:val="24"/>
          <w:lang w:val="lv-LV"/>
        </w:rPr>
        <w:t>nepārdot, nedāvināt, neizīrēt, neiznomāt, nemainīt, neaizdot, nepatapināt, neieķīlāt, citādi neatsavināt un neapgrūtināt materiālās vērtības, kas iegādātas Projektā</w:t>
      </w:r>
      <w:r w:rsidR="4446E036" w:rsidRPr="216EF4A0">
        <w:rPr>
          <w:rFonts w:ascii="Times New Roman" w:eastAsia="Times New Roman" w:hAnsi="Times New Roman" w:cs="Times New Roman"/>
          <w:sz w:val="24"/>
          <w:szCs w:val="24"/>
          <w:lang w:val="lv-LV"/>
        </w:rPr>
        <w:t>;</w:t>
      </w:r>
    </w:p>
    <w:p w14:paraId="776D4AA4" w14:textId="6AD98CD3" w:rsidR="54EB8C6F" w:rsidRPr="005C62D2" w:rsidRDefault="4D3382DA" w:rsidP="216EF4A0">
      <w:pPr>
        <w:pStyle w:val="ListParagraph"/>
        <w:spacing w:after="0"/>
        <w:ind w:left="144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4.1.2</w:t>
      </w:r>
      <w:r w:rsidR="4CFE1902" w:rsidRPr="216EF4A0">
        <w:rPr>
          <w:rFonts w:ascii="Times New Roman" w:eastAsia="Times New Roman" w:hAnsi="Times New Roman" w:cs="Times New Roman"/>
          <w:sz w:val="24"/>
          <w:szCs w:val="24"/>
          <w:lang w:val="lv-LV"/>
        </w:rPr>
        <w:t>5</w:t>
      </w:r>
      <w:r w:rsidRPr="216EF4A0">
        <w:rPr>
          <w:rFonts w:ascii="Times New Roman" w:eastAsia="Times New Roman" w:hAnsi="Times New Roman" w:cs="Times New Roman"/>
          <w:sz w:val="24"/>
          <w:szCs w:val="24"/>
          <w:lang w:val="lv-LV"/>
        </w:rPr>
        <w:t xml:space="preserve">.2. </w:t>
      </w:r>
      <w:r w:rsidR="31A5D6B2" w:rsidRPr="216EF4A0">
        <w:rPr>
          <w:rFonts w:ascii="Times New Roman" w:eastAsia="Times New Roman" w:hAnsi="Times New Roman" w:cs="Times New Roman"/>
          <w:sz w:val="24"/>
          <w:szCs w:val="24"/>
          <w:lang w:val="lv-LV"/>
        </w:rPr>
        <w:t xml:space="preserve">nodrošināt, ka netiek pārtraukta produktīvā darbība, t. i., </w:t>
      </w:r>
      <w:r w:rsidR="7DB276A5" w:rsidRPr="003A45A8">
        <w:rPr>
          <w:rFonts w:ascii="Times New Roman" w:eastAsia="Times New Roman" w:hAnsi="Times New Roman" w:cs="Times New Roman"/>
          <w:sz w:val="24"/>
          <w:szCs w:val="24"/>
          <w:lang w:val="lv-LV"/>
        </w:rPr>
        <w:t>Sadarbības partneris</w:t>
      </w:r>
      <w:r w:rsidR="31A5D6B2" w:rsidRPr="003A45A8">
        <w:rPr>
          <w:rFonts w:ascii="Times New Roman" w:eastAsia="Times New Roman" w:hAnsi="Times New Roman" w:cs="Times New Roman"/>
          <w:sz w:val="24"/>
          <w:szCs w:val="24"/>
          <w:lang w:val="lv-LV"/>
        </w:rPr>
        <w:t xml:space="preserve"> netiek likvidēts, reorganizēts (apvienots, pārveidots vai sadalīts),</w:t>
      </w:r>
      <w:r w:rsidR="31A5D6B2" w:rsidRPr="216EF4A0">
        <w:rPr>
          <w:rFonts w:ascii="Times New Roman" w:eastAsia="Times New Roman" w:hAnsi="Times New Roman" w:cs="Times New Roman"/>
          <w:sz w:val="24"/>
          <w:szCs w:val="24"/>
          <w:lang w:val="lv-LV"/>
        </w:rPr>
        <w:t xml:space="preserve"> kā arī nepieļaut situāciju, kurā tiek pārtraukta </w:t>
      </w:r>
      <w:r w:rsidR="73E7A517" w:rsidRPr="216EF4A0">
        <w:rPr>
          <w:rFonts w:ascii="Times New Roman" w:eastAsia="Times New Roman" w:hAnsi="Times New Roman" w:cs="Times New Roman"/>
          <w:sz w:val="24"/>
          <w:szCs w:val="24"/>
          <w:lang w:val="lv-LV"/>
        </w:rPr>
        <w:t>Sadarbības l</w:t>
      </w:r>
      <w:r w:rsidR="31A5D6B2" w:rsidRPr="216EF4A0">
        <w:rPr>
          <w:rFonts w:ascii="Times New Roman" w:eastAsia="Times New Roman" w:hAnsi="Times New Roman" w:cs="Times New Roman"/>
          <w:sz w:val="24"/>
          <w:szCs w:val="24"/>
          <w:lang w:val="lv-LV"/>
        </w:rPr>
        <w:t>īgumā paredzētā darbība, izņemot gadījumus, kad saņemta</w:t>
      </w:r>
      <w:r w:rsidR="209CC55C" w:rsidRPr="216EF4A0">
        <w:rPr>
          <w:rFonts w:ascii="Times New Roman" w:eastAsia="Times New Roman" w:hAnsi="Times New Roman" w:cs="Times New Roman"/>
          <w:sz w:val="24"/>
          <w:szCs w:val="24"/>
          <w:lang w:val="lv-LV"/>
        </w:rPr>
        <w:t xml:space="preserve"> Finansējuma saņēmēja un </w:t>
      </w:r>
      <w:r w:rsidR="31A5D6B2" w:rsidRPr="216EF4A0">
        <w:rPr>
          <w:rFonts w:ascii="Times New Roman" w:eastAsia="Times New Roman" w:hAnsi="Times New Roman" w:cs="Times New Roman"/>
          <w:sz w:val="24"/>
          <w:szCs w:val="24"/>
          <w:lang w:val="lv-LV"/>
        </w:rPr>
        <w:t>Sadarbības iestādes iepriekšēja rakstveida atļauja vai saņemts atbilstošs</w:t>
      </w:r>
      <w:r w:rsidR="684EB1A9" w:rsidRPr="216EF4A0">
        <w:rPr>
          <w:rFonts w:ascii="Times New Roman" w:eastAsia="Times New Roman" w:hAnsi="Times New Roman" w:cs="Times New Roman"/>
          <w:sz w:val="24"/>
          <w:szCs w:val="24"/>
          <w:lang w:val="lv-LV"/>
        </w:rPr>
        <w:t xml:space="preserve"> Ministru kabineta</w:t>
      </w:r>
      <w:r w:rsidR="31A5D6B2" w:rsidRPr="216EF4A0">
        <w:rPr>
          <w:rFonts w:ascii="Times New Roman" w:eastAsia="Times New Roman" w:hAnsi="Times New Roman" w:cs="Times New Roman"/>
          <w:sz w:val="24"/>
          <w:szCs w:val="24"/>
          <w:lang w:val="lv-LV"/>
        </w:rPr>
        <w:t xml:space="preserve"> izdots rīkojums un </w:t>
      </w:r>
      <w:r w:rsidR="1CCFE799" w:rsidRPr="216EF4A0">
        <w:rPr>
          <w:rFonts w:ascii="Times New Roman" w:eastAsia="Times New Roman" w:hAnsi="Times New Roman" w:cs="Times New Roman"/>
          <w:sz w:val="24"/>
          <w:szCs w:val="24"/>
          <w:lang w:val="lv-LV"/>
        </w:rPr>
        <w:t>Sadarbības partnera</w:t>
      </w:r>
      <w:r w:rsidR="31A5D6B2" w:rsidRPr="216EF4A0">
        <w:rPr>
          <w:rFonts w:ascii="Times New Roman" w:eastAsia="Times New Roman" w:hAnsi="Times New Roman" w:cs="Times New Roman"/>
          <w:sz w:val="24"/>
          <w:szCs w:val="24"/>
          <w:lang w:val="lv-LV"/>
        </w:rPr>
        <w:t xml:space="preserve"> iecerētās darbības neizraisa nevēlamās sekas — tās neietekmē Projekta būtību, īstenošanas nosacījumus un nesniedz nepamatotas priekšrocības;</w:t>
      </w:r>
    </w:p>
    <w:p w14:paraId="26922FAD" w14:textId="1F97BAB8" w:rsidR="54EB8C6F" w:rsidRPr="005C62D2" w:rsidRDefault="5A02EC68" w:rsidP="216EF4A0">
      <w:pPr>
        <w:pStyle w:val="ListParagraph"/>
        <w:spacing w:after="0"/>
        <w:ind w:left="144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4.1.2</w:t>
      </w:r>
      <w:r w:rsidR="743EF223" w:rsidRPr="216EF4A0">
        <w:rPr>
          <w:rFonts w:ascii="Times New Roman" w:eastAsia="Times New Roman" w:hAnsi="Times New Roman" w:cs="Times New Roman"/>
          <w:sz w:val="24"/>
          <w:szCs w:val="24"/>
          <w:lang w:val="lv-LV"/>
        </w:rPr>
        <w:t>5</w:t>
      </w:r>
      <w:r w:rsidRPr="216EF4A0">
        <w:rPr>
          <w:rFonts w:ascii="Times New Roman" w:eastAsia="Times New Roman" w:hAnsi="Times New Roman" w:cs="Times New Roman"/>
          <w:sz w:val="24"/>
          <w:szCs w:val="24"/>
          <w:lang w:val="lv-LV"/>
        </w:rPr>
        <w:t xml:space="preserve">.3. </w:t>
      </w:r>
      <w:r w:rsidR="31A5D6B2" w:rsidRPr="216EF4A0">
        <w:rPr>
          <w:rFonts w:ascii="Times New Roman" w:eastAsia="Times New Roman" w:hAnsi="Times New Roman" w:cs="Times New Roman"/>
          <w:sz w:val="24"/>
          <w:szCs w:val="24"/>
          <w:lang w:val="lv-LV"/>
        </w:rPr>
        <w:t xml:space="preserve">nodrošināt Projektā iegādāto un radīto vērtību saglabāšanu un uzturēšanu. Ugunsgrēka, vētras, plūdu un citu nepārvaramas varas gadījumu vai trešo personu prettiesiskas rīcības rezultātā radušos zaudējumus </w:t>
      </w:r>
      <w:r w:rsidR="38348591" w:rsidRPr="216EF4A0">
        <w:rPr>
          <w:rFonts w:ascii="Times New Roman" w:eastAsia="Times New Roman" w:hAnsi="Times New Roman" w:cs="Times New Roman"/>
          <w:sz w:val="24"/>
          <w:szCs w:val="24"/>
          <w:lang w:val="lv-LV"/>
        </w:rPr>
        <w:t>Sadarbības partnerim</w:t>
      </w:r>
      <w:r w:rsidR="31A5D6B2" w:rsidRPr="216EF4A0">
        <w:rPr>
          <w:rFonts w:ascii="Times New Roman" w:eastAsia="Times New Roman" w:hAnsi="Times New Roman" w:cs="Times New Roman"/>
          <w:sz w:val="24"/>
          <w:szCs w:val="24"/>
          <w:lang w:val="lv-LV"/>
        </w:rPr>
        <w:t xml:space="preserve"> ir pienākums segt un bojātās vai iznīcinātās vērtības atjaunot no saviem līdzekļiem pilnā apmērā. Ja </w:t>
      </w:r>
      <w:r w:rsidR="788D77C5" w:rsidRPr="216EF4A0">
        <w:rPr>
          <w:rFonts w:ascii="Times New Roman" w:eastAsia="Times New Roman" w:hAnsi="Times New Roman" w:cs="Times New Roman"/>
          <w:sz w:val="24"/>
          <w:szCs w:val="24"/>
          <w:lang w:val="lv-LV"/>
        </w:rPr>
        <w:t>Sadarbības partneris</w:t>
      </w:r>
      <w:r w:rsidR="31A5D6B2" w:rsidRPr="216EF4A0">
        <w:rPr>
          <w:rFonts w:ascii="Times New Roman" w:eastAsia="Times New Roman" w:hAnsi="Times New Roman" w:cs="Times New Roman"/>
          <w:sz w:val="24"/>
          <w:szCs w:val="24"/>
          <w:lang w:val="lv-LV"/>
        </w:rPr>
        <w:t xml:space="preserve"> ir veicis Projektā iegādāto un radīto vērtību apdrošināšanu, zaudējumus sedz no saņemtās apdrošināšanas atlīdzības. Gadījumā, ja ar šādu kompensāciju nepietiek, </w:t>
      </w:r>
      <w:r w:rsidR="2A00660F" w:rsidRPr="216EF4A0">
        <w:rPr>
          <w:rFonts w:ascii="Times New Roman" w:eastAsia="Times New Roman" w:hAnsi="Times New Roman" w:cs="Times New Roman"/>
          <w:sz w:val="24"/>
          <w:szCs w:val="24"/>
          <w:lang w:val="lv-LV"/>
        </w:rPr>
        <w:t>Sadarbības partneris</w:t>
      </w:r>
      <w:r w:rsidR="31A5D6B2" w:rsidRPr="216EF4A0">
        <w:rPr>
          <w:rFonts w:ascii="Times New Roman" w:eastAsia="Times New Roman" w:hAnsi="Times New Roman" w:cs="Times New Roman"/>
          <w:sz w:val="24"/>
          <w:szCs w:val="24"/>
          <w:lang w:val="lv-LV"/>
        </w:rPr>
        <w:t xml:space="preserve"> zaudējumus sedz no saviem līdzekļiem</w:t>
      </w:r>
      <w:r w:rsidR="7CD0F01C" w:rsidRPr="216EF4A0">
        <w:rPr>
          <w:rFonts w:ascii="Times New Roman" w:eastAsia="Times New Roman" w:hAnsi="Times New Roman" w:cs="Times New Roman"/>
          <w:sz w:val="24"/>
          <w:szCs w:val="24"/>
          <w:lang w:val="lv-LV"/>
        </w:rPr>
        <w:t>;</w:t>
      </w:r>
    </w:p>
    <w:p w14:paraId="0A8A6D83" w14:textId="38B7F077" w:rsidR="61E6966F" w:rsidRPr="005C62D2" w:rsidRDefault="2E7B0EAF"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4.1.26. </w:t>
      </w:r>
      <w:r w:rsidR="15B7DD3C" w:rsidRPr="216EF4A0">
        <w:rPr>
          <w:rFonts w:ascii="Times New Roman" w:eastAsia="Times New Roman" w:hAnsi="Times New Roman" w:cs="Times New Roman"/>
          <w:sz w:val="24"/>
          <w:szCs w:val="24"/>
          <w:lang w:val="lv-LV"/>
        </w:rPr>
        <w:t>nekavējoties rakstiski informēt Finansējuma saņēmēju, ja Projekta darbību īstenošanas laikā Sadarbības partnerim ir radušies iepriekš neparedzēti, ar Projektu un tā rezultātu izmantošanu saistīti ieņēmumi;</w:t>
      </w:r>
    </w:p>
    <w:p w14:paraId="7F3DE046" w14:textId="0E2D7870" w:rsidR="61E6966F" w:rsidRPr="005C62D2" w:rsidRDefault="12B72E1F" w:rsidP="216EF4A0">
      <w:pPr>
        <w:pStyle w:val="ListParagraph"/>
        <w:spacing w:after="0"/>
        <w:ind w:left="1170" w:hanging="720"/>
        <w:jc w:val="both"/>
        <w:rPr>
          <w:rFonts w:ascii="Times New Roman" w:eastAsia="Times New Roman" w:hAnsi="Times New Roman" w:cs="Times New Roman"/>
          <w:sz w:val="24"/>
          <w:szCs w:val="24"/>
          <w:lang w:val="lv-LV"/>
        </w:rPr>
      </w:pPr>
      <w:r w:rsidRPr="005C62D2">
        <w:rPr>
          <w:rFonts w:ascii="Times New Roman" w:eastAsia="Times New Roman" w:hAnsi="Times New Roman" w:cs="Times New Roman"/>
          <w:sz w:val="24"/>
          <w:szCs w:val="24"/>
          <w:lang w:val="lv-LV"/>
        </w:rPr>
        <w:t xml:space="preserve">4.1.27. </w:t>
      </w:r>
      <w:r w:rsidR="15B7DD3C" w:rsidRPr="005C62D2">
        <w:rPr>
          <w:rFonts w:ascii="Times New Roman" w:eastAsia="Times New Roman" w:hAnsi="Times New Roman" w:cs="Times New Roman"/>
          <w:sz w:val="24"/>
          <w:szCs w:val="24"/>
          <w:lang w:val="lv-LV"/>
        </w:rPr>
        <w:t xml:space="preserve">ja ir konstatēts, ka ar saimniecisko darbību nesaistīts </w:t>
      </w:r>
      <w:r w:rsidR="1C9B4AC3" w:rsidRPr="005C62D2">
        <w:rPr>
          <w:rFonts w:ascii="Times New Roman" w:eastAsia="Times New Roman" w:hAnsi="Times New Roman" w:cs="Times New Roman"/>
          <w:sz w:val="24"/>
          <w:szCs w:val="24"/>
          <w:lang w:val="lv-LV"/>
        </w:rPr>
        <w:t>P</w:t>
      </w:r>
      <w:r w:rsidR="15B7DD3C" w:rsidRPr="005C62D2">
        <w:rPr>
          <w:rFonts w:ascii="Times New Roman" w:eastAsia="Times New Roman" w:hAnsi="Times New Roman" w:cs="Times New Roman"/>
          <w:sz w:val="24"/>
          <w:szCs w:val="24"/>
          <w:lang w:val="lv-LV"/>
        </w:rPr>
        <w:t xml:space="preserve">rojekts tā ieviešanas gaitā vai </w:t>
      </w:r>
      <w:r w:rsidR="04EC3CAF" w:rsidRPr="005C62D2">
        <w:rPr>
          <w:rFonts w:ascii="Times New Roman" w:eastAsia="Times New Roman" w:hAnsi="Times New Roman" w:cs="Times New Roman"/>
          <w:sz w:val="24"/>
          <w:szCs w:val="24"/>
          <w:lang w:val="lv-LV"/>
        </w:rPr>
        <w:t>P</w:t>
      </w:r>
      <w:r w:rsidR="15B7DD3C" w:rsidRPr="005C62D2">
        <w:rPr>
          <w:rFonts w:ascii="Times New Roman" w:eastAsia="Times New Roman" w:hAnsi="Times New Roman" w:cs="Times New Roman"/>
          <w:sz w:val="24"/>
          <w:szCs w:val="24"/>
          <w:lang w:val="lv-LV"/>
        </w:rPr>
        <w:t xml:space="preserve">rojekta pārskata periodā (projekta dzīves cikla laikā) kļūst par </w:t>
      </w:r>
      <w:r w:rsidR="1FFBC46E" w:rsidRPr="005C62D2">
        <w:rPr>
          <w:rFonts w:ascii="Times New Roman" w:eastAsia="Times New Roman" w:hAnsi="Times New Roman" w:cs="Times New Roman"/>
          <w:sz w:val="24"/>
          <w:szCs w:val="24"/>
          <w:lang w:val="lv-LV"/>
        </w:rPr>
        <w:t>P</w:t>
      </w:r>
      <w:r w:rsidR="15B7DD3C" w:rsidRPr="005C62D2">
        <w:rPr>
          <w:rFonts w:ascii="Times New Roman" w:eastAsia="Times New Roman" w:hAnsi="Times New Roman" w:cs="Times New Roman"/>
          <w:sz w:val="24"/>
          <w:szCs w:val="24"/>
          <w:lang w:val="lv-LV"/>
        </w:rPr>
        <w:t>rojektu, kas saistīts ar saimniecisku darbību, atmaksāt saņemto nelikumīgo komercdarbības atbalstu no līdzekļiem, kas nav saistīti ar valsts atbalstu, atbilstoši Komercdarbības atbalsta kontroles likuma</w:t>
      </w:r>
      <w:r w:rsidR="61E6966F" w:rsidRPr="005C62D2">
        <w:rPr>
          <w:rFonts w:ascii="Times New Roman" w:eastAsia="Times New Roman" w:hAnsi="Times New Roman" w:cs="Times New Roman"/>
          <w:sz w:val="24"/>
          <w:szCs w:val="24"/>
          <w:vertAlign w:val="superscript"/>
          <w:lang w:val="lv-LV"/>
        </w:rPr>
        <w:footnoteReference w:id="22"/>
      </w:r>
      <w:r w:rsidR="15B7DD3C" w:rsidRPr="005C62D2">
        <w:rPr>
          <w:rFonts w:ascii="Times New Roman" w:eastAsia="Times New Roman" w:hAnsi="Times New Roman" w:cs="Times New Roman"/>
          <w:sz w:val="24"/>
          <w:szCs w:val="24"/>
          <w:lang w:val="lv-LV"/>
        </w:rPr>
        <w:t xml:space="preserve"> IV un V nodaļas nosacījumiem</w:t>
      </w:r>
      <w:r w:rsidR="11C2A44A" w:rsidRPr="005C62D2">
        <w:rPr>
          <w:rFonts w:ascii="Times New Roman" w:eastAsia="Times New Roman" w:hAnsi="Times New Roman" w:cs="Times New Roman"/>
          <w:sz w:val="24"/>
          <w:szCs w:val="24"/>
          <w:lang w:val="lv-LV"/>
        </w:rPr>
        <w:t>;</w:t>
      </w:r>
    </w:p>
    <w:p w14:paraId="6C512531" w14:textId="02CD1974" w:rsidR="61E6966F" w:rsidRPr="005C62D2" w:rsidRDefault="59B9C1AD"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4.1.28. </w:t>
      </w:r>
      <w:r w:rsidR="179052BB" w:rsidRPr="216EF4A0">
        <w:rPr>
          <w:rFonts w:ascii="Times New Roman" w:eastAsia="Times New Roman" w:hAnsi="Times New Roman" w:cs="Times New Roman"/>
          <w:sz w:val="24"/>
          <w:szCs w:val="24"/>
          <w:lang w:val="lv-LV"/>
        </w:rPr>
        <w:t xml:space="preserve">pēc Finansējuma saņēmēja uzaicinājuma </w:t>
      </w:r>
      <w:r w:rsidR="3B4F89AD" w:rsidRPr="216EF4A0">
        <w:rPr>
          <w:rFonts w:ascii="Times New Roman" w:eastAsia="Times New Roman" w:hAnsi="Times New Roman" w:cs="Times New Roman"/>
          <w:sz w:val="24"/>
          <w:szCs w:val="24"/>
          <w:lang w:val="lv-LV"/>
        </w:rPr>
        <w:t>piedalīties Finansējuma saņēmēja rīkotajās sanāksmēs Projekta īstenošanas jautājumos;</w:t>
      </w:r>
    </w:p>
    <w:p w14:paraId="764ECC0E" w14:textId="058731C6" w:rsidR="61E6966F" w:rsidRPr="005C62D2" w:rsidRDefault="7177BA80" w:rsidP="216EF4A0">
      <w:pPr>
        <w:pStyle w:val="ListParagraph"/>
        <w:spacing w:after="0"/>
        <w:ind w:left="1170" w:hanging="72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4.1.29. </w:t>
      </w:r>
      <w:r w:rsidR="749CA20F" w:rsidRPr="001C4CB9">
        <w:rPr>
          <w:rFonts w:ascii="Times New Roman" w:eastAsia="Times New Roman" w:hAnsi="Times New Roman" w:cs="Times New Roman"/>
          <w:sz w:val="24"/>
          <w:szCs w:val="24"/>
          <w:lang w:val="lv-LV"/>
        </w:rPr>
        <w:t>Sadarbības partnerim nodotās, ar Projekta īstenošanu saistītās tiesības un pienākumus nenodot citai personai.</w:t>
      </w:r>
    </w:p>
    <w:p w14:paraId="0982DAB9" w14:textId="41420220" w:rsidR="48D82E53" w:rsidRPr="005C62D2" w:rsidRDefault="48D82E53" w:rsidP="00FF2651">
      <w:pPr>
        <w:pStyle w:val="ListParagraph"/>
        <w:spacing w:after="0"/>
        <w:ind w:left="0" w:hanging="720"/>
        <w:jc w:val="both"/>
        <w:rPr>
          <w:rFonts w:ascii="Times New Roman" w:eastAsia="Times New Roman" w:hAnsi="Times New Roman" w:cs="Times New Roman"/>
          <w:sz w:val="24"/>
          <w:szCs w:val="24"/>
          <w:lang w:val="lv-LV"/>
        </w:rPr>
      </w:pPr>
    </w:p>
    <w:p w14:paraId="230CF729" w14:textId="6E658DD4" w:rsidR="00FE3637" w:rsidRPr="00E93901" w:rsidRDefault="49C4A021" w:rsidP="216EF4A0">
      <w:pPr>
        <w:pStyle w:val="Heading1"/>
        <w:jc w:val="center"/>
        <w:rPr>
          <w:rFonts w:asciiTheme="majorBidi" w:eastAsia="Times New Roman" w:hAnsiTheme="majorBidi"/>
          <w:color w:val="auto"/>
          <w:sz w:val="28"/>
          <w:szCs w:val="28"/>
        </w:rPr>
      </w:pPr>
      <w:r w:rsidRPr="216EF4A0">
        <w:rPr>
          <w:rFonts w:asciiTheme="majorBidi" w:eastAsia="Times New Roman" w:hAnsiTheme="majorBidi"/>
          <w:color w:val="auto"/>
          <w:sz w:val="28"/>
          <w:szCs w:val="28"/>
        </w:rPr>
        <w:t xml:space="preserve"> </w:t>
      </w:r>
      <w:r w:rsidR="13E15407" w:rsidRPr="00E93901">
        <w:rPr>
          <w:rFonts w:asciiTheme="majorBidi" w:eastAsia="Times New Roman" w:hAnsiTheme="majorBidi"/>
          <w:color w:val="auto"/>
          <w:sz w:val="28"/>
          <w:szCs w:val="28"/>
        </w:rPr>
        <w:t xml:space="preserve">Finansējuma saņēmēja </w:t>
      </w:r>
      <w:r w:rsidR="285D86C7" w:rsidRPr="00E93901">
        <w:rPr>
          <w:rFonts w:asciiTheme="majorBidi" w:eastAsia="Times New Roman" w:hAnsiTheme="majorBidi"/>
          <w:color w:val="auto"/>
          <w:sz w:val="28"/>
          <w:szCs w:val="28"/>
        </w:rPr>
        <w:t>pienākumi</w:t>
      </w:r>
    </w:p>
    <w:p w14:paraId="198C4A7E" w14:textId="77777777" w:rsidR="00983D9E" w:rsidRPr="00E93901" w:rsidRDefault="311BBCD4" w:rsidP="005C62D2">
      <w:pPr>
        <w:pStyle w:val="ListParagraph"/>
        <w:numPr>
          <w:ilvl w:val="1"/>
          <w:numId w:val="9"/>
        </w:numPr>
        <w:spacing w:after="0"/>
        <w:ind w:left="567" w:hanging="644"/>
        <w:jc w:val="both"/>
        <w:rPr>
          <w:rFonts w:ascii="Times New Roman" w:eastAsia="Times New Roman" w:hAnsi="Times New Roman" w:cs="Times New Roman"/>
          <w:sz w:val="24"/>
          <w:szCs w:val="24"/>
          <w:lang w:val="lv-LV" w:eastAsia="lv-LV"/>
        </w:rPr>
      </w:pPr>
      <w:r w:rsidRPr="00E93901">
        <w:rPr>
          <w:rFonts w:ascii="Times New Roman" w:eastAsia="Times New Roman" w:hAnsi="Times New Roman" w:cs="Times New Roman"/>
          <w:sz w:val="24"/>
          <w:szCs w:val="24"/>
          <w:lang w:val="lv-LV"/>
        </w:rPr>
        <w:t xml:space="preserve">Pirms </w:t>
      </w:r>
      <w:r w:rsidR="2ACD5F9B" w:rsidRPr="00E93901">
        <w:rPr>
          <w:rFonts w:ascii="Times New Roman" w:eastAsia="Times New Roman" w:hAnsi="Times New Roman" w:cs="Times New Roman"/>
          <w:sz w:val="24"/>
          <w:szCs w:val="24"/>
          <w:lang w:val="lv-LV"/>
        </w:rPr>
        <w:t>p</w:t>
      </w:r>
      <w:r w:rsidRPr="00E93901">
        <w:rPr>
          <w:rFonts w:ascii="Times New Roman" w:eastAsia="Times New Roman" w:hAnsi="Times New Roman" w:cs="Times New Roman"/>
          <w:sz w:val="24"/>
          <w:szCs w:val="24"/>
          <w:lang w:val="lv-LV"/>
        </w:rPr>
        <w:t xml:space="preserve">rojekta iesnieguma iesniegšanas Projekta portālā (KPVIS) Finansējuma saņēmējs saskaņo </w:t>
      </w:r>
      <w:r w:rsidR="00B42A05" w:rsidRPr="00E93901">
        <w:rPr>
          <w:rFonts w:ascii="Times New Roman" w:eastAsia="Times New Roman" w:hAnsi="Times New Roman" w:cs="Times New Roman"/>
          <w:sz w:val="24"/>
          <w:szCs w:val="24"/>
          <w:lang w:val="lv-LV"/>
        </w:rPr>
        <w:t>p</w:t>
      </w:r>
      <w:r w:rsidRPr="00E93901">
        <w:rPr>
          <w:rFonts w:ascii="Times New Roman" w:eastAsia="Times New Roman" w:hAnsi="Times New Roman" w:cs="Times New Roman"/>
          <w:sz w:val="24"/>
          <w:szCs w:val="24"/>
          <w:lang w:val="lv-LV"/>
        </w:rPr>
        <w:t>rojekta iesniegum</w:t>
      </w:r>
      <w:r w:rsidR="3F4D6292" w:rsidRPr="00E93901">
        <w:rPr>
          <w:rFonts w:ascii="Times New Roman" w:eastAsia="Times New Roman" w:hAnsi="Times New Roman" w:cs="Times New Roman"/>
          <w:sz w:val="24"/>
          <w:szCs w:val="24"/>
          <w:lang w:val="lv-LV"/>
        </w:rPr>
        <w:t>a projektu</w:t>
      </w:r>
      <w:r w:rsidRPr="00E93901">
        <w:rPr>
          <w:rFonts w:ascii="Times New Roman" w:eastAsia="Times New Roman" w:hAnsi="Times New Roman" w:cs="Times New Roman"/>
          <w:sz w:val="24"/>
          <w:szCs w:val="24"/>
          <w:lang w:val="lv-LV"/>
        </w:rPr>
        <w:t xml:space="preserve"> ar Sadarbības partneri.</w:t>
      </w:r>
    </w:p>
    <w:p w14:paraId="265EF689" w14:textId="77777777" w:rsidR="00983D9E" w:rsidRPr="005C62D2" w:rsidRDefault="13E15407" w:rsidP="005C62D2">
      <w:pPr>
        <w:pStyle w:val="ListParagraph"/>
        <w:numPr>
          <w:ilvl w:val="1"/>
          <w:numId w:val="9"/>
        </w:numPr>
        <w:spacing w:after="0"/>
        <w:ind w:left="567" w:hanging="644"/>
        <w:jc w:val="both"/>
        <w:rPr>
          <w:rFonts w:ascii="Times New Roman" w:eastAsia="Times New Roman" w:hAnsi="Times New Roman" w:cs="Times New Roman"/>
          <w:sz w:val="24"/>
          <w:szCs w:val="24"/>
          <w:lang w:val="lv-LV" w:eastAsia="lv-LV"/>
        </w:rPr>
      </w:pPr>
      <w:r w:rsidRPr="005C62D2">
        <w:rPr>
          <w:rFonts w:ascii="Times New Roman" w:eastAsia="Times New Roman" w:hAnsi="Times New Roman" w:cs="Times New Roman"/>
          <w:sz w:val="24"/>
          <w:szCs w:val="24"/>
          <w:lang w:val="lv-LV"/>
        </w:rPr>
        <w:t xml:space="preserve">Pēc </w:t>
      </w:r>
      <w:r w:rsidR="339BE307" w:rsidRPr="317E6D6D">
        <w:rPr>
          <w:rFonts w:ascii="Times New Roman" w:eastAsia="Times New Roman" w:hAnsi="Times New Roman" w:cs="Times New Roman"/>
          <w:sz w:val="24"/>
          <w:szCs w:val="24"/>
          <w:lang w:val="lv-LV"/>
        </w:rPr>
        <w:t>Līguma</w:t>
      </w:r>
      <w:r w:rsidRPr="005C62D2">
        <w:rPr>
          <w:rFonts w:ascii="Times New Roman" w:eastAsia="Times New Roman" w:hAnsi="Times New Roman" w:cs="Times New Roman"/>
          <w:sz w:val="24"/>
          <w:szCs w:val="24"/>
          <w:lang w:val="lv-LV"/>
        </w:rPr>
        <w:t xml:space="preserve"> noslēgšanas starp Finansējuma saņēmēju un </w:t>
      </w:r>
      <w:r w:rsidR="5EFCE7C7" w:rsidRPr="005C62D2">
        <w:rPr>
          <w:rFonts w:ascii="Times New Roman" w:eastAsia="Times New Roman" w:hAnsi="Times New Roman" w:cs="Times New Roman"/>
          <w:sz w:val="24"/>
          <w:szCs w:val="24"/>
          <w:lang w:val="lv-LV"/>
        </w:rPr>
        <w:t>Sadarbības iestādi</w:t>
      </w:r>
      <w:r w:rsidRPr="005C62D2">
        <w:rPr>
          <w:rFonts w:ascii="Times New Roman" w:eastAsia="Times New Roman" w:hAnsi="Times New Roman" w:cs="Times New Roman"/>
          <w:sz w:val="24"/>
          <w:szCs w:val="24"/>
          <w:lang w:val="lv-LV"/>
        </w:rPr>
        <w:t xml:space="preserve"> Finansējuma saņēmējs iesniedz apstiprināto </w:t>
      </w:r>
      <w:r w:rsidR="0CA77D3C" w:rsidRPr="317E6D6D">
        <w:rPr>
          <w:rFonts w:ascii="Times New Roman" w:eastAsia="Times New Roman" w:hAnsi="Times New Roman" w:cs="Times New Roman"/>
          <w:sz w:val="24"/>
          <w:szCs w:val="24"/>
          <w:lang w:val="lv-LV"/>
        </w:rPr>
        <w:t>p</w:t>
      </w:r>
      <w:r w:rsidRPr="005C62D2">
        <w:rPr>
          <w:rFonts w:ascii="Times New Roman" w:eastAsia="Times New Roman" w:hAnsi="Times New Roman" w:cs="Times New Roman"/>
          <w:sz w:val="24"/>
          <w:szCs w:val="24"/>
          <w:lang w:val="lv-LV"/>
        </w:rPr>
        <w:t>rojekta iesnieguma kopiju Sadarbības partnerim</w:t>
      </w:r>
      <w:r w:rsidR="5C945CD4" w:rsidRPr="005C62D2">
        <w:rPr>
          <w:rFonts w:ascii="Times New Roman" w:eastAsia="Times New Roman" w:hAnsi="Times New Roman" w:cs="Times New Roman"/>
          <w:sz w:val="24"/>
          <w:szCs w:val="24"/>
          <w:lang w:val="lv-LV"/>
        </w:rPr>
        <w:t xml:space="preserve"> vai nodrošina Sadarbības partnerim piekļuvi Projekta dokumentācijai Projektu portālā (KPVIS)</w:t>
      </w:r>
      <w:r w:rsidR="7864005A" w:rsidRPr="005C62D2">
        <w:rPr>
          <w:rFonts w:ascii="Times New Roman" w:eastAsia="Times New Roman" w:hAnsi="Times New Roman" w:cs="Times New Roman"/>
          <w:sz w:val="24"/>
          <w:szCs w:val="24"/>
          <w:lang w:val="lv-LV"/>
        </w:rPr>
        <w:t xml:space="preserve">, </w:t>
      </w:r>
      <w:r w:rsidR="7864005A" w:rsidRPr="005C62D2">
        <w:rPr>
          <w:rFonts w:ascii="Times New Roman" w:eastAsia="Times New Roman" w:hAnsi="Times New Roman" w:cs="Times New Roman"/>
          <w:sz w:val="24"/>
          <w:szCs w:val="24"/>
          <w:lang w:val="lv-LV" w:eastAsia="lv-LV"/>
        </w:rPr>
        <w:t xml:space="preserve">piešķirot Sadarbības partnerim Projektu portālā (KPVIS) </w:t>
      </w:r>
      <w:r w:rsidR="07606702" w:rsidRPr="005C62D2">
        <w:rPr>
          <w:rFonts w:ascii="Times New Roman" w:eastAsia="Times New Roman" w:hAnsi="Times New Roman" w:cs="Times New Roman"/>
          <w:sz w:val="24"/>
          <w:szCs w:val="24"/>
          <w:lang w:val="lv-LV" w:eastAsia="lv-LV"/>
        </w:rPr>
        <w:t xml:space="preserve">atbilstošas </w:t>
      </w:r>
      <w:r w:rsidR="7864005A" w:rsidRPr="005C62D2">
        <w:rPr>
          <w:rFonts w:ascii="Times New Roman" w:eastAsia="Times New Roman" w:hAnsi="Times New Roman" w:cs="Times New Roman"/>
          <w:sz w:val="24"/>
          <w:szCs w:val="24"/>
          <w:lang w:val="lv-LV" w:eastAsia="lv-LV"/>
        </w:rPr>
        <w:t>lietošanas tiesības</w:t>
      </w:r>
      <w:r w:rsidR="00FE3637" w:rsidRPr="005C62D2">
        <w:rPr>
          <w:rFonts w:ascii="Times New Roman" w:eastAsia="Times New Roman" w:hAnsi="Times New Roman" w:cs="Times New Roman"/>
          <w:sz w:val="24"/>
          <w:szCs w:val="24"/>
          <w:vertAlign w:val="superscript"/>
          <w:lang w:val="lv-LV"/>
        </w:rPr>
        <w:footnoteReference w:id="23"/>
      </w:r>
      <w:r w:rsidR="7864005A" w:rsidRPr="005C62D2">
        <w:rPr>
          <w:rFonts w:ascii="Times New Roman" w:eastAsia="Times New Roman" w:hAnsi="Times New Roman" w:cs="Times New Roman"/>
          <w:sz w:val="24"/>
          <w:szCs w:val="24"/>
          <w:lang w:val="lv-LV"/>
        </w:rPr>
        <w:t>.</w:t>
      </w:r>
    </w:p>
    <w:p w14:paraId="77A9FB72" w14:textId="132DF934" w:rsidR="00983D9E" w:rsidRPr="005C62D2" w:rsidRDefault="13E15407" w:rsidP="005C62D2">
      <w:pPr>
        <w:pStyle w:val="ListParagraph"/>
        <w:numPr>
          <w:ilvl w:val="1"/>
          <w:numId w:val="9"/>
        </w:numPr>
        <w:spacing w:after="0"/>
        <w:ind w:left="567" w:hanging="644"/>
        <w:jc w:val="both"/>
        <w:rPr>
          <w:rFonts w:ascii="Times New Roman" w:eastAsia="Times New Roman" w:hAnsi="Times New Roman" w:cs="Times New Roman"/>
          <w:sz w:val="24"/>
          <w:szCs w:val="24"/>
          <w:lang w:val="lv-LV" w:eastAsia="lv-LV"/>
        </w:rPr>
      </w:pPr>
      <w:r w:rsidRPr="216EF4A0">
        <w:rPr>
          <w:rFonts w:ascii="Times New Roman" w:eastAsia="Times New Roman" w:hAnsi="Times New Roman" w:cs="Times New Roman"/>
          <w:sz w:val="24"/>
          <w:szCs w:val="24"/>
          <w:lang w:val="lv-LV"/>
        </w:rPr>
        <w:t xml:space="preserve">Ja </w:t>
      </w:r>
      <w:r w:rsidR="51481EB1" w:rsidRPr="216EF4A0">
        <w:rPr>
          <w:rFonts w:ascii="Times New Roman" w:eastAsia="Times New Roman" w:hAnsi="Times New Roman" w:cs="Times New Roman"/>
          <w:sz w:val="24"/>
          <w:szCs w:val="24"/>
          <w:lang w:val="lv-LV"/>
        </w:rPr>
        <w:t>p</w:t>
      </w:r>
      <w:r w:rsidRPr="216EF4A0">
        <w:rPr>
          <w:rFonts w:ascii="Times New Roman" w:eastAsia="Times New Roman" w:hAnsi="Times New Roman" w:cs="Times New Roman"/>
          <w:sz w:val="24"/>
          <w:szCs w:val="24"/>
          <w:lang w:val="lv-LV"/>
        </w:rPr>
        <w:t xml:space="preserve">rojekta iesniegumā tiek veikti grozījumi, kas attiecas uz Sadarbības partneri, Finansējuma saņēmējs tos saskaņo ar Sadarbības partneri. Finansējuma saņēmējs </w:t>
      </w:r>
      <w:r w:rsidR="2BCC97ED" w:rsidRPr="216EF4A0">
        <w:rPr>
          <w:rFonts w:ascii="Times New Roman" w:eastAsia="Times New Roman" w:hAnsi="Times New Roman" w:cs="Times New Roman"/>
          <w:sz w:val="24"/>
          <w:szCs w:val="24"/>
          <w:lang w:val="lv-LV"/>
        </w:rPr>
        <w:t>p</w:t>
      </w:r>
      <w:r w:rsidRPr="216EF4A0">
        <w:rPr>
          <w:rFonts w:ascii="Times New Roman" w:eastAsia="Times New Roman" w:hAnsi="Times New Roman" w:cs="Times New Roman"/>
          <w:sz w:val="24"/>
          <w:szCs w:val="24"/>
          <w:lang w:val="lv-LV"/>
        </w:rPr>
        <w:t xml:space="preserve">rojekta iesnieguma grozījumu kopiju 3 (trīs) darba dienu laikā </w:t>
      </w:r>
      <w:r w:rsidR="76DFF637" w:rsidRPr="216EF4A0">
        <w:rPr>
          <w:rFonts w:ascii="Times New Roman" w:eastAsia="Times New Roman" w:hAnsi="Times New Roman" w:cs="Times New Roman"/>
          <w:sz w:val="24"/>
          <w:szCs w:val="24"/>
          <w:lang w:val="lv-LV"/>
        </w:rPr>
        <w:t>pēc grozījumu parakstīšanas starp Finansējuma saņēmēju un Sadarbības</w:t>
      </w:r>
      <w:r w:rsidR="5CA57649" w:rsidRPr="216EF4A0">
        <w:rPr>
          <w:rFonts w:ascii="Times New Roman" w:eastAsia="Times New Roman" w:hAnsi="Times New Roman" w:cs="Times New Roman"/>
          <w:sz w:val="24"/>
          <w:szCs w:val="24"/>
          <w:lang w:val="lv-LV"/>
        </w:rPr>
        <w:t xml:space="preserve"> iestādi</w:t>
      </w:r>
      <w:r w:rsidR="76DFF637" w:rsidRPr="216EF4A0">
        <w:rPr>
          <w:rFonts w:ascii="Times New Roman" w:eastAsia="Times New Roman" w:hAnsi="Times New Roman" w:cs="Times New Roman"/>
          <w:sz w:val="24"/>
          <w:szCs w:val="24"/>
          <w:lang w:val="lv-LV"/>
        </w:rPr>
        <w:t xml:space="preserve"> </w:t>
      </w:r>
      <w:r w:rsidRPr="216EF4A0">
        <w:rPr>
          <w:rFonts w:ascii="Times New Roman" w:eastAsia="Times New Roman" w:hAnsi="Times New Roman" w:cs="Times New Roman"/>
          <w:sz w:val="24"/>
          <w:szCs w:val="24"/>
          <w:lang w:val="lv-LV"/>
        </w:rPr>
        <w:t xml:space="preserve">iesniedz Sadarbības partnerim. </w:t>
      </w:r>
    </w:p>
    <w:p w14:paraId="4F4E10AB" w14:textId="77777777" w:rsidR="00983D9E" w:rsidRPr="005C62D2" w:rsidRDefault="622CE303" w:rsidP="005C62D2">
      <w:pPr>
        <w:pStyle w:val="ListParagraph"/>
        <w:numPr>
          <w:ilvl w:val="1"/>
          <w:numId w:val="9"/>
        </w:numPr>
        <w:spacing w:after="0"/>
        <w:ind w:left="567" w:hanging="644"/>
        <w:jc w:val="both"/>
        <w:rPr>
          <w:rFonts w:ascii="Times New Roman" w:eastAsia="Times New Roman" w:hAnsi="Times New Roman" w:cs="Times New Roman"/>
          <w:sz w:val="24"/>
          <w:szCs w:val="24"/>
          <w:lang w:val="lv-LV" w:eastAsia="lv-LV"/>
        </w:rPr>
      </w:pPr>
      <w:r w:rsidRPr="005C62D2">
        <w:rPr>
          <w:rFonts w:ascii="Times New Roman" w:eastAsia="Times New Roman" w:hAnsi="Times New Roman" w:cs="Times New Roman"/>
          <w:sz w:val="24"/>
          <w:szCs w:val="24"/>
          <w:lang w:val="lv-LV"/>
        </w:rPr>
        <w:t>Finansējuma saņēmējs sniedz Sadarbības partnerim Projekta īstenošanai nepieciešamo informāciju</w:t>
      </w:r>
      <w:r w:rsidR="2D12A0BE" w:rsidRPr="005C62D2">
        <w:rPr>
          <w:rFonts w:ascii="Times New Roman" w:eastAsia="Times New Roman" w:hAnsi="Times New Roman" w:cs="Times New Roman"/>
          <w:sz w:val="24"/>
          <w:szCs w:val="24"/>
          <w:lang w:val="lv-LV"/>
        </w:rPr>
        <w:t xml:space="preserve"> par Projekta īstenošanas nosacījumiem</w:t>
      </w:r>
      <w:r w:rsidRPr="005C62D2">
        <w:rPr>
          <w:rFonts w:ascii="Times New Roman" w:eastAsia="Times New Roman" w:hAnsi="Times New Roman" w:cs="Times New Roman"/>
          <w:sz w:val="24"/>
          <w:szCs w:val="24"/>
          <w:lang w:val="lv-LV"/>
        </w:rPr>
        <w:t>.</w:t>
      </w:r>
    </w:p>
    <w:p w14:paraId="64F98410" w14:textId="3F77B04F" w:rsidR="00983D9E" w:rsidRPr="005C62D2" w:rsidRDefault="2274C1BE" w:rsidP="005C62D2">
      <w:pPr>
        <w:pStyle w:val="ListParagraph"/>
        <w:numPr>
          <w:ilvl w:val="1"/>
          <w:numId w:val="9"/>
        </w:numPr>
        <w:spacing w:after="0"/>
        <w:ind w:left="567" w:hanging="644"/>
        <w:jc w:val="both"/>
        <w:rPr>
          <w:rFonts w:ascii="Times New Roman" w:eastAsia="Times New Roman" w:hAnsi="Times New Roman" w:cs="Times New Roman"/>
          <w:sz w:val="24"/>
          <w:szCs w:val="24"/>
          <w:lang w:val="lv-LV" w:eastAsia="lv-LV"/>
        </w:rPr>
      </w:pPr>
      <w:r w:rsidRPr="216EF4A0">
        <w:rPr>
          <w:rFonts w:ascii="Times New Roman" w:eastAsia="Times New Roman" w:hAnsi="Times New Roman" w:cs="Times New Roman"/>
          <w:sz w:val="24"/>
          <w:szCs w:val="24"/>
          <w:lang w:val="lv-LV"/>
        </w:rPr>
        <w:t xml:space="preserve">Projekta ietvaros </w:t>
      </w:r>
      <w:r w:rsidR="120998B6" w:rsidRPr="216EF4A0">
        <w:rPr>
          <w:rFonts w:ascii="Times New Roman" w:eastAsia="Times New Roman" w:hAnsi="Times New Roman" w:cs="Times New Roman"/>
          <w:sz w:val="24"/>
          <w:szCs w:val="24"/>
          <w:lang w:val="lv-LV"/>
        </w:rPr>
        <w:t xml:space="preserve">apstrādājot </w:t>
      </w:r>
      <w:r w:rsidR="2FD077D5" w:rsidRPr="216EF4A0">
        <w:rPr>
          <w:rFonts w:ascii="Times New Roman" w:eastAsia="Times New Roman" w:hAnsi="Times New Roman" w:cs="Times New Roman"/>
          <w:sz w:val="24"/>
          <w:szCs w:val="24"/>
          <w:lang w:val="lv-LV"/>
        </w:rPr>
        <w:t>Sadarbības partnera</w:t>
      </w:r>
      <w:r w:rsidR="120998B6" w:rsidRPr="216EF4A0">
        <w:rPr>
          <w:rFonts w:ascii="Times New Roman" w:eastAsia="Times New Roman" w:hAnsi="Times New Roman" w:cs="Times New Roman"/>
          <w:sz w:val="24"/>
          <w:szCs w:val="24"/>
          <w:lang w:val="lv-LV"/>
        </w:rPr>
        <w:t xml:space="preserve"> iesniegtos personu datus</w:t>
      </w:r>
      <w:r w:rsidRPr="216EF4A0">
        <w:rPr>
          <w:rFonts w:ascii="Times New Roman" w:eastAsia="Times New Roman" w:hAnsi="Times New Roman" w:cs="Times New Roman"/>
          <w:sz w:val="24"/>
          <w:szCs w:val="24"/>
          <w:lang w:val="lv-LV"/>
        </w:rPr>
        <w:t xml:space="preserve">, tajā skaitā </w:t>
      </w:r>
      <w:r w:rsidR="26F6E5ED" w:rsidRPr="216EF4A0">
        <w:rPr>
          <w:rFonts w:ascii="Times New Roman" w:eastAsia="Times New Roman" w:hAnsi="Times New Roman" w:cs="Times New Roman"/>
          <w:sz w:val="24"/>
          <w:szCs w:val="24"/>
          <w:lang w:val="lv-LV"/>
        </w:rPr>
        <w:t xml:space="preserve">nodrošinot </w:t>
      </w:r>
      <w:r w:rsidRPr="216EF4A0">
        <w:rPr>
          <w:rFonts w:ascii="Times New Roman" w:eastAsia="Times New Roman" w:hAnsi="Times New Roman" w:cs="Times New Roman"/>
          <w:sz w:val="24"/>
          <w:szCs w:val="24"/>
          <w:lang w:val="lv-LV"/>
        </w:rPr>
        <w:t xml:space="preserve">to uzkrāšanu un iesniegšanu </w:t>
      </w:r>
      <w:r w:rsidR="5C7E3290" w:rsidRPr="216EF4A0">
        <w:rPr>
          <w:rFonts w:ascii="Times New Roman" w:eastAsia="Times New Roman" w:hAnsi="Times New Roman" w:cs="Times New Roman"/>
          <w:sz w:val="24"/>
          <w:szCs w:val="24"/>
          <w:lang w:val="lv-LV"/>
        </w:rPr>
        <w:t>Sadarbības iestādei</w:t>
      </w:r>
      <w:r w:rsidRPr="216EF4A0">
        <w:rPr>
          <w:rFonts w:ascii="Times New Roman" w:eastAsia="Times New Roman" w:hAnsi="Times New Roman" w:cs="Times New Roman"/>
          <w:sz w:val="24"/>
          <w:szCs w:val="24"/>
          <w:lang w:val="lv-LV"/>
        </w:rPr>
        <w:t xml:space="preserve">, </w:t>
      </w:r>
      <w:r w:rsidR="38B3F7B1" w:rsidRPr="216EF4A0">
        <w:rPr>
          <w:rFonts w:ascii="Times New Roman" w:eastAsia="Times New Roman" w:hAnsi="Times New Roman" w:cs="Times New Roman"/>
          <w:sz w:val="24"/>
          <w:szCs w:val="24"/>
          <w:lang w:val="lv-LV"/>
        </w:rPr>
        <w:t xml:space="preserve">Finansējuma saņēmējs </w:t>
      </w:r>
      <w:r w:rsidRPr="216EF4A0">
        <w:rPr>
          <w:rFonts w:ascii="Times New Roman" w:eastAsia="Times New Roman" w:hAnsi="Times New Roman" w:cs="Times New Roman"/>
          <w:sz w:val="24"/>
          <w:szCs w:val="24"/>
          <w:lang w:val="lv-LV"/>
        </w:rPr>
        <w:t>ievēro normatīvajos aktos par personu datu (t.sk. īpašu kategoriju personas datu) aizsardzību noteiktās prasības</w:t>
      </w:r>
      <w:r w:rsidR="6E7BEDA8" w:rsidRPr="216EF4A0">
        <w:rPr>
          <w:rFonts w:ascii="Times New Roman" w:eastAsia="Times New Roman" w:hAnsi="Times New Roman" w:cs="Times New Roman"/>
          <w:sz w:val="24"/>
          <w:szCs w:val="24"/>
          <w:lang w:val="lv-LV"/>
        </w:rPr>
        <w:t>.</w:t>
      </w:r>
    </w:p>
    <w:p w14:paraId="4A36BC46" w14:textId="77777777" w:rsidR="00983D9E" w:rsidRPr="005C62D2" w:rsidRDefault="5FF9CED6" w:rsidP="005C62D2">
      <w:pPr>
        <w:pStyle w:val="ListParagraph"/>
        <w:numPr>
          <w:ilvl w:val="1"/>
          <w:numId w:val="9"/>
        </w:numPr>
        <w:spacing w:after="0"/>
        <w:ind w:left="567" w:hanging="644"/>
        <w:jc w:val="both"/>
        <w:rPr>
          <w:rFonts w:ascii="Times New Roman" w:eastAsia="Times New Roman" w:hAnsi="Times New Roman" w:cs="Times New Roman"/>
          <w:sz w:val="24"/>
          <w:szCs w:val="24"/>
          <w:lang w:val="lv-LV" w:eastAsia="lv-LV"/>
        </w:rPr>
      </w:pPr>
      <w:r w:rsidRPr="005C62D2">
        <w:rPr>
          <w:rFonts w:ascii="Times New Roman" w:eastAsia="Times New Roman" w:hAnsi="Times New Roman" w:cs="Times New Roman"/>
          <w:sz w:val="24"/>
          <w:szCs w:val="24"/>
          <w:lang w:val="lv-LV"/>
        </w:rPr>
        <w:t xml:space="preserve">Pēc </w:t>
      </w:r>
      <w:r w:rsidR="7054054F" w:rsidRPr="005C62D2">
        <w:rPr>
          <w:rFonts w:ascii="Times New Roman" w:eastAsia="Times New Roman" w:hAnsi="Times New Roman" w:cs="Times New Roman"/>
          <w:sz w:val="24"/>
          <w:szCs w:val="24"/>
          <w:lang w:val="lv-LV"/>
        </w:rPr>
        <w:t xml:space="preserve">vēstules </w:t>
      </w:r>
      <w:r w:rsidR="2768541A" w:rsidRPr="005C62D2">
        <w:rPr>
          <w:rFonts w:ascii="Times New Roman" w:eastAsia="Times New Roman" w:hAnsi="Times New Roman" w:cs="Times New Roman"/>
          <w:sz w:val="24"/>
          <w:szCs w:val="24"/>
          <w:lang w:val="lv-LV"/>
        </w:rPr>
        <w:t xml:space="preserve">no Sadarbības </w:t>
      </w:r>
      <w:r w:rsidR="4CA589D1" w:rsidRPr="005C62D2">
        <w:rPr>
          <w:rFonts w:ascii="Times New Roman" w:eastAsia="Times New Roman" w:hAnsi="Times New Roman" w:cs="Times New Roman"/>
          <w:sz w:val="24"/>
          <w:szCs w:val="24"/>
          <w:lang w:val="lv-LV"/>
        </w:rPr>
        <w:t>iestādes</w:t>
      </w:r>
      <w:r w:rsidR="2768541A" w:rsidRPr="005C62D2">
        <w:rPr>
          <w:rFonts w:ascii="Times New Roman" w:eastAsia="Times New Roman" w:hAnsi="Times New Roman" w:cs="Times New Roman"/>
          <w:sz w:val="24"/>
          <w:szCs w:val="24"/>
          <w:lang w:val="lv-LV"/>
        </w:rPr>
        <w:t xml:space="preserve"> </w:t>
      </w:r>
      <w:r w:rsidR="7054054F" w:rsidRPr="005C62D2">
        <w:rPr>
          <w:rFonts w:ascii="Times New Roman" w:eastAsia="Times New Roman" w:hAnsi="Times New Roman" w:cs="Times New Roman"/>
          <w:sz w:val="24"/>
          <w:szCs w:val="24"/>
          <w:lang w:val="lv-LV"/>
        </w:rPr>
        <w:t xml:space="preserve">saņemšanas par </w:t>
      </w:r>
      <w:r w:rsidRPr="005C62D2">
        <w:rPr>
          <w:rFonts w:ascii="Times New Roman" w:eastAsia="Times New Roman" w:hAnsi="Times New Roman" w:cs="Times New Roman"/>
          <w:sz w:val="24"/>
          <w:szCs w:val="24"/>
          <w:lang w:val="lv-LV"/>
        </w:rPr>
        <w:t xml:space="preserve">noslēguma Maksājuma pieprasījuma </w:t>
      </w:r>
      <w:r w:rsidR="0445D1C4" w:rsidRPr="005C62D2">
        <w:rPr>
          <w:rFonts w:ascii="Times New Roman" w:eastAsia="Times New Roman" w:hAnsi="Times New Roman" w:cs="Times New Roman"/>
          <w:sz w:val="24"/>
          <w:szCs w:val="24"/>
          <w:lang w:val="lv-LV"/>
        </w:rPr>
        <w:t>apstiprināšan</w:t>
      </w:r>
      <w:r w:rsidR="73184A6E" w:rsidRPr="005C62D2">
        <w:rPr>
          <w:rFonts w:ascii="Times New Roman" w:eastAsia="Times New Roman" w:hAnsi="Times New Roman" w:cs="Times New Roman"/>
          <w:sz w:val="24"/>
          <w:szCs w:val="24"/>
          <w:lang w:val="lv-LV"/>
        </w:rPr>
        <w:t>u</w:t>
      </w:r>
      <w:r w:rsidR="0445D1C4" w:rsidRPr="005C62D2">
        <w:rPr>
          <w:rFonts w:ascii="Times New Roman" w:eastAsia="Times New Roman" w:hAnsi="Times New Roman" w:cs="Times New Roman"/>
          <w:sz w:val="24"/>
          <w:szCs w:val="24"/>
          <w:lang w:val="lv-LV"/>
        </w:rPr>
        <w:t xml:space="preserve"> </w:t>
      </w:r>
      <w:r w:rsidRPr="005C62D2">
        <w:rPr>
          <w:rFonts w:ascii="Times New Roman" w:eastAsia="Times New Roman" w:hAnsi="Times New Roman" w:cs="Times New Roman"/>
          <w:sz w:val="24"/>
          <w:szCs w:val="24"/>
          <w:lang w:val="lv-LV"/>
        </w:rPr>
        <w:t xml:space="preserve">Finansējuma saņēmējs </w:t>
      </w:r>
      <w:r w:rsidR="78F26B49" w:rsidRPr="005C62D2">
        <w:rPr>
          <w:rFonts w:ascii="Times New Roman" w:eastAsia="Times New Roman" w:hAnsi="Times New Roman" w:cs="Times New Roman"/>
          <w:sz w:val="24"/>
          <w:szCs w:val="24"/>
          <w:lang w:val="lv-LV"/>
        </w:rPr>
        <w:t>informē Sadarbības partneri p</w:t>
      </w:r>
      <w:r w:rsidRPr="005C62D2">
        <w:rPr>
          <w:rFonts w:ascii="Times New Roman" w:eastAsia="Times New Roman" w:hAnsi="Times New Roman" w:cs="Times New Roman"/>
          <w:sz w:val="24"/>
          <w:szCs w:val="24"/>
          <w:lang w:val="lv-LV"/>
        </w:rPr>
        <w:t xml:space="preserve">ar </w:t>
      </w:r>
      <w:r w:rsidR="0DE9D9F8" w:rsidRPr="005C62D2">
        <w:rPr>
          <w:rFonts w:ascii="Times New Roman" w:eastAsia="Times New Roman" w:hAnsi="Times New Roman" w:cs="Times New Roman"/>
          <w:sz w:val="24"/>
          <w:szCs w:val="24"/>
          <w:lang w:val="lv-LV"/>
        </w:rPr>
        <w:t>vēstulē</w:t>
      </w:r>
      <w:r w:rsidR="145D2EE9" w:rsidRPr="005C62D2">
        <w:rPr>
          <w:rFonts w:ascii="Times New Roman" w:eastAsia="Times New Roman" w:hAnsi="Times New Roman" w:cs="Times New Roman"/>
          <w:sz w:val="24"/>
          <w:szCs w:val="24"/>
          <w:lang w:val="lv-LV"/>
        </w:rPr>
        <w:t xml:space="preserve"> norādīto </w:t>
      </w:r>
      <w:r w:rsidR="2E2BF67C" w:rsidRPr="005C62D2">
        <w:rPr>
          <w:rFonts w:ascii="Times New Roman" w:eastAsia="Times New Roman" w:hAnsi="Times New Roman" w:cs="Times New Roman"/>
          <w:sz w:val="24"/>
          <w:szCs w:val="24"/>
          <w:lang w:val="lv-LV"/>
        </w:rPr>
        <w:t xml:space="preserve">Projekta </w:t>
      </w:r>
      <w:r w:rsidRPr="005C62D2">
        <w:rPr>
          <w:rFonts w:ascii="Times New Roman" w:eastAsia="Times New Roman" w:hAnsi="Times New Roman" w:cs="Times New Roman"/>
          <w:sz w:val="24"/>
          <w:szCs w:val="24"/>
          <w:lang w:val="lv-LV"/>
        </w:rPr>
        <w:t>dokumentu glabāšanas termiņu</w:t>
      </w:r>
      <w:r w:rsidR="0F96ED97" w:rsidRPr="005C62D2">
        <w:rPr>
          <w:rFonts w:ascii="Times New Roman" w:eastAsia="Times New Roman" w:hAnsi="Times New Roman" w:cs="Times New Roman"/>
          <w:sz w:val="24"/>
          <w:szCs w:val="24"/>
          <w:lang w:val="lv-LV"/>
        </w:rPr>
        <w:t>.</w:t>
      </w:r>
    </w:p>
    <w:p w14:paraId="25659FB7" w14:textId="3064FE7A" w:rsidR="00FE3637" w:rsidRPr="005C62D2" w:rsidRDefault="358562EC" w:rsidP="005C62D2">
      <w:pPr>
        <w:pStyle w:val="ListParagraph"/>
        <w:numPr>
          <w:ilvl w:val="1"/>
          <w:numId w:val="9"/>
        </w:numPr>
        <w:spacing w:after="0"/>
        <w:ind w:left="567" w:hanging="644"/>
        <w:jc w:val="both"/>
        <w:rPr>
          <w:rFonts w:ascii="Times New Roman" w:eastAsia="Times New Roman" w:hAnsi="Times New Roman" w:cs="Times New Roman"/>
          <w:sz w:val="24"/>
          <w:szCs w:val="24"/>
          <w:lang w:val="lv-LV" w:eastAsia="lv-LV"/>
        </w:rPr>
      </w:pPr>
      <w:r w:rsidRPr="005C62D2">
        <w:rPr>
          <w:rFonts w:ascii="Times New Roman" w:eastAsia="Times New Roman" w:hAnsi="Times New Roman" w:cs="Times New Roman"/>
          <w:sz w:val="24"/>
          <w:szCs w:val="24"/>
          <w:lang w:val="lv-LV"/>
        </w:rPr>
        <w:t xml:space="preserve">Sadarbības partnerim nedeleģē atbildību par </w:t>
      </w:r>
      <w:r w:rsidR="4546A7CA" w:rsidRPr="47360910">
        <w:rPr>
          <w:rFonts w:ascii="Times New Roman" w:eastAsia="Times New Roman" w:hAnsi="Times New Roman" w:cs="Times New Roman"/>
          <w:sz w:val="24"/>
          <w:szCs w:val="24"/>
          <w:lang w:val="lv-LV"/>
        </w:rPr>
        <w:t>Eiropas Savienības fondu 2021.-2027.gada plā</w:t>
      </w:r>
      <w:r w:rsidR="4546A7CA" w:rsidRPr="216EF4A0">
        <w:rPr>
          <w:rFonts w:ascii="Times New Roman" w:eastAsia="Times New Roman" w:hAnsi="Times New Roman" w:cs="Times New Roman"/>
          <w:sz w:val="24"/>
          <w:szCs w:val="24"/>
          <w:lang w:val="lv-LV"/>
        </w:rPr>
        <w:t xml:space="preserve">nošanas perioda vadības </w:t>
      </w:r>
      <w:r w:rsidR="56B311C7" w:rsidRPr="005C62D2">
        <w:rPr>
          <w:rFonts w:ascii="Times New Roman" w:eastAsia="Times New Roman" w:hAnsi="Times New Roman" w:cs="Times New Roman"/>
          <w:sz w:val="24"/>
          <w:szCs w:val="24"/>
          <w:lang w:val="lv-LV"/>
        </w:rPr>
        <w:t>l</w:t>
      </w:r>
      <w:r w:rsidRPr="005C62D2">
        <w:rPr>
          <w:rFonts w:ascii="Times New Roman" w:eastAsia="Times New Roman" w:hAnsi="Times New Roman" w:cs="Times New Roman"/>
          <w:sz w:val="24"/>
          <w:szCs w:val="24"/>
          <w:lang w:val="lv-LV"/>
        </w:rPr>
        <w:t>ikuma</w:t>
      </w:r>
      <w:r w:rsidR="00FE3637" w:rsidRPr="005C62D2">
        <w:rPr>
          <w:rFonts w:ascii="Times New Roman" w:eastAsia="Times New Roman" w:hAnsi="Times New Roman" w:cs="Times New Roman"/>
          <w:sz w:val="24"/>
          <w:szCs w:val="24"/>
          <w:vertAlign w:val="superscript"/>
          <w:lang w:val="lv-LV"/>
        </w:rPr>
        <w:footnoteReference w:id="24"/>
      </w:r>
      <w:r w:rsidR="2CE51B66" w:rsidRPr="005C62D2">
        <w:rPr>
          <w:rFonts w:ascii="Times New Roman" w:eastAsia="Times New Roman" w:hAnsi="Times New Roman" w:cs="Times New Roman"/>
          <w:sz w:val="24"/>
          <w:szCs w:val="24"/>
          <w:lang w:val="lv-LV"/>
        </w:rPr>
        <w:t xml:space="preserve"> </w:t>
      </w:r>
      <w:r w:rsidRPr="005C62D2">
        <w:rPr>
          <w:rFonts w:ascii="Times New Roman" w:eastAsia="Times New Roman" w:hAnsi="Times New Roman" w:cs="Times New Roman"/>
          <w:sz w:val="24"/>
          <w:szCs w:val="24"/>
          <w:lang w:val="lv-LV"/>
        </w:rPr>
        <w:t>18. panta pirmajā daļā noteiktajiem Finansējuma saņēmēja pienākumiem, kā arī Maksājuma pieprasījumu iesniegšanu Sadarbības iestādē.</w:t>
      </w:r>
    </w:p>
    <w:p w14:paraId="295B5ADF" w14:textId="0F0C2F5C" w:rsidR="00FE3637" w:rsidRPr="005C62D2" w:rsidRDefault="4BADA185" w:rsidP="216EF4A0">
      <w:pPr>
        <w:pStyle w:val="ListParagraph"/>
        <w:numPr>
          <w:ilvl w:val="1"/>
          <w:numId w:val="9"/>
        </w:numPr>
        <w:spacing w:after="0"/>
        <w:ind w:left="567" w:hanging="644"/>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Ī</w:t>
      </w:r>
      <w:r w:rsidR="7C0E0B4C" w:rsidRPr="216EF4A0">
        <w:rPr>
          <w:rFonts w:ascii="Times New Roman" w:eastAsia="Times New Roman" w:hAnsi="Times New Roman" w:cs="Times New Roman"/>
          <w:sz w:val="24"/>
          <w:szCs w:val="24"/>
          <w:lang w:val="lv-LV"/>
        </w:rPr>
        <w:t>stenojot Projektu sadarbībā ar Sadarbības partneri</w:t>
      </w:r>
      <w:r w:rsidR="0E1E3C03" w:rsidRPr="216EF4A0">
        <w:rPr>
          <w:rFonts w:ascii="Times New Roman" w:eastAsia="Times New Roman" w:hAnsi="Times New Roman" w:cs="Times New Roman"/>
          <w:sz w:val="24"/>
          <w:szCs w:val="24"/>
          <w:lang w:val="lv-LV"/>
        </w:rPr>
        <w:t>,</w:t>
      </w:r>
      <w:r w:rsidR="7C0E0B4C" w:rsidRPr="216EF4A0">
        <w:rPr>
          <w:rFonts w:ascii="Times New Roman" w:eastAsia="Times New Roman" w:hAnsi="Times New Roman" w:cs="Times New Roman"/>
          <w:sz w:val="24"/>
          <w:szCs w:val="24"/>
          <w:lang w:val="lv-LV"/>
        </w:rPr>
        <w:t xml:space="preserve"> Finansējuma saņēmējs uzņemas pilnu atbildību par Projekta īstenošanu un Sadarbības līgumā </w:t>
      </w:r>
      <w:r w:rsidRPr="216EF4A0">
        <w:rPr>
          <w:rFonts w:ascii="Times New Roman" w:eastAsia="Times New Roman" w:hAnsi="Times New Roman" w:cs="Times New Roman"/>
          <w:sz w:val="24"/>
          <w:szCs w:val="24"/>
          <w:lang w:val="lv-LV"/>
        </w:rPr>
        <w:t xml:space="preserve">un Līgumā </w:t>
      </w:r>
      <w:r w:rsidR="7C0E0B4C" w:rsidRPr="216EF4A0">
        <w:rPr>
          <w:rFonts w:ascii="Times New Roman" w:eastAsia="Times New Roman" w:hAnsi="Times New Roman" w:cs="Times New Roman"/>
          <w:sz w:val="24"/>
          <w:szCs w:val="24"/>
          <w:lang w:val="lv-LV"/>
        </w:rPr>
        <w:t xml:space="preserve">paredzēto saistību izpildi. Finansējuma saņēmējs atbild par jebkādām Projekta īstenošanas gaitā pieļautajām neatbilstībām un pārkāpumiem neatkarīgi no tā, ka šāda neatbilstība vai pārkāpums ir radies Projekta īstenošanā iesaistītā </w:t>
      </w:r>
      <w:r w:rsidR="6E2BFF96" w:rsidRPr="216EF4A0">
        <w:rPr>
          <w:rFonts w:ascii="Times New Roman" w:eastAsia="Times New Roman" w:hAnsi="Times New Roman" w:cs="Times New Roman"/>
          <w:sz w:val="24"/>
          <w:szCs w:val="24"/>
          <w:lang w:val="lv-LV"/>
        </w:rPr>
        <w:t>S</w:t>
      </w:r>
      <w:r w:rsidR="7C0E0B4C" w:rsidRPr="216EF4A0">
        <w:rPr>
          <w:rFonts w:ascii="Times New Roman" w:eastAsia="Times New Roman" w:hAnsi="Times New Roman" w:cs="Times New Roman"/>
          <w:sz w:val="24"/>
          <w:szCs w:val="24"/>
          <w:lang w:val="lv-LV"/>
        </w:rPr>
        <w:t>adarbības partnera rīcības rezultātā.</w:t>
      </w:r>
    </w:p>
    <w:p w14:paraId="7D4DCB43" w14:textId="1550AA02" w:rsidR="00FE3637" w:rsidRPr="005C62D2" w:rsidRDefault="00FE3637" w:rsidP="00FF2651">
      <w:pPr>
        <w:pStyle w:val="ListParagraph"/>
        <w:spacing w:after="0"/>
        <w:ind w:left="0" w:hanging="567"/>
        <w:jc w:val="both"/>
        <w:rPr>
          <w:rFonts w:ascii="Times New Roman" w:eastAsia="Times New Roman" w:hAnsi="Times New Roman" w:cs="Times New Roman"/>
          <w:sz w:val="24"/>
          <w:szCs w:val="24"/>
          <w:lang w:val="lv-LV"/>
        </w:rPr>
      </w:pPr>
    </w:p>
    <w:p w14:paraId="50647064" w14:textId="34C8F08F" w:rsidR="00FE3637" w:rsidRPr="005C62D2" w:rsidRDefault="25F80B73" w:rsidP="00983D9E">
      <w:pPr>
        <w:pStyle w:val="Heading1"/>
        <w:jc w:val="center"/>
        <w:rPr>
          <w:rFonts w:asciiTheme="majorBidi" w:eastAsia="Times New Roman" w:hAnsiTheme="majorBidi"/>
          <w:color w:val="auto"/>
          <w:sz w:val="28"/>
          <w:szCs w:val="28"/>
        </w:rPr>
      </w:pPr>
      <w:r w:rsidRPr="005C62D2">
        <w:rPr>
          <w:rFonts w:asciiTheme="majorBidi" w:eastAsia="Times New Roman" w:hAnsiTheme="majorBidi"/>
          <w:color w:val="auto"/>
          <w:sz w:val="28"/>
          <w:szCs w:val="28"/>
        </w:rPr>
        <w:t>Sadarbības l</w:t>
      </w:r>
      <w:r w:rsidR="2656F5A7" w:rsidRPr="005C62D2">
        <w:rPr>
          <w:rFonts w:asciiTheme="majorBidi" w:eastAsia="Times New Roman" w:hAnsiTheme="majorBidi"/>
          <w:color w:val="auto"/>
          <w:sz w:val="28"/>
          <w:szCs w:val="28"/>
        </w:rPr>
        <w:t>īguma spēkā stāšanās</w:t>
      </w:r>
      <w:r w:rsidR="35F70102" w:rsidRPr="005C62D2">
        <w:rPr>
          <w:rFonts w:asciiTheme="majorBidi" w:eastAsia="Times New Roman" w:hAnsiTheme="majorBidi"/>
          <w:color w:val="auto"/>
          <w:sz w:val="28"/>
          <w:szCs w:val="28"/>
        </w:rPr>
        <w:t>,</w:t>
      </w:r>
      <w:r w:rsidR="2656F5A7" w:rsidRPr="005C62D2">
        <w:rPr>
          <w:rFonts w:asciiTheme="majorBidi" w:eastAsia="Times New Roman" w:hAnsiTheme="majorBidi"/>
          <w:color w:val="auto"/>
          <w:sz w:val="28"/>
          <w:szCs w:val="28"/>
        </w:rPr>
        <w:t xml:space="preserve"> izpildes termiņš</w:t>
      </w:r>
      <w:r w:rsidR="0E9DFBE0" w:rsidRPr="005C62D2">
        <w:rPr>
          <w:rFonts w:asciiTheme="majorBidi" w:eastAsia="Times New Roman" w:hAnsiTheme="majorBidi"/>
          <w:color w:val="auto"/>
          <w:sz w:val="28"/>
          <w:szCs w:val="28"/>
        </w:rPr>
        <w:t xml:space="preserve"> un grozījumi</w:t>
      </w:r>
    </w:p>
    <w:p w14:paraId="4FD4D53D" w14:textId="168FDF67" w:rsidR="005C62D2" w:rsidRPr="005C62D2" w:rsidRDefault="692D7008" w:rsidP="005C62D2">
      <w:pPr>
        <w:pStyle w:val="ListParagraph"/>
        <w:numPr>
          <w:ilvl w:val="1"/>
          <w:numId w:val="10"/>
        </w:numPr>
        <w:spacing w:after="0"/>
        <w:ind w:left="567" w:hanging="567"/>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Sadarbības l</w:t>
      </w:r>
      <w:r w:rsidR="511D3A4F" w:rsidRPr="216EF4A0">
        <w:rPr>
          <w:rFonts w:ascii="Times New Roman" w:eastAsia="Times New Roman" w:hAnsi="Times New Roman" w:cs="Times New Roman"/>
          <w:sz w:val="24"/>
          <w:szCs w:val="24"/>
          <w:lang w:val="lv-LV"/>
        </w:rPr>
        <w:t>īgums stājas spēkā</w:t>
      </w:r>
      <w:r w:rsidR="1B961023" w:rsidRPr="216EF4A0">
        <w:rPr>
          <w:rFonts w:ascii="Times New Roman" w:eastAsia="Times New Roman" w:hAnsi="Times New Roman" w:cs="Times New Roman"/>
          <w:sz w:val="24"/>
          <w:szCs w:val="24"/>
          <w:lang w:val="lv-LV"/>
        </w:rPr>
        <w:t>, kad to parakstījusi pēdējā no Pusēm</w:t>
      </w:r>
      <w:r w:rsidR="511D3A4F" w:rsidRPr="216EF4A0">
        <w:rPr>
          <w:rFonts w:ascii="Times New Roman" w:eastAsia="Times New Roman" w:hAnsi="Times New Roman" w:cs="Times New Roman"/>
          <w:sz w:val="24"/>
          <w:szCs w:val="24"/>
          <w:lang w:val="lv-LV"/>
        </w:rPr>
        <w:t xml:space="preserve"> un ir spēkā līdz pilnīgai Projektā plānoto aktivitāšu pabeigšanai un visu Sadarbības līgumā noteikto saistību izpildei.</w:t>
      </w:r>
    </w:p>
    <w:p w14:paraId="1C2B2DDB" w14:textId="77777777" w:rsidR="005C62D2" w:rsidRPr="005C62D2" w:rsidRDefault="1E160603" w:rsidP="005C62D2">
      <w:pPr>
        <w:pStyle w:val="ListParagraph"/>
        <w:numPr>
          <w:ilvl w:val="1"/>
          <w:numId w:val="10"/>
        </w:numPr>
        <w:spacing w:after="0"/>
        <w:ind w:left="567" w:hanging="567"/>
        <w:jc w:val="both"/>
        <w:rPr>
          <w:rFonts w:ascii="Times New Roman" w:eastAsia="Times New Roman" w:hAnsi="Times New Roman" w:cs="Times New Roman"/>
          <w:sz w:val="24"/>
          <w:szCs w:val="24"/>
          <w:lang w:val="lv-LV"/>
        </w:rPr>
      </w:pPr>
      <w:r w:rsidRPr="005C62D2">
        <w:rPr>
          <w:rFonts w:ascii="Times New Roman" w:eastAsia="Times New Roman" w:hAnsi="Times New Roman" w:cs="Times New Roman"/>
          <w:sz w:val="24"/>
          <w:szCs w:val="24"/>
          <w:lang w:val="lv-LV"/>
        </w:rPr>
        <w:t>Finansējuma saņēmējs un Sadarbības partneris var vienoties par nepieciešamajām izmaiņām Sadarbības līgumā.</w:t>
      </w:r>
      <w:r w:rsidR="29A445F2" w:rsidRPr="005C62D2">
        <w:rPr>
          <w:rFonts w:ascii="Times New Roman" w:eastAsia="Times New Roman" w:hAnsi="Times New Roman" w:cs="Times New Roman"/>
          <w:sz w:val="24"/>
          <w:szCs w:val="24"/>
          <w:lang w:val="lv-LV"/>
        </w:rPr>
        <w:t xml:space="preserve"> </w:t>
      </w:r>
      <w:r w:rsidRPr="005C62D2">
        <w:rPr>
          <w:rFonts w:ascii="Times New Roman" w:eastAsia="Times New Roman" w:hAnsi="Times New Roman" w:cs="Times New Roman"/>
          <w:sz w:val="24"/>
          <w:szCs w:val="24"/>
          <w:lang w:val="lv-LV"/>
        </w:rPr>
        <w:t xml:space="preserve">Visi grozījumi </w:t>
      </w:r>
      <w:r w:rsidR="35F4A7FB" w:rsidRPr="005C62D2">
        <w:rPr>
          <w:rFonts w:ascii="Times New Roman" w:eastAsia="Times New Roman" w:hAnsi="Times New Roman" w:cs="Times New Roman"/>
          <w:sz w:val="24"/>
          <w:szCs w:val="24"/>
          <w:lang w:val="lv-LV"/>
        </w:rPr>
        <w:t>Sadarbības līgumā</w:t>
      </w:r>
      <w:r w:rsidRPr="005C62D2">
        <w:rPr>
          <w:rFonts w:ascii="Times New Roman" w:eastAsia="Times New Roman" w:hAnsi="Times New Roman" w:cs="Times New Roman"/>
          <w:sz w:val="24"/>
          <w:szCs w:val="24"/>
          <w:lang w:val="lv-LV"/>
        </w:rPr>
        <w:t xml:space="preserve"> veicami tikai </w:t>
      </w:r>
      <w:proofErr w:type="spellStart"/>
      <w:r w:rsidRPr="005C62D2">
        <w:rPr>
          <w:rFonts w:ascii="Times New Roman" w:eastAsia="Times New Roman" w:hAnsi="Times New Roman" w:cs="Times New Roman"/>
          <w:sz w:val="24"/>
          <w:szCs w:val="24"/>
          <w:lang w:val="lv-LV"/>
        </w:rPr>
        <w:t>rakstveidā</w:t>
      </w:r>
      <w:proofErr w:type="spellEnd"/>
      <w:r w:rsidRPr="005C62D2">
        <w:rPr>
          <w:rFonts w:ascii="Times New Roman" w:eastAsia="Times New Roman" w:hAnsi="Times New Roman" w:cs="Times New Roman"/>
          <w:sz w:val="24"/>
          <w:szCs w:val="24"/>
          <w:lang w:val="lv-LV"/>
        </w:rPr>
        <w:t xml:space="preserve"> un pēc to parakstīšanas kļūst par </w:t>
      </w:r>
      <w:r w:rsidR="1446965C" w:rsidRPr="005C62D2">
        <w:rPr>
          <w:rFonts w:ascii="Times New Roman" w:eastAsia="Times New Roman" w:hAnsi="Times New Roman" w:cs="Times New Roman"/>
          <w:sz w:val="24"/>
          <w:szCs w:val="24"/>
          <w:lang w:val="lv-LV"/>
        </w:rPr>
        <w:t>Sadarbības l</w:t>
      </w:r>
      <w:r w:rsidRPr="005C62D2">
        <w:rPr>
          <w:rFonts w:ascii="Times New Roman" w:eastAsia="Times New Roman" w:hAnsi="Times New Roman" w:cs="Times New Roman"/>
          <w:sz w:val="24"/>
          <w:szCs w:val="24"/>
          <w:lang w:val="lv-LV"/>
        </w:rPr>
        <w:t>īguma neatņemamu sastāvdaļu.</w:t>
      </w:r>
    </w:p>
    <w:p w14:paraId="06EAC91A" w14:textId="797F0D7D" w:rsidR="63EBCB2A" w:rsidRPr="005C62D2" w:rsidRDefault="36C3A5E2" w:rsidP="005C62D2">
      <w:pPr>
        <w:pStyle w:val="ListParagraph"/>
        <w:numPr>
          <w:ilvl w:val="1"/>
          <w:numId w:val="10"/>
        </w:numPr>
        <w:spacing w:after="0"/>
        <w:ind w:left="567" w:hanging="567"/>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Sadarbības partneris var informēt Finansējuma saņēmēj</w:t>
      </w:r>
      <w:r w:rsidR="1E208EF6" w:rsidRPr="216EF4A0">
        <w:rPr>
          <w:rFonts w:ascii="Times New Roman" w:eastAsia="Times New Roman" w:hAnsi="Times New Roman" w:cs="Times New Roman"/>
          <w:sz w:val="24"/>
          <w:szCs w:val="24"/>
          <w:lang w:val="lv-LV"/>
        </w:rPr>
        <w:t xml:space="preserve">u par nepieciešamajiem grozījumiem </w:t>
      </w:r>
      <w:r w:rsidR="6B7D2270" w:rsidRPr="216EF4A0">
        <w:rPr>
          <w:rFonts w:ascii="Times New Roman" w:eastAsia="Times New Roman" w:hAnsi="Times New Roman" w:cs="Times New Roman"/>
          <w:sz w:val="24"/>
          <w:szCs w:val="24"/>
          <w:lang w:val="lv-LV"/>
        </w:rPr>
        <w:t>p</w:t>
      </w:r>
      <w:r w:rsidR="1E208EF6" w:rsidRPr="216EF4A0">
        <w:rPr>
          <w:rFonts w:ascii="Times New Roman" w:eastAsia="Times New Roman" w:hAnsi="Times New Roman" w:cs="Times New Roman"/>
          <w:sz w:val="24"/>
          <w:szCs w:val="24"/>
          <w:lang w:val="lv-LV"/>
        </w:rPr>
        <w:t>rojekta iesniegumā un Līgumā, sniedzot grozījumu pamatojumu.</w:t>
      </w:r>
      <w:r w:rsidR="29D0DE82" w:rsidRPr="216EF4A0">
        <w:rPr>
          <w:rFonts w:ascii="Times New Roman" w:eastAsia="Times New Roman" w:hAnsi="Times New Roman" w:cs="Times New Roman"/>
          <w:sz w:val="24"/>
          <w:szCs w:val="24"/>
          <w:lang w:val="lv-LV"/>
        </w:rPr>
        <w:t xml:space="preserve"> Finansējuma saņēmējs nodrošina grozījumu iesniegšanu Sadarbības iestādē un informē Sadarbības partneri par grozījumu statusu.</w:t>
      </w:r>
    </w:p>
    <w:p w14:paraId="1A35BB36" w14:textId="77777777" w:rsidR="005C62D2" w:rsidRPr="005C62D2" w:rsidRDefault="005C62D2" w:rsidP="005C62D2">
      <w:pPr>
        <w:pStyle w:val="ListParagraph"/>
        <w:spacing w:after="0"/>
        <w:ind w:left="567"/>
        <w:jc w:val="both"/>
        <w:rPr>
          <w:rFonts w:ascii="Times New Roman" w:eastAsia="Times New Roman" w:hAnsi="Times New Roman" w:cs="Times New Roman"/>
          <w:sz w:val="24"/>
          <w:szCs w:val="24"/>
          <w:lang w:val="lv-LV"/>
        </w:rPr>
      </w:pPr>
    </w:p>
    <w:p w14:paraId="6201779E" w14:textId="44C8E757" w:rsidR="06737D45" w:rsidRPr="005C62D2" w:rsidRDefault="46FB0DEA" w:rsidP="00983D9E">
      <w:pPr>
        <w:pStyle w:val="Heading1"/>
        <w:jc w:val="center"/>
        <w:rPr>
          <w:rFonts w:asciiTheme="majorBidi" w:eastAsia="Times New Roman" w:hAnsiTheme="majorBidi"/>
          <w:color w:val="auto"/>
          <w:sz w:val="28"/>
          <w:szCs w:val="28"/>
        </w:rPr>
      </w:pPr>
      <w:r w:rsidRPr="005C62D2">
        <w:rPr>
          <w:rFonts w:asciiTheme="majorBidi" w:eastAsia="Times New Roman" w:hAnsiTheme="majorBidi"/>
          <w:color w:val="auto"/>
          <w:sz w:val="28"/>
          <w:szCs w:val="28"/>
        </w:rPr>
        <w:t>Maksājuma apturēšana</w:t>
      </w:r>
    </w:p>
    <w:p w14:paraId="2C9CE584" w14:textId="06A929CD" w:rsidR="06737D45" w:rsidRPr="005C62D2" w:rsidRDefault="46FB0DEA" w:rsidP="005C62D2">
      <w:pPr>
        <w:pStyle w:val="ListParagraph"/>
        <w:numPr>
          <w:ilvl w:val="1"/>
          <w:numId w:val="11"/>
        </w:numPr>
        <w:spacing w:after="0"/>
        <w:ind w:left="567" w:hanging="502"/>
        <w:jc w:val="both"/>
        <w:rPr>
          <w:rFonts w:ascii="Times New Roman" w:eastAsia="Times New Roman" w:hAnsi="Times New Roman" w:cs="Times New Roman"/>
          <w:sz w:val="24"/>
          <w:szCs w:val="24"/>
          <w:lang w:val="lv-LV"/>
        </w:rPr>
      </w:pPr>
      <w:r w:rsidRPr="005C62D2">
        <w:rPr>
          <w:rFonts w:ascii="Times New Roman" w:eastAsia="Times New Roman" w:hAnsi="Times New Roman" w:cs="Times New Roman"/>
          <w:sz w:val="24"/>
          <w:szCs w:val="24"/>
          <w:lang w:val="lv-LV"/>
        </w:rPr>
        <w:t xml:space="preserve">Ja pastāv kaut viens no tālāk minētajiem apstākļiem, </w:t>
      </w:r>
      <w:r w:rsidR="4396F846" w:rsidRPr="005C62D2">
        <w:rPr>
          <w:rFonts w:ascii="Times New Roman" w:eastAsia="Times New Roman" w:hAnsi="Times New Roman" w:cs="Times New Roman"/>
          <w:sz w:val="24"/>
          <w:szCs w:val="24"/>
          <w:lang w:val="lv-LV"/>
        </w:rPr>
        <w:t xml:space="preserve">Finansējuma saņēmējs informē Sadarbības partneri par </w:t>
      </w:r>
      <w:r w:rsidRPr="005C62D2">
        <w:rPr>
          <w:rFonts w:ascii="Times New Roman" w:eastAsia="Times New Roman" w:hAnsi="Times New Roman" w:cs="Times New Roman"/>
          <w:sz w:val="24"/>
          <w:szCs w:val="24"/>
          <w:lang w:val="lv-LV"/>
        </w:rPr>
        <w:t>Sadarbības iestāde</w:t>
      </w:r>
      <w:r w:rsidR="52775313" w:rsidRPr="005C62D2">
        <w:rPr>
          <w:rFonts w:ascii="Times New Roman" w:eastAsia="Times New Roman" w:hAnsi="Times New Roman" w:cs="Times New Roman"/>
          <w:sz w:val="24"/>
          <w:szCs w:val="24"/>
          <w:lang w:val="lv-LV"/>
        </w:rPr>
        <w:t>s lēmumu</w:t>
      </w:r>
      <w:r w:rsidRPr="005C62D2">
        <w:rPr>
          <w:rFonts w:ascii="Times New Roman" w:eastAsia="Times New Roman" w:hAnsi="Times New Roman" w:cs="Times New Roman"/>
          <w:sz w:val="24"/>
          <w:szCs w:val="24"/>
          <w:lang w:val="lv-LV"/>
        </w:rPr>
        <w:t xml:space="preserve"> līdz šo apstākļu un to izraisīto seku pilnīgai izvērtēšanai vai novēršanai apturēt </w:t>
      </w:r>
      <w:r w:rsidR="23AB6DBC" w:rsidRPr="005C62D2">
        <w:rPr>
          <w:rFonts w:ascii="Times New Roman" w:eastAsia="Times New Roman" w:hAnsi="Times New Roman" w:cs="Times New Roman"/>
          <w:sz w:val="24"/>
          <w:szCs w:val="24"/>
          <w:lang w:val="lv-LV"/>
        </w:rPr>
        <w:t>a</w:t>
      </w:r>
      <w:r w:rsidRPr="005C62D2">
        <w:rPr>
          <w:rFonts w:ascii="Times New Roman" w:eastAsia="Times New Roman" w:hAnsi="Times New Roman" w:cs="Times New Roman"/>
          <w:sz w:val="24"/>
          <w:szCs w:val="24"/>
          <w:lang w:val="lv-LV"/>
        </w:rPr>
        <w:t>tbalsta summas maksājuma veikšanu, nepieciešamības gadījumā norādot termiņu attiecīgo apstākļu novēršanai:</w:t>
      </w:r>
      <w:r w:rsidR="638CD3D4" w:rsidRPr="005C62D2">
        <w:rPr>
          <w:rFonts w:ascii="Times New Roman" w:eastAsia="Times New Roman" w:hAnsi="Times New Roman" w:cs="Times New Roman"/>
          <w:sz w:val="24"/>
          <w:szCs w:val="24"/>
          <w:lang w:val="lv-LV"/>
        </w:rPr>
        <w:t xml:space="preserve"> </w:t>
      </w:r>
    </w:p>
    <w:p w14:paraId="71D5427E" w14:textId="77777777" w:rsidR="005C62D2" w:rsidRPr="005C62D2" w:rsidRDefault="7A453B1B" w:rsidP="216EF4A0">
      <w:pPr>
        <w:pStyle w:val="ListParagraph"/>
        <w:numPr>
          <w:ilvl w:val="2"/>
          <w:numId w:val="11"/>
        </w:numPr>
        <w:spacing w:after="0"/>
        <w:ind w:left="117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Projekta īstenošanas laikā ir iestājušies apstākļi, kas rada Līgum</w:t>
      </w:r>
      <w:r w:rsidR="1A23E8C7" w:rsidRPr="216EF4A0">
        <w:rPr>
          <w:rFonts w:ascii="Times New Roman" w:eastAsia="Times New Roman" w:hAnsi="Times New Roman" w:cs="Times New Roman"/>
          <w:sz w:val="24"/>
          <w:szCs w:val="24"/>
          <w:lang w:val="lv-LV"/>
        </w:rPr>
        <w:t>ā</w:t>
      </w:r>
      <w:r w:rsidRPr="216EF4A0">
        <w:rPr>
          <w:rFonts w:ascii="Times New Roman" w:eastAsia="Times New Roman" w:hAnsi="Times New Roman" w:cs="Times New Roman"/>
          <w:sz w:val="24"/>
          <w:szCs w:val="24"/>
          <w:lang w:val="lv-LV"/>
        </w:rPr>
        <w:t xml:space="preserve"> noteikto </w:t>
      </w:r>
      <w:r w:rsidR="71F8C732" w:rsidRPr="216EF4A0">
        <w:rPr>
          <w:rFonts w:ascii="Times New Roman" w:eastAsia="Times New Roman" w:hAnsi="Times New Roman" w:cs="Times New Roman"/>
          <w:sz w:val="24"/>
          <w:szCs w:val="24"/>
          <w:lang w:val="lv-LV"/>
        </w:rPr>
        <w:t>Sadarbības partnera</w:t>
      </w:r>
      <w:r w:rsidRPr="216EF4A0">
        <w:rPr>
          <w:rFonts w:ascii="Times New Roman" w:eastAsia="Times New Roman" w:hAnsi="Times New Roman" w:cs="Times New Roman"/>
          <w:sz w:val="24"/>
          <w:szCs w:val="24"/>
          <w:lang w:val="lv-LV"/>
        </w:rPr>
        <w:t xml:space="preserve"> pienākumu un sniegto apliecinājumu pārkāpumu, kā arī Projekta pārbaudes rezultātā tiek konstatēti trūkumi un noteikts termiņš to novēršanai;</w:t>
      </w:r>
    </w:p>
    <w:p w14:paraId="0A45B078" w14:textId="77777777" w:rsidR="005C62D2" w:rsidRPr="005C62D2" w:rsidRDefault="7A453B1B" w:rsidP="216EF4A0">
      <w:pPr>
        <w:pStyle w:val="ListParagraph"/>
        <w:numPr>
          <w:ilvl w:val="2"/>
          <w:numId w:val="11"/>
        </w:numPr>
        <w:spacing w:after="0"/>
        <w:ind w:left="117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ja rodas pamatotas aizdomas, ka </w:t>
      </w:r>
      <w:r w:rsidR="27264416" w:rsidRPr="216EF4A0">
        <w:rPr>
          <w:rFonts w:ascii="Times New Roman" w:eastAsia="Times New Roman" w:hAnsi="Times New Roman" w:cs="Times New Roman"/>
          <w:sz w:val="24"/>
          <w:szCs w:val="24"/>
          <w:lang w:val="lv-LV"/>
        </w:rPr>
        <w:t xml:space="preserve">Sadarbības partnera </w:t>
      </w:r>
      <w:r w:rsidRPr="216EF4A0">
        <w:rPr>
          <w:rFonts w:ascii="Times New Roman" w:eastAsia="Times New Roman" w:hAnsi="Times New Roman" w:cs="Times New Roman"/>
          <w:sz w:val="24"/>
          <w:szCs w:val="24"/>
          <w:lang w:val="lv-LV"/>
        </w:rPr>
        <w:t xml:space="preserve">veiktie izdevumi nav uzskatāmi par </w:t>
      </w:r>
      <w:r w:rsidR="3C072CDF" w:rsidRPr="216EF4A0">
        <w:rPr>
          <w:rFonts w:ascii="Times New Roman" w:eastAsia="Times New Roman" w:hAnsi="Times New Roman" w:cs="Times New Roman"/>
          <w:sz w:val="24"/>
          <w:szCs w:val="24"/>
          <w:lang w:val="lv-LV"/>
        </w:rPr>
        <w:t>a</w:t>
      </w:r>
      <w:r w:rsidRPr="216EF4A0">
        <w:rPr>
          <w:rFonts w:ascii="Times New Roman" w:eastAsia="Times New Roman" w:hAnsi="Times New Roman" w:cs="Times New Roman"/>
          <w:sz w:val="24"/>
          <w:szCs w:val="24"/>
          <w:lang w:val="lv-LV"/>
        </w:rPr>
        <w:t xml:space="preserve">ttiecināmajiem izdevumiem vai nav atbilstoši </w:t>
      </w:r>
      <w:r w:rsidR="65A07204" w:rsidRPr="216EF4A0">
        <w:rPr>
          <w:rFonts w:ascii="Times New Roman" w:eastAsia="Times New Roman" w:hAnsi="Times New Roman" w:cs="Times New Roman"/>
          <w:sz w:val="24"/>
          <w:szCs w:val="24"/>
          <w:lang w:val="lv-LV"/>
        </w:rPr>
        <w:t>pareiz</w:t>
      </w:r>
      <w:r w:rsidRPr="216EF4A0">
        <w:rPr>
          <w:rFonts w:ascii="Times New Roman" w:eastAsia="Times New Roman" w:hAnsi="Times New Roman" w:cs="Times New Roman"/>
          <w:sz w:val="24"/>
          <w:szCs w:val="24"/>
          <w:lang w:val="lv-LV"/>
        </w:rPr>
        <w:t>as finanšu vadības principam, nav samērīgi un ekonomiski pamatoti un apstākļu noskaidrošanai ir nepieciešams saņemt eksperta vai kompetentās iestādes atzinumu;</w:t>
      </w:r>
    </w:p>
    <w:p w14:paraId="30A1CC22" w14:textId="77777777" w:rsidR="005C62D2" w:rsidRPr="005C62D2" w:rsidRDefault="4EC44FA7" w:rsidP="216EF4A0">
      <w:pPr>
        <w:pStyle w:val="ListParagraph"/>
        <w:numPr>
          <w:ilvl w:val="2"/>
          <w:numId w:val="11"/>
        </w:numPr>
        <w:spacing w:after="0"/>
        <w:ind w:left="117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Sadarbības partneris </w:t>
      </w:r>
      <w:r w:rsidR="7A453B1B" w:rsidRPr="216EF4A0">
        <w:rPr>
          <w:rFonts w:ascii="Times New Roman" w:eastAsia="Times New Roman" w:hAnsi="Times New Roman" w:cs="Times New Roman"/>
          <w:sz w:val="24"/>
          <w:szCs w:val="24"/>
          <w:lang w:val="lv-LV"/>
        </w:rPr>
        <w:t>vairs neatbils</w:t>
      </w:r>
      <w:r w:rsidR="4951AF3A" w:rsidRPr="216EF4A0">
        <w:rPr>
          <w:rFonts w:ascii="Times New Roman" w:eastAsia="Times New Roman" w:hAnsi="Times New Roman" w:cs="Times New Roman"/>
          <w:sz w:val="24"/>
          <w:szCs w:val="24"/>
          <w:lang w:val="lv-LV"/>
        </w:rPr>
        <w:t>t N</w:t>
      </w:r>
      <w:r w:rsidR="7A453B1B" w:rsidRPr="216EF4A0">
        <w:rPr>
          <w:rFonts w:ascii="Times New Roman" w:eastAsia="Times New Roman" w:hAnsi="Times New Roman" w:cs="Times New Roman"/>
          <w:sz w:val="24"/>
          <w:szCs w:val="24"/>
          <w:lang w:val="lv-LV"/>
        </w:rPr>
        <w:t xml:space="preserve">oteikumu prasībām, kas noteiktas </w:t>
      </w:r>
      <w:r w:rsidR="165153D5" w:rsidRPr="216EF4A0">
        <w:rPr>
          <w:rFonts w:ascii="Times New Roman" w:eastAsia="Times New Roman" w:hAnsi="Times New Roman" w:cs="Times New Roman"/>
          <w:sz w:val="24"/>
          <w:szCs w:val="24"/>
          <w:lang w:val="lv-LV"/>
        </w:rPr>
        <w:t>Sadarbības partnerim</w:t>
      </w:r>
      <w:r w:rsidR="7A453B1B" w:rsidRPr="216EF4A0">
        <w:rPr>
          <w:rFonts w:ascii="Times New Roman" w:eastAsia="Times New Roman" w:hAnsi="Times New Roman" w:cs="Times New Roman"/>
          <w:sz w:val="24"/>
          <w:szCs w:val="24"/>
          <w:lang w:val="lv-LV"/>
        </w:rPr>
        <w:t xml:space="preserve">, lai tas varētu pretendēt uz </w:t>
      </w:r>
      <w:r w:rsidR="589FC0DD" w:rsidRPr="216EF4A0">
        <w:rPr>
          <w:rFonts w:ascii="Times New Roman" w:eastAsia="Times New Roman" w:hAnsi="Times New Roman" w:cs="Times New Roman"/>
          <w:sz w:val="24"/>
          <w:szCs w:val="24"/>
          <w:lang w:val="lv-LV"/>
        </w:rPr>
        <w:t>a</w:t>
      </w:r>
      <w:r w:rsidR="7A453B1B" w:rsidRPr="216EF4A0">
        <w:rPr>
          <w:rFonts w:ascii="Times New Roman" w:eastAsia="Times New Roman" w:hAnsi="Times New Roman" w:cs="Times New Roman"/>
          <w:sz w:val="24"/>
          <w:szCs w:val="24"/>
          <w:lang w:val="lv-LV"/>
        </w:rPr>
        <w:t>tbalsta summ</w:t>
      </w:r>
      <w:r w:rsidR="2F3C0DBC" w:rsidRPr="216EF4A0">
        <w:rPr>
          <w:rFonts w:ascii="Times New Roman" w:eastAsia="Times New Roman" w:hAnsi="Times New Roman" w:cs="Times New Roman"/>
          <w:sz w:val="24"/>
          <w:szCs w:val="24"/>
          <w:lang w:val="lv-LV"/>
        </w:rPr>
        <w:t>u</w:t>
      </w:r>
      <w:r w:rsidR="7A453B1B" w:rsidRPr="216EF4A0">
        <w:rPr>
          <w:rFonts w:ascii="Times New Roman" w:eastAsia="Times New Roman" w:hAnsi="Times New Roman" w:cs="Times New Roman"/>
          <w:sz w:val="24"/>
          <w:szCs w:val="24"/>
          <w:lang w:val="lv-LV"/>
        </w:rPr>
        <w:t>;</w:t>
      </w:r>
    </w:p>
    <w:p w14:paraId="49A1CBC6" w14:textId="77777777" w:rsidR="005C62D2" w:rsidRPr="005C62D2" w:rsidRDefault="7A453B1B" w:rsidP="216EF4A0">
      <w:pPr>
        <w:pStyle w:val="ListParagraph"/>
        <w:numPr>
          <w:ilvl w:val="2"/>
          <w:numId w:val="11"/>
        </w:numPr>
        <w:spacing w:after="0"/>
        <w:ind w:left="117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pret </w:t>
      </w:r>
      <w:r w:rsidR="54711E53" w:rsidRPr="216EF4A0">
        <w:rPr>
          <w:rFonts w:ascii="Times New Roman" w:eastAsia="Times New Roman" w:hAnsi="Times New Roman" w:cs="Times New Roman"/>
          <w:sz w:val="24"/>
          <w:szCs w:val="24"/>
          <w:lang w:val="lv-LV"/>
        </w:rPr>
        <w:t>S</w:t>
      </w:r>
      <w:r w:rsidRPr="216EF4A0">
        <w:rPr>
          <w:rFonts w:ascii="Times New Roman" w:eastAsia="Times New Roman" w:hAnsi="Times New Roman" w:cs="Times New Roman"/>
          <w:sz w:val="24"/>
          <w:szCs w:val="24"/>
          <w:lang w:val="lv-LV"/>
        </w:rPr>
        <w:t>a</w:t>
      </w:r>
      <w:r w:rsidR="54711E53" w:rsidRPr="216EF4A0">
        <w:rPr>
          <w:rFonts w:ascii="Times New Roman" w:eastAsia="Times New Roman" w:hAnsi="Times New Roman" w:cs="Times New Roman"/>
          <w:sz w:val="24"/>
          <w:szCs w:val="24"/>
          <w:lang w:val="lv-LV"/>
        </w:rPr>
        <w:t>darbības partnera</w:t>
      </w:r>
      <w:r w:rsidRPr="216EF4A0">
        <w:rPr>
          <w:rFonts w:ascii="Times New Roman" w:eastAsia="Times New Roman" w:hAnsi="Times New Roman" w:cs="Times New Roman"/>
          <w:sz w:val="24"/>
          <w:szCs w:val="24"/>
          <w:lang w:val="lv-LV"/>
        </w:rPr>
        <w:t xml:space="preserve"> atbildīgajām amatpersonām saistībā ar to darbībām Projekta īstenošanas ietvaros ir uzsākts administratīvais vai kriminālprocess;</w:t>
      </w:r>
    </w:p>
    <w:p w14:paraId="21F7CB64" w14:textId="6D3ED69D" w:rsidR="005C62D2" w:rsidRPr="005C62D2" w:rsidRDefault="7A453B1B" w:rsidP="216EF4A0">
      <w:pPr>
        <w:pStyle w:val="ListParagraph"/>
        <w:numPr>
          <w:ilvl w:val="2"/>
          <w:numId w:val="11"/>
        </w:numPr>
        <w:spacing w:after="0"/>
        <w:ind w:left="117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nav sasniegti uzraudzības rādītāji, kas tika norādīti </w:t>
      </w:r>
      <w:r w:rsidR="5678C8C2" w:rsidRPr="216EF4A0">
        <w:rPr>
          <w:rFonts w:ascii="Times New Roman" w:eastAsia="Times New Roman" w:hAnsi="Times New Roman" w:cs="Times New Roman"/>
          <w:sz w:val="24"/>
          <w:szCs w:val="24"/>
          <w:lang w:val="lv-LV"/>
        </w:rPr>
        <w:t>p</w:t>
      </w:r>
      <w:r w:rsidRPr="216EF4A0">
        <w:rPr>
          <w:rFonts w:ascii="Times New Roman" w:eastAsia="Times New Roman" w:hAnsi="Times New Roman" w:cs="Times New Roman"/>
          <w:sz w:val="24"/>
          <w:szCs w:val="24"/>
          <w:lang w:val="lv-LV"/>
        </w:rPr>
        <w:t>rojekta iesniegumā;</w:t>
      </w:r>
    </w:p>
    <w:p w14:paraId="2083824E" w14:textId="6A0020D0" w:rsidR="73F867B7" w:rsidRPr="005C62D2" w:rsidRDefault="7BF2D33F" w:rsidP="216EF4A0">
      <w:pPr>
        <w:pStyle w:val="ListParagraph"/>
        <w:numPr>
          <w:ilvl w:val="2"/>
          <w:numId w:val="11"/>
        </w:numPr>
        <w:spacing w:after="0"/>
        <w:ind w:left="117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Sadarbības partneris</w:t>
      </w:r>
      <w:r w:rsidR="7A453B1B" w:rsidRPr="216EF4A0">
        <w:rPr>
          <w:rFonts w:ascii="Times New Roman" w:eastAsia="Times New Roman" w:hAnsi="Times New Roman" w:cs="Times New Roman"/>
          <w:sz w:val="24"/>
          <w:szCs w:val="24"/>
          <w:lang w:val="lv-LV"/>
        </w:rPr>
        <w:t xml:space="preserve"> nav nodrošinājis Maksājuma pieprasījuma </w:t>
      </w:r>
      <w:r w:rsidR="3CE9A64B" w:rsidRPr="216EF4A0">
        <w:rPr>
          <w:rFonts w:ascii="Times New Roman" w:eastAsia="Times New Roman" w:hAnsi="Times New Roman" w:cs="Times New Roman"/>
          <w:sz w:val="24"/>
          <w:szCs w:val="24"/>
          <w:lang w:val="lv-LV"/>
        </w:rPr>
        <w:t xml:space="preserve">pamatojošo dokumentu vai pieprasītās papildus informācijas </w:t>
      </w:r>
      <w:r w:rsidR="7A453B1B" w:rsidRPr="216EF4A0">
        <w:rPr>
          <w:rFonts w:ascii="Times New Roman" w:eastAsia="Times New Roman" w:hAnsi="Times New Roman" w:cs="Times New Roman"/>
          <w:sz w:val="24"/>
          <w:szCs w:val="24"/>
          <w:lang w:val="lv-LV"/>
        </w:rPr>
        <w:t xml:space="preserve">iesniegšanu </w:t>
      </w:r>
      <w:r w:rsidR="17C7B3CA" w:rsidRPr="216EF4A0">
        <w:rPr>
          <w:rFonts w:ascii="Times New Roman" w:eastAsia="Times New Roman" w:hAnsi="Times New Roman" w:cs="Times New Roman"/>
          <w:sz w:val="24"/>
          <w:szCs w:val="24"/>
          <w:lang w:val="lv-LV"/>
        </w:rPr>
        <w:t>Finansējuma saņēmēja norādītajā</w:t>
      </w:r>
      <w:r w:rsidR="7A453B1B" w:rsidRPr="216EF4A0">
        <w:rPr>
          <w:rFonts w:ascii="Times New Roman" w:eastAsia="Times New Roman" w:hAnsi="Times New Roman" w:cs="Times New Roman"/>
          <w:sz w:val="24"/>
          <w:szCs w:val="24"/>
          <w:lang w:val="lv-LV"/>
        </w:rPr>
        <w:t xml:space="preserve"> termiņā vai nav novērsis konstatētās nepilnības </w:t>
      </w:r>
      <w:r w:rsidR="4A885F7C" w:rsidRPr="216EF4A0">
        <w:rPr>
          <w:rFonts w:ascii="Times New Roman" w:eastAsia="Times New Roman" w:hAnsi="Times New Roman" w:cs="Times New Roman"/>
          <w:sz w:val="24"/>
          <w:szCs w:val="24"/>
          <w:lang w:val="lv-LV"/>
        </w:rPr>
        <w:t>Finansējuma saņēmēja norādītajā</w:t>
      </w:r>
      <w:r w:rsidR="7A453B1B" w:rsidRPr="216EF4A0">
        <w:rPr>
          <w:rFonts w:ascii="Times New Roman" w:eastAsia="Times New Roman" w:hAnsi="Times New Roman" w:cs="Times New Roman"/>
          <w:sz w:val="24"/>
          <w:szCs w:val="24"/>
          <w:lang w:val="lv-LV"/>
        </w:rPr>
        <w:t xml:space="preserve"> termiņā</w:t>
      </w:r>
      <w:r w:rsidR="38267842" w:rsidRPr="216EF4A0">
        <w:rPr>
          <w:rFonts w:ascii="Times New Roman" w:eastAsia="Times New Roman" w:hAnsi="Times New Roman" w:cs="Times New Roman"/>
          <w:sz w:val="24"/>
          <w:szCs w:val="24"/>
          <w:lang w:val="lv-LV"/>
        </w:rPr>
        <w:t>.</w:t>
      </w:r>
    </w:p>
    <w:p w14:paraId="33D59192" w14:textId="0E38B1E2" w:rsidR="00FE3637" w:rsidRPr="005C62D2" w:rsidRDefault="00FE3637" w:rsidP="00FF2651">
      <w:pPr>
        <w:spacing w:after="0"/>
        <w:jc w:val="both"/>
        <w:rPr>
          <w:rFonts w:ascii="Times New Roman" w:eastAsia="Times New Roman" w:hAnsi="Times New Roman" w:cs="Times New Roman"/>
          <w:sz w:val="24"/>
          <w:szCs w:val="24"/>
        </w:rPr>
      </w:pPr>
    </w:p>
    <w:p w14:paraId="02CF2EFC" w14:textId="6BF3124D" w:rsidR="00FE3637" w:rsidRPr="005C62D2" w:rsidRDefault="73047DA1" w:rsidP="00983D9E">
      <w:pPr>
        <w:pStyle w:val="Heading1"/>
        <w:jc w:val="center"/>
        <w:rPr>
          <w:rFonts w:asciiTheme="majorBidi" w:eastAsia="Times New Roman" w:hAnsiTheme="majorBidi"/>
          <w:color w:val="auto"/>
          <w:sz w:val="28"/>
          <w:szCs w:val="28"/>
        </w:rPr>
      </w:pPr>
      <w:r w:rsidRPr="005C62D2">
        <w:rPr>
          <w:rFonts w:asciiTheme="majorBidi" w:eastAsia="Times New Roman" w:hAnsiTheme="majorBidi"/>
          <w:color w:val="auto"/>
          <w:sz w:val="28"/>
          <w:szCs w:val="28"/>
        </w:rPr>
        <w:t>Nepārvarama vara</w:t>
      </w:r>
    </w:p>
    <w:p w14:paraId="06BE1366" w14:textId="360E50E8" w:rsidR="005C62D2" w:rsidRPr="005C62D2" w:rsidRDefault="598B62BD" w:rsidP="216EF4A0">
      <w:pPr>
        <w:pStyle w:val="ListParagraph"/>
        <w:numPr>
          <w:ilvl w:val="1"/>
          <w:numId w:val="12"/>
        </w:numPr>
        <w:spacing w:after="0"/>
        <w:ind w:left="450" w:hanging="502"/>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Puses tiek atbrīvotas no atbildības par</w:t>
      </w:r>
      <w:r w:rsidR="7F8C7C02" w:rsidRPr="216EF4A0">
        <w:rPr>
          <w:rFonts w:ascii="Times New Roman" w:eastAsia="Times New Roman" w:hAnsi="Times New Roman" w:cs="Times New Roman"/>
          <w:sz w:val="24"/>
          <w:szCs w:val="24"/>
          <w:lang w:val="lv-LV"/>
        </w:rPr>
        <w:t xml:space="preserve"> Sadarbības līguma</w:t>
      </w:r>
      <w:r w:rsidRPr="216EF4A0">
        <w:rPr>
          <w:rFonts w:ascii="Times New Roman" w:eastAsia="Times New Roman" w:hAnsi="Times New Roman" w:cs="Times New Roman"/>
          <w:sz w:val="24"/>
          <w:szCs w:val="24"/>
          <w:lang w:val="lv-LV"/>
        </w:rPr>
        <w:t xml:space="preserve"> pilnīgu vai daļēju neizpildi, ja šāda neizpilde radusies nepārvaramas varas vai ārkārtēju apstākļu rezultātā, kuru darbība sākusies pēc </w:t>
      </w:r>
      <w:r w:rsidR="6C42E377" w:rsidRPr="216EF4A0">
        <w:rPr>
          <w:rFonts w:ascii="Times New Roman" w:eastAsia="Times New Roman" w:hAnsi="Times New Roman" w:cs="Times New Roman"/>
          <w:sz w:val="24"/>
          <w:szCs w:val="24"/>
          <w:lang w:val="lv-LV"/>
        </w:rPr>
        <w:t xml:space="preserve">Sadarbības līguma </w:t>
      </w:r>
      <w:r w:rsidRPr="216EF4A0">
        <w:rPr>
          <w:rFonts w:ascii="Times New Roman" w:eastAsia="Times New Roman" w:hAnsi="Times New Roman" w:cs="Times New Roman"/>
          <w:sz w:val="24"/>
          <w:szCs w:val="24"/>
          <w:lang w:val="lv-LV"/>
        </w:rPr>
        <w:t xml:space="preserve">noslēgšanas un kurus nevarēja iepriekš ne paredzēt, ne novērst. Pie nepārvaramas varas un ārkārtējiem apstākļiem pieskaitāmi: stihiskas nelaimes, avārijas, katastrofas, epidēmijas, epizootijas, kara darbība, nemieri, kas kavē vai pārtrauc </w:t>
      </w:r>
      <w:r w:rsidR="6CA7A506" w:rsidRPr="216EF4A0">
        <w:rPr>
          <w:rFonts w:ascii="Times New Roman" w:eastAsia="Times New Roman" w:hAnsi="Times New Roman" w:cs="Times New Roman"/>
          <w:sz w:val="24"/>
          <w:szCs w:val="24"/>
          <w:lang w:val="lv-LV"/>
        </w:rPr>
        <w:t xml:space="preserve">Sadarbības līguma </w:t>
      </w:r>
      <w:r w:rsidRPr="216EF4A0">
        <w:rPr>
          <w:rFonts w:ascii="Times New Roman" w:eastAsia="Times New Roman" w:hAnsi="Times New Roman" w:cs="Times New Roman"/>
          <w:sz w:val="24"/>
          <w:szCs w:val="24"/>
          <w:lang w:val="lv-LV"/>
        </w:rPr>
        <w:t xml:space="preserve">saistību pilnīgu izpildi. Puses apņemas veikt nepieciešamos pasākumus, lai līdz minimumam samazinātu kaitējumus, kas var izrietēt no nepārvaramas varas apstākļiem, kā arī izpildīt attiecīgo </w:t>
      </w:r>
      <w:r w:rsidR="10D636E0" w:rsidRPr="216EF4A0">
        <w:rPr>
          <w:rFonts w:ascii="Times New Roman" w:eastAsia="Times New Roman" w:hAnsi="Times New Roman" w:cs="Times New Roman"/>
          <w:sz w:val="24"/>
          <w:szCs w:val="24"/>
          <w:lang w:val="lv-LV"/>
        </w:rPr>
        <w:t>Sadarbības līguma</w:t>
      </w:r>
      <w:r w:rsidR="1C82CBF3" w:rsidRPr="216EF4A0">
        <w:rPr>
          <w:rFonts w:ascii="Times New Roman" w:eastAsia="Times New Roman" w:hAnsi="Times New Roman" w:cs="Times New Roman"/>
          <w:sz w:val="24"/>
          <w:szCs w:val="24"/>
          <w:lang w:val="lv-LV"/>
        </w:rPr>
        <w:t xml:space="preserve"> </w:t>
      </w:r>
      <w:r w:rsidRPr="216EF4A0">
        <w:rPr>
          <w:rFonts w:ascii="Times New Roman" w:eastAsia="Times New Roman" w:hAnsi="Times New Roman" w:cs="Times New Roman"/>
          <w:sz w:val="24"/>
          <w:szCs w:val="24"/>
          <w:lang w:val="lv-LV"/>
        </w:rPr>
        <w:t>saistību pēc nepārvaramas varas vai ārkārtējo apstākļu beigām.</w:t>
      </w:r>
    </w:p>
    <w:p w14:paraId="69380E18" w14:textId="4ED582D0" w:rsidR="1EA96946" w:rsidRPr="005C62D2" w:rsidRDefault="598B62BD" w:rsidP="216EF4A0">
      <w:pPr>
        <w:pStyle w:val="ListParagraph"/>
        <w:numPr>
          <w:ilvl w:val="1"/>
          <w:numId w:val="12"/>
        </w:numPr>
        <w:spacing w:after="0"/>
        <w:ind w:left="450" w:hanging="502"/>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Par nepārvaramas varas un ārkārtējiem apstākļiem tiek ziņots </w:t>
      </w:r>
      <w:r w:rsidR="3278A32B" w:rsidRPr="216EF4A0">
        <w:rPr>
          <w:rFonts w:ascii="Times New Roman" w:eastAsia="Times New Roman" w:hAnsi="Times New Roman" w:cs="Times New Roman"/>
          <w:sz w:val="24"/>
          <w:szCs w:val="24"/>
          <w:lang w:val="lv-LV"/>
        </w:rPr>
        <w:t xml:space="preserve">otrai Pusei </w:t>
      </w:r>
      <w:r w:rsidRPr="216EF4A0">
        <w:rPr>
          <w:rFonts w:ascii="Times New Roman" w:eastAsia="Times New Roman" w:hAnsi="Times New Roman" w:cs="Times New Roman"/>
          <w:sz w:val="24"/>
          <w:szCs w:val="24"/>
          <w:lang w:val="lv-LV"/>
        </w:rPr>
        <w:t xml:space="preserve">rakstiski. Ziņojumā jānorāda, kādā termiņā ir iespējama un paredzama </w:t>
      </w:r>
      <w:r w:rsidR="63B809DB" w:rsidRPr="216EF4A0">
        <w:rPr>
          <w:rFonts w:ascii="Times New Roman" w:eastAsia="Times New Roman" w:hAnsi="Times New Roman" w:cs="Times New Roman"/>
          <w:sz w:val="24"/>
          <w:szCs w:val="24"/>
          <w:lang w:val="lv-LV"/>
        </w:rPr>
        <w:t xml:space="preserve">Sadarbības līgumā </w:t>
      </w:r>
      <w:r w:rsidRPr="216EF4A0">
        <w:rPr>
          <w:rFonts w:ascii="Times New Roman" w:eastAsia="Times New Roman" w:hAnsi="Times New Roman" w:cs="Times New Roman"/>
          <w:sz w:val="24"/>
          <w:szCs w:val="24"/>
          <w:lang w:val="lv-LV"/>
        </w:rPr>
        <w:t xml:space="preserve">noteikto saistību izpilde, un pēc otras Puses pieprasījuma papildus jāiesniedz izziņa, kuru izsniegusi kompetenta institūcija un kura satur minēto ārkārtējo apstākļu darbības apstiprinājumu un to raksturojumu. Šādā gadījumā </w:t>
      </w:r>
      <w:r w:rsidR="114A3567" w:rsidRPr="216EF4A0">
        <w:rPr>
          <w:rFonts w:ascii="Times New Roman" w:eastAsia="Times New Roman" w:hAnsi="Times New Roman" w:cs="Times New Roman"/>
          <w:sz w:val="24"/>
          <w:szCs w:val="24"/>
          <w:lang w:val="lv-LV"/>
        </w:rPr>
        <w:t xml:space="preserve">Sadarbības līgumā </w:t>
      </w:r>
      <w:r w:rsidRPr="216EF4A0">
        <w:rPr>
          <w:rFonts w:ascii="Times New Roman" w:eastAsia="Times New Roman" w:hAnsi="Times New Roman" w:cs="Times New Roman"/>
          <w:sz w:val="24"/>
          <w:szCs w:val="24"/>
          <w:lang w:val="lv-LV"/>
        </w:rPr>
        <w:t>paredzēto Pušu pienākumu veikšanas termiņš tiek atlikts samērīgi ar šādu apstākļu darbības ilgumu, ievērojot pieļaujamo Projekta īstenošanas ilgumu.</w:t>
      </w:r>
    </w:p>
    <w:p w14:paraId="150DBF40" w14:textId="65B045B4" w:rsidR="00FE3637" w:rsidRPr="005C62D2" w:rsidRDefault="52B008AE" w:rsidP="00FF2651">
      <w:pPr>
        <w:tabs>
          <w:tab w:val="left" w:pos="567"/>
          <w:tab w:val="left" w:pos="851"/>
        </w:tabs>
        <w:spacing w:after="0"/>
        <w:ind w:hanging="567"/>
        <w:jc w:val="both"/>
        <w:rPr>
          <w:rFonts w:ascii="Times New Roman" w:eastAsia="Times New Roman" w:hAnsi="Times New Roman" w:cs="Times New Roman"/>
          <w:sz w:val="24"/>
          <w:szCs w:val="24"/>
          <w:lang w:eastAsia="lv-LV"/>
        </w:rPr>
      </w:pPr>
      <w:r w:rsidRPr="005C62D2">
        <w:rPr>
          <w:rFonts w:ascii="Times New Roman" w:eastAsia="Times New Roman" w:hAnsi="Times New Roman" w:cs="Times New Roman"/>
          <w:sz w:val="24"/>
          <w:szCs w:val="24"/>
          <w:lang w:eastAsia="lv-LV"/>
        </w:rPr>
        <w:t xml:space="preserve"> </w:t>
      </w:r>
    </w:p>
    <w:p w14:paraId="1222F9B1" w14:textId="7B13CCB1" w:rsidR="00FE3637" w:rsidRPr="005C62D2" w:rsidRDefault="0E1C0FF1" w:rsidP="00983D9E">
      <w:pPr>
        <w:pStyle w:val="Heading1"/>
        <w:jc w:val="center"/>
        <w:rPr>
          <w:rFonts w:asciiTheme="majorBidi" w:eastAsia="Times New Roman" w:hAnsiTheme="majorBidi"/>
          <w:color w:val="auto"/>
          <w:sz w:val="28"/>
          <w:szCs w:val="28"/>
        </w:rPr>
      </w:pPr>
      <w:r w:rsidRPr="005C62D2">
        <w:rPr>
          <w:rFonts w:asciiTheme="majorBidi" w:eastAsia="Times New Roman" w:hAnsiTheme="majorBidi"/>
          <w:color w:val="auto"/>
          <w:sz w:val="28"/>
          <w:szCs w:val="28"/>
        </w:rPr>
        <w:t xml:space="preserve">Citi noteikumi </w:t>
      </w:r>
    </w:p>
    <w:p w14:paraId="0F352320" w14:textId="77777777" w:rsidR="005C62D2" w:rsidRPr="005C62D2" w:rsidRDefault="0D5DDF02" w:rsidP="005C62D2">
      <w:pPr>
        <w:pStyle w:val="ListParagraph"/>
        <w:numPr>
          <w:ilvl w:val="1"/>
          <w:numId w:val="13"/>
        </w:numPr>
        <w:spacing w:after="0"/>
        <w:ind w:left="567" w:hanging="567"/>
        <w:jc w:val="both"/>
        <w:rPr>
          <w:rFonts w:ascii="Times New Roman" w:eastAsia="Times New Roman" w:hAnsi="Times New Roman" w:cs="Times New Roman"/>
          <w:sz w:val="24"/>
          <w:szCs w:val="24"/>
          <w:lang w:val="lv-LV"/>
        </w:rPr>
      </w:pPr>
      <w:r w:rsidRPr="005C62D2">
        <w:rPr>
          <w:rFonts w:ascii="Times New Roman" w:eastAsia="Times New Roman" w:hAnsi="Times New Roman" w:cs="Times New Roman"/>
          <w:sz w:val="24"/>
          <w:szCs w:val="24"/>
          <w:lang w:val="lv-LV"/>
        </w:rPr>
        <w:t>Sadarbības l</w:t>
      </w:r>
      <w:r w:rsidR="0E1C0FF1" w:rsidRPr="005C62D2">
        <w:rPr>
          <w:rFonts w:ascii="Times New Roman" w:eastAsia="Times New Roman" w:hAnsi="Times New Roman" w:cs="Times New Roman"/>
          <w:sz w:val="24"/>
          <w:szCs w:val="24"/>
          <w:lang w:val="lv-LV"/>
        </w:rPr>
        <w:t>īguma slēdzēji apņemas neizpaust informāciju, kas saistīta ar Projekta īstenošanu, trešajām pusēm. Informācija nav uzskatāma par konfidenciālu, ja tā ir publiski pieejama saskaņā ar normatīvajiem aktiem vai to pieprasa Latvijas Republikas normatīvajos aktos noteiktajā kārtībā.</w:t>
      </w:r>
    </w:p>
    <w:p w14:paraId="6D8BF316" w14:textId="77777777" w:rsidR="005C62D2" w:rsidRPr="005C62D2" w:rsidRDefault="25A44D34" w:rsidP="005C62D2">
      <w:pPr>
        <w:pStyle w:val="ListParagraph"/>
        <w:numPr>
          <w:ilvl w:val="1"/>
          <w:numId w:val="13"/>
        </w:numPr>
        <w:spacing w:after="0"/>
        <w:ind w:left="567" w:hanging="567"/>
        <w:jc w:val="both"/>
        <w:rPr>
          <w:rFonts w:ascii="Times New Roman" w:eastAsia="Times New Roman" w:hAnsi="Times New Roman" w:cs="Times New Roman"/>
          <w:sz w:val="24"/>
          <w:szCs w:val="24"/>
          <w:lang w:val="lv-LV"/>
        </w:rPr>
      </w:pPr>
      <w:r w:rsidRPr="005C62D2">
        <w:rPr>
          <w:rFonts w:ascii="Times New Roman" w:eastAsia="Times New Roman" w:hAnsi="Times New Roman" w:cs="Times New Roman"/>
          <w:sz w:val="24"/>
          <w:szCs w:val="24"/>
          <w:lang w:val="lv-LV"/>
        </w:rPr>
        <w:t>Sadarbības l</w:t>
      </w:r>
      <w:r w:rsidR="0E1C0FF1" w:rsidRPr="005C62D2">
        <w:rPr>
          <w:rFonts w:ascii="Times New Roman" w:eastAsia="Times New Roman" w:hAnsi="Times New Roman" w:cs="Times New Roman"/>
          <w:sz w:val="24"/>
          <w:szCs w:val="24"/>
          <w:lang w:val="lv-LV"/>
        </w:rPr>
        <w:t xml:space="preserve">īgumu var izbeigt Pusēm savstarpēji vienojoties. Finansējuma saņēmējs ir tiesīgs vienpusēji izbeigt </w:t>
      </w:r>
      <w:r w:rsidR="67EB1FB6" w:rsidRPr="005C62D2">
        <w:rPr>
          <w:rFonts w:ascii="Times New Roman" w:eastAsia="Times New Roman" w:hAnsi="Times New Roman" w:cs="Times New Roman"/>
          <w:sz w:val="24"/>
          <w:szCs w:val="24"/>
          <w:lang w:val="lv-LV"/>
        </w:rPr>
        <w:t xml:space="preserve">Sadarbības </w:t>
      </w:r>
      <w:r w:rsidR="0E1C0FF1" w:rsidRPr="005C62D2">
        <w:rPr>
          <w:rFonts w:ascii="Times New Roman" w:eastAsia="Times New Roman" w:hAnsi="Times New Roman" w:cs="Times New Roman"/>
          <w:sz w:val="24"/>
          <w:szCs w:val="24"/>
          <w:lang w:val="lv-LV"/>
        </w:rPr>
        <w:t>līgumu, mēnesi iepriekš par to brīdinot Sadarbības partneri.</w:t>
      </w:r>
    </w:p>
    <w:p w14:paraId="26208823" w14:textId="77777777" w:rsidR="005C62D2" w:rsidRPr="005C62D2" w:rsidRDefault="5696AAC4" w:rsidP="005C62D2">
      <w:pPr>
        <w:pStyle w:val="ListParagraph"/>
        <w:numPr>
          <w:ilvl w:val="1"/>
          <w:numId w:val="13"/>
        </w:numPr>
        <w:spacing w:after="0"/>
        <w:ind w:left="567" w:hanging="567"/>
        <w:jc w:val="both"/>
        <w:rPr>
          <w:rFonts w:ascii="Times New Roman" w:eastAsia="Times New Roman" w:hAnsi="Times New Roman" w:cs="Times New Roman"/>
          <w:sz w:val="24"/>
          <w:szCs w:val="24"/>
          <w:lang w:val="lv-LV"/>
        </w:rPr>
      </w:pPr>
      <w:r w:rsidRPr="005C62D2">
        <w:rPr>
          <w:rFonts w:ascii="Times New Roman" w:eastAsia="Times New Roman" w:hAnsi="Times New Roman" w:cs="Times New Roman"/>
          <w:sz w:val="24"/>
          <w:szCs w:val="24"/>
          <w:lang w:val="lv-LV"/>
        </w:rPr>
        <w:t>Sadarbības l</w:t>
      </w:r>
      <w:r w:rsidR="0E1C0FF1" w:rsidRPr="005C62D2">
        <w:rPr>
          <w:rFonts w:ascii="Times New Roman" w:eastAsia="Times New Roman" w:hAnsi="Times New Roman" w:cs="Times New Roman"/>
          <w:sz w:val="24"/>
          <w:szCs w:val="24"/>
          <w:lang w:val="lv-LV"/>
        </w:rPr>
        <w:t>īgums ir saistošs Pušu tiesību un saistību pārņēmējam.</w:t>
      </w:r>
    </w:p>
    <w:p w14:paraId="47BDFA9A" w14:textId="33F70250" w:rsidR="00FE3637" w:rsidRPr="005C62D2" w:rsidRDefault="0E1C0FF1" w:rsidP="005C62D2">
      <w:pPr>
        <w:pStyle w:val="ListParagraph"/>
        <w:numPr>
          <w:ilvl w:val="1"/>
          <w:numId w:val="13"/>
        </w:numPr>
        <w:spacing w:after="0"/>
        <w:ind w:left="567" w:hanging="567"/>
        <w:jc w:val="both"/>
        <w:rPr>
          <w:rFonts w:ascii="Times New Roman" w:eastAsia="Times New Roman" w:hAnsi="Times New Roman" w:cs="Times New Roman"/>
          <w:sz w:val="24"/>
          <w:szCs w:val="24"/>
          <w:lang w:val="lv-LV"/>
        </w:rPr>
      </w:pPr>
      <w:r w:rsidRPr="005C62D2">
        <w:rPr>
          <w:rFonts w:ascii="Times New Roman" w:eastAsia="Times New Roman" w:hAnsi="Times New Roman" w:cs="Times New Roman"/>
          <w:sz w:val="24"/>
          <w:szCs w:val="24"/>
          <w:lang w:val="lv-LV"/>
        </w:rPr>
        <w:t>Puses vienojas, ka visus jautājumus risinās un informācijas apmaiņu par Projekta īstenošanu veiks Pušu noteikt</w:t>
      </w:r>
      <w:r w:rsidR="3C50C461" w:rsidRPr="005C62D2">
        <w:rPr>
          <w:rFonts w:ascii="Times New Roman" w:eastAsia="Times New Roman" w:hAnsi="Times New Roman" w:cs="Times New Roman"/>
          <w:sz w:val="24"/>
          <w:szCs w:val="24"/>
          <w:lang w:val="lv-LV"/>
        </w:rPr>
        <w:t>ā</w:t>
      </w:r>
      <w:r w:rsidRPr="005C62D2">
        <w:rPr>
          <w:rFonts w:ascii="Times New Roman" w:eastAsia="Times New Roman" w:hAnsi="Times New Roman" w:cs="Times New Roman"/>
          <w:sz w:val="24"/>
          <w:szCs w:val="24"/>
          <w:lang w:val="lv-LV"/>
        </w:rPr>
        <w:t>s kontaktpersonas:</w:t>
      </w:r>
    </w:p>
    <w:p w14:paraId="75DD36EB" w14:textId="77777777" w:rsidR="005C62D2" w:rsidRPr="005C62D2" w:rsidRDefault="59779FFB" w:rsidP="216EF4A0">
      <w:pPr>
        <w:pStyle w:val="ListParagraph"/>
        <w:numPr>
          <w:ilvl w:val="2"/>
          <w:numId w:val="13"/>
        </w:numPr>
        <w:spacing w:after="0"/>
        <w:ind w:left="90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 xml:space="preserve">no Finansējuma saņēmēja puses kontaktpersona: </w:t>
      </w:r>
      <w:r w:rsidR="73C17C3B" w:rsidRPr="216EF4A0">
        <w:rPr>
          <w:rFonts w:ascii="Times New Roman" w:eastAsia="Times New Roman" w:hAnsi="Times New Roman" w:cs="Times New Roman"/>
          <w:sz w:val="24"/>
          <w:szCs w:val="24"/>
          <w:highlight w:val="lightGray"/>
          <w:lang w:val="lv-LV"/>
        </w:rPr>
        <w:t>__________</w:t>
      </w:r>
      <w:r w:rsidR="73C17C3B" w:rsidRPr="216EF4A0">
        <w:rPr>
          <w:rFonts w:ascii="Times New Roman" w:eastAsia="Times New Roman" w:hAnsi="Times New Roman" w:cs="Times New Roman"/>
          <w:sz w:val="24"/>
          <w:szCs w:val="24"/>
          <w:highlight w:val="lightGray"/>
          <w:u w:val="single"/>
          <w:lang w:val="lv-LV"/>
        </w:rPr>
        <w:t xml:space="preserve"> [</w:t>
      </w:r>
      <w:proofErr w:type="spellStart"/>
      <w:r w:rsidR="73C17C3B" w:rsidRPr="216EF4A0">
        <w:rPr>
          <w:rFonts w:ascii="Times New Roman" w:eastAsia="Times New Roman" w:hAnsi="Times New Roman" w:cs="Times New Roman"/>
          <w:sz w:val="24"/>
          <w:szCs w:val="24"/>
          <w:highlight w:val="lightGray"/>
          <w:u w:val="single"/>
          <w:lang w:val="lv-LV"/>
        </w:rPr>
        <w:t>v.uzv</w:t>
      </w:r>
      <w:proofErr w:type="spellEnd"/>
      <w:r w:rsidR="73C17C3B" w:rsidRPr="216EF4A0">
        <w:rPr>
          <w:rFonts w:ascii="Times New Roman" w:eastAsia="Times New Roman" w:hAnsi="Times New Roman" w:cs="Times New Roman"/>
          <w:sz w:val="24"/>
          <w:szCs w:val="24"/>
          <w:highlight w:val="lightGray"/>
          <w:u w:val="single"/>
          <w:lang w:val="lv-LV"/>
        </w:rPr>
        <w:t>., amats, tālrunis, e-pasts]</w:t>
      </w:r>
      <w:r w:rsidRPr="216EF4A0">
        <w:rPr>
          <w:rFonts w:ascii="Times New Roman" w:eastAsia="Times New Roman" w:hAnsi="Times New Roman" w:cs="Times New Roman"/>
          <w:sz w:val="24"/>
          <w:szCs w:val="24"/>
          <w:lang w:val="lv-LV"/>
        </w:rPr>
        <w:t>;</w:t>
      </w:r>
    </w:p>
    <w:p w14:paraId="0612DB87" w14:textId="480B5589" w:rsidR="00FE3637" w:rsidRPr="005C62D2" w:rsidRDefault="59779FFB" w:rsidP="216EF4A0">
      <w:pPr>
        <w:pStyle w:val="ListParagraph"/>
        <w:numPr>
          <w:ilvl w:val="2"/>
          <w:numId w:val="13"/>
        </w:numPr>
        <w:spacing w:after="0"/>
        <w:ind w:left="900"/>
        <w:jc w:val="both"/>
        <w:rPr>
          <w:rFonts w:ascii="Times New Roman" w:eastAsia="Times New Roman" w:hAnsi="Times New Roman" w:cs="Times New Roman"/>
          <w:sz w:val="24"/>
          <w:szCs w:val="24"/>
          <w:lang w:val="lv-LV"/>
        </w:rPr>
      </w:pPr>
      <w:r w:rsidRPr="216EF4A0">
        <w:rPr>
          <w:rFonts w:ascii="Times New Roman" w:eastAsia="Times New Roman" w:hAnsi="Times New Roman" w:cs="Times New Roman"/>
          <w:sz w:val="24"/>
          <w:szCs w:val="24"/>
          <w:lang w:val="lv-LV"/>
        </w:rPr>
        <w:t>no Sadarbības partnera puses kontaktpersona</w:t>
      </w:r>
      <w:r w:rsidR="21DF0741" w:rsidRPr="216EF4A0">
        <w:rPr>
          <w:rFonts w:ascii="Times New Roman" w:eastAsia="Times New Roman" w:hAnsi="Times New Roman" w:cs="Times New Roman"/>
          <w:sz w:val="24"/>
          <w:szCs w:val="24"/>
          <w:lang w:val="lv-LV"/>
        </w:rPr>
        <w:t xml:space="preserve">: </w:t>
      </w:r>
      <w:r w:rsidR="21DF0741" w:rsidRPr="216EF4A0">
        <w:rPr>
          <w:rFonts w:ascii="Times New Roman" w:eastAsia="Times New Roman" w:hAnsi="Times New Roman" w:cs="Times New Roman"/>
          <w:sz w:val="24"/>
          <w:szCs w:val="24"/>
          <w:highlight w:val="lightGray"/>
          <w:lang w:val="lv-LV"/>
        </w:rPr>
        <w:t>__________</w:t>
      </w:r>
      <w:r w:rsidR="21DF0741" w:rsidRPr="216EF4A0">
        <w:rPr>
          <w:rFonts w:ascii="Times New Roman" w:eastAsia="Times New Roman" w:hAnsi="Times New Roman" w:cs="Times New Roman"/>
          <w:sz w:val="24"/>
          <w:szCs w:val="24"/>
          <w:highlight w:val="lightGray"/>
          <w:u w:val="single"/>
          <w:lang w:val="lv-LV"/>
        </w:rPr>
        <w:t xml:space="preserve"> [</w:t>
      </w:r>
      <w:proofErr w:type="spellStart"/>
      <w:r w:rsidR="21DF0741" w:rsidRPr="216EF4A0">
        <w:rPr>
          <w:rFonts w:ascii="Times New Roman" w:eastAsia="Times New Roman" w:hAnsi="Times New Roman" w:cs="Times New Roman"/>
          <w:sz w:val="24"/>
          <w:szCs w:val="24"/>
          <w:highlight w:val="lightGray"/>
          <w:u w:val="single"/>
          <w:lang w:val="lv-LV"/>
        </w:rPr>
        <w:t>v.uzv</w:t>
      </w:r>
      <w:proofErr w:type="spellEnd"/>
      <w:r w:rsidR="21DF0741" w:rsidRPr="216EF4A0">
        <w:rPr>
          <w:rFonts w:ascii="Times New Roman" w:eastAsia="Times New Roman" w:hAnsi="Times New Roman" w:cs="Times New Roman"/>
          <w:sz w:val="24"/>
          <w:szCs w:val="24"/>
          <w:highlight w:val="lightGray"/>
          <w:u w:val="single"/>
          <w:lang w:val="lv-LV"/>
        </w:rPr>
        <w:t>., amats, tālrunis, e-pasts]</w:t>
      </w:r>
      <w:r w:rsidR="21DF0741" w:rsidRPr="216EF4A0">
        <w:rPr>
          <w:rFonts w:ascii="Times New Roman" w:eastAsia="Times New Roman" w:hAnsi="Times New Roman" w:cs="Times New Roman"/>
          <w:sz w:val="24"/>
          <w:szCs w:val="24"/>
          <w:lang w:val="lv-LV"/>
        </w:rPr>
        <w:t>;</w:t>
      </w:r>
    </w:p>
    <w:p w14:paraId="45746FB4" w14:textId="1FAA03B1" w:rsidR="00FE3637" w:rsidRPr="005C62D2" w:rsidRDefault="4FFA3E61" w:rsidP="005C62D2">
      <w:pPr>
        <w:pStyle w:val="ListParagraph"/>
        <w:numPr>
          <w:ilvl w:val="1"/>
          <w:numId w:val="13"/>
        </w:numPr>
        <w:tabs>
          <w:tab w:val="left" w:pos="851"/>
        </w:tabs>
        <w:spacing w:after="0"/>
        <w:ind w:left="567" w:hanging="562"/>
        <w:jc w:val="both"/>
        <w:rPr>
          <w:rFonts w:ascii="Times New Roman" w:eastAsia="Times New Roman" w:hAnsi="Times New Roman" w:cs="Times New Roman"/>
          <w:sz w:val="24"/>
          <w:szCs w:val="24"/>
          <w:lang w:val="lv-LV"/>
        </w:rPr>
      </w:pPr>
      <w:r w:rsidRPr="005C62D2">
        <w:rPr>
          <w:rFonts w:ascii="Times New Roman" w:eastAsia="Times New Roman" w:hAnsi="Times New Roman" w:cs="Times New Roman"/>
          <w:sz w:val="24"/>
          <w:szCs w:val="24"/>
          <w:lang w:val="lv-LV" w:eastAsia="lv-LV"/>
        </w:rPr>
        <w:t xml:space="preserve">Visa veida saziņa saistībā ar </w:t>
      </w:r>
      <w:r w:rsidR="211384F9" w:rsidRPr="005C62D2">
        <w:rPr>
          <w:rFonts w:ascii="Times New Roman" w:eastAsia="Times New Roman" w:hAnsi="Times New Roman" w:cs="Times New Roman"/>
          <w:sz w:val="24"/>
          <w:szCs w:val="24"/>
          <w:lang w:val="lv-LV" w:eastAsia="lv-LV"/>
        </w:rPr>
        <w:t>Sadarbības l</w:t>
      </w:r>
      <w:r w:rsidRPr="005C62D2">
        <w:rPr>
          <w:rFonts w:ascii="Times New Roman" w:eastAsia="Times New Roman" w:hAnsi="Times New Roman" w:cs="Times New Roman"/>
          <w:sz w:val="24"/>
          <w:szCs w:val="24"/>
          <w:lang w:val="lv-LV" w:eastAsia="lv-LV"/>
        </w:rPr>
        <w:t>īgumu</w:t>
      </w:r>
      <w:r w:rsidR="4FB32F24" w:rsidRPr="005C62D2">
        <w:rPr>
          <w:rFonts w:ascii="Times New Roman" w:eastAsia="Times New Roman" w:hAnsi="Times New Roman" w:cs="Times New Roman"/>
          <w:sz w:val="24"/>
          <w:szCs w:val="24"/>
          <w:lang w:val="lv-LV" w:eastAsia="lv-LV"/>
        </w:rPr>
        <w:t xml:space="preserve"> </w:t>
      </w:r>
      <w:r w:rsidRPr="005C62D2">
        <w:rPr>
          <w:rFonts w:ascii="Times New Roman" w:eastAsia="Times New Roman" w:hAnsi="Times New Roman" w:cs="Times New Roman"/>
          <w:sz w:val="24"/>
          <w:szCs w:val="24"/>
          <w:lang w:val="lv-LV" w:eastAsia="lv-LV"/>
        </w:rPr>
        <w:t xml:space="preserve">jāveic </w:t>
      </w:r>
      <w:proofErr w:type="spellStart"/>
      <w:r w:rsidRPr="005C62D2">
        <w:rPr>
          <w:rFonts w:ascii="Times New Roman" w:eastAsia="Times New Roman" w:hAnsi="Times New Roman" w:cs="Times New Roman"/>
          <w:sz w:val="24"/>
          <w:szCs w:val="24"/>
          <w:lang w:val="lv-LV" w:eastAsia="lv-LV"/>
        </w:rPr>
        <w:t>rakstveidā</w:t>
      </w:r>
      <w:proofErr w:type="spellEnd"/>
      <w:r w:rsidRPr="005C62D2">
        <w:rPr>
          <w:rFonts w:ascii="Times New Roman" w:eastAsia="Times New Roman" w:hAnsi="Times New Roman" w:cs="Times New Roman"/>
          <w:sz w:val="24"/>
          <w:szCs w:val="24"/>
          <w:lang w:val="lv-LV" w:eastAsia="lv-LV"/>
        </w:rPr>
        <w:t>, minot Projekta</w:t>
      </w:r>
      <w:r w:rsidR="4FB32F24" w:rsidRPr="005C62D2">
        <w:rPr>
          <w:rFonts w:ascii="Times New Roman" w:eastAsia="Times New Roman" w:hAnsi="Times New Roman" w:cs="Times New Roman"/>
          <w:sz w:val="24"/>
          <w:szCs w:val="24"/>
          <w:lang w:val="lv-LV" w:eastAsia="lv-LV"/>
        </w:rPr>
        <w:t xml:space="preserve"> </w:t>
      </w:r>
      <w:r w:rsidRPr="005C62D2">
        <w:rPr>
          <w:rFonts w:ascii="Times New Roman" w:eastAsia="Times New Roman" w:hAnsi="Times New Roman" w:cs="Times New Roman"/>
          <w:sz w:val="24"/>
          <w:szCs w:val="24"/>
          <w:lang w:val="lv-LV" w:eastAsia="lv-LV"/>
        </w:rPr>
        <w:t>numuru, kā arī izmantojot šādus rekvizītus:</w:t>
      </w:r>
    </w:p>
    <w:tbl>
      <w:tblPr>
        <w:tblW w:w="0" w:type="auto"/>
        <w:jc w:val="center"/>
        <w:tblLook w:val="04A0" w:firstRow="1" w:lastRow="0" w:firstColumn="1" w:lastColumn="0" w:noHBand="0" w:noVBand="1"/>
      </w:tblPr>
      <w:tblGrid>
        <w:gridCol w:w="4677"/>
        <w:gridCol w:w="4563"/>
      </w:tblGrid>
      <w:tr w:rsidR="005C62D2" w:rsidRPr="005C62D2" w14:paraId="077BC8E2" w14:textId="77777777" w:rsidTr="48D82E53">
        <w:trPr>
          <w:trHeight w:val="300"/>
          <w:jc w:val="center"/>
        </w:trPr>
        <w:tc>
          <w:tcPr>
            <w:tcW w:w="4677" w:type="dxa"/>
            <w:tcBorders>
              <w:top w:val="single" w:sz="4" w:space="0" w:color="000000" w:themeColor="text1"/>
              <w:left w:val="single" w:sz="4" w:space="0" w:color="000000" w:themeColor="text1"/>
              <w:bottom w:val="single" w:sz="4" w:space="0" w:color="000000" w:themeColor="text1"/>
              <w:right w:val="nil"/>
            </w:tcBorders>
            <w:vAlign w:val="center"/>
          </w:tcPr>
          <w:p w14:paraId="06B25E1F" w14:textId="77777777" w:rsidR="049257FD" w:rsidRPr="005C62D2" w:rsidRDefault="6138CC39" w:rsidP="00FF2651">
            <w:pPr>
              <w:spacing w:after="0"/>
              <w:jc w:val="both"/>
              <w:rPr>
                <w:rFonts w:ascii="Times New Roman" w:eastAsia="Times New Roman" w:hAnsi="Times New Roman" w:cs="Times New Roman"/>
                <w:b/>
                <w:bCs/>
                <w:sz w:val="24"/>
                <w:szCs w:val="24"/>
              </w:rPr>
            </w:pPr>
            <w:r w:rsidRPr="005C62D2">
              <w:rPr>
                <w:rFonts w:ascii="Times New Roman" w:eastAsia="Times New Roman" w:hAnsi="Times New Roman" w:cs="Times New Roman"/>
                <w:b/>
                <w:bCs/>
                <w:sz w:val="24"/>
                <w:szCs w:val="24"/>
              </w:rPr>
              <w:t>Finansējuma saņēmējs:</w:t>
            </w:r>
          </w:p>
        </w:tc>
        <w:tc>
          <w:tcPr>
            <w:tcW w:w="4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9F139" w14:textId="77777777" w:rsidR="049257FD" w:rsidRPr="005C62D2" w:rsidRDefault="6138CC39" w:rsidP="00FF2651">
            <w:pPr>
              <w:spacing w:after="0"/>
              <w:jc w:val="both"/>
              <w:rPr>
                <w:rFonts w:ascii="Times New Roman" w:eastAsia="Times New Roman" w:hAnsi="Times New Roman" w:cs="Times New Roman"/>
                <w:b/>
                <w:bCs/>
                <w:sz w:val="24"/>
                <w:szCs w:val="24"/>
              </w:rPr>
            </w:pPr>
            <w:r w:rsidRPr="005C62D2">
              <w:rPr>
                <w:rFonts w:ascii="Times New Roman" w:eastAsia="Times New Roman" w:hAnsi="Times New Roman" w:cs="Times New Roman"/>
                <w:b/>
                <w:bCs/>
                <w:sz w:val="24"/>
                <w:szCs w:val="24"/>
              </w:rPr>
              <w:t>Sadarbības partneris:</w:t>
            </w:r>
          </w:p>
        </w:tc>
      </w:tr>
      <w:tr w:rsidR="005C62D2" w:rsidRPr="005C62D2" w14:paraId="08056B5D" w14:textId="77777777" w:rsidTr="48D82E53">
        <w:trPr>
          <w:trHeight w:val="300"/>
          <w:jc w:val="center"/>
        </w:trPr>
        <w:tc>
          <w:tcPr>
            <w:tcW w:w="4677" w:type="dxa"/>
            <w:tcBorders>
              <w:top w:val="single" w:sz="4" w:space="0" w:color="000000" w:themeColor="text1"/>
              <w:left w:val="single" w:sz="4" w:space="0" w:color="000000" w:themeColor="text1"/>
              <w:bottom w:val="single" w:sz="4" w:space="0" w:color="000000" w:themeColor="text1"/>
              <w:right w:val="nil"/>
            </w:tcBorders>
            <w:vAlign w:val="center"/>
          </w:tcPr>
          <w:p w14:paraId="6249DBB9" w14:textId="7E67CA85" w:rsidR="049257FD" w:rsidRPr="005C62D2" w:rsidRDefault="6138CC39" w:rsidP="00FF2651">
            <w:pPr>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Nosaukums: _______________________</w:t>
            </w:r>
          </w:p>
        </w:tc>
        <w:tc>
          <w:tcPr>
            <w:tcW w:w="4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A454B" w14:textId="479E1422" w:rsidR="049257FD" w:rsidRPr="005C62D2" w:rsidRDefault="6138CC39" w:rsidP="00FF2651">
            <w:pPr>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Nosaukums: ________________________</w:t>
            </w:r>
          </w:p>
        </w:tc>
      </w:tr>
      <w:tr w:rsidR="005C62D2" w:rsidRPr="005C62D2" w14:paraId="002194FE" w14:textId="77777777" w:rsidTr="48D82E53">
        <w:trPr>
          <w:trHeight w:val="300"/>
          <w:jc w:val="center"/>
        </w:trPr>
        <w:tc>
          <w:tcPr>
            <w:tcW w:w="4677" w:type="dxa"/>
            <w:tcBorders>
              <w:top w:val="single" w:sz="4" w:space="0" w:color="000000" w:themeColor="text1"/>
              <w:left w:val="single" w:sz="4" w:space="0" w:color="000000" w:themeColor="text1"/>
              <w:bottom w:val="single" w:sz="4" w:space="0" w:color="000000" w:themeColor="text1"/>
              <w:right w:val="nil"/>
            </w:tcBorders>
            <w:vAlign w:val="center"/>
          </w:tcPr>
          <w:p w14:paraId="67B79234" w14:textId="4A80A5F7" w:rsidR="049257FD" w:rsidRPr="005C62D2" w:rsidRDefault="6138CC39" w:rsidP="00FF2651">
            <w:pPr>
              <w:spacing w:after="0"/>
              <w:jc w:val="both"/>
              <w:rPr>
                <w:rFonts w:ascii="Times New Roman" w:eastAsia="Times New Roman" w:hAnsi="Times New Roman" w:cs="Times New Roman"/>
                <w:sz w:val="24"/>
                <w:szCs w:val="24"/>
              </w:rPr>
            </w:pPr>
            <w:proofErr w:type="spellStart"/>
            <w:r w:rsidRPr="005C62D2">
              <w:rPr>
                <w:rFonts w:ascii="Times New Roman" w:eastAsia="Times New Roman" w:hAnsi="Times New Roman" w:cs="Times New Roman"/>
                <w:sz w:val="24"/>
                <w:szCs w:val="24"/>
              </w:rPr>
              <w:t>Reģ</w:t>
            </w:r>
            <w:proofErr w:type="spellEnd"/>
            <w:r w:rsidRPr="005C62D2">
              <w:rPr>
                <w:rFonts w:ascii="Times New Roman" w:eastAsia="Times New Roman" w:hAnsi="Times New Roman" w:cs="Times New Roman"/>
                <w:sz w:val="24"/>
                <w:szCs w:val="24"/>
              </w:rPr>
              <w:t>. Nr.: _____________</w:t>
            </w:r>
          </w:p>
        </w:tc>
        <w:tc>
          <w:tcPr>
            <w:tcW w:w="4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A240E" w14:textId="2C85E88F" w:rsidR="049257FD" w:rsidRPr="005C62D2" w:rsidRDefault="6138CC39" w:rsidP="00FF2651">
            <w:pPr>
              <w:spacing w:after="0"/>
              <w:jc w:val="both"/>
              <w:rPr>
                <w:rFonts w:ascii="Times New Roman" w:eastAsia="Times New Roman" w:hAnsi="Times New Roman" w:cs="Times New Roman"/>
                <w:sz w:val="24"/>
                <w:szCs w:val="24"/>
              </w:rPr>
            </w:pPr>
            <w:proofErr w:type="spellStart"/>
            <w:r w:rsidRPr="005C62D2">
              <w:rPr>
                <w:rFonts w:ascii="Times New Roman" w:eastAsia="Times New Roman" w:hAnsi="Times New Roman" w:cs="Times New Roman"/>
                <w:sz w:val="24"/>
                <w:szCs w:val="24"/>
              </w:rPr>
              <w:t>Reģ</w:t>
            </w:r>
            <w:proofErr w:type="spellEnd"/>
            <w:r w:rsidRPr="005C62D2">
              <w:rPr>
                <w:rFonts w:ascii="Times New Roman" w:eastAsia="Times New Roman" w:hAnsi="Times New Roman" w:cs="Times New Roman"/>
                <w:sz w:val="24"/>
                <w:szCs w:val="24"/>
              </w:rPr>
              <w:t>. Nr.: _______________</w:t>
            </w:r>
          </w:p>
        </w:tc>
      </w:tr>
      <w:tr w:rsidR="005C62D2" w:rsidRPr="005C62D2" w14:paraId="547755EE" w14:textId="77777777" w:rsidTr="48D82E53">
        <w:trPr>
          <w:trHeight w:val="300"/>
          <w:jc w:val="center"/>
        </w:trPr>
        <w:tc>
          <w:tcPr>
            <w:tcW w:w="4677" w:type="dxa"/>
            <w:tcBorders>
              <w:top w:val="single" w:sz="4" w:space="0" w:color="000000" w:themeColor="text1"/>
              <w:left w:val="single" w:sz="4" w:space="0" w:color="000000" w:themeColor="text1"/>
              <w:bottom w:val="single" w:sz="4" w:space="0" w:color="000000" w:themeColor="text1"/>
              <w:right w:val="nil"/>
            </w:tcBorders>
            <w:vAlign w:val="center"/>
          </w:tcPr>
          <w:p w14:paraId="78A26A33" w14:textId="377F3B9B" w:rsidR="049257FD" w:rsidRPr="005C62D2" w:rsidRDefault="6138CC39" w:rsidP="00FF2651">
            <w:pPr>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 xml:space="preserve">Adrese: __________________, </w:t>
            </w:r>
          </w:p>
          <w:p w14:paraId="0E45E581" w14:textId="5FE2BF85" w:rsidR="049257FD" w:rsidRPr="005C62D2" w:rsidRDefault="6138CC39" w:rsidP="00FF2651">
            <w:pPr>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LV-____</w:t>
            </w:r>
          </w:p>
        </w:tc>
        <w:tc>
          <w:tcPr>
            <w:tcW w:w="4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6AD24" w14:textId="33064BE6" w:rsidR="049257FD" w:rsidRPr="005C62D2" w:rsidRDefault="6138CC39" w:rsidP="00FF2651">
            <w:pPr>
              <w:spacing w:after="0"/>
              <w:jc w:val="both"/>
              <w:rPr>
                <w:rFonts w:ascii="Times New Roman" w:eastAsia="Times New Roman" w:hAnsi="Times New Roman" w:cs="Times New Roman"/>
                <w:sz w:val="24"/>
                <w:szCs w:val="24"/>
                <w:lang w:eastAsia="lv-LV"/>
              </w:rPr>
            </w:pPr>
            <w:r w:rsidRPr="005C62D2">
              <w:rPr>
                <w:rFonts w:ascii="Times New Roman" w:eastAsia="Times New Roman" w:hAnsi="Times New Roman" w:cs="Times New Roman"/>
                <w:sz w:val="24"/>
                <w:szCs w:val="24"/>
              </w:rPr>
              <w:t xml:space="preserve">Adrese: __________________, </w:t>
            </w:r>
          </w:p>
          <w:p w14:paraId="6511FD45" w14:textId="288A9BAD" w:rsidR="049257FD" w:rsidRPr="005C62D2" w:rsidRDefault="6138CC39" w:rsidP="00FF2651">
            <w:pPr>
              <w:spacing w:after="0"/>
              <w:jc w:val="both"/>
              <w:rPr>
                <w:rFonts w:ascii="Times New Roman" w:eastAsia="Times New Roman" w:hAnsi="Times New Roman" w:cs="Times New Roman"/>
                <w:sz w:val="24"/>
                <w:szCs w:val="24"/>
                <w:lang w:eastAsia="lv-LV"/>
              </w:rPr>
            </w:pPr>
            <w:r w:rsidRPr="005C62D2">
              <w:rPr>
                <w:rFonts w:ascii="Times New Roman" w:eastAsia="Times New Roman" w:hAnsi="Times New Roman" w:cs="Times New Roman"/>
                <w:sz w:val="24"/>
                <w:szCs w:val="24"/>
              </w:rPr>
              <w:t>LV-___</w:t>
            </w:r>
          </w:p>
        </w:tc>
      </w:tr>
      <w:tr w:rsidR="005C62D2" w:rsidRPr="005C62D2" w14:paraId="41811AFD" w14:textId="77777777" w:rsidTr="48D82E53">
        <w:trPr>
          <w:trHeight w:val="300"/>
          <w:jc w:val="center"/>
        </w:trPr>
        <w:tc>
          <w:tcPr>
            <w:tcW w:w="4677" w:type="dxa"/>
            <w:tcBorders>
              <w:top w:val="single" w:sz="4" w:space="0" w:color="000000" w:themeColor="text1"/>
              <w:left w:val="single" w:sz="4" w:space="0" w:color="000000" w:themeColor="text1"/>
              <w:bottom w:val="single" w:sz="4" w:space="0" w:color="000000" w:themeColor="text1"/>
              <w:right w:val="nil"/>
            </w:tcBorders>
            <w:vAlign w:val="center"/>
          </w:tcPr>
          <w:p w14:paraId="296FAB1D" w14:textId="6EB25622" w:rsidR="049257FD" w:rsidRPr="005C62D2" w:rsidRDefault="6138CC39" w:rsidP="00FF2651">
            <w:pPr>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Tālrunis: +371 ___________</w:t>
            </w:r>
          </w:p>
        </w:tc>
        <w:tc>
          <w:tcPr>
            <w:tcW w:w="4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4FBA5" w14:textId="686BB0A7" w:rsidR="049257FD" w:rsidRPr="005C62D2" w:rsidRDefault="6138CC39" w:rsidP="00FF2651">
            <w:pPr>
              <w:tabs>
                <w:tab w:val="left" w:pos="4395"/>
              </w:tabs>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Tālrunis: +371 ___________</w:t>
            </w:r>
          </w:p>
        </w:tc>
      </w:tr>
      <w:tr w:rsidR="005C62D2" w:rsidRPr="005C62D2" w14:paraId="322373BA" w14:textId="77777777" w:rsidTr="48D82E53">
        <w:trPr>
          <w:trHeight w:val="300"/>
          <w:jc w:val="center"/>
        </w:trPr>
        <w:tc>
          <w:tcPr>
            <w:tcW w:w="4677" w:type="dxa"/>
            <w:tcBorders>
              <w:top w:val="single" w:sz="4" w:space="0" w:color="000000" w:themeColor="text1"/>
              <w:left w:val="single" w:sz="4" w:space="0" w:color="000000" w:themeColor="text1"/>
              <w:bottom w:val="single" w:sz="4" w:space="0" w:color="000000" w:themeColor="text1"/>
              <w:right w:val="nil"/>
            </w:tcBorders>
            <w:vAlign w:val="center"/>
          </w:tcPr>
          <w:p w14:paraId="0ACA7B6D" w14:textId="4C3D9591" w:rsidR="049257FD" w:rsidRPr="005C62D2" w:rsidRDefault="6138CC39" w:rsidP="00FF2651">
            <w:pPr>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E-pasts: _________</w:t>
            </w:r>
          </w:p>
        </w:tc>
        <w:tc>
          <w:tcPr>
            <w:tcW w:w="4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68168" w14:textId="3D2468DE" w:rsidR="049257FD" w:rsidRPr="005C62D2" w:rsidRDefault="6138CC39" w:rsidP="00FF2651">
            <w:pPr>
              <w:tabs>
                <w:tab w:val="left" w:pos="4395"/>
              </w:tabs>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E-pasts:_________</w:t>
            </w:r>
          </w:p>
        </w:tc>
      </w:tr>
      <w:tr w:rsidR="005C62D2" w:rsidRPr="005C62D2" w14:paraId="4161A36C" w14:textId="77777777" w:rsidTr="48D82E53">
        <w:trPr>
          <w:trHeight w:val="300"/>
          <w:jc w:val="center"/>
        </w:trPr>
        <w:tc>
          <w:tcPr>
            <w:tcW w:w="4677" w:type="dxa"/>
            <w:tcBorders>
              <w:top w:val="single" w:sz="4" w:space="0" w:color="000000" w:themeColor="text1"/>
              <w:left w:val="single" w:sz="4" w:space="0" w:color="000000" w:themeColor="text1"/>
              <w:bottom w:val="single" w:sz="4" w:space="0" w:color="000000" w:themeColor="text1"/>
              <w:right w:val="nil"/>
            </w:tcBorders>
            <w:vAlign w:val="center"/>
          </w:tcPr>
          <w:p w14:paraId="5118468D" w14:textId="77777777" w:rsidR="049257FD" w:rsidRPr="005C62D2" w:rsidRDefault="6138CC39" w:rsidP="00FF2651">
            <w:pPr>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Banka: Valsts kase</w:t>
            </w:r>
          </w:p>
        </w:tc>
        <w:tc>
          <w:tcPr>
            <w:tcW w:w="4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D3DE9" w14:textId="77777777" w:rsidR="049257FD" w:rsidRPr="005C62D2" w:rsidRDefault="6138CC39" w:rsidP="00FF2651">
            <w:pPr>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Banka: Valsts kase</w:t>
            </w:r>
          </w:p>
        </w:tc>
      </w:tr>
      <w:tr w:rsidR="005C62D2" w:rsidRPr="005C62D2" w14:paraId="6A0E087B" w14:textId="77777777" w:rsidTr="48D82E53">
        <w:trPr>
          <w:trHeight w:val="300"/>
          <w:jc w:val="center"/>
        </w:trPr>
        <w:tc>
          <w:tcPr>
            <w:tcW w:w="4677" w:type="dxa"/>
            <w:tcBorders>
              <w:top w:val="single" w:sz="4" w:space="0" w:color="000000" w:themeColor="text1"/>
              <w:left w:val="single" w:sz="4" w:space="0" w:color="000000" w:themeColor="text1"/>
              <w:bottom w:val="single" w:sz="4" w:space="0" w:color="000000" w:themeColor="text1"/>
              <w:right w:val="nil"/>
            </w:tcBorders>
            <w:vAlign w:val="center"/>
          </w:tcPr>
          <w:p w14:paraId="29D65BFE" w14:textId="77777777" w:rsidR="049257FD" w:rsidRPr="005C62D2" w:rsidRDefault="6138CC39" w:rsidP="00FF2651">
            <w:pPr>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Bankas kods: TRELLV22</w:t>
            </w:r>
          </w:p>
        </w:tc>
        <w:tc>
          <w:tcPr>
            <w:tcW w:w="4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D062A" w14:textId="77777777" w:rsidR="049257FD" w:rsidRPr="005C62D2" w:rsidRDefault="6138CC39" w:rsidP="00FF2651">
            <w:pPr>
              <w:tabs>
                <w:tab w:val="left" w:pos="4395"/>
              </w:tabs>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Bankas kods: TRELLV22</w:t>
            </w:r>
          </w:p>
        </w:tc>
      </w:tr>
      <w:tr w:rsidR="005C62D2" w:rsidRPr="005C62D2" w14:paraId="644D2457" w14:textId="77777777" w:rsidTr="48D82E53">
        <w:trPr>
          <w:trHeight w:val="300"/>
          <w:jc w:val="center"/>
        </w:trPr>
        <w:tc>
          <w:tcPr>
            <w:tcW w:w="4677" w:type="dxa"/>
            <w:tcBorders>
              <w:top w:val="single" w:sz="4" w:space="0" w:color="000000" w:themeColor="text1"/>
              <w:left w:val="single" w:sz="4" w:space="0" w:color="000000" w:themeColor="text1"/>
              <w:bottom w:val="single" w:sz="4" w:space="0" w:color="000000" w:themeColor="text1"/>
              <w:right w:val="nil"/>
            </w:tcBorders>
            <w:vAlign w:val="center"/>
          </w:tcPr>
          <w:p w14:paraId="47315D2A" w14:textId="77777777" w:rsidR="049257FD" w:rsidRPr="005C62D2" w:rsidRDefault="6138CC39" w:rsidP="00FF2651">
            <w:pPr>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Norēķinu konta Nr.:</w:t>
            </w:r>
          </w:p>
          <w:p w14:paraId="5ABDF7EF" w14:textId="0167BA09" w:rsidR="049257FD" w:rsidRPr="005C62D2" w:rsidRDefault="6138CC39" w:rsidP="00FF2651">
            <w:pPr>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____________________</w:t>
            </w:r>
          </w:p>
        </w:tc>
        <w:tc>
          <w:tcPr>
            <w:tcW w:w="4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0B84DF" w14:textId="77777777" w:rsidR="049257FD" w:rsidRPr="005C62D2" w:rsidRDefault="6138CC39" w:rsidP="00FF2651">
            <w:pPr>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Norēķinu konta Nr.:</w:t>
            </w:r>
          </w:p>
          <w:p w14:paraId="3DD843F8" w14:textId="5D5BC051" w:rsidR="049257FD" w:rsidRPr="005C62D2" w:rsidRDefault="6138CC39" w:rsidP="00FF2651">
            <w:pPr>
              <w:spacing w:after="0"/>
              <w:jc w:val="both"/>
              <w:rPr>
                <w:rFonts w:ascii="Times New Roman" w:eastAsia="Times New Roman" w:hAnsi="Times New Roman" w:cs="Times New Roman"/>
                <w:sz w:val="24"/>
                <w:szCs w:val="24"/>
              </w:rPr>
            </w:pPr>
            <w:r w:rsidRPr="005C62D2">
              <w:rPr>
                <w:rFonts w:ascii="Times New Roman" w:eastAsia="Times New Roman" w:hAnsi="Times New Roman" w:cs="Times New Roman"/>
                <w:sz w:val="24"/>
                <w:szCs w:val="24"/>
              </w:rPr>
              <w:t>_____________________</w:t>
            </w:r>
          </w:p>
        </w:tc>
      </w:tr>
    </w:tbl>
    <w:p w14:paraId="2E8505B6" w14:textId="28491C66" w:rsidR="368464CB" w:rsidRPr="005C62D2" w:rsidRDefault="368464CB" w:rsidP="00FF2651">
      <w:pPr>
        <w:pStyle w:val="ListParagraph"/>
        <w:tabs>
          <w:tab w:val="left" w:pos="851"/>
        </w:tabs>
        <w:spacing w:after="0"/>
        <w:ind w:left="0" w:hanging="562"/>
        <w:jc w:val="both"/>
        <w:rPr>
          <w:rFonts w:ascii="Times New Roman" w:eastAsia="Times New Roman" w:hAnsi="Times New Roman" w:cs="Times New Roman"/>
          <w:sz w:val="24"/>
          <w:szCs w:val="24"/>
          <w:lang w:val="lv-LV"/>
        </w:rPr>
      </w:pPr>
    </w:p>
    <w:p w14:paraId="2CD1AA1B" w14:textId="0A37C494" w:rsidR="461C0D9D" w:rsidRPr="005C62D2" w:rsidRDefault="3F03261A" w:rsidP="005C62D2">
      <w:pPr>
        <w:pStyle w:val="ListParagraph"/>
        <w:numPr>
          <w:ilvl w:val="1"/>
          <w:numId w:val="13"/>
        </w:numPr>
        <w:tabs>
          <w:tab w:val="left" w:pos="851"/>
        </w:tabs>
        <w:spacing w:after="0"/>
        <w:ind w:left="567" w:hanging="562"/>
        <w:jc w:val="both"/>
        <w:rPr>
          <w:rFonts w:ascii="Times New Roman" w:eastAsia="Times New Roman" w:hAnsi="Times New Roman" w:cs="Times New Roman"/>
          <w:sz w:val="24"/>
          <w:szCs w:val="24"/>
          <w:lang w:val="lv-LV"/>
        </w:rPr>
      </w:pPr>
      <w:r w:rsidRPr="005C62D2">
        <w:rPr>
          <w:rFonts w:ascii="Times New Roman" w:eastAsia="Times New Roman" w:hAnsi="Times New Roman" w:cs="Times New Roman"/>
          <w:sz w:val="24"/>
          <w:szCs w:val="24"/>
          <w:lang w:val="lv-LV"/>
        </w:rPr>
        <w:t>Sadarbības līgums sastādīts elektroniska dokumenta veidā, parakstīts ar droš</w:t>
      </w:r>
      <w:r w:rsidR="44C5F615" w:rsidRPr="005C62D2">
        <w:rPr>
          <w:rFonts w:ascii="Times New Roman" w:eastAsia="Times New Roman" w:hAnsi="Times New Roman" w:cs="Times New Roman"/>
          <w:sz w:val="24"/>
          <w:szCs w:val="24"/>
          <w:lang w:val="lv-LV"/>
        </w:rPr>
        <w:t>u</w:t>
      </w:r>
      <w:r w:rsidRPr="005C62D2">
        <w:rPr>
          <w:rFonts w:ascii="Times New Roman" w:eastAsia="Times New Roman" w:hAnsi="Times New Roman" w:cs="Times New Roman"/>
          <w:sz w:val="24"/>
          <w:szCs w:val="24"/>
          <w:lang w:val="lv-LV"/>
        </w:rPr>
        <w:t xml:space="preserve"> elektronisk</w:t>
      </w:r>
      <w:r w:rsidR="016DFF97" w:rsidRPr="005C62D2">
        <w:rPr>
          <w:rFonts w:ascii="Times New Roman" w:eastAsia="Times New Roman" w:hAnsi="Times New Roman" w:cs="Times New Roman"/>
          <w:sz w:val="24"/>
          <w:szCs w:val="24"/>
          <w:lang w:val="lv-LV"/>
        </w:rPr>
        <w:t>o</w:t>
      </w:r>
      <w:r w:rsidRPr="005C62D2">
        <w:rPr>
          <w:rFonts w:ascii="Times New Roman" w:eastAsia="Times New Roman" w:hAnsi="Times New Roman" w:cs="Times New Roman"/>
          <w:sz w:val="24"/>
          <w:szCs w:val="24"/>
          <w:lang w:val="lv-LV"/>
        </w:rPr>
        <w:t xml:space="preserve"> parakst</w:t>
      </w:r>
      <w:r w:rsidR="0CAD2EF5" w:rsidRPr="005C62D2">
        <w:rPr>
          <w:rFonts w:ascii="Times New Roman" w:eastAsia="Times New Roman" w:hAnsi="Times New Roman" w:cs="Times New Roman"/>
          <w:sz w:val="24"/>
          <w:szCs w:val="24"/>
          <w:lang w:val="lv-LV"/>
        </w:rPr>
        <w:t>u</w:t>
      </w:r>
      <w:r w:rsidRPr="005C62D2">
        <w:rPr>
          <w:rFonts w:ascii="Times New Roman" w:eastAsia="Times New Roman" w:hAnsi="Times New Roman" w:cs="Times New Roman"/>
          <w:sz w:val="24"/>
          <w:szCs w:val="24"/>
          <w:lang w:val="lv-LV"/>
        </w:rPr>
        <w:t>, abām Pusēm ir pieejams elektroniski parakstītais dokuments.</w:t>
      </w:r>
    </w:p>
    <w:p w14:paraId="51060B83" w14:textId="77188E53" w:rsidR="368464CB" w:rsidRPr="005C62D2" w:rsidRDefault="2F64865F" w:rsidP="005C62D2">
      <w:pPr>
        <w:pStyle w:val="ListParagraph"/>
        <w:numPr>
          <w:ilvl w:val="1"/>
          <w:numId w:val="13"/>
        </w:numPr>
        <w:tabs>
          <w:tab w:val="left" w:pos="851"/>
        </w:tabs>
        <w:spacing w:after="0"/>
        <w:ind w:left="567" w:hanging="562"/>
        <w:jc w:val="both"/>
        <w:rPr>
          <w:rFonts w:ascii="Times New Roman" w:eastAsia="Times New Roman" w:hAnsi="Times New Roman" w:cs="Times New Roman"/>
          <w:sz w:val="24"/>
          <w:szCs w:val="24"/>
          <w:lang w:val="lv-LV"/>
        </w:rPr>
      </w:pPr>
      <w:r w:rsidRPr="005C62D2">
        <w:rPr>
          <w:rFonts w:ascii="Times New Roman" w:eastAsia="Times New Roman" w:hAnsi="Times New Roman" w:cs="Times New Roman"/>
          <w:sz w:val="24"/>
          <w:szCs w:val="24"/>
          <w:lang w:val="lv-LV" w:eastAsia="lv-LV"/>
        </w:rPr>
        <w:t xml:space="preserve">Sadarbības līguma noteikumu izpildē Puses izmanto </w:t>
      </w:r>
      <w:r w:rsidR="130FE785" w:rsidRPr="005C62D2">
        <w:rPr>
          <w:rFonts w:ascii="Times New Roman" w:eastAsia="Times New Roman" w:hAnsi="Times New Roman" w:cs="Times New Roman"/>
          <w:sz w:val="24"/>
          <w:szCs w:val="24"/>
          <w:lang w:val="lv-LV" w:eastAsia="lv-LV"/>
        </w:rPr>
        <w:t>Sadarbības līguma</w:t>
      </w:r>
      <w:r w:rsidRPr="005C62D2">
        <w:rPr>
          <w:rFonts w:ascii="Times New Roman" w:eastAsia="Times New Roman" w:hAnsi="Times New Roman" w:cs="Times New Roman"/>
          <w:sz w:val="24"/>
          <w:szCs w:val="24"/>
          <w:lang w:val="lv-LV" w:eastAsia="lv-LV"/>
        </w:rPr>
        <w:t xml:space="preserve"> </w:t>
      </w:r>
      <w:r w:rsidR="3C77151C" w:rsidRPr="005C62D2">
        <w:rPr>
          <w:rFonts w:ascii="Times New Roman" w:eastAsia="Times New Roman" w:hAnsi="Times New Roman" w:cs="Times New Roman"/>
          <w:sz w:val="24"/>
          <w:szCs w:val="24"/>
          <w:lang w:val="lv-LV" w:eastAsia="lv-LV"/>
        </w:rPr>
        <w:t>1</w:t>
      </w:r>
      <w:r w:rsidRPr="005C62D2">
        <w:rPr>
          <w:rFonts w:ascii="Times New Roman" w:eastAsia="Times New Roman" w:hAnsi="Times New Roman" w:cs="Times New Roman"/>
          <w:sz w:val="24"/>
          <w:szCs w:val="24"/>
          <w:lang w:val="lv-LV" w:eastAsia="lv-LV"/>
        </w:rPr>
        <w:t>.pielikumā minēto veidlapu un citu Projekta īstenošanai saistošo dokumentu aktuālo versiju, kas pieejama Projektu portālā (KPVIS) un Sadarbības iestādes mājas lapā</w:t>
      </w:r>
      <w:r w:rsidR="368464CB" w:rsidRPr="005C62D2">
        <w:rPr>
          <w:rFonts w:ascii="Times New Roman" w:eastAsia="Times New Roman" w:hAnsi="Times New Roman" w:cs="Times New Roman"/>
          <w:sz w:val="24"/>
          <w:szCs w:val="24"/>
          <w:vertAlign w:val="superscript"/>
          <w:lang w:val="lv-LV" w:eastAsia="lv-LV"/>
        </w:rPr>
        <w:footnoteReference w:id="25"/>
      </w:r>
      <w:r w:rsidRPr="005C62D2">
        <w:rPr>
          <w:rFonts w:ascii="Times New Roman" w:eastAsia="Times New Roman" w:hAnsi="Times New Roman" w:cs="Times New Roman"/>
          <w:sz w:val="24"/>
          <w:szCs w:val="24"/>
          <w:lang w:val="lv-LV" w:eastAsia="lv-LV"/>
        </w:rPr>
        <w:t xml:space="preserve">. </w:t>
      </w:r>
    </w:p>
    <w:p w14:paraId="77F0CD75" w14:textId="109CD9C6" w:rsidR="368464CB" w:rsidRPr="005C62D2" w:rsidRDefault="6AF0F860" w:rsidP="005C62D2">
      <w:pPr>
        <w:pStyle w:val="ListParagraph"/>
        <w:numPr>
          <w:ilvl w:val="1"/>
          <w:numId w:val="13"/>
        </w:numPr>
        <w:tabs>
          <w:tab w:val="left" w:pos="851"/>
        </w:tabs>
        <w:spacing w:after="0"/>
        <w:ind w:left="567" w:hanging="562"/>
        <w:jc w:val="both"/>
        <w:rPr>
          <w:rFonts w:ascii="Times New Roman" w:eastAsia="Times New Roman" w:hAnsi="Times New Roman" w:cs="Times New Roman"/>
          <w:sz w:val="24"/>
          <w:szCs w:val="24"/>
          <w:lang w:val="lv-LV" w:eastAsia="lv-LV"/>
        </w:rPr>
      </w:pPr>
      <w:r w:rsidRPr="005C62D2">
        <w:rPr>
          <w:rFonts w:ascii="Times New Roman" w:eastAsia="Times New Roman" w:hAnsi="Times New Roman" w:cs="Times New Roman"/>
          <w:sz w:val="24"/>
          <w:szCs w:val="24"/>
          <w:lang w:val="lv-LV" w:eastAsia="lv-LV"/>
        </w:rPr>
        <w:t xml:space="preserve">Puses, parakstot </w:t>
      </w:r>
      <w:r w:rsidR="27BA8A44" w:rsidRPr="005C62D2">
        <w:rPr>
          <w:rFonts w:ascii="Times New Roman" w:eastAsia="Times New Roman" w:hAnsi="Times New Roman" w:cs="Times New Roman"/>
          <w:sz w:val="24"/>
          <w:szCs w:val="24"/>
          <w:lang w:val="lv-LV" w:eastAsia="lv-LV"/>
        </w:rPr>
        <w:t xml:space="preserve"> Sadarbības l</w:t>
      </w:r>
      <w:r w:rsidRPr="005C62D2">
        <w:rPr>
          <w:rFonts w:ascii="Times New Roman" w:eastAsia="Times New Roman" w:hAnsi="Times New Roman" w:cs="Times New Roman"/>
          <w:sz w:val="24"/>
          <w:szCs w:val="24"/>
          <w:lang w:val="lv-LV" w:eastAsia="lv-LV"/>
        </w:rPr>
        <w:t xml:space="preserve">īgumu, apliecina, ka nav apstākļu, kas aizliegtu Pusēm noslēgt </w:t>
      </w:r>
      <w:r w:rsidR="5D18E817" w:rsidRPr="005C62D2">
        <w:rPr>
          <w:rFonts w:ascii="Times New Roman" w:eastAsia="Times New Roman" w:hAnsi="Times New Roman" w:cs="Times New Roman"/>
          <w:sz w:val="24"/>
          <w:szCs w:val="24"/>
          <w:lang w:val="lv-LV" w:eastAsia="lv-LV"/>
        </w:rPr>
        <w:t>Sadarbības l</w:t>
      </w:r>
      <w:r w:rsidRPr="005C62D2">
        <w:rPr>
          <w:rFonts w:ascii="Times New Roman" w:eastAsia="Times New Roman" w:hAnsi="Times New Roman" w:cs="Times New Roman"/>
          <w:sz w:val="24"/>
          <w:szCs w:val="24"/>
          <w:lang w:val="lv-LV" w:eastAsia="lv-LV"/>
        </w:rPr>
        <w:t>īgumu.</w:t>
      </w:r>
    </w:p>
    <w:p w14:paraId="14C54DCC" w14:textId="0A78FCF5" w:rsidR="368464CB" w:rsidRPr="005C62D2" w:rsidRDefault="6AF0F860" w:rsidP="005C62D2">
      <w:pPr>
        <w:pStyle w:val="ListParagraph"/>
        <w:numPr>
          <w:ilvl w:val="1"/>
          <w:numId w:val="13"/>
        </w:numPr>
        <w:tabs>
          <w:tab w:val="left" w:pos="851"/>
        </w:tabs>
        <w:spacing w:after="0"/>
        <w:ind w:left="567" w:hanging="562"/>
        <w:jc w:val="both"/>
        <w:rPr>
          <w:rFonts w:ascii="Times New Roman" w:eastAsia="Times New Roman" w:hAnsi="Times New Roman" w:cs="Times New Roman"/>
          <w:sz w:val="24"/>
          <w:szCs w:val="24"/>
          <w:lang w:val="lv-LV" w:eastAsia="lv-LV"/>
        </w:rPr>
      </w:pPr>
      <w:r w:rsidRPr="005C62D2">
        <w:rPr>
          <w:rFonts w:ascii="Times New Roman" w:eastAsia="Times New Roman" w:hAnsi="Times New Roman" w:cs="Times New Roman"/>
          <w:sz w:val="24"/>
          <w:szCs w:val="24"/>
          <w:lang w:val="lv-LV" w:eastAsia="lv-LV"/>
        </w:rPr>
        <w:t xml:space="preserve">Parakstot </w:t>
      </w:r>
      <w:r w:rsidR="14340AF0" w:rsidRPr="005C62D2">
        <w:rPr>
          <w:rFonts w:ascii="Times New Roman" w:eastAsia="Times New Roman" w:hAnsi="Times New Roman" w:cs="Times New Roman"/>
          <w:sz w:val="24"/>
          <w:szCs w:val="24"/>
          <w:lang w:val="lv-LV" w:eastAsia="lv-LV"/>
        </w:rPr>
        <w:t>Sadarbības l</w:t>
      </w:r>
      <w:r w:rsidRPr="005C62D2">
        <w:rPr>
          <w:rFonts w:ascii="Times New Roman" w:eastAsia="Times New Roman" w:hAnsi="Times New Roman" w:cs="Times New Roman"/>
          <w:sz w:val="24"/>
          <w:szCs w:val="24"/>
          <w:lang w:val="lv-LV" w:eastAsia="lv-LV"/>
        </w:rPr>
        <w:t>īgumu Sadarbības partneris apstiprina, ka ir rūpīgi iepazinies ar Projekta īstenošanas un finansējuma saņemšanas nosacījumiem, kā arī citiem apstākļiem, kas ir nozīmīgi Sadarbības partnerim saistību izpildei un finansējuma saņemšanai.</w:t>
      </w:r>
    </w:p>
    <w:p w14:paraId="0A18B706" w14:textId="3CE49AB8" w:rsidR="368464CB" w:rsidRPr="005C62D2" w:rsidRDefault="0BB2E02E" w:rsidP="005C62D2">
      <w:pPr>
        <w:pStyle w:val="ListParagraph"/>
        <w:numPr>
          <w:ilvl w:val="1"/>
          <w:numId w:val="13"/>
        </w:numPr>
        <w:tabs>
          <w:tab w:val="left" w:pos="851"/>
        </w:tabs>
        <w:spacing w:after="0"/>
        <w:ind w:left="567" w:hanging="562"/>
        <w:jc w:val="both"/>
        <w:rPr>
          <w:rFonts w:ascii="Times New Roman" w:eastAsia="Times New Roman" w:hAnsi="Times New Roman" w:cs="Times New Roman"/>
          <w:sz w:val="24"/>
          <w:szCs w:val="24"/>
          <w:lang w:val="lv-LV" w:eastAsia="lv-LV"/>
        </w:rPr>
      </w:pPr>
      <w:r w:rsidRPr="005C62D2">
        <w:rPr>
          <w:rFonts w:ascii="Times New Roman" w:eastAsia="Times New Roman" w:hAnsi="Times New Roman" w:cs="Times New Roman"/>
          <w:sz w:val="24"/>
          <w:szCs w:val="24"/>
          <w:lang w:val="lv-LV"/>
        </w:rPr>
        <w:t>Jebkādi strīdi un domstarpības, kas rodas sakarā ar Sadarbības līguma saistību izpildi, ir risinām</w:t>
      </w:r>
      <w:r w:rsidR="1ED3291F" w:rsidRPr="005C62D2">
        <w:rPr>
          <w:rFonts w:ascii="Times New Roman" w:eastAsia="Times New Roman" w:hAnsi="Times New Roman" w:cs="Times New Roman"/>
          <w:sz w:val="24"/>
          <w:szCs w:val="24"/>
          <w:lang w:val="lv-LV"/>
        </w:rPr>
        <w:t>as</w:t>
      </w:r>
      <w:r w:rsidRPr="005C62D2">
        <w:rPr>
          <w:rFonts w:ascii="Times New Roman" w:eastAsia="Times New Roman" w:hAnsi="Times New Roman" w:cs="Times New Roman"/>
          <w:sz w:val="24"/>
          <w:szCs w:val="24"/>
          <w:lang w:val="lv-LV"/>
        </w:rPr>
        <w:t xml:space="preserve"> savstarpēju sarunu ceļā. </w:t>
      </w:r>
      <w:r w:rsidR="0BA1D425" w:rsidRPr="005C62D2">
        <w:rPr>
          <w:rFonts w:ascii="Times New Roman" w:eastAsia="Times New Roman" w:hAnsi="Times New Roman" w:cs="Times New Roman"/>
          <w:sz w:val="24"/>
          <w:szCs w:val="24"/>
          <w:lang w:val="lv-LV" w:eastAsia="lv-LV"/>
        </w:rPr>
        <w:t xml:space="preserve">Visi strīdi, kuri rodas </w:t>
      </w:r>
      <w:r w:rsidR="20E80BB9" w:rsidRPr="005C62D2">
        <w:rPr>
          <w:rFonts w:ascii="Times New Roman" w:eastAsia="Times New Roman" w:hAnsi="Times New Roman" w:cs="Times New Roman"/>
          <w:sz w:val="24"/>
          <w:szCs w:val="24"/>
          <w:lang w:val="lv-LV" w:eastAsia="lv-LV"/>
        </w:rPr>
        <w:t>Sadarbības l</w:t>
      </w:r>
      <w:r w:rsidR="0BA1D425" w:rsidRPr="005C62D2">
        <w:rPr>
          <w:rFonts w:ascii="Times New Roman" w:eastAsia="Times New Roman" w:hAnsi="Times New Roman" w:cs="Times New Roman"/>
          <w:sz w:val="24"/>
          <w:szCs w:val="24"/>
          <w:lang w:val="lv-LV" w:eastAsia="lv-LV"/>
        </w:rPr>
        <w:t>īguma noteikumu izpildes laikā un kurus Puses nevar atrisināt sarunu ceļā, tiek risināti Latvijas Republikas normatīvajos aktos noteiktajā kārtībā.</w:t>
      </w:r>
    </w:p>
    <w:p w14:paraId="41D7B330" w14:textId="25BA5E3F" w:rsidR="368464CB" w:rsidRPr="005C62D2" w:rsidRDefault="0CF53ED3" w:rsidP="216EF4A0">
      <w:pPr>
        <w:pStyle w:val="ListParagraph"/>
        <w:numPr>
          <w:ilvl w:val="1"/>
          <w:numId w:val="13"/>
        </w:numPr>
        <w:tabs>
          <w:tab w:val="left" w:pos="851"/>
        </w:tabs>
        <w:spacing w:after="0"/>
        <w:ind w:left="567" w:hanging="562"/>
        <w:jc w:val="both"/>
        <w:rPr>
          <w:rFonts w:ascii="Times New Roman" w:eastAsia="Times New Roman" w:hAnsi="Times New Roman" w:cs="Times New Roman"/>
          <w:sz w:val="24"/>
          <w:szCs w:val="24"/>
          <w:lang w:val="lv-LV" w:eastAsia="lv-LV"/>
        </w:rPr>
      </w:pPr>
      <w:r w:rsidRPr="216EF4A0">
        <w:rPr>
          <w:rFonts w:ascii="Times New Roman" w:eastAsia="Times New Roman" w:hAnsi="Times New Roman" w:cs="Times New Roman"/>
          <w:sz w:val="24"/>
          <w:szCs w:val="24"/>
          <w:lang w:val="lv-LV" w:eastAsia="lv-LV"/>
        </w:rPr>
        <w:t>Sadarbības l</w:t>
      </w:r>
      <w:r w:rsidR="4B0B6B79" w:rsidRPr="216EF4A0">
        <w:rPr>
          <w:rFonts w:ascii="Times New Roman" w:eastAsia="Times New Roman" w:hAnsi="Times New Roman" w:cs="Times New Roman"/>
          <w:sz w:val="24"/>
          <w:szCs w:val="24"/>
          <w:lang w:val="lv-LV" w:eastAsia="lv-LV"/>
        </w:rPr>
        <w:t>īgums sagatavots uz ___</w:t>
      </w:r>
      <w:r w:rsidR="4B0B6B79" w:rsidRPr="216EF4A0">
        <w:rPr>
          <w:rFonts w:ascii="Times New Roman" w:eastAsia="Times New Roman" w:hAnsi="Times New Roman" w:cs="Times New Roman"/>
          <w:sz w:val="24"/>
          <w:szCs w:val="24"/>
          <w:highlight w:val="lightGray"/>
          <w:u w:val="single"/>
          <w:lang w:val="lv-LV" w:eastAsia="lv-LV"/>
        </w:rPr>
        <w:t>[lapu skaits</w:t>
      </w:r>
      <w:r w:rsidR="4B0B6B79" w:rsidRPr="216EF4A0">
        <w:rPr>
          <w:rFonts w:ascii="Times New Roman" w:eastAsia="Times New Roman" w:hAnsi="Times New Roman" w:cs="Times New Roman"/>
          <w:sz w:val="24"/>
          <w:szCs w:val="24"/>
          <w:highlight w:val="lightGray"/>
          <w:lang w:val="lv-LV" w:eastAsia="lv-LV"/>
        </w:rPr>
        <w:t>]</w:t>
      </w:r>
      <w:r w:rsidR="4B0B6B79" w:rsidRPr="216EF4A0">
        <w:rPr>
          <w:rFonts w:ascii="Times New Roman" w:eastAsia="Times New Roman" w:hAnsi="Times New Roman" w:cs="Times New Roman"/>
          <w:sz w:val="24"/>
          <w:szCs w:val="24"/>
          <w:lang w:val="lv-LV" w:eastAsia="lv-LV"/>
        </w:rPr>
        <w:t xml:space="preserve"> lapām ar šādiem pielikumiem, kas ir </w:t>
      </w:r>
      <w:r w:rsidR="577F1B1C" w:rsidRPr="216EF4A0">
        <w:rPr>
          <w:rFonts w:ascii="Times New Roman" w:eastAsia="Times New Roman" w:hAnsi="Times New Roman" w:cs="Times New Roman"/>
          <w:sz w:val="24"/>
          <w:szCs w:val="24"/>
          <w:lang w:val="lv-LV" w:eastAsia="lv-LV"/>
        </w:rPr>
        <w:t>Sadarbības l</w:t>
      </w:r>
      <w:r w:rsidR="4B0B6B79" w:rsidRPr="216EF4A0">
        <w:rPr>
          <w:rFonts w:ascii="Times New Roman" w:eastAsia="Times New Roman" w:hAnsi="Times New Roman" w:cs="Times New Roman"/>
          <w:sz w:val="24"/>
          <w:szCs w:val="24"/>
          <w:lang w:val="lv-LV" w:eastAsia="lv-LV"/>
        </w:rPr>
        <w:t>īguma neatņemama sastāvdaļa:</w:t>
      </w:r>
    </w:p>
    <w:p w14:paraId="5FEDBC10" w14:textId="49D1152E" w:rsidR="005C62D2" w:rsidRPr="005C62D2" w:rsidRDefault="4273D2D2" w:rsidP="216EF4A0">
      <w:pPr>
        <w:pStyle w:val="ListParagraph"/>
        <w:numPr>
          <w:ilvl w:val="2"/>
          <w:numId w:val="13"/>
        </w:numPr>
        <w:tabs>
          <w:tab w:val="left" w:pos="1134"/>
        </w:tabs>
        <w:spacing w:after="0"/>
        <w:ind w:left="1080"/>
        <w:jc w:val="both"/>
        <w:rPr>
          <w:rFonts w:ascii="Times New Roman" w:eastAsia="Times New Roman" w:hAnsi="Times New Roman" w:cs="Times New Roman"/>
          <w:sz w:val="24"/>
          <w:szCs w:val="24"/>
          <w:lang w:val="fr-FR" w:eastAsia="lv-LV"/>
        </w:rPr>
      </w:pPr>
      <w:r w:rsidRPr="216EF4A0">
        <w:rPr>
          <w:rFonts w:ascii="Times New Roman" w:eastAsia="Times New Roman" w:hAnsi="Times New Roman" w:cs="Times New Roman"/>
          <w:sz w:val="24"/>
          <w:szCs w:val="24"/>
          <w:lang w:val="fr-FR" w:eastAsia="lv-LV"/>
        </w:rPr>
        <w:t>1</w:t>
      </w:r>
      <w:r w:rsidR="4B0B6B79" w:rsidRPr="216EF4A0">
        <w:rPr>
          <w:rFonts w:ascii="Times New Roman" w:eastAsia="Times New Roman" w:hAnsi="Times New Roman" w:cs="Times New Roman"/>
          <w:sz w:val="24"/>
          <w:szCs w:val="24"/>
          <w:lang w:val="fr-FR" w:eastAsia="lv-LV"/>
        </w:rPr>
        <w:t>.pielikums „</w:t>
      </w:r>
      <w:proofErr w:type="spellStart"/>
      <w:r w:rsidR="4B0B6B79" w:rsidRPr="216EF4A0">
        <w:rPr>
          <w:rFonts w:ascii="Times New Roman" w:eastAsia="Times New Roman" w:hAnsi="Times New Roman" w:cs="Times New Roman"/>
          <w:sz w:val="24"/>
          <w:szCs w:val="24"/>
          <w:lang w:val="fr-FR" w:eastAsia="lv-LV"/>
        </w:rPr>
        <w:t>Pasākumu</w:t>
      </w:r>
      <w:proofErr w:type="spellEnd"/>
      <w:r w:rsidR="4B0B6B79" w:rsidRPr="216EF4A0">
        <w:rPr>
          <w:rFonts w:ascii="Times New Roman" w:eastAsia="Times New Roman" w:hAnsi="Times New Roman" w:cs="Times New Roman"/>
          <w:sz w:val="24"/>
          <w:szCs w:val="24"/>
          <w:lang w:val="fr-FR" w:eastAsia="lv-LV"/>
        </w:rPr>
        <w:t xml:space="preserve"> </w:t>
      </w:r>
      <w:proofErr w:type="spellStart"/>
      <w:r w:rsidR="4B0B6B79" w:rsidRPr="216EF4A0">
        <w:rPr>
          <w:rFonts w:ascii="Times New Roman" w:eastAsia="Times New Roman" w:hAnsi="Times New Roman" w:cs="Times New Roman"/>
          <w:sz w:val="24"/>
          <w:szCs w:val="24"/>
          <w:lang w:val="fr-FR" w:eastAsia="lv-LV"/>
        </w:rPr>
        <w:t>grafiks</w:t>
      </w:r>
      <w:proofErr w:type="spellEnd"/>
      <w:r w:rsidR="4B0B6B79" w:rsidRPr="216EF4A0">
        <w:rPr>
          <w:rFonts w:ascii="Times New Roman" w:eastAsia="Times New Roman" w:hAnsi="Times New Roman" w:cs="Times New Roman"/>
          <w:sz w:val="24"/>
          <w:szCs w:val="24"/>
          <w:lang w:val="fr-FR" w:eastAsia="lv-LV"/>
        </w:rPr>
        <w:t>” (</w:t>
      </w:r>
      <w:proofErr w:type="spellStart"/>
      <w:r w:rsidR="4B0B6B79" w:rsidRPr="216EF4A0">
        <w:rPr>
          <w:rFonts w:ascii="Times New Roman" w:eastAsia="Times New Roman" w:hAnsi="Times New Roman" w:cs="Times New Roman"/>
          <w:sz w:val="24"/>
          <w:szCs w:val="24"/>
          <w:lang w:val="fr-FR" w:eastAsia="lv-LV"/>
        </w:rPr>
        <w:t>veidlapa</w:t>
      </w:r>
      <w:proofErr w:type="spellEnd"/>
      <w:r w:rsidR="4B0B6B79" w:rsidRPr="216EF4A0">
        <w:rPr>
          <w:rFonts w:ascii="Times New Roman" w:eastAsia="Times New Roman" w:hAnsi="Times New Roman" w:cs="Times New Roman"/>
          <w:sz w:val="24"/>
          <w:szCs w:val="24"/>
          <w:lang w:val="fr-FR" w:eastAsia="lv-LV"/>
        </w:rPr>
        <w:t xml:space="preserve">) </w:t>
      </w:r>
      <w:proofErr w:type="spellStart"/>
      <w:r w:rsidR="4B0B6B79" w:rsidRPr="216EF4A0">
        <w:rPr>
          <w:rFonts w:ascii="Times New Roman" w:eastAsia="Times New Roman" w:hAnsi="Times New Roman" w:cs="Times New Roman"/>
          <w:sz w:val="24"/>
          <w:szCs w:val="24"/>
          <w:lang w:val="fr-FR" w:eastAsia="lv-LV"/>
        </w:rPr>
        <w:t>uz</w:t>
      </w:r>
      <w:proofErr w:type="spellEnd"/>
      <w:r w:rsidR="4B0B6B79" w:rsidRPr="216EF4A0">
        <w:rPr>
          <w:rFonts w:ascii="Times New Roman" w:eastAsia="Times New Roman" w:hAnsi="Times New Roman" w:cs="Times New Roman"/>
          <w:sz w:val="24"/>
          <w:szCs w:val="24"/>
          <w:lang w:val="fr-FR" w:eastAsia="lv-LV"/>
        </w:rPr>
        <w:t xml:space="preserve"> 1</w:t>
      </w:r>
      <w:r w:rsidR="4B0B6B79" w:rsidRPr="216EF4A0">
        <w:rPr>
          <w:rFonts w:ascii="Times New Roman" w:eastAsia="Times New Roman" w:hAnsi="Times New Roman" w:cs="Times New Roman"/>
          <w:i/>
          <w:iCs/>
          <w:sz w:val="24"/>
          <w:szCs w:val="24"/>
          <w:lang w:val="fr-FR" w:eastAsia="lv-LV"/>
        </w:rPr>
        <w:t xml:space="preserve"> </w:t>
      </w:r>
      <w:proofErr w:type="gramStart"/>
      <w:r w:rsidR="4B0B6B79" w:rsidRPr="216EF4A0">
        <w:rPr>
          <w:rFonts w:ascii="Times New Roman" w:eastAsia="Times New Roman" w:hAnsi="Times New Roman" w:cs="Times New Roman"/>
          <w:sz w:val="24"/>
          <w:szCs w:val="24"/>
          <w:lang w:val="fr-FR" w:eastAsia="lv-LV"/>
        </w:rPr>
        <w:t>lapas;</w:t>
      </w:r>
      <w:proofErr w:type="gramEnd"/>
    </w:p>
    <w:p w14:paraId="22C4E32A" w14:textId="3A5B6991" w:rsidR="73403131" w:rsidRPr="005C62D2" w:rsidRDefault="4B0B6B79" w:rsidP="216EF4A0">
      <w:pPr>
        <w:pStyle w:val="ListParagraph"/>
        <w:numPr>
          <w:ilvl w:val="2"/>
          <w:numId w:val="13"/>
        </w:numPr>
        <w:tabs>
          <w:tab w:val="left" w:pos="1134"/>
        </w:tabs>
        <w:spacing w:after="0"/>
        <w:ind w:left="1080"/>
        <w:jc w:val="both"/>
        <w:rPr>
          <w:rFonts w:ascii="Times New Roman" w:eastAsia="Times New Roman" w:hAnsi="Times New Roman" w:cs="Times New Roman"/>
          <w:sz w:val="24"/>
          <w:szCs w:val="24"/>
          <w:lang w:val="fr-FR" w:eastAsia="lv-LV"/>
        </w:rPr>
      </w:pPr>
      <w:r w:rsidRPr="216EF4A0">
        <w:rPr>
          <w:rFonts w:ascii="Times New Roman" w:eastAsia="Times New Roman" w:hAnsi="Times New Roman" w:cs="Times New Roman"/>
          <w:sz w:val="24"/>
          <w:szCs w:val="24"/>
          <w:highlight w:val="lightGray"/>
          <w:lang w:val="lv-LV" w:eastAsia="lv-LV"/>
        </w:rPr>
        <w:t>[citi pielikumi pēc nepieciešamības].</w:t>
      </w:r>
    </w:p>
    <w:tbl>
      <w:tblPr>
        <w:tblW w:w="0" w:type="auto"/>
        <w:tblLook w:val="04A0" w:firstRow="1" w:lastRow="0" w:firstColumn="1" w:lastColumn="0" w:noHBand="0" w:noVBand="1"/>
      </w:tblPr>
      <w:tblGrid>
        <w:gridCol w:w="4644"/>
        <w:gridCol w:w="4839"/>
      </w:tblGrid>
      <w:tr w:rsidR="003923B1" w:rsidRPr="005D2D2A" w14:paraId="41F48A1C" w14:textId="77777777" w:rsidTr="70BA5F57">
        <w:trPr>
          <w:trHeight w:val="2190"/>
        </w:trPr>
        <w:tc>
          <w:tcPr>
            <w:tcW w:w="4644" w:type="dxa"/>
            <w:shd w:val="clear" w:color="auto" w:fill="auto"/>
          </w:tcPr>
          <w:p w14:paraId="4FB8043E" w14:textId="77777777" w:rsidR="003923B1" w:rsidRPr="009455EB" w:rsidRDefault="2712DF9F" w:rsidP="70BA5F57">
            <w:pPr>
              <w:tabs>
                <w:tab w:val="left" w:pos="4962"/>
              </w:tabs>
              <w:spacing w:before="480" w:after="240"/>
              <w:rPr>
                <w:rFonts w:ascii="Times New Roman" w:hAnsi="Times New Roman" w:cs="Times New Roman"/>
                <w:sz w:val="24"/>
                <w:szCs w:val="24"/>
              </w:rPr>
            </w:pPr>
            <w:r w:rsidRPr="70BA5F57">
              <w:rPr>
                <w:rFonts w:ascii="Times New Roman" w:hAnsi="Times New Roman" w:cs="Times New Roman"/>
                <w:b/>
                <w:bCs/>
                <w:spacing w:val="-4"/>
                <w:sz w:val="24"/>
                <w:szCs w:val="24"/>
              </w:rPr>
              <w:t>Finansējuma saņēmēja vārdā:</w:t>
            </w:r>
          </w:p>
          <w:p w14:paraId="15052742" w14:textId="692BD8D9" w:rsidR="23075655" w:rsidRDefault="06703914" w:rsidP="70BA5F57">
            <w:pPr>
              <w:tabs>
                <w:tab w:val="left" w:pos="4962"/>
              </w:tabs>
              <w:spacing w:after="0"/>
              <w:rPr>
                <w:rFonts w:ascii="Times New Roman" w:hAnsi="Times New Roman" w:cs="Times New Roman"/>
                <w:sz w:val="24"/>
                <w:szCs w:val="24"/>
                <w:highlight w:val="lightGray"/>
              </w:rPr>
            </w:pPr>
            <w:r w:rsidRPr="70BA5F57">
              <w:rPr>
                <w:rFonts w:ascii="Times New Roman" w:hAnsi="Times New Roman" w:cs="Times New Roman"/>
                <w:sz w:val="24"/>
                <w:szCs w:val="24"/>
                <w:highlight w:val="lightGray"/>
              </w:rPr>
              <w:t>[</w:t>
            </w:r>
            <w:r w:rsidR="45536120" w:rsidRPr="70BA5F57">
              <w:rPr>
                <w:rFonts w:ascii="Times New Roman" w:hAnsi="Times New Roman" w:cs="Times New Roman"/>
                <w:sz w:val="24"/>
                <w:szCs w:val="24"/>
                <w:highlight w:val="lightGray"/>
              </w:rPr>
              <w:t>Pašvaldības</w:t>
            </w:r>
            <w:r w:rsidRPr="70BA5F57">
              <w:rPr>
                <w:rFonts w:ascii="Times New Roman" w:hAnsi="Times New Roman" w:cs="Times New Roman"/>
                <w:sz w:val="24"/>
                <w:szCs w:val="24"/>
                <w:highlight w:val="lightGray"/>
              </w:rPr>
              <w:t xml:space="preserve"> nosaukums, amats]</w:t>
            </w:r>
          </w:p>
          <w:p w14:paraId="2AF84D6E" w14:textId="77777777" w:rsidR="003923B1" w:rsidRPr="009455EB" w:rsidRDefault="003923B1" w:rsidP="70BA5F57">
            <w:pPr>
              <w:tabs>
                <w:tab w:val="left" w:pos="4962"/>
              </w:tabs>
              <w:spacing w:after="0"/>
              <w:rPr>
                <w:rFonts w:ascii="Times New Roman" w:hAnsi="Times New Roman" w:cs="Times New Roman"/>
                <w:sz w:val="24"/>
                <w:szCs w:val="24"/>
              </w:rPr>
            </w:pPr>
          </w:p>
          <w:p w14:paraId="12BF4EBA" w14:textId="4B9A9F43" w:rsidR="003923B1" w:rsidRPr="009455EB" w:rsidRDefault="2712DF9F" w:rsidP="70BA5F57">
            <w:pPr>
              <w:tabs>
                <w:tab w:val="left" w:pos="4962"/>
              </w:tabs>
              <w:spacing w:after="0"/>
              <w:rPr>
                <w:rFonts w:ascii="Times New Roman" w:hAnsi="Times New Roman" w:cs="Times New Roman"/>
                <w:sz w:val="24"/>
                <w:szCs w:val="24"/>
              </w:rPr>
            </w:pPr>
            <w:r w:rsidRPr="70BA5F57">
              <w:rPr>
                <w:rFonts w:ascii="Times New Roman" w:hAnsi="Times New Roman" w:cs="Times New Roman"/>
                <w:sz w:val="24"/>
                <w:szCs w:val="24"/>
              </w:rPr>
              <w:t>(paraksts*)          /</w:t>
            </w:r>
            <w:r w:rsidR="44215AAE" w:rsidRPr="70BA5F57">
              <w:rPr>
                <w:rFonts w:ascii="Times New Roman" w:hAnsi="Times New Roman" w:cs="Times New Roman"/>
                <w:sz w:val="24"/>
                <w:szCs w:val="24"/>
                <w:highlight w:val="lightGray"/>
              </w:rPr>
              <w:t>_______[</w:t>
            </w:r>
            <w:proofErr w:type="spellStart"/>
            <w:r w:rsidR="44215AAE" w:rsidRPr="70BA5F57">
              <w:rPr>
                <w:rFonts w:ascii="Times New Roman" w:hAnsi="Times New Roman" w:cs="Times New Roman"/>
                <w:sz w:val="24"/>
                <w:szCs w:val="24"/>
                <w:highlight w:val="lightGray"/>
              </w:rPr>
              <w:t>v.uzv</w:t>
            </w:r>
            <w:proofErr w:type="spellEnd"/>
            <w:r w:rsidR="44215AAE" w:rsidRPr="70BA5F57">
              <w:rPr>
                <w:rFonts w:ascii="Times New Roman" w:hAnsi="Times New Roman" w:cs="Times New Roman"/>
                <w:sz w:val="24"/>
                <w:szCs w:val="24"/>
                <w:highlight w:val="lightGray"/>
              </w:rPr>
              <w:t>.]</w:t>
            </w:r>
            <w:r w:rsidRPr="70BA5F57">
              <w:rPr>
                <w:rFonts w:ascii="Times New Roman" w:hAnsi="Times New Roman" w:cs="Times New Roman"/>
                <w:sz w:val="24"/>
                <w:szCs w:val="24"/>
                <w:highlight w:val="lightGray"/>
              </w:rPr>
              <w:t>/</w:t>
            </w:r>
          </w:p>
        </w:tc>
        <w:tc>
          <w:tcPr>
            <w:tcW w:w="4839" w:type="dxa"/>
            <w:shd w:val="clear" w:color="auto" w:fill="auto"/>
          </w:tcPr>
          <w:p w14:paraId="503C0046" w14:textId="77777777" w:rsidR="003923B1" w:rsidRPr="009455EB" w:rsidRDefault="2712DF9F" w:rsidP="70BA5F57">
            <w:pPr>
              <w:tabs>
                <w:tab w:val="left" w:pos="4962"/>
              </w:tabs>
              <w:spacing w:before="480" w:after="240"/>
              <w:ind w:left="34"/>
              <w:rPr>
                <w:rFonts w:ascii="Times New Roman" w:hAnsi="Times New Roman" w:cs="Times New Roman"/>
                <w:sz w:val="24"/>
                <w:szCs w:val="24"/>
              </w:rPr>
            </w:pPr>
            <w:r w:rsidRPr="70BA5F57">
              <w:rPr>
                <w:rFonts w:ascii="Times New Roman" w:hAnsi="Times New Roman" w:cs="Times New Roman"/>
                <w:b/>
                <w:bCs/>
                <w:spacing w:val="-4"/>
                <w:sz w:val="24"/>
                <w:szCs w:val="24"/>
              </w:rPr>
              <w:t>Sadarbības partnera vārdā:</w:t>
            </w:r>
          </w:p>
          <w:p w14:paraId="35249D67" w14:textId="390EB7EC" w:rsidR="003923B1" w:rsidRPr="009455EB" w:rsidRDefault="1248B974" w:rsidP="70BA5F57">
            <w:pPr>
              <w:tabs>
                <w:tab w:val="left" w:pos="4962"/>
              </w:tabs>
              <w:spacing w:after="0"/>
              <w:rPr>
                <w:rFonts w:ascii="Times New Roman" w:hAnsi="Times New Roman" w:cs="Times New Roman"/>
                <w:sz w:val="24"/>
                <w:szCs w:val="24"/>
                <w:highlight w:val="lightGray"/>
              </w:rPr>
            </w:pPr>
            <w:r w:rsidRPr="70BA5F57">
              <w:rPr>
                <w:rFonts w:ascii="Times New Roman" w:hAnsi="Times New Roman" w:cs="Times New Roman"/>
                <w:sz w:val="24"/>
                <w:szCs w:val="24"/>
                <w:highlight w:val="lightGray"/>
              </w:rPr>
              <w:t>[</w:t>
            </w:r>
            <w:r w:rsidR="75DCF2AA" w:rsidRPr="70BA5F57">
              <w:rPr>
                <w:rFonts w:ascii="Times New Roman" w:hAnsi="Times New Roman" w:cs="Times New Roman"/>
                <w:sz w:val="24"/>
                <w:szCs w:val="24"/>
                <w:highlight w:val="lightGray"/>
              </w:rPr>
              <w:t>Pašvaldība</w:t>
            </w:r>
            <w:r w:rsidRPr="70BA5F57">
              <w:rPr>
                <w:rFonts w:ascii="Times New Roman" w:hAnsi="Times New Roman" w:cs="Times New Roman"/>
                <w:sz w:val="24"/>
                <w:szCs w:val="24"/>
                <w:highlight w:val="lightGray"/>
              </w:rPr>
              <w:t>s nosaukums, amats]</w:t>
            </w:r>
          </w:p>
          <w:p w14:paraId="58B747B1" w14:textId="77777777" w:rsidR="003923B1" w:rsidRPr="009455EB" w:rsidRDefault="003923B1" w:rsidP="70BA5F57">
            <w:pPr>
              <w:tabs>
                <w:tab w:val="left" w:pos="4962"/>
              </w:tabs>
              <w:spacing w:after="0"/>
              <w:ind w:left="34"/>
              <w:rPr>
                <w:rFonts w:ascii="Times New Roman" w:hAnsi="Times New Roman" w:cs="Times New Roman"/>
                <w:sz w:val="24"/>
                <w:szCs w:val="24"/>
              </w:rPr>
            </w:pPr>
          </w:p>
          <w:p w14:paraId="0A4631E3" w14:textId="1CD737B5" w:rsidR="003923B1" w:rsidRPr="005D2D2A" w:rsidRDefault="2712DF9F" w:rsidP="70BA5F57">
            <w:pPr>
              <w:tabs>
                <w:tab w:val="left" w:pos="4962"/>
              </w:tabs>
              <w:spacing w:after="0"/>
              <w:ind w:left="34"/>
              <w:rPr>
                <w:rFonts w:ascii="Times New Roman" w:hAnsi="Times New Roman" w:cs="Times New Roman"/>
                <w:i/>
                <w:iCs/>
                <w:sz w:val="24"/>
                <w:szCs w:val="24"/>
              </w:rPr>
            </w:pPr>
            <w:r w:rsidRPr="70BA5F57">
              <w:rPr>
                <w:rFonts w:ascii="Times New Roman" w:hAnsi="Times New Roman" w:cs="Times New Roman"/>
                <w:sz w:val="24"/>
                <w:szCs w:val="24"/>
              </w:rPr>
              <w:t xml:space="preserve">(paraksts*)             </w:t>
            </w:r>
            <w:r w:rsidRPr="70BA5F57">
              <w:rPr>
                <w:rFonts w:ascii="Times New Roman" w:hAnsi="Times New Roman" w:cs="Times New Roman"/>
                <w:sz w:val="24"/>
                <w:szCs w:val="24"/>
                <w:highlight w:val="lightGray"/>
              </w:rPr>
              <w:t>/</w:t>
            </w:r>
            <w:r w:rsidR="7A82F562" w:rsidRPr="70BA5F57">
              <w:rPr>
                <w:rFonts w:ascii="Times New Roman" w:hAnsi="Times New Roman" w:cs="Times New Roman"/>
                <w:sz w:val="24"/>
                <w:szCs w:val="24"/>
                <w:highlight w:val="lightGray"/>
              </w:rPr>
              <w:t>________</w:t>
            </w:r>
            <w:r w:rsidR="1181B769" w:rsidRPr="70BA5F57">
              <w:rPr>
                <w:rFonts w:ascii="Times New Roman" w:hAnsi="Times New Roman" w:cs="Times New Roman"/>
                <w:sz w:val="24"/>
                <w:szCs w:val="24"/>
                <w:highlight w:val="lightGray"/>
              </w:rPr>
              <w:t xml:space="preserve"> [</w:t>
            </w:r>
            <w:proofErr w:type="spellStart"/>
            <w:r w:rsidR="1181B769" w:rsidRPr="70BA5F57">
              <w:rPr>
                <w:rFonts w:ascii="Times New Roman" w:hAnsi="Times New Roman" w:cs="Times New Roman"/>
                <w:sz w:val="24"/>
                <w:szCs w:val="24"/>
                <w:highlight w:val="lightGray"/>
              </w:rPr>
              <w:t>v.uzv</w:t>
            </w:r>
            <w:proofErr w:type="spellEnd"/>
            <w:r w:rsidR="1181B769" w:rsidRPr="70BA5F57">
              <w:rPr>
                <w:rFonts w:ascii="Times New Roman" w:hAnsi="Times New Roman" w:cs="Times New Roman"/>
                <w:sz w:val="24"/>
                <w:szCs w:val="24"/>
                <w:highlight w:val="lightGray"/>
              </w:rPr>
              <w:t>.]</w:t>
            </w:r>
            <w:r w:rsidR="19AE0A71" w:rsidRPr="70BA5F57">
              <w:rPr>
                <w:rFonts w:ascii="Times New Roman" w:hAnsi="Times New Roman" w:cs="Times New Roman"/>
                <w:sz w:val="24"/>
                <w:szCs w:val="24"/>
                <w:highlight w:val="lightGray"/>
              </w:rPr>
              <w:t xml:space="preserve"> </w:t>
            </w:r>
            <w:r w:rsidRPr="70BA5F57">
              <w:rPr>
                <w:rFonts w:ascii="Times New Roman" w:hAnsi="Times New Roman" w:cs="Times New Roman"/>
                <w:sz w:val="24"/>
                <w:szCs w:val="24"/>
                <w:highlight w:val="lightGray"/>
              </w:rPr>
              <w:t>/</w:t>
            </w:r>
          </w:p>
        </w:tc>
      </w:tr>
    </w:tbl>
    <w:p w14:paraId="5D633A4C" w14:textId="77777777" w:rsidR="00560239" w:rsidRPr="00F52572" w:rsidRDefault="00560239" w:rsidP="70BA5F57">
      <w:pPr>
        <w:spacing w:before="120" w:after="120" w:line="240" w:lineRule="auto"/>
        <w:ind w:firstLine="567"/>
        <w:jc w:val="both"/>
        <w:rPr>
          <w:rFonts w:ascii="Times New Roman" w:hAnsi="Times New Roman" w:cs="Times New Roman"/>
          <w:sz w:val="24"/>
          <w:szCs w:val="24"/>
        </w:rPr>
      </w:pPr>
    </w:p>
    <w:sectPr w:rsidR="00560239" w:rsidRPr="00F52572" w:rsidSect="00535681">
      <w:headerReference w:type="default" r:id="rId12"/>
      <w:footerReference w:type="default" r:id="rId13"/>
      <w:headerReference w:type="first" r:id="rId14"/>
      <w:footerReference w:type="first" r:id="rId15"/>
      <w:pgSz w:w="12240" w:h="15840"/>
      <w:pgMar w:top="1134" w:right="851" w:bottom="1134" w:left="1701"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C9D9C" w14:textId="77777777" w:rsidR="0045719F" w:rsidRDefault="0045719F" w:rsidP="001F13DD">
      <w:pPr>
        <w:spacing w:after="0" w:line="240" w:lineRule="auto"/>
      </w:pPr>
      <w:r>
        <w:separator/>
      </w:r>
    </w:p>
  </w:endnote>
  <w:endnote w:type="continuationSeparator" w:id="0">
    <w:p w14:paraId="1E8CE430" w14:textId="77777777" w:rsidR="0045719F" w:rsidRDefault="0045719F" w:rsidP="001F13DD">
      <w:pPr>
        <w:spacing w:after="0" w:line="240" w:lineRule="auto"/>
      </w:pPr>
      <w:r>
        <w:continuationSeparator/>
      </w:r>
    </w:p>
  </w:endnote>
  <w:endnote w:type="continuationNotice" w:id="1">
    <w:p w14:paraId="01DB9EB1" w14:textId="77777777" w:rsidR="0045719F" w:rsidRDefault="00457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D1C90" w14:textId="77777777" w:rsidR="00166594" w:rsidRPr="00844711" w:rsidRDefault="00535681" w:rsidP="00535681">
    <w:pPr>
      <w:widowControl w:val="0"/>
      <w:autoSpaceDE w:val="0"/>
      <w:autoSpaceDN w:val="0"/>
      <w:spacing w:before="120" w:after="120" w:line="240" w:lineRule="auto"/>
      <w:jc w:val="center"/>
      <w:rPr>
        <w:rFonts w:ascii="Times New Roman" w:hAnsi="Times New Roman" w:cs="Times New Roman"/>
        <w:bCs/>
        <w:sz w:val="16"/>
        <w:szCs w:val="16"/>
        <w:shd w:val="clear" w:color="auto" w:fill="FFFFFF"/>
      </w:rPr>
    </w:pPr>
    <w:r w:rsidRPr="000607F0">
      <w:rPr>
        <w:rFonts w:ascii="Times New Roman" w:eastAsia="Times New Roman" w:hAnsi="Times New Roman" w:cs="Times New Roman"/>
        <w:sz w:val="24"/>
        <w:szCs w:val="24"/>
      </w:rPr>
      <w:t>*Dokuments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2D598" w14:textId="77777777" w:rsidR="002078D6" w:rsidRDefault="002078D6" w:rsidP="002078D6">
    <w:pPr>
      <w:widowControl w:val="0"/>
      <w:autoSpaceDE w:val="0"/>
      <w:autoSpaceDN w:val="0"/>
      <w:spacing w:before="120" w:after="120" w:line="240" w:lineRule="auto"/>
      <w:jc w:val="center"/>
    </w:pPr>
    <w:r w:rsidRPr="000607F0">
      <w:rPr>
        <w:rFonts w:ascii="Times New Roman" w:eastAsia="Times New Roman" w:hAnsi="Times New Roman" w:cs="Times New Roman"/>
        <w:sz w:val="24"/>
        <w:szCs w:val="24"/>
      </w:rP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DC9B2" w14:textId="77777777" w:rsidR="0045719F" w:rsidRDefault="0045719F" w:rsidP="001F13DD">
      <w:pPr>
        <w:spacing w:after="0" w:line="240" w:lineRule="auto"/>
      </w:pPr>
      <w:r>
        <w:separator/>
      </w:r>
    </w:p>
  </w:footnote>
  <w:footnote w:type="continuationSeparator" w:id="0">
    <w:p w14:paraId="4D513380" w14:textId="77777777" w:rsidR="0045719F" w:rsidRDefault="0045719F" w:rsidP="001F13DD">
      <w:pPr>
        <w:spacing w:after="0" w:line="240" w:lineRule="auto"/>
      </w:pPr>
      <w:r>
        <w:continuationSeparator/>
      </w:r>
    </w:p>
  </w:footnote>
  <w:footnote w:type="continuationNotice" w:id="1">
    <w:p w14:paraId="6EB8E738" w14:textId="77777777" w:rsidR="0045719F" w:rsidRDefault="0045719F">
      <w:pPr>
        <w:spacing w:after="0" w:line="240" w:lineRule="auto"/>
      </w:pPr>
    </w:p>
  </w:footnote>
  <w:footnote w:id="2">
    <w:p w14:paraId="6809E658" w14:textId="6A592300" w:rsidR="73403131" w:rsidRDefault="73403131" w:rsidP="73403131">
      <w:pPr>
        <w:rPr>
          <w:rFonts w:ascii="Times New Roman" w:eastAsia="Times New Roman" w:hAnsi="Times New Roman" w:cs="Times New Roman"/>
          <w:color w:val="000000" w:themeColor="text1"/>
          <w:sz w:val="24"/>
          <w:szCs w:val="24"/>
          <w:lang w:eastAsia="lv-LV"/>
        </w:rPr>
      </w:pPr>
      <w:r>
        <w:footnoteRef/>
      </w:r>
      <w:r>
        <w:t xml:space="preserve"> </w:t>
      </w:r>
      <w:hyperlink r:id="rId1">
        <w:r w:rsidRPr="00FF2651">
          <w:rPr>
            <w:rStyle w:val="Hyperlink"/>
            <w:rFonts w:asciiTheme="majorBidi" w:hAnsiTheme="majorBidi" w:cstheme="majorBidi"/>
            <w:sz w:val="20"/>
            <w:szCs w:val="20"/>
          </w:rPr>
          <w:t xml:space="preserve">Ministru kabineta 2024. gada 9. jūlija noteikumi Nr. 448 „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FF2651">
          <w:rPr>
            <w:rStyle w:val="Hyperlink"/>
            <w:rFonts w:asciiTheme="majorBidi" w:hAnsiTheme="majorBidi" w:cstheme="majorBidi"/>
            <w:sz w:val="20"/>
            <w:szCs w:val="20"/>
          </w:rPr>
          <w:t>izturētspēju</w:t>
        </w:r>
        <w:proofErr w:type="spellEnd"/>
        <w:r w:rsidRPr="00FF2651">
          <w:rPr>
            <w:rStyle w:val="Hyperlink"/>
            <w:rFonts w:asciiTheme="majorBidi" w:hAnsiTheme="majorBidi" w:cstheme="majorBidi"/>
            <w:sz w:val="20"/>
            <w:szCs w:val="20"/>
          </w:rPr>
          <w:t>" 4.1.2.2. pasākuma "Veselības veicināšanas un slimību profilakses pasākumu īstenošana vietējai sabiedrībai" īstenošanas noteikumi”</w:t>
        </w:r>
      </w:hyperlink>
    </w:p>
  </w:footnote>
  <w:footnote w:id="3">
    <w:p w14:paraId="525559F3" w14:textId="4927F832" w:rsidR="470EF632" w:rsidRDefault="470EF632" w:rsidP="00FF2651">
      <w:pPr>
        <w:pStyle w:val="FootnoteText"/>
        <w:spacing w:after="200"/>
        <w:rPr>
          <w:rFonts w:ascii="Calibri" w:eastAsia="Calibri" w:hAnsi="Calibri" w:cs="Calibri"/>
        </w:rPr>
      </w:pPr>
      <w:r>
        <w:footnoteRef/>
      </w:r>
      <w:r w:rsidR="216EF4A0">
        <w:t xml:space="preserve"> </w:t>
      </w:r>
      <w:r w:rsidR="216EF4A0" w:rsidRPr="00FF2651">
        <w:rPr>
          <w:color w:val="000000" w:themeColor="text1"/>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039756A6" w14:textId="25381284" w:rsidR="470EF632" w:rsidRPr="001416E4" w:rsidRDefault="470EF632" w:rsidP="216EF4A0">
      <w:pPr>
        <w:spacing w:after="0"/>
        <w:rPr>
          <w:rFonts w:asciiTheme="majorBidi" w:eastAsia="Calibri" w:hAnsiTheme="majorBidi" w:cstheme="majorBidi"/>
          <w:sz w:val="20"/>
          <w:szCs w:val="20"/>
        </w:rPr>
      </w:pPr>
      <w:r w:rsidRPr="216EF4A0">
        <w:rPr>
          <w:rFonts w:asciiTheme="majorBidi" w:hAnsiTheme="majorBidi" w:cstheme="majorBidi"/>
          <w:sz w:val="20"/>
          <w:szCs w:val="20"/>
          <w:vertAlign w:val="superscript"/>
        </w:rPr>
        <w:footnoteRef/>
      </w:r>
      <w:r w:rsidR="216EF4A0" w:rsidRPr="216EF4A0">
        <w:rPr>
          <w:rFonts w:asciiTheme="majorBidi" w:hAnsiTheme="majorBidi" w:cstheme="majorBidi"/>
          <w:sz w:val="20"/>
          <w:szCs w:val="20"/>
        </w:rPr>
        <w:t xml:space="preserve"> </w:t>
      </w:r>
      <w:r w:rsidR="216EF4A0" w:rsidRPr="216EF4A0">
        <w:rPr>
          <w:rFonts w:asciiTheme="majorBidi" w:eastAsia="Times New Roman" w:hAnsiTheme="majorBidi" w:cstheme="majorBidi"/>
          <w:color w:val="000000" w:themeColor="text1"/>
          <w:sz w:val="20"/>
          <w:szCs w:val="20"/>
        </w:rPr>
        <w:t>Atsauce tiks precizēta pēc vadlīniju spēkā stāšanās.</w:t>
      </w:r>
    </w:p>
  </w:footnote>
  <w:footnote w:id="5">
    <w:p w14:paraId="70312E95" w14:textId="7AC3DDA9" w:rsidR="470EF632" w:rsidRPr="001416E4" w:rsidRDefault="470EF632" w:rsidP="216EF4A0">
      <w:pPr>
        <w:pStyle w:val="FootnoteText"/>
        <w:rPr>
          <w:rFonts w:asciiTheme="majorBidi" w:eastAsia="Calibri" w:hAnsiTheme="majorBidi" w:cstheme="majorBidi"/>
        </w:rPr>
      </w:pPr>
      <w:r w:rsidRPr="216EF4A0">
        <w:rPr>
          <w:rFonts w:asciiTheme="majorBidi" w:hAnsiTheme="majorBidi" w:cstheme="majorBidi"/>
          <w:vertAlign w:val="superscript"/>
        </w:rPr>
        <w:footnoteRef/>
      </w:r>
      <w:r w:rsidR="216EF4A0" w:rsidRPr="216EF4A0">
        <w:rPr>
          <w:rFonts w:asciiTheme="majorBidi" w:hAnsiTheme="majorBidi" w:cstheme="majorBidi"/>
          <w:vertAlign w:val="superscript"/>
        </w:rPr>
        <w:t xml:space="preserve"> </w:t>
      </w:r>
      <w:r w:rsidR="216EF4A0" w:rsidRPr="216EF4A0">
        <w:rPr>
          <w:rFonts w:asciiTheme="majorBidi" w:hAnsiTheme="majorBidi" w:cstheme="majorBidi"/>
          <w:color w:val="000000" w:themeColor="text1"/>
        </w:rPr>
        <w:t>MK 2023. gada 21.marta noteikumi Nr.135 “Eiropas Savienības fondu projektu pārbaužu veikšanas kārtība 2021.–2027. gada plānošanas periodā”</w:t>
      </w:r>
    </w:p>
  </w:footnote>
  <w:footnote w:id="6">
    <w:p w14:paraId="3C03C94B" w14:textId="26222FFB" w:rsidR="470EF632" w:rsidRPr="001416E4" w:rsidRDefault="470EF632" w:rsidP="216EF4A0">
      <w:pPr>
        <w:spacing w:after="0"/>
        <w:rPr>
          <w:rFonts w:asciiTheme="majorBidi" w:eastAsia="Calibri" w:hAnsiTheme="majorBidi" w:cstheme="majorBidi"/>
          <w:sz w:val="20"/>
          <w:szCs w:val="20"/>
        </w:rPr>
      </w:pPr>
      <w:r w:rsidRPr="216EF4A0">
        <w:rPr>
          <w:rFonts w:asciiTheme="majorBidi" w:hAnsiTheme="majorBidi" w:cstheme="majorBidi"/>
          <w:sz w:val="20"/>
          <w:szCs w:val="20"/>
          <w:vertAlign w:val="superscript"/>
        </w:rPr>
        <w:footnoteRef/>
      </w:r>
      <w:r w:rsidR="216EF4A0" w:rsidRPr="216EF4A0">
        <w:rPr>
          <w:rFonts w:asciiTheme="majorBidi" w:hAnsiTheme="majorBidi" w:cstheme="majorBidi"/>
          <w:sz w:val="20"/>
          <w:szCs w:val="20"/>
          <w:vertAlign w:val="superscript"/>
        </w:rPr>
        <w:t xml:space="preserve"> </w:t>
      </w:r>
      <w:r w:rsidR="216EF4A0" w:rsidRPr="216EF4A0">
        <w:rPr>
          <w:rFonts w:asciiTheme="majorBidi" w:eastAsia="Times New Roman" w:hAnsiTheme="majorBidi" w:cstheme="majorBidi"/>
          <w:color w:val="000000" w:themeColor="text1"/>
          <w:sz w:val="20"/>
          <w:szCs w:val="20"/>
        </w:rPr>
        <w:t>MK 2023. gada 19. decembra noteikumi Nr. 802 “Neatbilstību konstatēšanas un neatbilstoši veikto izdevumu atgūšanas kārtība Eiropas Savienības fondu īstenošanā 2021.–2027. gada plānošanas periodā”</w:t>
      </w:r>
    </w:p>
  </w:footnote>
  <w:footnote w:id="7">
    <w:p w14:paraId="7BA608CC" w14:textId="122A2479" w:rsidR="049257FD" w:rsidRPr="001416E4" w:rsidRDefault="049257FD" w:rsidP="001416E4">
      <w:pPr>
        <w:spacing w:after="0"/>
        <w:rPr>
          <w:rFonts w:asciiTheme="majorBidi" w:hAnsiTheme="majorBidi" w:cstheme="majorBidi"/>
          <w:sz w:val="20"/>
          <w:szCs w:val="20"/>
        </w:rPr>
      </w:pPr>
      <w:r w:rsidRPr="00FF2651">
        <w:rPr>
          <w:rFonts w:asciiTheme="majorBidi" w:hAnsiTheme="majorBidi" w:cstheme="majorBidi"/>
          <w:sz w:val="20"/>
          <w:szCs w:val="20"/>
          <w:vertAlign w:val="superscript"/>
        </w:rPr>
        <w:footnoteRef/>
      </w:r>
      <w:r w:rsidR="470EF632" w:rsidRPr="001416E4">
        <w:rPr>
          <w:rFonts w:asciiTheme="majorBidi" w:hAnsiTheme="majorBidi" w:cstheme="majorBidi"/>
          <w:sz w:val="20"/>
          <w:szCs w:val="20"/>
        </w:rPr>
        <w:t xml:space="preserve"> </w:t>
      </w:r>
      <w:r w:rsidR="470EF632" w:rsidRPr="00FF2651">
        <w:rPr>
          <w:rFonts w:asciiTheme="majorBidi" w:eastAsia="Times New Roman" w:hAnsiTheme="majorBidi" w:cstheme="majorBidi"/>
          <w:sz w:val="20"/>
          <w:szCs w:val="20"/>
        </w:rPr>
        <w:t xml:space="preserve">Sadarbības partnerim pieejamais finansējums atbilst Noteikumu </w:t>
      </w:r>
      <w:hyperlink r:id="rId2">
        <w:r w:rsidR="470EF632" w:rsidRPr="00FF2651">
          <w:rPr>
            <w:rStyle w:val="Hyperlink"/>
            <w:rFonts w:asciiTheme="majorBidi" w:eastAsia="Times New Roman" w:hAnsiTheme="majorBidi" w:cstheme="majorBidi"/>
            <w:sz w:val="20"/>
            <w:szCs w:val="20"/>
          </w:rPr>
          <w:t>pielikumā konkrētajai pašvaldībai plānotajam individuālajam kopējam attiecināmajam finansējumam</w:t>
        </w:r>
      </w:hyperlink>
    </w:p>
  </w:footnote>
  <w:footnote w:id="8">
    <w:p w14:paraId="71F0CAC2" w14:textId="45317009" w:rsidR="049257FD" w:rsidRPr="001416E4" w:rsidRDefault="049257FD" w:rsidP="001416E4">
      <w:pPr>
        <w:spacing w:after="0"/>
        <w:rPr>
          <w:rFonts w:asciiTheme="majorBidi" w:eastAsia="Calibri" w:hAnsiTheme="majorBidi" w:cstheme="majorBidi"/>
          <w:sz w:val="20"/>
          <w:szCs w:val="20"/>
        </w:rPr>
      </w:pPr>
      <w:r w:rsidRPr="00FF2651">
        <w:rPr>
          <w:rFonts w:asciiTheme="majorBidi" w:hAnsiTheme="majorBidi" w:cstheme="majorBidi"/>
          <w:sz w:val="20"/>
          <w:szCs w:val="20"/>
          <w:vertAlign w:val="superscript"/>
        </w:rPr>
        <w:footnoteRef/>
      </w:r>
      <w:r w:rsidR="694B1CC4" w:rsidRPr="001416E4">
        <w:rPr>
          <w:rFonts w:asciiTheme="majorBidi" w:hAnsiTheme="majorBidi" w:cstheme="majorBidi"/>
          <w:sz w:val="20"/>
          <w:szCs w:val="20"/>
        </w:rPr>
        <w:t xml:space="preserve"> </w:t>
      </w:r>
      <w:r w:rsidR="694B1CC4" w:rsidRPr="001416E4">
        <w:rPr>
          <w:rFonts w:asciiTheme="majorBidi" w:hAnsiTheme="majorBidi" w:cstheme="majorBidi"/>
          <w:sz w:val="20"/>
          <w:szCs w:val="20"/>
        </w:rPr>
        <w:t>Atbilstoši projekta iesniegumā plānotajam, ievērojot Noteikumu 13.punktā noteikto, ka izmaksas ir attiecināmas, ja tās ir radušās ne agrāk par 2023. gada 1. jūliju.</w:t>
      </w:r>
    </w:p>
    <w:p w14:paraId="4133CB07" w14:textId="6B854748" w:rsidR="049257FD" w:rsidRPr="001416E4" w:rsidRDefault="216EF4A0" w:rsidP="216EF4A0">
      <w:pPr>
        <w:spacing w:after="0"/>
        <w:rPr>
          <w:rFonts w:asciiTheme="majorBidi" w:eastAsia="Calibri" w:hAnsiTheme="majorBidi" w:cstheme="majorBidi"/>
          <w:sz w:val="20"/>
          <w:szCs w:val="20"/>
        </w:rPr>
      </w:pPr>
      <w:r w:rsidRPr="216EF4A0">
        <w:rPr>
          <w:rFonts w:asciiTheme="majorBidi" w:hAnsiTheme="majorBidi" w:cstheme="majorBidi"/>
          <w:sz w:val="20"/>
          <w:szCs w:val="20"/>
        </w:rPr>
        <w:t>Atbilstoši Noteikumu anotācijai, lai novērstu dubulto finansējumu, izdevumi no 2023.gada 1.jūlija līdz datumam, kad tiks noslēgts Līgums par projekta īstenošanu, tiks attiecināti tikai tie Finansējuma saņēmēja/Sadarbības partnera izdevumi, kuri ir radušies pēc tam, kad ir  beidzies viņu īstenotais ES fondu 2014.-2020.gada plānošanas perioda projekts. Projektā neiekļauj darbības, kas ir pabeigtas pirms projekta iesniegšanas.</w:t>
      </w:r>
    </w:p>
  </w:footnote>
  <w:footnote w:id="9">
    <w:p w14:paraId="50CB0992" w14:textId="5B3FD79D" w:rsidR="049257FD" w:rsidRPr="001416E4" w:rsidRDefault="049257FD" w:rsidP="001416E4">
      <w:pPr>
        <w:spacing w:after="0"/>
        <w:rPr>
          <w:rFonts w:asciiTheme="majorBidi" w:eastAsia="Calibri" w:hAnsiTheme="majorBidi" w:cstheme="majorBidi"/>
          <w:sz w:val="20"/>
          <w:szCs w:val="20"/>
        </w:rPr>
      </w:pPr>
      <w:r w:rsidRPr="001416E4">
        <w:rPr>
          <w:rFonts w:asciiTheme="majorBidi" w:hAnsiTheme="majorBidi" w:cstheme="majorBidi"/>
          <w:sz w:val="20"/>
          <w:szCs w:val="20"/>
          <w:vertAlign w:val="superscript"/>
        </w:rPr>
        <w:footnoteRef/>
      </w:r>
      <w:r w:rsidRPr="001416E4">
        <w:rPr>
          <w:rFonts w:asciiTheme="majorBidi" w:hAnsiTheme="majorBidi" w:cstheme="majorBidi"/>
          <w:sz w:val="20"/>
          <w:szCs w:val="20"/>
          <w:vertAlign w:val="superscript"/>
        </w:rPr>
        <w:t xml:space="preserve"> </w:t>
      </w:r>
      <w:r w:rsidRPr="001416E4">
        <w:rPr>
          <w:rFonts w:asciiTheme="majorBidi" w:hAnsiTheme="majorBidi" w:cstheme="majorBidi"/>
          <w:sz w:val="20"/>
          <w:szCs w:val="20"/>
        </w:rPr>
        <w:t>Atbilstoši projekta iesniegumā plānotajam, ievērojot Noteikumu 40.punktā noteikto, ka projektu īsteno  ne ilgāk kā līdz 2029. gada 31.decembrim.</w:t>
      </w:r>
    </w:p>
  </w:footnote>
  <w:footnote w:id="10">
    <w:p w14:paraId="2F757869" w14:textId="6BA2119A" w:rsidR="049257FD" w:rsidRDefault="049257FD" w:rsidP="001416E4">
      <w:pPr>
        <w:shd w:val="clear" w:color="auto" w:fill="FFFFFF" w:themeFill="background1"/>
        <w:spacing w:after="0"/>
        <w:rPr>
          <w:rFonts w:eastAsiaTheme="minorEastAsia"/>
          <w:color w:val="333333"/>
        </w:rPr>
      </w:pPr>
      <w:r w:rsidRPr="001416E4">
        <w:rPr>
          <w:rFonts w:asciiTheme="majorBidi" w:hAnsiTheme="majorBidi" w:cstheme="majorBidi"/>
          <w:sz w:val="20"/>
          <w:szCs w:val="20"/>
          <w:vertAlign w:val="superscript"/>
        </w:rPr>
        <w:footnoteRef/>
      </w:r>
      <w:r w:rsidRPr="001416E4">
        <w:rPr>
          <w:rFonts w:asciiTheme="majorBidi" w:hAnsiTheme="majorBidi" w:cstheme="majorBidi"/>
          <w:sz w:val="20"/>
          <w:szCs w:val="20"/>
        </w:rPr>
        <w:t xml:space="preserve"> </w:t>
      </w:r>
      <w:hyperlink r:id="rId3">
        <w:r w:rsidRPr="001416E4">
          <w:rPr>
            <w:rStyle w:val="Hyperlink"/>
            <w:rFonts w:asciiTheme="majorBidi" w:eastAsiaTheme="minorEastAsia" w:hAnsiTheme="majorBidi" w:cstheme="majorBidi"/>
            <w:sz w:val="20"/>
            <w:szCs w:val="20"/>
          </w:rPr>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hyperlink>
    </w:p>
  </w:footnote>
  <w:footnote w:id="11">
    <w:p w14:paraId="7FD15771" w14:textId="5F7098F5" w:rsidR="049257FD" w:rsidRPr="001416E4" w:rsidRDefault="049257FD" w:rsidP="049257FD">
      <w:pPr>
        <w:rPr>
          <w:rFonts w:asciiTheme="majorBidi" w:eastAsia="Calibri" w:hAnsiTheme="majorBidi" w:cstheme="majorBidi"/>
          <w:sz w:val="20"/>
          <w:szCs w:val="20"/>
        </w:rPr>
      </w:pPr>
      <w:r w:rsidRPr="001416E4">
        <w:rPr>
          <w:rFonts w:asciiTheme="majorBidi" w:hAnsiTheme="majorBidi" w:cstheme="majorBidi"/>
          <w:sz w:val="20"/>
          <w:szCs w:val="20"/>
          <w:vertAlign w:val="superscript"/>
        </w:rPr>
        <w:footnoteRef/>
      </w:r>
      <w:r w:rsidRPr="001416E4">
        <w:rPr>
          <w:rFonts w:asciiTheme="majorBidi" w:hAnsiTheme="majorBidi" w:cstheme="majorBidi"/>
          <w:sz w:val="20"/>
          <w:szCs w:val="20"/>
          <w:vertAlign w:val="superscript"/>
        </w:rPr>
        <w:t xml:space="preserve"> </w:t>
      </w:r>
      <w:hyperlink r:id="rId4">
        <w:r w:rsidRPr="001416E4">
          <w:rPr>
            <w:rStyle w:val="Hyperlink"/>
            <w:rFonts w:asciiTheme="majorBidi" w:eastAsiaTheme="majorEastAsia" w:hAnsiTheme="majorBidi" w:cstheme="majorBidi"/>
            <w:sz w:val="20"/>
            <w:szCs w:val="20"/>
          </w:rPr>
          <w:t>Pievienotās vērtības nodokļa likums</w:t>
        </w:r>
      </w:hyperlink>
    </w:p>
  </w:footnote>
  <w:footnote w:id="12">
    <w:p w14:paraId="00C47D2F" w14:textId="6E63D539" w:rsidR="799159CD" w:rsidRPr="00CA51A8" w:rsidRDefault="799159CD">
      <w:pPr>
        <w:rPr>
          <w:rFonts w:ascii="Times New Roman" w:eastAsia="Times New Roman" w:hAnsi="Times New Roman" w:cs="Times New Roman"/>
          <w:sz w:val="20"/>
          <w:szCs w:val="20"/>
        </w:rPr>
      </w:pPr>
      <w:r w:rsidRPr="3AD937D0">
        <w:rPr>
          <w:rFonts w:ascii="Times New Roman" w:eastAsia="Times New Roman" w:hAnsi="Times New Roman" w:cs="Times New Roman"/>
          <w:sz w:val="20"/>
          <w:szCs w:val="20"/>
        </w:rPr>
        <w:footnoteRef/>
      </w:r>
      <w:r w:rsidR="39E6725F" w:rsidRPr="00CA51A8">
        <w:rPr>
          <w:rFonts w:ascii="Times New Roman" w:eastAsia="Times New Roman" w:hAnsi="Times New Roman" w:cs="Times New Roman"/>
          <w:sz w:val="20"/>
          <w:szCs w:val="20"/>
        </w:rPr>
        <w:t xml:space="preserve"> </w:t>
      </w:r>
      <w:r w:rsidR="39E6725F" w:rsidRPr="00CA51A8">
        <w:rPr>
          <w:rFonts w:ascii="Times New Roman" w:eastAsia="Times New Roman" w:hAnsi="Times New Roman" w:cs="Times New Roman"/>
          <w:sz w:val="20"/>
          <w:szCs w:val="20"/>
        </w:rPr>
        <w:t>https://likumi.lv/ta/id/287760-publisko-iepirkumu-likums</w:t>
      </w:r>
    </w:p>
  </w:footnote>
  <w:footnote w:id="13">
    <w:p w14:paraId="79E6C568" w14:textId="1A7F6FA3" w:rsidR="00441F05" w:rsidRDefault="00441F05">
      <w:pPr>
        <w:pStyle w:val="FootnoteText"/>
      </w:pPr>
      <w:r>
        <w:rPr>
          <w:rStyle w:val="FootnoteReference"/>
        </w:rPr>
        <w:footnoteRef/>
      </w:r>
      <w:r w:rsidR="39E6725F">
        <w:t xml:space="preserve"> </w:t>
      </w:r>
      <w:r w:rsidR="39E6725F" w:rsidRPr="00441F05">
        <w:t>https://www.iub.gov.lv/lv/vadlinijas-skaidrojumi-un-metodikas</w:t>
      </w:r>
    </w:p>
  </w:footnote>
  <w:footnote w:id="14">
    <w:p w14:paraId="435D5F22" w14:textId="4EB6C6B4" w:rsidR="049257FD" w:rsidRPr="001416E4" w:rsidRDefault="049257FD" w:rsidP="00983D9E">
      <w:pPr>
        <w:pStyle w:val="Heading1"/>
        <w:numPr>
          <w:ilvl w:val="0"/>
          <w:numId w:val="0"/>
        </w:numPr>
        <w:shd w:val="clear" w:color="auto" w:fill="F7F7F7"/>
        <w:spacing w:before="0"/>
        <w:ind w:left="432" w:hanging="432"/>
        <w:rPr>
          <w:rFonts w:asciiTheme="majorBidi" w:eastAsia="Cambria" w:hAnsiTheme="majorBidi"/>
          <w:color w:val="1C1C1C"/>
          <w:sz w:val="20"/>
          <w:szCs w:val="20"/>
        </w:rPr>
      </w:pPr>
      <w:r w:rsidRPr="001416E4">
        <w:rPr>
          <w:rFonts w:asciiTheme="majorBidi" w:hAnsiTheme="majorBidi"/>
          <w:sz w:val="20"/>
          <w:szCs w:val="20"/>
          <w:vertAlign w:val="superscript"/>
        </w:rPr>
        <w:footnoteRef/>
      </w:r>
      <w:r w:rsidRPr="001416E4">
        <w:rPr>
          <w:rFonts w:asciiTheme="majorBidi" w:hAnsiTheme="majorBidi"/>
          <w:sz w:val="20"/>
          <w:szCs w:val="20"/>
        </w:rPr>
        <w:t xml:space="preserve"> </w:t>
      </w:r>
      <w:r w:rsidRPr="001416E4">
        <w:rPr>
          <w:rFonts w:asciiTheme="majorBidi" w:eastAsia="Cambria" w:hAnsiTheme="majorBidi"/>
          <w:color w:val="000000" w:themeColor="text1"/>
          <w:sz w:val="20"/>
          <w:szCs w:val="20"/>
        </w:rPr>
        <w:t xml:space="preserve">Iepirkumu uzraudzības biroja </w:t>
      </w:r>
      <w:hyperlink r:id="rId5">
        <w:r w:rsidRPr="001416E4">
          <w:rPr>
            <w:rStyle w:val="Hyperlink"/>
            <w:rFonts w:asciiTheme="majorBidi" w:eastAsia="Cambria" w:hAnsiTheme="majorBidi"/>
            <w:sz w:val="20"/>
            <w:szCs w:val="20"/>
          </w:rPr>
          <w:t>“Ieteikumi pasūtītājiem, sabiedrisko pakalpojumu sniedzējiem un finansējuma saņēmējiem tirgus izpētes veikšanā”</w:t>
        </w:r>
      </w:hyperlink>
    </w:p>
  </w:footnote>
  <w:footnote w:id="15">
    <w:p w14:paraId="07E409A0" w14:textId="2691846F" w:rsidR="049257FD" w:rsidRPr="001416E4" w:rsidRDefault="049257FD" w:rsidP="001416E4">
      <w:pPr>
        <w:spacing w:after="0"/>
        <w:rPr>
          <w:rFonts w:asciiTheme="majorBidi" w:eastAsia="Calibri" w:hAnsiTheme="majorBidi" w:cstheme="majorBidi"/>
          <w:sz w:val="20"/>
          <w:szCs w:val="20"/>
        </w:rPr>
      </w:pPr>
      <w:r w:rsidRPr="001416E4">
        <w:rPr>
          <w:rFonts w:asciiTheme="majorBidi" w:hAnsiTheme="majorBidi" w:cstheme="majorBidi"/>
          <w:sz w:val="20"/>
          <w:szCs w:val="20"/>
          <w:vertAlign w:val="superscript"/>
        </w:rPr>
        <w:footnoteRef/>
      </w:r>
      <w:r w:rsidRPr="001416E4">
        <w:rPr>
          <w:rFonts w:asciiTheme="majorBidi" w:hAnsiTheme="majorBidi" w:cstheme="majorBidi"/>
          <w:sz w:val="20"/>
          <w:szCs w:val="20"/>
        </w:rPr>
        <w:t xml:space="preserve"> </w:t>
      </w:r>
      <w:r w:rsidRPr="001416E4">
        <w:rPr>
          <w:rFonts w:asciiTheme="majorBidi" w:eastAsia="Cambria" w:hAnsiTheme="majorBidi" w:cstheme="majorBidi"/>
          <w:color w:val="000000" w:themeColor="text1"/>
          <w:sz w:val="20"/>
          <w:szCs w:val="20"/>
        </w:rPr>
        <w:t>Bijušais darbinieks šī Sadarbības līguma izpratnē ir darbinieks, kuram no darba tiesisko attiecību izbeigšanās dienas līdz paredzētajai uzņēmuma līguma noslēgšanai ir pagājuši mazāk kā divi gadi.</w:t>
      </w:r>
    </w:p>
  </w:footnote>
  <w:footnote w:id="16">
    <w:p w14:paraId="3520FB87" w14:textId="530E72F9" w:rsidR="694B1CC4" w:rsidRPr="001416E4" w:rsidRDefault="694B1CC4" w:rsidP="00983D9E">
      <w:pPr>
        <w:pStyle w:val="Heading1"/>
        <w:numPr>
          <w:ilvl w:val="0"/>
          <w:numId w:val="0"/>
        </w:numPr>
        <w:shd w:val="clear" w:color="auto" w:fill="FFFFFF" w:themeFill="background1"/>
        <w:spacing w:before="0"/>
        <w:ind w:left="432" w:hanging="432"/>
        <w:rPr>
          <w:rFonts w:asciiTheme="majorBidi" w:hAnsiTheme="majorBidi"/>
          <w:b/>
          <w:bCs/>
          <w:color w:val="000000" w:themeColor="text1"/>
          <w:sz w:val="20"/>
          <w:szCs w:val="20"/>
        </w:rPr>
      </w:pPr>
      <w:r w:rsidRPr="001416E4">
        <w:rPr>
          <w:rFonts w:asciiTheme="majorBidi" w:hAnsiTheme="majorBidi"/>
          <w:sz w:val="20"/>
          <w:szCs w:val="20"/>
          <w:vertAlign w:val="superscript"/>
        </w:rPr>
        <w:footnoteRef/>
      </w:r>
      <w:r w:rsidRPr="00983D9E">
        <w:rPr>
          <w:rFonts w:asciiTheme="majorBidi" w:hAnsiTheme="majorBidi"/>
          <w:sz w:val="20"/>
          <w:szCs w:val="20"/>
        </w:rPr>
        <w:t xml:space="preserve"> </w:t>
      </w:r>
      <w:hyperlink r:id="rId6">
        <w:r w:rsidRPr="00983D9E">
          <w:rPr>
            <w:rStyle w:val="Hyperlink"/>
            <w:rFonts w:asciiTheme="majorBidi" w:hAnsiTheme="majorBidi"/>
            <w:sz w:val="20"/>
            <w:szCs w:val="20"/>
          </w:rPr>
          <w:t>ES fondu 2021.-2027. gada un Atveseļošanas fonda komunikācijas un dizaina vadlīnijas</w:t>
        </w:r>
      </w:hyperlink>
    </w:p>
  </w:footnote>
  <w:footnote w:id="17">
    <w:p w14:paraId="4703106E" w14:textId="735B8D3E" w:rsidR="694B1CC4" w:rsidRDefault="694B1CC4" w:rsidP="001416E4">
      <w:pPr>
        <w:shd w:val="clear" w:color="auto" w:fill="FFFFFF" w:themeFill="background1"/>
        <w:spacing w:after="0"/>
      </w:pPr>
      <w:r w:rsidRPr="001416E4">
        <w:rPr>
          <w:rFonts w:asciiTheme="majorBidi" w:hAnsiTheme="majorBidi" w:cstheme="majorBidi"/>
          <w:sz w:val="20"/>
          <w:szCs w:val="20"/>
          <w:vertAlign w:val="superscript"/>
        </w:rPr>
        <w:footnoteRef/>
      </w:r>
      <w:r w:rsidRPr="001416E4">
        <w:rPr>
          <w:rFonts w:asciiTheme="majorBidi" w:hAnsiTheme="majorBidi" w:cstheme="majorBidi"/>
          <w:sz w:val="20"/>
          <w:szCs w:val="20"/>
          <w:vertAlign w:val="superscript"/>
        </w:rPr>
        <w:t xml:space="preserve"> </w:t>
      </w:r>
      <w:r w:rsidRPr="001416E4">
        <w:rPr>
          <w:rFonts w:asciiTheme="majorBidi" w:hAnsiTheme="majorBidi" w:cstheme="majorBidi"/>
          <w:sz w:val="20"/>
          <w:szCs w:val="20"/>
        </w:rPr>
        <w:t xml:space="preserve"> </w:t>
      </w:r>
      <w:hyperlink r:id="rId7">
        <w:r w:rsidRPr="001416E4">
          <w:rPr>
            <w:rStyle w:val="Hyperlink"/>
            <w:rFonts w:asciiTheme="majorBidi" w:eastAsiaTheme="majorEastAsia" w:hAnsiTheme="majorBidi" w:cstheme="majorBidi"/>
            <w:sz w:val="20"/>
            <w:szCs w:val="20"/>
          </w:rPr>
          <w:t>EIROPAS PARLAMENTA UN PADOMES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18">
    <w:p w14:paraId="52630D17" w14:textId="7BD80782" w:rsidR="694B1CC4" w:rsidRPr="001416E4" w:rsidRDefault="694B1CC4" w:rsidP="00983D9E">
      <w:pPr>
        <w:shd w:val="clear" w:color="auto" w:fill="FFFFFF" w:themeFill="background1"/>
        <w:spacing w:after="0"/>
        <w:rPr>
          <w:rFonts w:asciiTheme="majorBidi" w:hAnsiTheme="majorBidi" w:cstheme="majorBidi"/>
          <w:sz w:val="20"/>
          <w:szCs w:val="20"/>
        </w:rPr>
      </w:pPr>
      <w:r w:rsidRPr="001416E4">
        <w:rPr>
          <w:rFonts w:asciiTheme="majorBidi" w:hAnsiTheme="majorBidi" w:cstheme="majorBidi"/>
          <w:sz w:val="20"/>
          <w:szCs w:val="20"/>
          <w:vertAlign w:val="superscript"/>
        </w:rPr>
        <w:footnoteRef/>
      </w:r>
      <w:r>
        <w:t xml:space="preserve"> </w:t>
      </w:r>
      <w:hyperlink r:id="rId8">
        <w:r w:rsidRPr="001416E4">
          <w:rPr>
            <w:rStyle w:val="Hyperlink"/>
            <w:rFonts w:asciiTheme="majorBidi" w:eastAsiaTheme="majorEastAsia" w:hAnsiTheme="majorBidi" w:cstheme="majorBidi"/>
            <w:sz w:val="20"/>
            <w:szCs w:val="20"/>
          </w:rPr>
          <w:t>EIROPAS PARLAMENTA UN PADOMES REGULA (ES) 2021/1057, ar ko izveido Eiropas Sociālo fondu Plus (ESF+) un atceļ Regulu (ES) Nr. 1296/2013</w:t>
        </w:r>
      </w:hyperlink>
    </w:p>
  </w:footnote>
  <w:footnote w:id="19">
    <w:p w14:paraId="57031BD6" w14:textId="655E16EC" w:rsidR="694B1CC4" w:rsidRPr="005F019A" w:rsidRDefault="694B1CC4" w:rsidP="00983D9E">
      <w:pPr>
        <w:spacing w:after="0"/>
        <w:rPr>
          <w:rFonts w:ascii="Times New Roman" w:eastAsia="Times New Roman" w:hAnsi="Times New Roman" w:cs="Times New Roman"/>
          <w:color w:val="4F80BD"/>
          <w:sz w:val="24"/>
          <w:szCs w:val="24"/>
        </w:rPr>
      </w:pPr>
      <w:r w:rsidRPr="001416E4">
        <w:rPr>
          <w:rFonts w:asciiTheme="majorBidi" w:hAnsiTheme="majorBidi" w:cstheme="majorBidi"/>
          <w:sz w:val="20"/>
          <w:szCs w:val="20"/>
          <w:vertAlign w:val="superscript"/>
        </w:rPr>
        <w:footnoteRef/>
      </w:r>
      <w:r>
        <w:t xml:space="preserve"> </w:t>
      </w:r>
      <w:hyperlink r:id="rId9">
        <w:r w:rsidRPr="001416E4">
          <w:rPr>
            <w:rStyle w:val="Hyperlink"/>
            <w:rFonts w:asciiTheme="majorBidi" w:eastAsia="Times New Roman" w:hAnsiTheme="majorBidi" w:cstheme="majorBidi"/>
            <w:sz w:val="20"/>
            <w:szCs w:val="20"/>
          </w:rPr>
          <w:t>Ministru kabineta 2023. gada 21. marta noteikumi Nr. 135 “Eiropas Savienības fondu projektu pārbaužu veikšanas kārtība 2021.–2027. gada plānošanas periodā”</w:t>
        </w:r>
      </w:hyperlink>
    </w:p>
  </w:footnote>
  <w:footnote w:id="20">
    <w:p w14:paraId="6F7580A3" w14:textId="00781637" w:rsidR="049257FD" w:rsidRPr="001416E4" w:rsidRDefault="049257FD" w:rsidP="00983D9E">
      <w:pPr>
        <w:spacing w:after="0"/>
        <w:rPr>
          <w:rFonts w:asciiTheme="majorBidi" w:eastAsia="Calibri" w:hAnsiTheme="majorBidi" w:cstheme="majorBidi"/>
          <w:sz w:val="20"/>
          <w:szCs w:val="20"/>
        </w:rPr>
      </w:pPr>
      <w:r w:rsidRPr="001416E4">
        <w:rPr>
          <w:rFonts w:asciiTheme="majorBidi" w:hAnsiTheme="majorBidi" w:cstheme="majorBidi"/>
          <w:sz w:val="20"/>
          <w:szCs w:val="20"/>
          <w:vertAlign w:val="superscript"/>
        </w:rPr>
        <w:footnoteRef/>
      </w:r>
      <w:r w:rsidRPr="001416E4">
        <w:rPr>
          <w:rFonts w:asciiTheme="majorBidi" w:hAnsiTheme="majorBidi" w:cstheme="majorBidi"/>
          <w:sz w:val="20"/>
          <w:szCs w:val="20"/>
          <w:vertAlign w:val="superscript"/>
        </w:rPr>
        <w:t xml:space="preserve"> </w:t>
      </w:r>
      <w:r w:rsidRPr="001416E4">
        <w:rPr>
          <w:rFonts w:asciiTheme="majorBidi" w:eastAsia="Cambria" w:hAnsiTheme="majorBidi" w:cstheme="majorBidi"/>
          <w:color w:val="000000" w:themeColor="text1"/>
          <w:sz w:val="20"/>
          <w:szCs w:val="20"/>
        </w:rPr>
        <w:t>Vadlīnijas pašvaldībām veselības veicināšanā. Pieejams: https://www.spkc.gov.lv/lv/cita-noderiga-informacija-par-nvpt</w:t>
      </w:r>
    </w:p>
  </w:footnote>
  <w:footnote w:id="21">
    <w:p w14:paraId="1840084F" w14:textId="7730C7CB" w:rsidR="049257FD" w:rsidRDefault="049257FD" w:rsidP="001416E4">
      <w:pPr>
        <w:pStyle w:val="FootnoteText"/>
        <w:rPr>
          <w:rFonts w:ascii="Calibri" w:eastAsia="Calibri" w:hAnsi="Calibri" w:cs="Calibri"/>
          <w:sz w:val="22"/>
          <w:szCs w:val="22"/>
        </w:rPr>
      </w:pPr>
      <w:r w:rsidRPr="001416E4">
        <w:rPr>
          <w:rFonts w:asciiTheme="majorBidi" w:hAnsiTheme="majorBidi" w:cstheme="majorBidi"/>
          <w:vertAlign w:val="superscript"/>
        </w:rPr>
        <w:footnoteRef/>
      </w:r>
      <w:r w:rsidRPr="001416E4">
        <w:rPr>
          <w:rFonts w:asciiTheme="majorBidi" w:hAnsiTheme="majorBidi" w:cstheme="majorBidi"/>
        </w:rPr>
        <w:t xml:space="preserve"> </w:t>
      </w:r>
      <w:r w:rsidRPr="001416E4">
        <w:rPr>
          <w:rFonts w:asciiTheme="majorBidi" w:eastAsia="Cambria" w:hAnsiTheme="majorBidi" w:cstheme="majorBidi"/>
          <w:color w:val="000000" w:themeColor="text1"/>
        </w:rPr>
        <w:t>Atbalstāmo un neatbalstāmo pasākumu un speciālistu piemēri. Pieejams: https://www.vm.gov.lv/lv/4122-veselibas-veicinasanas-un-slimibu-profilakses-pasakumu-istenosana-vietejai-sabiedribai#atbalstamo-un-neatbalstamo-pasakumu-un-specialistu-piemeri?utm_source=https%3A%2F%2Feuc-word-edit.officeapps.live.com%2F</w:t>
      </w:r>
    </w:p>
  </w:footnote>
  <w:footnote w:id="22">
    <w:p w14:paraId="79440592" w14:textId="0D02D72E" w:rsidR="694B1CC4" w:rsidRPr="001416E4" w:rsidRDefault="694B1CC4" w:rsidP="001416E4">
      <w:pPr>
        <w:spacing w:after="0"/>
        <w:rPr>
          <w:rFonts w:asciiTheme="majorBidi" w:eastAsia="Times New Roman" w:hAnsiTheme="majorBidi" w:cstheme="majorBidi"/>
          <w:sz w:val="20"/>
          <w:szCs w:val="20"/>
        </w:rPr>
      </w:pPr>
      <w:r w:rsidRPr="001416E4">
        <w:rPr>
          <w:rFonts w:asciiTheme="majorBidi" w:hAnsiTheme="majorBidi" w:cstheme="majorBidi"/>
          <w:sz w:val="20"/>
          <w:szCs w:val="20"/>
          <w:vertAlign w:val="superscript"/>
        </w:rPr>
        <w:footnoteRef/>
      </w:r>
      <w:r>
        <w:t xml:space="preserve"> </w:t>
      </w:r>
      <w:hyperlink r:id="rId10">
        <w:r w:rsidRPr="001416E4">
          <w:rPr>
            <w:rStyle w:val="Hyperlink"/>
            <w:rFonts w:asciiTheme="majorBidi" w:eastAsia="Times New Roman" w:hAnsiTheme="majorBidi" w:cstheme="majorBidi"/>
            <w:sz w:val="20"/>
            <w:szCs w:val="20"/>
          </w:rPr>
          <w:t>Komercdarbības atbalsta kontroles likums</w:t>
        </w:r>
      </w:hyperlink>
    </w:p>
  </w:footnote>
  <w:footnote w:id="23">
    <w:p w14:paraId="312A04D4" w14:textId="6D2A0E73" w:rsidR="694B1CC4" w:rsidRPr="001416E4" w:rsidRDefault="694B1CC4" w:rsidP="001416E4">
      <w:pPr>
        <w:spacing w:after="0" w:line="259" w:lineRule="auto"/>
        <w:rPr>
          <w:rFonts w:asciiTheme="majorBidi" w:eastAsia="Calibri" w:hAnsiTheme="majorBidi" w:cstheme="majorBidi"/>
          <w:color w:val="2F5496"/>
          <w:sz w:val="20"/>
          <w:szCs w:val="20"/>
        </w:rPr>
      </w:pPr>
      <w:r w:rsidRPr="001416E4">
        <w:rPr>
          <w:rFonts w:asciiTheme="majorBidi" w:hAnsiTheme="majorBidi" w:cstheme="majorBidi"/>
          <w:sz w:val="20"/>
          <w:szCs w:val="20"/>
          <w:vertAlign w:val="superscript"/>
        </w:rPr>
        <w:footnoteRef/>
      </w:r>
      <w:r w:rsidRPr="001416E4">
        <w:rPr>
          <w:rFonts w:asciiTheme="majorBidi" w:hAnsiTheme="majorBidi" w:cstheme="majorBidi"/>
          <w:sz w:val="20"/>
          <w:szCs w:val="20"/>
        </w:rPr>
        <w:t xml:space="preserve"> </w:t>
      </w:r>
      <w:r w:rsidRPr="001416E4">
        <w:rPr>
          <w:rFonts w:asciiTheme="majorBidi" w:eastAsia="Calibri" w:hAnsiTheme="majorBidi" w:cstheme="majorBidi"/>
          <w:i/>
          <w:iCs/>
          <w:color w:val="2F5496"/>
          <w:sz w:val="20"/>
          <w:szCs w:val="20"/>
        </w:rPr>
        <w:t xml:space="preserve">KPVIS funkcionalitāte ļauj nodrošināt un piešķirt pieeju KPVIS citiem lietotājiem, piemēram, sadarbības partnerim. Lai to varētu izdarīt, ir jāpārliecinās, ka Finansējuma saņēmēja e-vides lietotājam ir šādas tiesības sistēmā: e-vides lietotājs ir </w:t>
      </w:r>
      <w:proofErr w:type="spellStart"/>
      <w:r w:rsidRPr="001416E4">
        <w:rPr>
          <w:rFonts w:asciiTheme="majorBidi" w:eastAsia="Calibri" w:hAnsiTheme="majorBidi" w:cstheme="majorBidi"/>
          <w:i/>
          <w:iCs/>
          <w:color w:val="2F5496"/>
          <w:sz w:val="20"/>
          <w:szCs w:val="20"/>
        </w:rPr>
        <w:t>Paraksttiesīgā</w:t>
      </w:r>
      <w:proofErr w:type="spellEnd"/>
      <w:r w:rsidRPr="001416E4">
        <w:rPr>
          <w:rFonts w:asciiTheme="majorBidi" w:eastAsia="Calibri" w:hAnsiTheme="majorBidi" w:cstheme="majorBidi"/>
          <w:i/>
          <w:iCs/>
          <w:color w:val="2F5496"/>
          <w:sz w:val="20"/>
          <w:szCs w:val="20"/>
        </w:rPr>
        <w:t xml:space="preserve"> persona, e-vides lietotājs ir Iestādes administrators.</w:t>
      </w:r>
    </w:p>
    <w:p w14:paraId="272C6F01" w14:textId="25A84471" w:rsidR="694B1CC4" w:rsidRPr="001416E4" w:rsidRDefault="694B1CC4" w:rsidP="001416E4">
      <w:pPr>
        <w:spacing w:after="0" w:line="259" w:lineRule="auto"/>
        <w:rPr>
          <w:rFonts w:asciiTheme="majorBidi" w:eastAsia="Calibri" w:hAnsiTheme="majorBidi" w:cstheme="majorBidi"/>
          <w:color w:val="2F5496"/>
          <w:sz w:val="20"/>
          <w:szCs w:val="20"/>
        </w:rPr>
      </w:pPr>
      <w:r w:rsidRPr="001416E4">
        <w:rPr>
          <w:rFonts w:asciiTheme="majorBidi" w:eastAsia="Calibri" w:hAnsiTheme="majorBidi" w:cstheme="majorBidi"/>
          <w:i/>
          <w:iCs/>
          <w:color w:val="2F5496"/>
          <w:sz w:val="20"/>
          <w:szCs w:val="20"/>
        </w:rPr>
        <w:t>Ja lietotājam ir piešķirtas tiesības administrēt citus konkrētā</w:t>
      </w:r>
      <w:r w:rsidR="00DF016F" w:rsidRPr="001416E4">
        <w:rPr>
          <w:rFonts w:asciiTheme="majorBidi" w:eastAsia="Calibri" w:hAnsiTheme="majorBidi" w:cstheme="majorBidi"/>
          <w:i/>
          <w:iCs/>
          <w:color w:val="2F5496"/>
          <w:sz w:val="20"/>
          <w:szCs w:val="20"/>
        </w:rPr>
        <w:t>s</w:t>
      </w:r>
      <w:r w:rsidRPr="001416E4">
        <w:rPr>
          <w:rFonts w:asciiTheme="majorBidi" w:eastAsia="Calibri" w:hAnsiTheme="majorBidi" w:cstheme="majorBidi"/>
          <w:i/>
          <w:iCs/>
          <w:color w:val="2F5496"/>
          <w:sz w:val="20"/>
          <w:szCs w:val="20"/>
        </w:rPr>
        <w:t xml:space="preserve"> iestādes/organizācijas e-vides lietotājus, tad sadaļā Lietotāju pārvaldība ir pieejama poga &lt;Pievienot jaunu lietotāju&gt;, kuru nospiežot tiek atvērta forma jauna lietotāja datu ievadei.</w:t>
      </w:r>
    </w:p>
    <w:p w14:paraId="28CB616E" w14:textId="6DA3BA79" w:rsidR="694B1CC4" w:rsidRPr="00983D9E" w:rsidRDefault="694B1CC4" w:rsidP="00983D9E">
      <w:pPr>
        <w:spacing w:after="0" w:line="259" w:lineRule="auto"/>
        <w:rPr>
          <w:rFonts w:asciiTheme="majorBidi" w:eastAsia="Calibri" w:hAnsiTheme="majorBidi" w:cstheme="majorBidi"/>
          <w:sz w:val="20"/>
          <w:szCs w:val="20"/>
        </w:rPr>
      </w:pPr>
      <w:r w:rsidRPr="001416E4">
        <w:rPr>
          <w:rFonts w:asciiTheme="majorBidi" w:eastAsia="Calibri" w:hAnsiTheme="majorBidi" w:cstheme="majorBidi"/>
          <w:i/>
          <w:iCs/>
          <w:color w:val="2F5496"/>
          <w:sz w:val="20"/>
          <w:szCs w:val="20"/>
        </w:rPr>
        <w:t xml:space="preserve">Detalizēts apraksts: </w:t>
      </w:r>
      <w:hyperlink r:id="rId11" w:anchor="Lietot.C4.81ju_p.C4.81rvald.C4.ABba">
        <w:r w:rsidRPr="001416E4">
          <w:rPr>
            <w:rStyle w:val="Hyperlink"/>
            <w:rFonts w:asciiTheme="majorBidi" w:eastAsia="Calibri" w:hAnsiTheme="majorBidi" w:cstheme="majorBidi"/>
            <w:i/>
            <w:iCs/>
            <w:sz w:val="20"/>
            <w:szCs w:val="20"/>
          </w:rPr>
          <w:t>https://elrg.cfla.gov.lv/index.php/Sist%C4%93mas_sada%C4%BCas_(2021.-2027.)#Lietot.C4.81ju_p.C4.81rvald.C4.ABba</w:t>
        </w:r>
      </w:hyperlink>
    </w:p>
  </w:footnote>
  <w:footnote w:id="24">
    <w:p w14:paraId="7920E555" w14:textId="1DCA3336" w:rsidR="049257FD" w:rsidRDefault="049257FD" w:rsidP="049257FD">
      <w:pPr>
        <w:pStyle w:val="Compact"/>
        <w:jc w:val="both"/>
        <w:rPr>
          <w:lang w:val="lv-LV"/>
        </w:rPr>
      </w:pPr>
      <w:r w:rsidRPr="001416E4">
        <w:rPr>
          <w:rFonts w:asciiTheme="majorBidi" w:hAnsiTheme="majorBidi" w:cstheme="majorBidi"/>
          <w:sz w:val="20"/>
          <w:szCs w:val="20"/>
          <w:vertAlign w:val="superscript"/>
        </w:rPr>
        <w:footnoteRef/>
      </w:r>
      <w:r w:rsidRPr="001416E4">
        <w:rPr>
          <w:rFonts w:asciiTheme="majorBidi" w:eastAsiaTheme="majorEastAsia" w:hAnsiTheme="majorBidi" w:cstheme="majorBidi"/>
          <w:color w:val="000000" w:themeColor="text1"/>
          <w:sz w:val="20"/>
          <w:szCs w:val="20"/>
          <w:vertAlign w:val="superscript"/>
          <w:lang w:val="lv-LV"/>
        </w:rPr>
        <w:t xml:space="preserve"> </w:t>
      </w:r>
      <w:hyperlink r:id="rId12">
        <w:r w:rsidRPr="001416E4">
          <w:rPr>
            <w:rStyle w:val="Hyperlink"/>
            <w:rFonts w:asciiTheme="majorBidi" w:eastAsiaTheme="majorEastAsia" w:hAnsiTheme="majorBidi" w:cstheme="majorBidi"/>
            <w:sz w:val="20"/>
            <w:szCs w:val="20"/>
            <w:lang w:val="lv-LV"/>
          </w:rPr>
          <w:t>Eiropas Savienības fondu 2021.—2027. gada plānošanas perioda vadības likums</w:t>
        </w:r>
      </w:hyperlink>
    </w:p>
  </w:footnote>
  <w:footnote w:id="25">
    <w:p w14:paraId="2E397848" w14:textId="41088A64" w:rsidR="049257FD" w:rsidRPr="001416E4" w:rsidRDefault="049257FD">
      <w:pPr>
        <w:rPr>
          <w:rFonts w:asciiTheme="majorBidi" w:hAnsiTheme="majorBidi" w:cstheme="majorBidi"/>
          <w:sz w:val="20"/>
          <w:szCs w:val="20"/>
        </w:rPr>
      </w:pPr>
      <w:r w:rsidRPr="001416E4">
        <w:rPr>
          <w:rFonts w:asciiTheme="majorBidi" w:hAnsiTheme="majorBidi" w:cstheme="majorBidi"/>
          <w:sz w:val="20"/>
          <w:szCs w:val="20"/>
        </w:rPr>
        <w:footnoteRef/>
      </w:r>
      <w:r w:rsidRPr="001416E4">
        <w:rPr>
          <w:rFonts w:asciiTheme="majorBidi" w:hAnsiTheme="majorBidi" w:cstheme="majorBidi"/>
          <w:sz w:val="20"/>
          <w:szCs w:val="20"/>
        </w:rPr>
        <w:t xml:space="preserve"> </w:t>
      </w:r>
      <w:hyperlink r:id="rId13">
        <w:r w:rsidRPr="001416E4">
          <w:rPr>
            <w:rStyle w:val="Hyperlink"/>
            <w:rFonts w:asciiTheme="majorBidi" w:hAnsiTheme="majorBidi" w:cstheme="majorBidi"/>
            <w:sz w:val="20"/>
            <w:szCs w:val="20"/>
          </w:rPr>
          <w:t>Sadarbības iestādes mājas lapa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2044061092"/>
      <w:docPartObj>
        <w:docPartGallery w:val="Page Numbers (Top of Page)"/>
        <w:docPartUnique/>
      </w:docPartObj>
    </w:sdtPr>
    <w:sdtEndPr/>
    <w:sdtContent>
      <w:p w14:paraId="62AB0813" w14:textId="77777777" w:rsidR="00601E04" w:rsidRPr="00535681" w:rsidRDefault="00B62786" w:rsidP="00535681">
        <w:pPr>
          <w:pStyle w:val="Header"/>
          <w:jc w:val="center"/>
          <w:rPr>
            <w:rFonts w:ascii="Times New Roman" w:hAnsi="Times New Roman" w:cs="Times New Roman"/>
            <w:sz w:val="24"/>
            <w:szCs w:val="24"/>
          </w:rPr>
        </w:pPr>
        <w:r w:rsidRPr="00535681">
          <w:rPr>
            <w:rFonts w:ascii="Times New Roman" w:hAnsi="Times New Roman" w:cs="Times New Roman"/>
            <w:sz w:val="24"/>
            <w:szCs w:val="24"/>
          </w:rPr>
          <w:fldChar w:fldCharType="begin"/>
        </w:r>
        <w:r w:rsidR="00286814" w:rsidRPr="00535681">
          <w:rPr>
            <w:rFonts w:ascii="Times New Roman" w:hAnsi="Times New Roman" w:cs="Times New Roman"/>
            <w:sz w:val="24"/>
            <w:szCs w:val="24"/>
          </w:rPr>
          <w:instrText xml:space="preserve"> PAGE   \* MERGEFORMAT </w:instrText>
        </w:r>
        <w:r w:rsidRPr="00535681">
          <w:rPr>
            <w:rFonts w:ascii="Times New Roman" w:hAnsi="Times New Roman" w:cs="Times New Roman"/>
            <w:sz w:val="24"/>
            <w:szCs w:val="24"/>
          </w:rPr>
          <w:fldChar w:fldCharType="separate"/>
        </w:r>
        <w:r w:rsidR="00C44344">
          <w:rPr>
            <w:rFonts w:ascii="Times New Roman" w:hAnsi="Times New Roman" w:cs="Times New Roman"/>
            <w:noProof/>
            <w:sz w:val="24"/>
            <w:szCs w:val="24"/>
          </w:rPr>
          <w:t>3</w:t>
        </w:r>
        <w:r w:rsidRPr="00535681">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001AA" w14:textId="0D2ACBD2" w:rsidR="00760D88" w:rsidRDefault="73403131" w:rsidP="008B2F90">
    <w:pPr>
      <w:pStyle w:val="Header"/>
      <w:tabs>
        <w:tab w:val="clear" w:pos="4153"/>
        <w:tab w:val="clear" w:pos="8306"/>
      </w:tabs>
      <w:jc w:val="center"/>
    </w:pPr>
    <w:r>
      <w:rPr>
        <w:noProof/>
      </w:rPr>
      <w:drawing>
        <wp:inline distT="0" distB="0" distL="0" distR="0" wp14:anchorId="1355FEBA" wp14:editId="413A30EA">
          <wp:extent cx="1841152" cy="938865"/>
          <wp:effectExtent l="0" t="0" r="0" b="0"/>
          <wp:docPr id="13203136" name="Picture 1320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1152" cy="93886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R/Qi5HD2dqay2r" int2:id="57lRs3k6">
      <int2:state int2:value="Rejected" int2:type="AugLoop_Text_Critique"/>
    </int2:textHash>
    <int2:textHash int2:hashCode="SKhsgX5rx6c8XG" int2:id="AgWLiOp7">
      <int2:state int2:value="Rejected" int2:type="AugLoop_Text_Critique"/>
    </int2:textHash>
    <int2:textHash int2:hashCode="xzjhkoPDyzczBs" int2:id="BxsAWfDJ">
      <int2:state int2:value="Rejected" int2:type="AugLoop_Text_Critique"/>
    </int2:textHash>
    <int2:textHash int2:hashCode="DZfyP3hGSTXCSk" int2:id="Dm5ldiMr">
      <int2:state int2:value="Rejected" int2:type="AugLoop_Text_Critique"/>
    </int2:textHash>
    <int2:textHash int2:hashCode="lF7us0fumZFvJu" int2:id="OS75RChP">
      <int2:state int2:value="Rejected" int2:type="AugLoop_Text_Critique"/>
    </int2:textHash>
    <int2:textHash int2:hashCode="pb+nv5KLJ3E0lt" int2:id="QgovbGsG">
      <int2:state int2:value="Rejected" int2:type="AugLoop_Text_Critique"/>
    </int2:textHash>
    <int2:textHash int2:hashCode="0CrhWXsguCLhWH" int2:id="Rqml1EXg">
      <int2:state int2:value="Rejected" int2:type="AugLoop_Text_Critique"/>
    </int2:textHash>
    <int2:textHash int2:hashCode="55WG6uirvIVPqI" int2:id="XNM4SPet">
      <int2:state int2:value="Rejected" int2:type="AugLoop_Text_Critique"/>
    </int2:textHash>
    <int2:textHash int2:hashCode="8ZULP4LpsKdX8H" int2:id="Xg5C9Xsl">
      <int2:state int2:value="Rejected" int2:type="AugLoop_Text_Critique"/>
    </int2:textHash>
    <int2:textHash int2:hashCode="/8TRFZWFbU8C1e" int2:id="g8TyNHxI">
      <int2:state int2:value="Rejected" int2:type="AugLoop_Text_Critique"/>
    </int2:textHash>
    <int2:textHash int2:hashCode="VxMsEZSYQRxtXE" int2:id="hU03Gkgx">
      <int2:state int2:value="Rejected" int2:type="AugLoop_Text_Critique"/>
    </int2:textHash>
    <int2:textHash int2:hashCode="a3dZ/TSBxIdpBl" int2:id="suk8lbCY">
      <int2:state int2:value="Rejected" int2:type="AugLoop_Text_Critique"/>
    </int2:textHash>
    <int2:textHash int2:hashCode="rCwN+/8sLee6s0" int2:id="zBrtdt9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2549A"/>
    <w:multiLevelType w:val="multilevel"/>
    <w:tmpl w:val="A60C8D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B673C8"/>
    <w:multiLevelType w:val="multilevel"/>
    <w:tmpl w:val="25A6C93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1E415BA4"/>
    <w:multiLevelType w:val="multilevel"/>
    <w:tmpl w:val="DACC6388"/>
    <w:lvl w:ilvl="0">
      <w:start w:val="1"/>
      <w:numFmt w:val="decimal"/>
      <w:lvlText w:val="%1."/>
      <w:lvlJc w:val="left"/>
      <w:pPr>
        <w:ind w:left="465" w:hanging="465"/>
      </w:pPr>
      <w:rPr>
        <w:color w:val="auto"/>
      </w:rPr>
    </w:lvl>
    <w:lvl w:ilvl="1">
      <w:start w:val="1"/>
      <w:numFmt w:val="decimal"/>
      <w:lvlText w:val="%1.%2."/>
      <w:lvlJc w:val="left"/>
      <w:pPr>
        <w:ind w:left="465" w:hanging="465"/>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 w15:restartNumberingAfterBreak="0">
    <w:nsid w:val="2B244A67"/>
    <w:multiLevelType w:val="multilevel"/>
    <w:tmpl w:val="AFB2D088"/>
    <w:lvl w:ilvl="0">
      <w:start w:val="1"/>
      <w:numFmt w:val="decimal"/>
      <w:lvlText w:val="%1."/>
      <w:lvlJc w:val="left"/>
      <w:pPr>
        <w:ind w:left="786"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 w15:restartNumberingAfterBreak="0">
    <w:nsid w:val="4095493E"/>
    <w:multiLevelType w:val="multilevel"/>
    <w:tmpl w:val="2084AD86"/>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435C5A22"/>
    <w:multiLevelType w:val="multilevel"/>
    <w:tmpl w:val="31EA2D8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50B31874"/>
    <w:multiLevelType w:val="multilevel"/>
    <w:tmpl w:val="8F52B4F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5609570C"/>
    <w:multiLevelType w:val="multilevel"/>
    <w:tmpl w:val="842C009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
      <w:lvlJc w:val="left"/>
      <w:pPr>
        <w:ind w:left="720" w:hanging="720"/>
      </w:pPr>
      <w:rPr>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62B63D6A"/>
    <w:multiLevelType w:val="multilevel"/>
    <w:tmpl w:val="04090025"/>
    <w:lvl w:ilvl="0">
      <w:start w:val="1"/>
      <w:numFmt w:val="decimal"/>
      <w:pStyle w:val="Heading1"/>
      <w:lvlText w:val="%1"/>
      <w:lvlJc w:val="left"/>
      <w:pPr>
        <w:ind w:left="432" w:hanging="432"/>
      </w:pPr>
      <w:rPr>
        <w:rFonts w:hint="default"/>
        <w:sz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93306D6"/>
    <w:multiLevelType w:val="multilevel"/>
    <w:tmpl w:val="FA541866"/>
    <w:lvl w:ilvl="0">
      <w:start w:val="4"/>
      <w:numFmt w:val="decimal"/>
      <w:lvlText w:val="%1."/>
      <w:lvlJc w:val="left"/>
      <w:pPr>
        <w:ind w:left="360" w:hanging="360"/>
      </w:pPr>
      <w:rPr>
        <w:color w:val="auto"/>
      </w:rPr>
    </w:lvl>
    <w:lvl w:ilvl="1">
      <w:start w:val="1"/>
      <w:numFmt w:val="decimal"/>
      <w:lvlText w:val="%1.%2."/>
      <w:lvlJc w:val="left"/>
      <w:pPr>
        <w:ind w:left="1440" w:hanging="360"/>
      </w:pPr>
      <w:rPr>
        <w:color w:val="auto"/>
      </w:rPr>
    </w:lvl>
    <w:lvl w:ilvl="2">
      <w:start w:val="1"/>
      <w:numFmt w:val="decimal"/>
      <w:lvlText w:val="%1.%2."/>
      <w:lvlJc w:val="left"/>
      <w:pPr>
        <w:ind w:left="2880" w:hanging="720"/>
      </w:pPr>
      <w:rPr>
        <w:color w:val="auto"/>
      </w:rPr>
    </w:lvl>
    <w:lvl w:ilvl="3">
      <w:start w:val="1"/>
      <w:numFmt w:val="decimal"/>
      <w:lvlText w:val="%1.%2."/>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10" w15:restartNumberingAfterBreak="0">
    <w:nsid w:val="6E5D0CA8"/>
    <w:multiLevelType w:val="multilevel"/>
    <w:tmpl w:val="1148415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F856F5"/>
    <w:multiLevelType w:val="multilevel"/>
    <w:tmpl w:val="AF7CA336"/>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36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36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360"/>
      </w:pPr>
    </w:lvl>
  </w:abstractNum>
  <w:abstractNum w:abstractNumId="12" w15:restartNumberingAfterBreak="0">
    <w:nsid w:val="7D332952"/>
    <w:multiLevelType w:val="multilevel"/>
    <w:tmpl w:val="DAA47602"/>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255090118">
    <w:abstractNumId w:val="10"/>
  </w:num>
  <w:num w:numId="2" w16cid:durableId="632099562">
    <w:abstractNumId w:val="12"/>
  </w:num>
  <w:num w:numId="3" w16cid:durableId="1668748288">
    <w:abstractNumId w:val="3"/>
  </w:num>
  <w:num w:numId="4" w16cid:durableId="204759252">
    <w:abstractNumId w:val="11"/>
  </w:num>
  <w:num w:numId="5" w16cid:durableId="1293950100">
    <w:abstractNumId w:val="2"/>
  </w:num>
  <w:num w:numId="6" w16cid:durableId="110251502">
    <w:abstractNumId w:val="8"/>
  </w:num>
  <w:num w:numId="7" w16cid:durableId="1751661966">
    <w:abstractNumId w:val="7"/>
  </w:num>
  <w:num w:numId="8" w16cid:durableId="1083994299">
    <w:abstractNumId w:val="9"/>
  </w:num>
  <w:num w:numId="9" w16cid:durableId="637034102">
    <w:abstractNumId w:val="5"/>
  </w:num>
  <w:num w:numId="10" w16cid:durableId="64378456">
    <w:abstractNumId w:val="1"/>
  </w:num>
  <w:num w:numId="11" w16cid:durableId="943344441">
    <w:abstractNumId w:val="6"/>
  </w:num>
  <w:num w:numId="12" w16cid:durableId="1166093851">
    <w:abstractNumId w:val="0"/>
  </w:num>
  <w:num w:numId="13" w16cid:durableId="83946399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E8"/>
    <w:rsid w:val="000010F5"/>
    <w:rsid w:val="000013B3"/>
    <w:rsid w:val="000037C9"/>
    <w:rsid w:val="000057B3"/>
    <w:rsid w:val="00007ECC"/>
    <w:rsid w:val="00010A15"/>
    <w:rsid w:val="0001777E"/>
    <w:rsid w:val="00021DEE"/>
    <w:rsid w:val="00023225"/>
    <w:rsid w:val="00025FE5"/>
    <w:rsid w:val="00030495"/>
    <w:rsid w:val="00031318"/>
    <w:rsid w:val="00034D04"/>
    <w:rsid w:val="00041576"/>
    <w:rsid w:val="000417C6"/>
    <w:rsid w:val="00041A49"/>
    <w:rsid w:val="0004267B"/>
    <w:rsid w:val="00044E6E"/>
    <w:rsid w:val="00047100"/>
    <w:rsid w:val="000514D5"/>
    <w:rsid w:val="00061ABD"/>
    <w:rsid w:val="00062361"/>
    <w:rsid w:val="00062B64"/>
    <w:rsid w:val="00064B96"/>
    <w:rsid w:val="000713FE"/>
    <w:rsid w:val="0007222C"/>
    <w:rsid w:val="000834F6"/>
    <w:rsid w:val="00084FB6"/>
    <w:rsid w:val="000864BE"/>
    <w:rsid w:val="000873C9"/>
    <w:rsid w:val="000901A1"/>
    <w:rsid w:val="000904FD"/>
    <w:rsid w:val="00091157"/>
    <w:rsid w:val="000924DC"/>
    <w:rsid w:val="0009322B"/>
    <w:rsid w:val="00093F81"/>
    <w:rsid w:val="00096A7D"/>
    <w:rsid w:val="00099F40"/>
    <w:rsid w:val="000A08C0"/>
    <w:rsid w:val="000A3240"/>
    <w:rsid w:val="000A4288"/>
    <w:rsid w:val="000A4F94"/>
    <w:rsid w:val="000A73DD"/>
    <w:rsid w:val="000A7DBD"/>
    <w:rsid w:val="000B1AF5"/>
    <w:rsid w:val="000B2999"/>
    <w:rsid w:val="000C21EE"/>
    <w:rsid w:val="000C2A9D"/>
    <w:rsid w:val="000C2C44"/>
    <w:rsid w:val="000C3A8F"/>
    <w:rsid w:val="000C516B"/>
    <w:rsid w:val="000C5521"/>
    <w:rsid w:val="000C68B5"/>
    <w:rsid w:val="000C6A9D"/>
    <w:rsid w:val="000CF11D"/>
    <w:rsid w:val="000D2A47"/>
    <w:rsid w:val="000D73B5"/>
    <w:rsid w:val="000E4E40"/>
    <w:rsid w:val="000E5532"/>
    <w:rsid w:val="000E5640"/>
    <w:rsid w:val="000E78A0"/>
    <w:rsid w:val="000E7BA4"/>
    <w:rsid w:val="000F37E3"/>
    <w:rsid w:val="000F6FBD"/>
    <w:rsid w:val="00110ED8"/>
    <w:rsid w:val="00112211"/>
    <w:rsid w:val="00114F99"/>
    <w:rsid w:val="001176E7"/>
    <w:rsid w:val="0011792F"/>
    <w:rsid w:val="001215F8"/>
    <w:rsid w:val="00131439"/>
    <w:rsid w:val="00132854"/>
    <w:rsid w:val="00134A2A"/>
    <w:rsid w:val="001379DA"/>
    <w:rsid w:val="001406E7"/>
    <w:rsid w:val="001416E4"/>
    <w:rsid w:val="00144D30"/>
    <w:rsid w:val="00145104"/>
    <w:rsid w:val="00147B21"/>
    <w:rsid w:val="001528F2"/>
    <w:rsid w:val="001545AD"/>
    <w:rsid w:val="001657CB"/>
    <w:rsid w:val="00165AFD"/>
    <w:rsid w:val="00166594"/>
    <w:rsid w:val="00170B59"/>
    <w:rsid w:val="0017199C"/>
    <w:rsid w:val="0017259F"/>
    <w:rsid w:val="00173406"/>
    <w:rsid w:val="00173E8A"/>
    <w:rsid w:val="001769E3"/>
    <w:rsid w:val="001774B5"/>
    <w:rsid w:val="00180179"/>
    <w:rsid w:val="0018205F"/>
    <w:rsid w:val="00182A4A"/>
    <w:rsid w:val="00182CA1"/>
    <w:rsid w:val="00183591"/>
    <w:rsid w:val="00184B6C"/>
    <w:rsid w:val="00191974"/>
    <w:rsid w:val="00193866"/>
    <w:rsid w:val="0019485A"/>
    <w:rsid w:val="00196933"/>
    <w:rsid w:val="001A1091"/>
    <w:rsid w:val="001B0784"/>
    <w:rsid w:val="001B39BA"/>
    <w:rsid w:val="001B53E8"/>
    <w:rsid w:val="001C1D16"/>
    <w:rsid w:val="001C3C20"/>
    <w:rsid w:val="001C4CB9"/>
    <w:rsid w:val="001C5796"/>
    <w:rsid w:val="001D14CB"/>
    <w:rsid w:val="001D2B9B"/>
    <w:rsid w:val="001D2BB6"/>
    <w:rsid w:val="001D4D8B"/>
    <w:rsid w:val="001D734D"/>
    <w:rsid w:val="001D77DC"/>
    <w:rsid w:val="001D7919"/>
    <w:rsid w:val="001E02B1"/>
    <w:rsid w:val="001E3563"/>
    <w:rsid w:val="001E5303"/>
    <w:rsid w:val="001E5FA1"/>
    <w:rsid w:val="001E7D42"/>
    <w:rsid w:val="001F13DD"/>
    <w:rsid w:val="001F1491"/>
    <w:rsid w:val="001F3DB2"/>
    <w:rsid w:val="001F5233"/>
    <w:rsid w:val="00201025"/>
    <w:rsid w:val="002015D2"/>
    <w:rsid w:val="00205900"/>
    <w:rsid w:val="002078D6"/>
    <w:rsid w:val="00214BDF"/>
    <w:rsid w:val="00215040"/>
    <w:rsid w:val="0021533F"/>
    <w:rsid w:val="0022250F"/>
    <w:rsid w:val="0022574E"/>
    <w:rsid w:val="00225FFB"/>
    <w:rsid w:val="00226CE8"/>
    <w:rsid w:val="00227990"/>
    <w:rsid w:val="00227FA4"/>
    <w:rsid w:val="00230B82"/>
    <w:rsid w:val="00230DBE"/>
    <w:rsid w:val="00236F3F"/>
    <w:rsid w:val="002400F2"/>
    <w:rsid w:val="00242540"/>
    <w:rsid w:val="00243251"/>
    <w:rsid w:val="00245B18"/>
    <w:rsid w:val="00247DB7"/>
    <w:rsid w:val="002531FD"/>
    <w:rsid w:val="002565B5"/>
    <w:rsid w:val="00256F26"/>
    <w:rsid w:val="00256F76"/>
    <w:rsid w:val="0025717F"/>
    <w:rsid w:val="00260A4D"/>
    <w:rsid w:val="00261C28"/>
    <w:rsid w:val="0026354A"/>
    <w:rsid w:val="00265C0D"/>
    <w:rsid w:val="002675AA"/>
    <w:rsid w:val="002700AF"/>
    <w:rsid w:val="00273225"/>
    <w:rsid w:val="002750C1"/>
    <w:rsid w:val="002760C3"/>
    <w:rsid w:val="00277176"/>
    <w:rsid w:val="00286814"/>
    <w:rsid w:val="00287A80"/>
    <w:rsid w:val="00292A21"/>
    <w:rsid w:val="00293ED8"/>
    <w:rsid w:val="00293FA1"/>
    <w:rsid w:val="00294780"/>
    <w:rsid w:val="002959F4"/>
    <w:rsid w:val="00296CD8"/>
    <w:rsid w:val="002A336D"/>
    <w:rsid w:val="002A3D9E"/>
    <w:rsid w:val="002A4541"/>
    <w:rsid w:val="002A5D14"/>
    <w:rsid w:val="002A5EFD"/>
    <w:rsid w:val="002A64B4"/>
    <w:rsid w:val="002A755C"/>
    <w:rsid w:val="002B0027"/>
    <w:rsid w:val="002B2086"/>
    <w:rsid w:val="002B21B0"/>
    <w:rsid w:val="002B7324"/>
    <w:rsid w:val="002B78E9"/>
    <w:rsid w:val="002C16E5"/>
    <w:rsid w:val="002C28DA"/>
    <w:rsid w:val="002C5F18"/>
    <w:rsid w:val="002D0ABF"/>
    <w:rsid w:val="002D159D"/>
    <w:rsid w:val="002D59B9"/>
    <w:rsid w:val="002E0BE6"/>
    <w:rsid w:val="002E20ED"/>
    <w:rsid w:val="002E4722"/>
    <w:rsid w:val="002E59CA"/>
    <w:rsid w:val="002E64A2"/>
    <w:rsid w:val="002E6AA2"/>
    <w:rsid w:val="002F0DD1"/>
    <w:rsid w:val="00302E1F"/>
    <w:rsid w:val="0030627D"/>
    <w:rsid w:val="003070A3"/>
    <w:rsid w:val="00307676"/>
    <w:rsid w:val="003104ED"/>
    <w:rsid w:val="003114FA"/>
    <w:rsid w:val="003117CD"/>
    <w:rsid w:val="00317CAE"/>
    <w:rsid w:val="00323999"/>
    <w:rsid w:val="00327AA9"/>
    <w:rsid w:val="00330470"/>
    <w:rsid w:val="00332312"/>
    <w:rsid w:val="00333952"/>
    <w:rsid w:val="00337083"/>
    <w:rsid w:val="003425B8"/>
    <w:rsid w:val="0034539D"/>
    <w:rsid w:val="0035080A"/>
    <w:rsid w:val="00354FD0"/>
    <w:rsid w:val="00364185"/>
    <w:rsid w:val="00367192"/>
    <w:rsid w:val="0036735C"/>
    <w:rsid w:val="003679DA"/>
    <w:rsid w:val="00371C8F"/>
    <w:rsid w:val="003736F9"/>
    <w:rsid w:val="0037483D"/>
    <w:rsid w:val="00375F88"/>
    <w:rsid w:val="003844D8"/>
    <w:rsid w:val="0038721A"/>
    <w:rsid w:val="003923B1"/>
    <w:rsid w:val="00394BD4"/>
    <w:rsid w:val="003965FA"/>
    <w:rsid w:val="003974B1"/>
    <w:rsid w:val="00397C5D"/>
    <w:rsid w:val="0039D3FC"/>
    <w:rsid w:val="003A45A8"/>
    <w:rsid w:val="003B4A46"/>
    <w:rsid w:val="003B71BE"/>
    <w:rsid w:val="003B7A70"/>
    <w:rsid w:val="003C07D8"/>
    <w:rsid w:val="003C0855"/>
    <w:rsid w:val="003C0E26"/>
    <w:rsid w:val="003C24BF"/>
    <w:rsid w:val="003C4528"/>
    <w:rsid w:val="003D39E7"/>
    <w:rsid w:val="003D443F"/>
    <w:rsid w:val="003E007B"/>
    <w:rsid w:val="003E1012"/>
    <w:rsid w:val="003E5381"/>
    <w:rsid w:val="003F1016"/>
    <w:rsid w:val="003F1DCF"/>
    <w:rsid w:val="003F3651"/>
    <w:rsid w:val="003F6A04"/>
    <w:rsid w:val="004013CF"/>
    <w:rsid w:val="00402B34"/>
    <w:rsid w:val="00403A68"/>
    <w:rsid w:val="00407E31"/>
    <w:rsid w:val="00410B9C"/>
    <w:rsid w:val="00413944"/>
    <w:rsid w:val="00415633"/>
    <w:rsid w:val="0042292D"/>
    <w:rsid w:val="00426742"/>
    <w:rsid w:val="00430249"/>
    <w:rsid w:val="00430A76"/>
    <w:rsid w:val="00432B50"/>
    <w:rsid w:val="00441F05"/>
    <w:rsid w:val="00442E31"/>
    <w:rsid w:val="00443D31"/>
    <w:rsid w:val="00447BCE"/>
    <w:rsid w:val="00450543"/>
    <w:rsid w:val="004527F0"/>
    <w:rsid w:val="00452F1C"/>
    <w:rsid w:val="00455B0F"/>
    <w:rsid w:val="00455B94"/>
    <w:rsid w:val="0045719F"/>
    <w:rsid w:val="00462B0D"/>
    <w:rsid w:val="00465FD4"/>
    <w:rsid w:val="004677A5"/>
    <w:rsid w:val="00476A09"/>
    <w:rsid w:val="00476A8D"/>
    <w:rsid w:val="00476F2F"/>
    <w:rsid w:val="0048262B"/>
    <w:rsid w:val="004845C9"/>
    <w:rsid w:val="00487FC8"/>
    <w:rsid w:val="00495323"/>
    <w:rsid w:val="00497702"/>
    <w:rsid w:val="004A06E6"/>
    <w:rsid w:val="004A27AB"/>
    <w:rsid w:val="004A348D"/>
    <w:rsid w:val="004A4251"/>
    <w:rsid w:val="004A66AB"/>
    <w:rsid w:val="004B550C"/>
    <w:rsid w:val="004B5961"/>
    <w:rsid w:val="004B5D8F"/>
    <w:rsid w:val="004C055A"/>
    <w:rsid w:val="004C0C73"/>
    <w:rsid w:val="004C1F15"/>
    <w:rsid w:val="004C585C"/>
    <w:rsid w:val="004C6E91"/>
    <w:rsid w:val="004C7617"/>
    <w:rsid w:val="004C7BF7"/>
    <w:rsid w:val="004D33C0"/>
    <w:rsid w:val="004E010F"/>
    <w:rsid w:val="004E0A8D"/>
    <w:rsid w:val="004E13CD"/>
    <w:rsid w:val="004E2279"/>
    <w:rsid w:val="004E3B31"/>
    <w:rsid w:val="004E3B98"/>
    <w:rsid w:val="004F0DE4"/>
    <w:rsid w:val="004F378D"/>
    <w:rsid w:val="004F3A90"/>
    <w:rsid w:val="004F5F2A"/>
    <w:rsid w:val="004F777D"/>
    <w:rsid w:val="00502DF4"/>
    <w:rsid w:val="00515ECB"/>
    <w:rsid w:val="00522FC0"/>
    <w:rsid w:val="00523359"/>
    <w:rsid w:val="00525732"/>
    <w:rsid w:val="00526256"/>
    <w:rsid w:val="005276F0"/>
    <w:rsid w:val="00527EE9"/>
    <w:rsid w:val="00535681"/>
    <w:rsid w:val="005360FA"/>
    <w:rsid w:val="0054170D"/>
    <w:rsid w:val="00545257"/>
    <w:rsid w:val="00551422"/>
    <w:rsid w:val="0055475E"/>
    <w:rsid w:val="0055726A"/>
    <w:rsid w:val="00560239"/>
    <w:rsid w:val="00564245"/>
    <w:rsid w:val="005658B4"/>
    <w:rsid w:val="005661BF"/>
    <w:rsid w:val="00573173"/>
    <w:rsid w:val="00576B03"/>
    <w:rsid w:val="00576B11"/>
    <w:rsid w:val="00577372"/>
    <w:rsid w:val="005813AA"/>
    <w:rsid w:val="00584522"/>
    <w:rsid w:val="005848B4"/>
    <w:rsid w:val="005850E8"/>
    <w:rsid w:val="00587324"/>
    <w:rsid w:val="00587FCA"/>
    <w:rsid w:val="00590221"/>
    <w:rsid w:val="00590C01"/>
    <w:rsid w:val="005925C6"/>
    <w:rsid w:val="00595727"/>
    <w:rsid w:val="00595DEE"/>
    <w:rsid w:val="005A2D9C"/>
    <w:rsid w:val="005A44F8"/>
    <w:rsid w:val="005A5D2D"/>
    <w:rsid w:val="005A73C9"/>
    <w:rsid w:val="005B0D03"/>
    <w:rsid w:val="005B4235"/>
    <w:rsid w:val="005B4F10"/>
    <w:rsid w:val="005B6F83"/>
    <w:rsid w:val="005C049F"/>
    <w:rsid w:val="005C0888"/>
    <w:rsid w:val="005C2445"/>
    <w:rsid w:val="005C34A5"/>
    <w:rsid w:val="005C452A"/>
    <w:rsid w:val="005C4896"/>
    <w:rsid w:val="005C4974"/>
    <w:rsid w:val="005C55BB"/>
    <w:rsid w:val="005C62D2"/>
    <w:rsid w:val="005C747A"/>
    <w:rsid w:val="005C7891"/>
    <w:rsid w:val="005D0272"/>
    <w:rsid w:val="005D0BBB"/>
    <w:rsid w:val="005D0FA3"/>
    <w:rsid w:val="005D19FA"/>
    <w:rsid w:val="005D5813"/>
    <w:rsid w:val="005D6E23"/>
    <w:rsid w:val="005E1324"/>
    <w:rsid w:val="005E200C"/>
    <w:rsid w:val="005E6690"/>
    <w:rsid w:val="005E6A17"/>
    <w:rsid w:val="005E7D3E"/>
    <w:rsid w:val="005F019A"/>
    <w:rsid w:val="005F3CAB"/>
    <w:rsid w:val="005F4613"/>
    <w:rsid w:val="005F56E1"/>
    <w:rsid w:val="00601E04"/>
    <w:rsid w:val="006020E3"/>
    <w:rsid w:val="00603C6A"/>
    <w:rsid w:val="00604440"/>
    <w:rsid w:val="00605707"/>
    <w:rsid w:val="00611233"/>
    <w:rsid w:val="006116CF"/>
    <w:rsid w:val="00615CB4"/>
    <w:rsid w:val="00617E35"/>
    <w:rsid w:val="006231A7"/>
    <w:rsid w:val="006309E9"/>
    <w:rsid w:val="00633B88"/>
    <w:rsid w:val="00637FE5"/>
    <w:rsid w:val="00641C46"/>
    <w:rsid w:val="00642DE2"/>
    <w:rsid w:val="0064344E"/>
    <w:rsid w:val="00646AF0"/>
    <w:rsid w:val="0064783B"/>
    <w:rsid w:val="0065074C"/>
    <w:rsid w:val="00652E4C"/>
    <w:rsid w:val="0065632C"/>
    <w:rsid w:val="0065780F"/>
    <w:rsid w:val="0067180D"/>
    <w:rsid w:val="00672B2F"/>
    <w:rsid w:val="006768D2"/>
    <w:rsid w:val="0067701B"/>
    <w:rsid w:val="0067725C"/>
    <w:rsid w:val="00680BCF"/>
    <w:rsid w:val="0068177F"/>
    <w:rsid w:val="0068336C"/>
    <w:rsid w:val="00683865"/>
    <w:rsid w:val="006841B4"/>
    <w:rsid w:val="006928B2"/>
    <w:rsid w:val="00694A6A"/>
    <w:rsid w:val="00696590"/>
    <w:rsid w:val="006A065A"/>
    <w:rsid w:val="006A50A1"/>
    <w:rsid w:val="006A5CCF"/>
    <w:rsid w:val="006B2F28"/>
    <w:rsid w:val="006B43C1"/>
    <w:rsid w:val="006C4736"/>
    <w:rsid w:val="006C51A5"/>
    <w:rsid w:val="006C757B"/>
    <w:rsid w:val="006D1565"/>
    <w:rsid w:val="006D5140"/>
    <w:rsid w:val="006D61DB"/>
    <w:rsid w:val="006D64B9"/>
    <w:rsid w:val="006D65A7"/>
    <w:rsid w:val="006D7092"/>
    <w:rsid w:val="006D7F7B"/>
    <w:rsid w:val="006E023B"/>
    <w:rsid w:val="006E19F6"/>
    <w:rsid w:val="006E1A9E"/>
    <w:rsid w:val="006E3916"/>
    <w:rsid w:val="006E7D74"/>
    <w:rsid w:val="006F1F58"/>
    <w:rsid w:val="006F2DE4"/>
    <w:rsid w:val="006F4E7C"/>
    <w:rsid w:val="006F58DC"/>
    <w:rsid w:val="00702A00"/>
    <w:rsid w:val="0070300D"/>
    <w:rsid w:val="007046AF"/>
    <w:rsid w:val="0070491D"/>
    <w:rsid w:val="007049D7"/>
    <w:rsid w:val="00706F73"/>
    <w:rsid w:val="00716468"/>
    <w:rsid w:val="00717EC1"/>
    <w:rsid w:val="00721FEA"/>
    <w:rsid w:val="0072471A"/>
    <w:rsid w:val="007272BE"/>
    <w:rsid w:val="00730022"/>
    <w:rsid w:val="00730F8B"/>
    <w:rsid w:val="007310EE"/>
    <w:rsid w:val="0073312E"/>
    <w:rsid w:val="00733E84"/>
    <w:rsid w:val="00733FDD"/>
    <w:rsid w:val="007341FD"/>
    <w:rsid w:val="00747E60"/>
    <w:rsid w:val="00753DA3"/>
    <w:rsid w:val="0075551B"/>
    <w:rsid w:val="00760D15"/>
    <w:rsid w:val="00760D88"/>
    <w:rsid w:val="00761E96"/>
    <w:rsid w:val="00763405"/>
    <w:rsid w:val="007640ED"/>
    <w:rsid w:val="00764DB3"/>
    <w:rsid w:val="007660FD"/>
    <w:rsid w:val="00770A51"/>
    <w:rsid w:val="0077145D"/>
    <w:rsid w:val="0077381D"/>
    <w:rsid w:val="00774219"/>
    <w:rsid w:val="007767FD"/>
    <w:rsid w:val="00776DAE"/>
    <w:rsid w:val="00777258"/>
    <w:rsid w:val="00780283"/>
    <w:rsid w:val="00780C23"/>
    <w:rsid w:val="007848A7"/>
    <w:rsid w:val="00787DB1"/>
    <w:rsid w:val="0079009A"/>
    <w:rsid w:val="0079586D"/>
    <w:rsid w:val="00797707"/>
    <w:rsid w:val="007A110F"/>
    <w:rsid w:val="007A483A"/>
    <w:rsid w:val="007A532C"/>
    <w:rsid w:val="007B5087"/>
    <w:rsid w:val="007B50CC"/>
    <w:rsid w:val="007B6DBD"/>
    <w:rsid w:val="007B7C16"/>
    <w:rsid w:val="007B7E80"/>
    <w:rsid w:val="007C0E52"/>
    <w:rsid w:val="007C11BD"/>
    <w:rsid w:val="007C44CE"/>
    <w:rsid w:val="007C6822"/>
    <w:rsid w:val="007D07CD"/>
    <w:rsid w:val="007D2029"/>
    <w:rsid w:val="007D769B"/>
    <w:rsid w:val="007D7CD6"/>
    <w:rsid w:val="007E37E3"/>
    <w:rsid w:val="007E49EB"/>
    <w:rsid w:val="007E4CEB"/>
    <w:rsid w:val="007E5266"/>
    <w:rsid w:val="007E7F04"/>
    <w:rsid w:val="007F0B16"/>
    <w:rsid w:val="007F4CF8"/>
    <w:rsid w:val="00803DB7"/>
    <w:rsid w:val="00812676"/>
    <w:rsid w:val="00812699"/>
    <w:rsid w:val="00812A10"/>
    <w:rsid w:val="008135C0"/>
    <w:rsid w:val="00813974"/>
    <w:rsid w:val="00814076"/>
    <w:rsid w:val="00814AAC"/>
    <w:rsid w:val="00816152"/>
    <w:rsid w:val="00817A50"/>
    <w:rsid w:val="00833D95"/>
    <w:rsid w:val="00833F43"/>
    <w:rsid w:val="0083579C"/>
    <w:rsid w:val="008359D8"/>
    <w:rsid w:val="0083632D"/>
    <w:rsid w:val="0084157D"/>
    <w:rsid w:val="00842CEA"/>
    <w:rsid w:val="00843A33"/>
    <w:rsid w:val="00852755"/>
    <w:rsid w:val="0085412F"/>
    <w:rsid w:val="00855182"/>
    <w:rsid w:val="008614EB"/>
    <w:rsid w:val="00861D67"/>
    <w:rsid w:val="00861FC9"/>
    <w:rsid w:val="00864A6B"/>
    <w:rsid w:val="008651B5"/>
    <w:rsid w:val="00865836"/>
    <w:rsid w:val="008664C0"/>
    <w:rsid w:val="00867A22"/>
    <w:rsid w:val="00876BDE"/>
    <w:rsid w:val="00877768"/>
    <w:rsid w:val="00885B35"/>
    <w:rsid w:val="00886A37"/>
    <w:rsid w:val="00890904"/>
    <w:rsid w:val="0089341E"/>
    <w:rsid w:val="0089342F"/>
    <w:rsid w:val="0089792D"/>
    <w:rsid w:val="008A1624"/>
    <w:rsid w:val="008A1629"/>
    <w:rsid w:val="008A766C"/>
    <w:rsid w:val="008B1E65"/>
    <w:rsid w:val="008B2F90"/>
    <w:rsid w:val="008B6641"/>
    <w:rsid w:val="008C0602"/>
    <w:rsid w:val="008C1ABC"/>
    <w:rsid w:val="008D22EF"/>
    <w:rsid w:val="008D40B0"/>
    <w:rsid w:val="008D5AA9"/>
    <w:rsid w:val="008D7A31"/>
    <w:rsid w:val="008E4A8F"/>
    <w:rsid w:val="008F1256"/>
    <w:rsid w:val="008F1C46"/>
    <w:rsid w:val="008F3A0C"/>
    <w:rsid w:val="008F4A0B"/>
    <w:rsid w:val="008F75C4"/>
    <w:rsid w:val="00905103"/>
    <w:rsid w:val="009055D6"/>
    <w:rsid w:val="00910260"/>
    <w:rsid w:val="00912DDC"/>
    <w:rsid w:val="009142C8"/>
    <w:rsid w:val="009144C7"/>
    <w:rsid w:val="00916658"/>
    <w:rsid w:val="00916DA1"/>
    <w:rsid w:val="009226EF"/>
    <w:rsid w:val="009228CD"/>
    <w:rsid w:val="00923D35"/>
    <w:rsid w:val="009247FF"/>
    <w:rsid w:val="0092522D"/>
    <w:rsid w:val="00931A32"/>
    <w:rsid w:val="009400B7"/>
    <w:rsid w:val="00940C7C"/>
    <w:rsid w:val="009455EB"/>
    <w:rsid w:val="00950AAE"/>
    <w:rsid w:val="00953A30"/>
    <w:rsid w:val="0095429C"/>
    <w:rsid w:val="00954743"/>
    <w:rsid w:val="0095532C"/>
    <w:rsid w:val="00957ED2"/>
    <w:rsid w:val="00960A9D"/>
    <w:rsid w:val="00962684"/>
    <w:rsid w:val="00966119"/>
    <w:rsid w:val="0097039B"/>
    <w:rsid w:val="00976E7B"/>
    <w:rsid w:val="009771EF"/>
    <w:rsid w:val="009827C6"/>
    <w:rsid w:val="00982B3C"/>
    <w:rsid w:val="00983D9E"/>
    <w:rsid w:val="009856E8"/>
    <w:rsid w:val="00993E6E"/>
    <w:rsid w:val="009958D7"/>
    <w:rsid w:val="009A008A"/>
    <w:rsid w:val="009A4366"/>
    <w:rsid w:val="009A5ACD"/>
    <w:rsid w:val="009A63F5"/>
    <w:rsid w:val="009A66E6"/>
    <w:rsid w:val="009B0EDC"/>
    <w:rsid w:val="009B1282"/>
    <w:rsid w:val="009B38CC"/>
    <w:rsid w:val="009B78C9"/>
    <w:rsid w:val="009C4938"/>
    <w:rsid w:val="009D1DAE"/>
    <w:rsid w:val="009D43D5"/>
    <w:rsid w:val="009D55A5"/>
    <w:rsid w:val="009D68FF"/>
    <w:rsid w:val="009D7FA7"/>
    <w:rsid w:val="009E08D9"/>
    <w:rsid w:val="009F2181"/>
    <w:rsid w:val="009F2DDD"/>
    <w:rsid w:val="009F3855"/>
    <w:rsid w:val="009F3CC8"/>
    <w:rsid w:val="00A015FC"/>
    <w:rsid w:val="00A04C2A"/>
    <w:rsid w:val="00A05108"/>
    <w:rsid w:val="00A12DA3"/>
    <w:rsid w:val="00A14286"/>
    <w:rsid w:val="00A2133A"/>
    <w:rsid w:val="00A22395"/>
    <w:rsid w:val="00A24EE0"/>
    <w:rsid w:val="00A3140C"/>
    <w:rsid w:val="00A33399"/>
    <w:rsid w:val="00A40611"/>
    <w:rsid w:val="00A40B33"/>
    <w:rsid w:val="00A40E57"/>
    <w:rsid w:val="00A431BC"/>
    <w:rsid w:val="00A43A48"/>
    <w:rsid w:val="00A443DD"/>
    <w:rsid w:val="00A45C69"/>
    <w:rsid w:val="00A469F5"/>
    <w:rsid w:val="00A470F7"/>
    <w:rsid w:val="00A479D2"/>
    <w:rsid w:val="00A47B11"/>
    <w:rsid w:val="00A537EA"/>
    <w:rsid w:val="00A53872"/>
    <w:rsid w:val="00A53B2D"/>
    <w:rsid w:val="00A54A0F"/>
    <w:rsid w:val="00A55919"/>
    <w:rsid w:val="00A5638B"/>
    <w:rsid w:val="00A618EB"/>
    <w:rsid w:val="00A66DE3"/>
    <w:rsid w:val="00A74585"/>
    <w:rsid w:val="00A757BF"/>
    <w:rsid w:val="00A77555"/>
    <w:rsid w:val="00A833FF"/>
    <w:rsid w:val="00A85319"/>
    <w:rsid w:val="00A863BA"/>
    <w:rsid w:val="00A90EB0"/>
    <w:rsid w:val="00A92504"/>
    <w:rsid w:val="00A92A86"/>
    <w:rsid w:val="00A954E8"/>
    <w:rsid w:val="00A9755D"/>
    <w:rsid w:val="00AA0DFF"/>
    <w:rsid w:val="00AA5B44"/>
    <w:rsid w:val="00AB0127"/>
    <w:rsid w:val="00AB0246"/>
    <w:rsid w:val="00AB05F1"/>
    <w:rsid w:val="00AB07A6"/>
    <w:rsid w:val="00AB1B7C"/>
    <w:rsid w:val="00AB4F4C"/>
    <w:rsid w:val="00AB76CE"/>
    <w:rsid w:val="00AB78CB"/>
    <w:rsid w:val="00AC12EC"/>
    <w:rsid w:val="00AC6405"/>
    <w:rsid w:val="00AC6EC1"/>
    <w:rsid w:val="00AD198F"/>
    <w:rsid w:val="00AD35D0"/>
    <w:rsid w:val="00AD3CBE"/>
    <w:rsid w:val="00AD4F60"/>
    <w:rsid w:val="00AD576B"/>
    <w:rsid w:val="00AD6DFC"/>
    <w:rsid w:val="00AE0612"/>
    <w:rsid w:val="00AE7ECD"/>
    <w:rsid w:val="00AF4696"/>
    <w:rsid w:val="00B01E98"/>
    <w:rsid w:val="00B04147"/>
    <w:rsid w:val="00B05247"/>
    <w:rsid w:val="00B056FB"/>
    <w:rsid w:val="00B05FAB"/>
    <w:rsid w:val="00B0653B"/>
    <w:rsid w:val="00B06DC1"/>
    <w:rsid w:val="00B1501B"/>
    <w:rsid w:val="00B16701"/>
    <w:rsid w:val="00B1F490"/>
    <w:rsid w:val="00B20413"/>
    <w:rsid w:val="00B22CFA"/>
    <w:rsid w:val="00B236CF"/>
    <w:rsid w:val="00B23BD7"/>
    <w:rsid w:val="00B2452D"/>
    <w:rsid w:val="00B263C8"/>
    <w:rsid w:val="00B27A03"/>
    <w:rsid w:val="00B30C37"/>
    <w:rsid w:val="00B34C6E"/>
    <w:rsid w:val="00B42A05"/>
    <w:rsid w:val="00B43D27"/>
    <w:rsid w:val="00B50FF8"/>
    <w:rsid w:val="00B51C43"/>
    <w:rsid w:val="00B5691F"/>
    <w:rsid w:val="00B606A2"/>
    <w:rsid w:val="00B62786"/>
    <w:rsid w:val="00B6384A"/>
    <w:rsid w:val="00B6704F"/>
    <w:rsid w:val="00B7089E"/>
    <w:rsid w:val="00B73134"/>
    <w:rsid w:val="00B74AAE"/>
    <w:rsid w:val="00B76E7A"/>
    <w:rsid w:val="00B81D3B"/>
    <w:rsid w:val="00B84DEC"/>
    <w:rsid w:val="00B85525"/>
    <w:rsid w:val="00B86A0B"/>
    <w:rsid w:val="00B907A6"/>
    <w:rsid w:val="00B908EF"/>
    <w:rsid w:val="00B93409"/>
    <w:rsid w:val="00B953DE"/>
    <w:rsid w:val="00B9657C"/>
    <w:rsid w:val="00B9704C"/>
    <w:rsid w:val="00BA3FC5"/>
    <w:rsid w:val="00BB29C1"/>
    <w:rsid w:val="00BB6235"/>
    <w:rsid w:val="00BB73B5"/>
    <w:rsid w:val="00BC470B"/>
    <w:rsid w:val="00BC56F2"/>
    <w:rsid w:val="00BD19D0"/>
    <w:rsid w:val="00BD4BBC"/>
    <w:rsid w:val="00BD5357"/>
    <w:rsid w:val="00BD7AD6"/>
    <w:rsid w:val="00BD7D22"/>
    <w:rsid w:val="00BE1920"/>
    <w:rsid w:val="00BE2004"/>
    <w:rsid w:val="00BE6EF3"/>
    <w:rsid w:val="00BE7316"/>
    <w:rsid w:val="00BEE8D2"/>
    <w:rsid w:val="00BF63CD"/>
    <w:rsid w:val="00BF6991"/>
    <w:rsid w:val="00C0000F"/>
    <w:rsid w:val="00C044A7"/>
    <w:rsid w:val="00C04F51"/>
    <w:rsid w:val="00C06EC0"/>
    <w:rsid w:val="00C07A00"/>
    <w:rsid w:val="00C07FA6"/>
    <w:rsid w:val="00C12466"/>
    <w:rsid w:val="00C1320F"/>
    <w:rsid w:val="00C1390A"/>
    <w:rsid w:val="00C215BF"/>
    <w:rsid w:val="00C27C6E"/>
    <w:rsid w:val="00C30CCB"/>
    <w:rsid w:val="00C3116A"/>
    <w:rsid w:val="00C32154"/>
    <w:rsid w:val="00C343D3"/>
    <w:rsid w:val="00C34E57"/>
    <w:rsid w:val="00C360E6"/>
    <w:rsid w:val="00C40978"/>
    <w:rsid w:val="00C43B4F"/>
    <w:rsid w:val="00C44344"/>
    <w:rsid w:val="00C45FA7"/>
    <w:rsid w:val="00C51D1D"/>
    <w:rsid w:val="00C544D2"/>
    <w:rsid w:val="00C62B86"/>
    <w:rsid w:val="00C62D72"/>
    <w:rsid w:val="00C64FAF"/>
    <w:rsid w:val="00C674E9"/>
    <w:rsid w:val="00C67CDF"/>
    <w:rsid w:val="00C716E3"/>
    <w:rsid w:val="00C71D7C"/>
    <w:rsid w:val="00C72ABB"/>
    <w:rsid w:val="00C82F49"/>
    <w:rsid w:val="00C85757"/>
    <w:rsid w:val="00C857AB"/>
    <w:rsid w:val="00C85DFF"/>
    <w:rsid w:val="00C9125D"/>
    <w:rsid w:val="00C92871"/>
    <w:rsid w:val="00C9296C"/>
    <w:rsid w:val="00C93B84"/>
    <w:rsid w:val="00C974A2"/>
    <w:rsid w:val="00CA0018"/>
    <w:rsid w:val="00CA201D"/>
    <w:rsid w:val="00CA20BF"/>
    <w:rsid w:val="00CA2B30"/>
    <w:rsid w:val="00CA4372"/>
    <w:rsid w:val="00CA4ECA"/>
    <w:rsid w:val="00CA51A8"/>
    <w:rsid w:val="00CA6E79"/>
    <w:rsid w:val="00CA7118"/>
    <w:rsid w:val="00CB2104"/>
    <w:rsid w:val="00CC0126"/>
    <w:rsid w:val="00CC1EF4"/>
    <w:rsid w:val="00CC44D5"/>
    <w:rsid w:val="00CD0C7E"/>
    <w:rsid w:val="00CD11B0"/>
    <w:rsid w:val="00CD1383"/>
    <w:rsid w:val="00CD274C"/>
    <w:rsid w:val="00CE09AC"/>
    <w:rsid w:val="00CE2AF2"/>
    <w:rsid w:val="00CE4FB6"/>
    <w:rsid w:val="00CF2A79"/>
    <w:rsid w:val="00CF3A5E"/>
    <w:rsid w:val="00CF4680"/>
    <w:rsid w:val="00D008B6"/>
    <w:rsid w:val="00D0253C"/>
    <w:rsid w:val="00D03D3D"/>
    <w:rsid w:val="00D0671D"/>
    <w:rsid w:val="00D068A8"/>
    <w:rsid w:val="00D07322"/>
    <w:rsid w:val="00D07869"/>
    <w:rsid w:val="00D17C17"/>
    <w:rsid w:val="00D2183D"/>
    <w:rsid w:val="00D30CA3"/>
    <w:rsid w:val="00D4079F"/>
    <w:rsid w:val="00D42C87"/>
    <w:rsid w:val="00D42F59"/>
    <w:rsid w:val="00D44915"/>
    <w:rsid w:val="00D51092"/>
    <w:rsid w:val="00D53E54"/>
    <w:rsid w:val="00D562FC"/>
    <w:rsid w:val="00D579D0"/>
    <w:rsid w:val="00D645B5"/>
    <w:rsid w:val="00D65290"/>
    <w:rsid w:val="00D70FCE"/>
    <w:rsid w:val="00D7157B"/>
    <w:rsid w:val="00D72BDC"/>
    <w:rsid w:val="00D73890"/>
    <w:rsid w:val="00D74FD3"/>
    <w:rsid w:val="00D76086"/>
    <w:rsid w:val="00D76B07"/>
    <w:rsid w:val="00D779DE"/>
    <w:rsid w:val="00D83E34"/>
    <w:rsid w:val="00D90AB4"/>
    <w:rsid w:val="00D927F2"/>
    <w:rsid w:val="00D93F0E"/>
    <w:rsid w:val="00D9416E"/>
    <w:rsid w:val="00D97E66"/>
    <w:rsid w:val="00DA1618"/>
    <w:rsid w:val="00DA3A13"/>
    <w:rsid w:val="00DA605B"/>
    <w:rsid w:val="00DB1322"/>
    <w:rsid w:val="00DB19D5"/>
    <w:rsid w:val="00DB30BC"/>
    <w:rsid w:val="00DB3329"/>
    <w:rsid w:val="00DB348F"/>
    <w:rsid w:val="00DB4A3D"/>
    <w:rsid w:val="00DB6A16"/>
    <w:rsid w:val="00DC0B94"/>
    <w:rsid w:val="00DC4437"/>
    <w:rsid w:val="00DC5A1D"/>
    <w:rsid w:val="00DD173A"/>
    <w:rsid w:val="00DD2834"/>
    <w:rsid w:val="00DD411D"/>
    <w:rsid w:val="00DD47D6"/>
    <w:rsid w:val="00DD6154"/>
    <w:rsid w:val="00DE06E2"/>
    <w:rsid w:val="00DE0C09"/>
    <w:rsid w:val="00DE4D28"/>
    <w:rsid w:val="00DF016F"/>
    <w:rsid w:val="00DF127D"/>
    <w:rsid w:val="00DF2E9C"/>
    <w:rsid w:val="00E03559"/>
    <w:rsid w:val="00E037BF"/>
    <w:rsid w:val="00E05605"/>
    <w:rsid w:val="00E07921"/>
    <w:rsid w:val="00E217C9"/>
    <w:rsid w:val="00E25147"/>
    <w:rsid w:val="00E30DB1"/>
    <w:rsid w:val="00E33D47"/>
    <w:rsid w:val="00E33D7F"/>
    <w:rsid w:val="00E43CA6"/>
    <w:rsid w:val="00E52C4B"/>
    <w:rsid w:val="00E55CEC"/>
    <w:rsid w:val="00E57944"/>
    <w:rsid w:val="00E648A9"/>
    <w:rsid w:val="00E65AE8"/>
    <w:rsid w:val="00E7559D"/>
    <w:rsid w:val="00E84CA1"/>
    <w:rsid w:val="00E84F93"/>
    <w:rsid w:val="00E90C20"/>
    <w:rsid w:val="00E93901"/>
    <w:rsid w:val="00E942C0"/>
    <w:rsid w:val="00EA0020"/>
    <w:rsid w:val="00EA49CA"/>
    <w:rsid w:val="00EB07C6"/>
    <w:rsid w:val="00EB1582"/>
    <w:rsid w:val="00EB1CE1"/>
    <w:rsid w:val="00EB4184"/>
    <w:rsid w:val="00EB588B"/>
    <w:rsid w:val="00EC2776"/>
    <w:rsid w:val="00EC4F30"/>
    <w:rsid w:val="00EC57BB"/>
    <w:rsid w:val="00EC5943"/>
    <w:rsid w:val="00EC7224"/>
    <w:rsid w:val="00ED04BA"/>
    <w:rsid w:val="00ED124C"/>
    <w:rsid w:val="00ED2227"/>
    <w:rsid w:val="00ED64C4"/>
    <w:rsid w:val="00ED6599"/>
    <w:rsid w:val="00EE1B41"/>
    <w:rsid w:val="00EE3C15"/>
    <w:rsid w:val="00EF0A97"/>
    <w:rsid w:val="00EF13DC"/>
    <w:rsid w:val="00EF3999"/>
    <w:rsid w:val="00F0115F"/>
    <w:rsid w:val="00F01CD0"/>
    <w:rsid w:val="00F031F9"/>
    <w:rsid w:val="00F110AB"/>
    <w:rsid w:val="00F20D1D"/>
    <w:rsid w:val="00F21D1E"/>
    <w:rsid w:val="00F31230"/>
    <w:rsid w:val="00F336DF"/>
    <w:rsid w:val="00F360CD"/>
    <w:rsid w:val="00F40F8B"/>
    <w:rsid w:val="00F43F47"/>
    <w:rsid w:val="00F46667"/>
    <w:rsid w:val="00F52572"/>
    <w:rsid w:val="00F53F6D"/>
    <w:rsid w:val="00F5701D"/>
    <w:rsid w:val="00F651F7"/>
    <w:rsid w:val="00F65339"/>
    <w:rsid w:val="00F6663D"/>
    <w:rsid w:val="00F67BF0"/>
    <w:rsid w:val="00F711EE"/>
    <w:rsid w:val="00F74456"/>
    <w:rsid w:val="00F818D5"/>
    <w:rsid w:val="00F838FD"/>
    <w:rsid w:val="00F905BF"/>
    <w:rsid w:val="00F94BC1"/>
    <w:rsid w:val="00FA021D"/>
    <w:rsid w:val="00FA1B28"/>
    <w:rsid w:val="00FA44AD"/>
    <w:rsid w:val="00FB13B8"/>
    <w:rsid w:val="00FB3C4A"/>
    <w:rsid w:val="00FC2CC3"/>
    <w:rsid w:val="00FC6194"/>
    <w:rsid w:val="00FC7474"/>
    <w:rsid w:val="00FD02E9"/>
    <w:rsid w:val="00FD35D3"/>
    <w:rsid w:val="00FE1A2A"/>
    <w:rsid w:val="00FE30D5"/>
    <w:rsid w:val="00FE3637"/>
    <w:rsid w:val="00FE3773"/>
    <w:rsid w:val="00FE4ED3"/>
    <w:rsid w:val="00FE6675"/>
    <w:rsid w:val="00FE70AA"/>
    <w:rsid w:val="00FF25FA"/>
    <w:rsid w:val="00FF2651"/>
    <w:rsid w:val="00FF306F"/>
    <w:rsid w:val="00FF30CD"/>
    <w:rsid w:val="00FF3AE5"/>
    <w:rsid w:val="00FF6551"/>
    <w:rsid w:val="00FF6785"/>
    <w:rsid w:val="00FFA62D"/>
    <w:rsid w:val="011ABF82"/>
    <w:rsid w:val="011DA41B"/>
    <w:rsid w:val="012662EF"/>
    <w:rsid w:val="012BDEA5"/>
    <w:rsid w:val="01315244"/>
    <w:rsid w:val="0131FF20"/>
    <w:rsid w:val="014DB74D"/>
    <w:rsid w:val="0159210C"/>
    <w:rsid w:val="01686CF7"/>
    <w:rsid w:val="016DFF97"/>
    <w:rsid w:val="01851762"/>
    <w:rsid w:val="01A56E5D"/>
    <w:rsid w:val="01A7328B"/>
    <w:rsid w:val="01A7C4AA"/>
    <w:rsid w:val="01B99800"/>
    <w:rsid w:val="01D1A340"/>
    <w:rsid w:val="01D2634D"/>
    <w:rsid w:val="01D558FE"/>
    <w:rsid w:val="01DB908F"/>
    <w:rsid w:val="01F3B47A"/>
    <w:rsid w:val="01F79515"/>
    <w:rsid w:val="01FF282E"/>
    <w:rsid w:val="0215E4F6"/>
    <w:rsid w:val="0219138F"/>
    <w:rsid w:val="02218777"/>
    <w:rsid w:val="0226AC91"/>
    <w:rsid w:val="023A0C76"/>
    <w:rsid w:val="0264513F"/>
    <w:rsid w:val="028244ED"/>
    <w:rsid w:val="02A016C5"/>
    <w:rsid w:val="02A3E366"/>
    <w:rsid w:val="02BCFC7A"/>
    <w:rsid w:val="02D1C619"/>
    <w:rsid w:val="02DFCFCC"/>
    <w:rsid w:val="02E42E95"/>
    <w:rsid w:val="02E53806"/>
    <w:rsid w:val="02E6AA95"/>
    <w:rsid w:val="02FEE096"/>
    <w:rsid w:val="030555AC"/>
    <w:rsid w:val="031B2312"/>
    <w:rsid w:val="031C1764"/>
    <w:rsid w:val="0341E80D"/>
    <w:rsid w:val="0346E8A9"/>
    <w:rsid w:val="03533C96"/>
    <w:rsid w:val="037EC10D"/>
    <w:rsid w:val="0383AD16"/>
    <w:rsid w:val="038B8562"/>
    <w:rsid w:val="038C44CE"/>
    <w:rsid w:val="03D796C1"/>
    <w:rsid w:val="03E36FE3"/>
    <w:rsid w:val="03E86EAC"/>
    <w:rsid w:val="03FEF4E0"/>
    <w:rsid w:val="04055EFE"/>
    <w:rsid w:val="04094C75"/>
    <w:rsid w:val="042267DB"/>
    <w:rsid w:val="042388AE"/>
    <w:rsid w:val="0425D145"/>
    <w:rsid w:val="0429AAAC"/>
    <w:rsid w:val="042E62FF"/>
    <w:rsid w:val="04375DC4"/>
    <w:rsid w:val="0445D1C4"/>
    <w:rsid w:val="044DCA6D"/>
    <w:rsid w:val="045D8414"/>
    <w:rsid w:val="04605DDA"/>
    <w:rsid w:val="04687F37"/>
    <w:rsid w:val="046E9A2C"/>
    <w:rsid w:val="04771733"/>
    <w:rsid w:val="047C1C09"/>
    <w:rsid w:val="0488AA21"/>
    <w:rsid w:val="048E0BAD"/>
    <w:rsid w:val="049257FD"/>
    <w:rsid w:val="04A3DB01"/>
    <w:rsid w:val="04A76262"/>
    <w:rsid w:val="04AA1714"/>
    <w:rsid w:val="04B29826"/>
    <w:rsid w:val="04BA193D"/>
    <w:rsid w:val="04BB575F"/>
    <w:rsid w:val="04EC3CAF"/>
    <w:rsid w:val="051D210E"/>
    <w:rsid w:val="05335ACB"/>
    <w:rsid w:val="053C5EDF"/>
    <w:rsid w:val="05546F3D"/>
    <w:rsid w:val="0560FD15"/>
    <w:rsid w:val="0569074E"/>
    <w:rsid w:val="05722749"/>
    <w:rsid w:val="057690E1"/>
    <w:rsid w:val="057D64D0"/>
    <w:rsid w:val="0595F38B"/>
    <w:rsid w:val="0597702A"/>
    <w:rsid w:val="05A0FC4C"/>
    <w:rsid w:val="05A7C3A9"/>
    <w:rsid w:val="05A9DE5C"/>
    <w:rsid w:val="05AA9768"/>
    <w:rsid w:val="05BB0711"/>
    <w:rsid w:val="05BFD893"/>
    <w:rsid w:val="05CAE339"/>
    <w:rsid w:val="05D1A323"/>
    <w:rsid w:val="05D5FA87"/>
    <w:rsid w:val="05E243BE"/>
    <w:rsid w:val="05EC060B"/>
    <w:rsid w:val="05F0866E"/>
    <w:rsid w:val="061BBB9A"/>
    <w:rsid w:val="06238284"/>
    <w:rsid w:val="062BC856"/>
    <w:rsid w:val="062E6BA1"/>
    <w:rsid w:val="063F1032"/>
    <w:rsid w:val="0642F8BD"/>
    <w:rsid w:val="06451127"/>
    <w:rsid w:val="065C7BE9"/>
    <w:rsid w:val="06703914"/>
    <w:rsid w:val="06737D45"/>
    <w:rsid w:val="06BC85C5"/>
    <w:rsid w:val="06C5C7F0"/>
    <w:rsid w:val="06C7144D"/>
    <w:rsid w:val="06C88019"/>
    <w:rsid w:val="06CA372A"/>
    <w:rsid w:val="06D6D5E2"/>
    <w:rsid w:val="06E51762"/>
    <w:rsid w:val="06EB7FBA"/>
    <w:rsid w:val="06EC0185"/>
    <w:rsid w:val="070216FF"/>
    <w:rsid w:val="0705627E"/>
    <w:rsid w:val="071F5259"/>
    <w:rsid w:val="07219339"/>
    <w:rsid w:val="0732FBDD"/>
    <w:rsid w:val="07379196"/>
    <w:rsid w:val="073A92CC"/>
    <w:rsid w:val="073E48C4"/>
    <w:rsid w:val="073EEDBC"/>
    <w:rsid w:val="075C7F9B"/>
    <w:rsid w:val="07606702"/>
    <w:rsid w:val="07868C77"/>
    <w:rsid w:val="0786BC0F"/>
    <w:rsid w:val="079172A6"/>
    <w:rsid w:val="07A03123"/>
    <w:rsid w:val="07B3DF8D"/>
    <w:rsid w:val="07B66656"/>
    <w:rsid w:val="07DC2A5D"/>
    <w:rsid w:val="07E1E0D2"/>
    <w:rsid w:val="07EB46EE"/>
    <w:rsid w:val="07F04B23"/>
    <w:rsid w:val="07FC6880"/>
    <w:rsid w:val="0808014C"/>
    <w:rsid w:val="081EF07F"/>
    <w:rsid w:val="083158DC"/>
    <w:rsid w:val="084F23BD"/>
    <w:rsid w:val="084F3519"/>
    <w:rsid w:val="0850A64A"/>
    <w:rsid w:val="08542A03"/>
    <w:rsid w:val="085D131B"/>
    <w:rsid w:val="08602578"/>
    <w:rsid w:val="08667B67"/>
    <w:rsid w:val="086D5448"/>
    <w:rsid w:val="087DBC25"/>
    <w:rsid w:val="0894AC3C"/>
    <w:rsid w:val="08A44A9D"/>
    <w:rsid w:val="08AFC9DF"/>
    <w:rsid w:val="08B3DC1E"/>
    <w:rsid w:val="08BE33AE"/>
    <w:rsid w:val="08C0C7FD"/>
    <w:rsid w:val="08C26727"/>
    <w:rsid w:val="08CC369B"/>
    <w:rsid w:val="08CC3842"/>
    <w:rsid w:val="08D4A345"/>
    <w:rsid w:val="08D6F609"/>
    <w:rsid w:val="090821FC"/>
    <w:rsid w:val="09428D91"/>
    <w:rsid w:val="09740F3A"/>
    <w:rsid w:val="09B501BF"/>
    <w:rsid w:val="09B52D1B"/>
    <w:rsid w:val="09B6CF3B"/>
    <w:rsid w:val="09C49635"/>
    <w:rsid w:val="09D1AD6C"/>
    <w:rsid w:val="09D3565C"/>
    <w:rsid w:val="09DCB405"/>
    <w:rsid w:val="09F00EB1"/>
    <w:rsid w:val="09F2CE1E"/>
    <w:rsid w:val="09F769AF"/>
    <w:rsid w:val="09F85CDF"/>
    <w:rsid w:val="0A0714C3"/>
    <w:rsid w:val="0A111BBE"/>
    <w:rsid w:val="0A23C64C"/>
    <w:rsid w:val="0A24055C"/>
    <w:rsid w:val="0A4A40B9"/>
    <w:rsid w:val="0A59FF7C"/>
    <w:rsid w:val="0A7C1C01"/>
    <w:rsid w:val="0A857494"/>
    <w:rsid w:val="0A98F6F5"/>
    <w:rsid w:val="0AA76887"/>
    <w:rsid w:val="0AC29050"/>
    <w:rsid w:val="0AC7B003"/>
    <w:rsid w:val="0ACC21D0"/>
    <w:rsid w:val="0AD3C314"/>
    <w:rsid w:val="0ADF8FED"/>
    <w:rsid w:val="0AF13AC9"/>
    <w:rsid w:val="0AF75877"/>
    <w:rsid w:val="0B0813F3"/>
    <w:rsid w:val="0B0AD27A"/>
    <w:rsid w:val="0B129EDF"/>
    <w:rsid w:val="0B26CF93"/>
    <w:rsid w:val="0B328242"/>
    <w:rsid w:val="0B39EC3E"/>
    <w:rsid w:val="0B4263EE"/>
    <w:rsid w:val="0B4DC2F1"/>
    <w:rsid w:val="0B5EE8A3"/>
    <w:rsid w:val="0B6B9572"/>
    <w:rsid w:val="0B717F66"/>
    <w:rsid w:val="0B82F6B6"/>
    <w:rsid w:val="0B87E096"/>
    <w:rsid w:val="0B9B16A5"/>
    <w:rsid w:val="0B9F61BC"/>
    <w:rsid w:val="0BA1D425"/>
    <w:rsid w:val="0BAEE7FC"/>
    <w:rsid w:val="0BB0EE3B"/>
    <w:rsid w:val="0BB2E02E"/>
    <w:rsid w:val="0BB53C84"/>
    <w:rsid w:val="0BC96FA7"/>
    <w:rsid w:val="0BCDFA4F"/>
    <w:rsid w:val="0BCF98F6"/>
    <w:rsid w:val="0BD7C66D"/>
    <w:rsid w:val="0BE30D9C"/>
    <w:rsid w:val="0BE45F50"/>
    <w:rsid w:val="0C0F0995"/>
    <w:rsid w:val="0C1A5D5D"/>
    <w:rsid w:val="0C2A9C43"/>
    <w:rsid w:val="0C2CEE7E"/>
    <w:rsid w:val="0C2F6383"/>
    <w:rsid w:val="0C395461"/>
    <w:rsid w:val="0C47F1B5"/>
    <w:rsid w:val="0C485A86"/>
    <w:rsid w:val="0C551EE1"/>
    <w:rsid w:val="0CA77D3C"/>
    <w:rsid w:val="0CAD2EF5"/>
    <w:rsid w:val="0CB26595"/>
    <w:rsid w:val="0CB61C60"/>
    <w:rsid w:val="0CBA1545"/>
    <w:rsid w:val="0CBFD615"/>
    <w:rsid w:val="0CD655D9"/>
    <w:rsid w:val="0CDDAD3B"/>
    <w:rsid w:val="0CE2C03C"/>
    <w:rsid w:val="0CE338A4"/>
    <w:rsid w:val="0CEBC748"/>
    <w:rsid w:val="0CEFA51D"/>
    <w:rsid w:val="0CF53ED3"/>
    <w:rsid w:val="0D035670"/>
    <w:rsid w:val="0D3EF0BD"/>
    <w:rsid w:val="0D50CDA3"/>
    <w:rsid w:val="0D5DDF02"/>
    <w:rsid w:val="0D7C7FD4"/>
    <w:rsid w:val="0D8AEAC4"/>
    <w:rsid w:val="0D8AFBE1"/>
    <w:rsid w:val="0D8B4F25"/>
    <w:rsid w:val="0D9F0D92"/>
    <w:rsid w:val="0DB60045"/>
    <w:rsid w:val="0DBA394D"/>
    <w:rsid w:val="0DD975D1"/>
    <w:rsid w:val="0DDE3502"/>
    <w:rsid w:val="0DE8C93B"/>
    <w:rsid w:val="0DE9D9F8"/>
    <w:rsid w:val="0DEB21A1"/>
    <w:rsid w:val="0DF3A4DE"/>
    <w:rsid w:val="0E063163"/>
    <w:rsid w:val="0E087432"/>
    <w:rsid w:val="0E1C0FF1"/>
    <w:rsid w:val="0E1E3C03"/>
    <w:rsid w:val="0E2F2817"/>
    <w:rsid w:val="0E3D937B"/>
    <w:rsid w:val="0E5082B1"/>
    <w:rsid w:val="0E5CE15E"/>
    <w:rsid w:val="0E8E69DC"/>
    <w:rsid w:val="0E9B9C82"/>
    <w:rsid w:val="0E9DFBE0"/>
    <w:rsid w:val="0EA12118"/>
    <w:rsid w:val="0EA4CD9C"/>
    <w:rsid w:val="0EA53A61"/>
    <w:rsid w:val="0EB7CE64"/>
    <w:rsid w:val="0EBC2941"/>
    <w:rsid w:val="0ECB4C04"/>
    <w:rsid w:val="0ECCDFF6"/>
    <w:rsid w:val="0ECE12D5"/>
    <w:rsid w:val="0ED24BFC"/>
    <w:rsid w:val="0F084CD5"/>
    <w:rsid w:val="0F0E3B0B"/>
    <w:rsid w:val="0F1F4EFC"/>
    <w:rsid w:val="0F228242"/>
    <w:rsid w:val="0F30778C"/>
    <w:rsid w:val="0F49D615"/>
    <w:rsid w:val="0F4ECC87"/>
    <w:rsid w:val="0F6AC1C8"/>
    <w:rsid w:val="0F6C533B"/>
    <w:rsid w:val="0F7321AC"/>
    <w:rsid w:val="0F74AD6D"/>
    <w:rsid w:val="0F7EC44F"/>
    <w:rsid w:val="0F802315"/>
    <w:rsid w:val="0F827A03"/>
    <w:rsid w:val="0F940FD2"/>
    <w:rsid w:val="0F96ED97"/>
    <w:rsid w:val="0F9E4AC5"/>
    <w:rsid w:val="0FAD8454"/>
    <w:rsid w:val="0FB23AE0"/>
    <w:rsid w:val="0FB668DE"/>
    <w:rsid w:val="0FB93850"/>
    <w:rsid w:val="0FE88A9B"/>
    <w:rsid w:val="100008D4"/>
    <w:rsid w:val="1023588A"/>
    <w:rsid w:val="1025C1AB"/>
    <w:rsid w:val="10362959"/>
    <w:rsid w:val="104F3317"/>
    <w:rsid w:val="1052C4BD"/>
    <w:rsid w:val="10613291"/>
    <w:rsid w:val="10830E4F"/>
    <w:rsid w:val="1087CA61"/>
    <w:rsid w:val="10A17933"/>
    <w:rsid w:val="10A1B5DC"/>
    <w:rsid w:val="10AEC53D"/>
    <w:rsid w:val="10C44FC3"/>
    <w:rsid w:val="10C6E47C"/>
    <w:rsid w:val="10C71B15"/>
    <w:rsid w:val="10D3A195"/>
    <w:rsid w:val="10D636E0"/>
    <w:rsid w:val="111B14C8"/>
    <w:rsid w:val="112EB8CC"/>
    <w:rsid w:val="114A3567"/>
    <w:rsid w:val="1162461F"/>
    <w:rsid w:val="11808D2C"/>
    <w:rsid w:val="1181B769"/>
    <w:rsid w:val="118B7672"/>
    <w:rsid w:val="11A51748"/>
    <w:rsid w:val="11A84935"/>
    <w:rsid w:val="11A904D4"/>
    <w:rsid w:val="11A9E371"/>
    <w:rsid w:val="11B2D6B7"/>
    <w:rsid w:val="11BD818D"/>
    <w:rsid w:val="11C2A44A"/>
    <w:rsid w:val="11C71E35"/>
    <w:rsid w:val="11D39E40"/>
    <w:rsid w:val="11D5C497"/>
    <w:rsid w:val="11DD18EC"/>
    <w:rsid w:val="11EAC230"/>
    <w:rsid w:val="11EC4473"/>
    <w:rsid w:val="11F53A57"/>
    <w:rsid w:val="1203CFAE"/>
    <w:rsid w:val="120998B6"/>
    <w:rsid w:val="120E876D"/>
    <w:rsid w:val="121C2642"/>
    <w:rsid w:val="121F3E72"/>
    <w:rsid w:val="122941E9"/>
    <w:rsid w:val="1242825D"/>
    <w:rsid w:val="1248B974"/>
    <w:rsid w:val="12646F05"/>
    <w:rsid w:val="1293B6E7"/>
    <w:rsid w:val="12959325"/>
    <w:rsid w:val="1296E798"/>
    <w:rsid w:val="12A53F2B"/>
    <w:rsid w:val="12A60F2A"/>
    <w:rsid w:val="12ABC6FA"/>
    <w:rsid w:val="12B6CDD3"/>
    <w:rsid w:val="12B72E1F"/>
    <w:rsid w:val="12BB04A2"/>
    <w:rsid w:val="12C0C0F6"/>
    <w:rsid w:val="12C87E52"/>
    <w:rsid w:val="12DBF663"/>
    <w:rsid w:val="12E09EA3"/>
    <w:rsid w:val="12EF411A"/>
    <w:rsid w:val="130E1666"/>
    <w:rsid w:val="130FE785"/>
    <w:rsid w:val="1340F375"/>
    <w:rsid w:val="134265EE"/>
    <w:rsid w:val="13488909"/>
    <w:rsid w:val="13520CCC"/>
    <w:rsid w:val="13581648"/>
    <w:rsid w:val="1365145C"/>
    <w:rsid w:val="13668B3E"/>
    <w:rsid w:val="137BC718"/>
    <w:rsid w:val="137E31E0"/>
    <w:rsid w:val="138FE6D1"/>
    <w:rsid w:val="1399C434"/>
    <w:rsid w:val="1399C89A"/>
    <w:rsid w:val="13A62E45"/>
    <w:rsid w:val="13B04153"/>
    <w:rsid w:val="13B50FC7"/>
    <w:rsid w:val="13BCDA3C"/>
    <w:rsid w:val="13C296EB"/>
    <w:rsid w:val="13C8BDF0"/>
    <w:rsid w:val="13E15407"/>
    <w:rsid w:val="13F5D35D"/>
    <w:rsid w:val="13F6C0EC"/>
    <w:rsid w:val="140E0FE6"/>
    <w:rsid w:val="141595CC"/>
    <w:rsid w:val="1418C690"/>
    <w:rsid w:val="142986C3"/>
    <w:rsid w:val="14340AF0"/>
    <w:rsid w:val="1446965C"/>
    <w:rsid w:val="1448F858"/>
    <w:rsid w:val="14499B80"/>
    <w:rsid w:val="145AFBF9"/>
    <w:rsid w:val="145D2EE9"/>
    <w:rsid w:val="145F3F7F"/>
    <w:rsid w:val="1464945C"/>
    <w:rsid w:val="146795BF"/>
    <w:rsid w:val="1471F80D"/>
    <w:rsid w:val="14801540"/>
    <w:rsid w:val="14A4A404"/>
    <w:rsid w:val="14B7ABAB"/>
    <w:rsid w:val="14C8FD14"/>
    <w:rsid w:val="14F3E773"/>
    <w:rsid w:val="14FAE5BF"/>
    <w:rsid w:val="15101243"/>
    <w:rsid w:val="1511B4CB"/>
    <w:rsid w:val="151E051D"/>
    <w:rsid w:val="152042E7"/>
    <w:rsid w:val="153179CD"/>
    <w:rsid w:val="1533288C"/>
    <w:rsid w:val="153EDADA"/>
    <w:rsid w:val="15453434"/>
    <w:rsid w:val="1545759F"/>
    <w:rsid w:val="154B8DD8"/>
    <w:rsid w:val="15673A64"/>
    <w:rsid w:val="15883FC9"/>
    <w:rsid w:val="15890DF2"/>
    <w:rsid w:val="159430FD"/>
    <w:rsid w:val="159C5CA6"/>
    <w:rsid w:val="15B7DD3C"/>
    <w:rsid w:val="15C70A6D"/>
    <w:rsid w:val="15E1994E"/>
    <w:rsid w:val="15E2B022"/>
    <w:rsid w:val="15E5518C"/>
    <w:rsid w:val="15E92832"/>
    <w:rsid w:val="15EA645D"/>
    <w:rsid w:val="15FC34AB"/>
    <w:rsid w:val="1604E0F7"/>
    <w:rsid w:val="161F8DD1"/>
    <w:rsid w:val="163BDCFF"/>
    <w:rsid w:val="163C8BA7"/>
    <w:rsid w:val="164F61D4"/>
    <w:rsid w:val="165153D5"/>
    <w:rsid w:val="16522C53"/>
    <w:rsid w:val="165781A6"/>
    <w:rsid w:val="1658FB9E"/>
    <w:rsid w:val="165A8737"/>
    <w:rsid w:val="165B44A6"/>
    <w:rsid w:val="1662F2C1"/>
    <w:rsid w:val="166CF81C"/>
    <w:rsid w:val="16704D35"/>
    <w:rsid w:val="1673B766"/>
    <w:rsid w:val="16787FF9"/>
    <w:rsid w:val="16877FBF"/>
    <w:rsid w:val="169543AD"/>
    <w:rsid w:val="16998246"/>
    <w:rsid w:val="16A70FF1"/>
    <w:rsid w:val="16A7A700"/>
    <w:rsid w:val="16AC9360"/>
    <w:rsid w:val="16C228F7"/>
    <w:rsid w:val="16E7C51E"/>
    <w:rsid w:val="17074356"/>
    <w:rsid w:val="172474CC"/>
    <w:rsid w:val="172E6C9D"/>
    <w:rsid w:val="17477AF0"/>
    <w:rsid w:val="17555AF0"/>
    <w:rsid w:val="175D5963"/>
    <w:rsid w:val="1769F906"/>
    <w:rsid w:val="176F3B92"/>
    <w:rsid w:val="1779B797"/>
    <w:rsid w:val="1782787D"/>
    <w:rsid w:val="178F6D09"/>
    <w:rsid w:val="179052BB"/>
    <w:rsid w:val="17C7B3CA"/>
    <w:rsid w:val="17F05574"/>
    <w:rsid w:val="17F50EE2"/>
    <w:rsid w:val="17F69367"/>
    <w:rsid w:val="18047941"/>
    <w:rsid w:val="18165321"/>
    <w:rsid w:val="18395D78"/>
    <w:rsid w:val="183CA4A9"/>
    <w:rsid w:val="183D53D4"/>
    <w:rsid w:val="183E4ED8"/>
    <w:rsid w:val="18445041"/>
    <w:rsid w:val="1845A17A"/>
    <w:rsid w:val="18473D61"/>
    <w:rsid w:val="18595872"/>
    <w:rsid w:val="186388CF"/>
    <w:rsid w:val="1868FCC8"/>
    <w:rsid w:val="186F8BEB"/>
    <w:rsid w:val="187459BE"/>
    <w:rsid w:val="18AEB206"/>
    <w:rsid w:val="18CF23B6"/>
    <w:rsid w:val="18DB2485"/>
    <w:rsid w:val="18EA35F8"/>
    <w:rsid w:val="1946D971"/>
    <w:rsid w:val="1970E737"/>
    <w:rsid w:val="1980E676"/>
    <w:rsid w:val="19933178"/>
    <w:rsid w:val="199A243F"/>
    <w:rsid w:val="19A15223"/>
    <w:rsid w:val="19AE0A71"/>
    <w:rsid w:val="19B74A56"/>
    <w:rsid w:val="19CB194A"/>
    <w:rsid w:val="19D80CE4"/>
    <w:rsid w:val="19DFBA10"/>
    <w:rsid w:val="19E2E3FC"/>
    <w:rsid w:val="19F819BE"/>
    <w:rsid w:val="1A0DB2AC"/>
    <w:rsid w:val="1A23E8C7"/>
    <w:rsid w:val="1A2979C8"/>
    <w:rsid w:val="1A2A4D1A"/>
    <w:rsid w:val="1A497140"/>
    <w:rsid w:val="1A6AB05A"/>
    <w:rsid w:val="1A6EDFF3"/>
    <w:rsid w:val="1A7D28F6"/>
    <w:rsid w:val="1A7E1B56"/>
    <w:rsid w:val="1A8FE2F9"/>
    <w:rsid w:val="1AAE9659"/>
    <w:rsid w:val="1AC33866"/>
    <w:rsid w:val="1AD736C4"/>
    <w:rsid w:val="1ADD09CC"/>
    <w:rsid w:val="1AE34147"/>
    <w:rsid w:val="1AEEFB42"/>
    <w:rsid w:val="1B133B38"/>
    <w:rsid w:val="1B1A6C8F"/>
    <w:rsid w:val="1B298024"/>
    <w:rsid w:val="1B629D06"/>
    <w:rsid w:val="1B67852F"/>
    <w:rsid w:val="1B688DBE"/>
    <w:rsid w:val="1B74A1D3"/>
    <w:rsid w:val="1B7B736A"/>
    <w:rsid w:val="1B85C9F8"/>
    <w:rsid w:val="1B922AD4"/>
    <w:rsid w:val="1B961023"/>
    <w:rsid w:val="1BA4553B"/>
    <w:rsid w:val="1BB7F277"/>
    <w:rsid w:val="1BC80BBB"/>
    <w:rsid w:val="1BD5FC00"/>
    <w:rsid w:val="1BE21879"/>
    <w:rsid w:val="1BEC99EA"/>
    <w:rsid w:val="1BFDF9B3"/>
    <w:rsid w:val="1C0A563F"/>
    <w:rsid w:val="1C1CADA9"/>
    <w:rsid w:val="1C23792C"/>
    <w:rsid w:val="1C383717"/>
    <w:rsid w:val="1C39D9D1"/>
    <w:rsid w:val="1C4291B7"/>
    <w:rsid w:val="1C496945"/>
    <w:rsid w:val="1C5EF081"/>
    <w:rsid w:val="1C5F5AB1"/>
    <w:rsid w:val="1C82CBF3"/>
    <w:rsid w:val="1C9B4AC3"/>
    <w:rsid w:val="1C9D4823"/>
    <w:rsid w:val="1CB1442A"/>
    <w:rsid w:val="1CB38015"/>
    <w:rsid w:val="1CCFE799"/>
    <w:rsid w:val="1CDD0F91"/>
    <w:rsid w:val="1CE56DB6"/>
    <w:rsid w:val="1D019D0E"/>
    <w:rsid w:val="1D04064A"/>
    <w:rsid w:val="1D14E8E3"/>
    <w:rsid w:val="1D1AFD85"/>
    <w:rsid w:val="1D225EC6"/>
    <w:rsid w:val="1D294139"/>
    <w:rsid w:val="1D4B86C2"/>
    <w:rsid w:val="1D5F0D7A"/>
    <w:rsid w:val="1D621789"/>
    <w:rsid w:val="1D64709F"/>
    <w:rsid w:val="1D64D679"/>
    <w:rsid w:val="1D78B488"/>
    <w:rsid w:val="1D7E5E91"/>
    <w:rsid w:val="1D946AEB"/>
    <w:rsid w:val="1DA04AC6"/>
    <w:rsid w:val="1DAD6276"/>
    <w:rsid w:val="1DDD0869"/>
    <w:rsid w:val="1DE53021"/>
    <w:rsid w:val="1DFFA9DC"/>
    <w:rsid w:val="1E06670B"/>
    <w:rsid w:val="1E083051"/>
    <w:rsid w:val="1E160603"/>
    <w:rsid w:val="1E208EF6"/>
    <w:rsid w:val="1E29B5E5"/>
    <w:rsid w:val="1E86988B"/>
    <w:rsid w:val="1E8DADB5"/>
    <w:rsid w:val="1EA96946"/>
    <w:rsid w:val="1EBC42D5"/>
    <w:rsid w:val="1EC4C6AC"/>
    <w:rsid w:val="1ED3291F"/>
    <w:rsid w:val="1EE74319"/>
    <w:rsid w:val="1EF3DC85"/>
    <w:rsid w:val="1F069085"/>
    <w:rsid w:val="1F131C86"/>
    <w:rsid w:val="1F15060A"/>
    <w:rsid w:val="1F1AEBB2"/>
    <w:rsid w:val="1F37744F"/>
    <w:rsid w:val="1F4C5787"/>
    <w:rsid w:val="1F90C026"/>
    <w:rsid w:val="1F91201A"/>
    <w:rsid w:val="1F96460F"/>
    <w:rsid w:val="1FAEBAB2"/>
    <w:rsid w:val="1FAEECEE"/>
    <w:rsid w:val="1FB9A08E"/>
    <w:rsid w:val="1FBF177B"/>
    <w:rsid w:val="1FD12364"/>
    <w:rsid w:val="1FDF856E"/>
    <w:rsid w:val="1FFBC46E"/>
    <w:rsid w:val="1FFC4993"/>
    <w:rsid w:val="200870E8"/>
    <w:rsid w:val="20148E85"/>
    <w:rsid w:val="20190683"/>
    <w:rsid w:val="202113F0"/>
    <w:rsid w:val="203851DA"/>
    <w:rsid w:val="204D2312"/>
    <w:rsid w:val="20512D10"/>
    <w:rsid w:val="206CEB56"/>
    <w:rsid w:val="208F5AEF"/>
    <w:rsid w:val="2092F0DE"/>
    <w:rsid w:val="2093209D"/>
    <w:rsid w:val="209A2736"/>
    <w:rsid w:val="209AA9C5"/>
    <w:rsid w:val="209CC55C"/>
    <w:rsid w:val="209E7FA8"/>
    <w:rsid w:val="20DDD295"/>
    <w:rsid w:val="20E55517"/>
    <w:rsid w:val="20E80BB9"/>
    <w:rsid w:val="21000362"/>
    <w:rsid w:val="21050924"/>
    <w:rsid w:val="211384F9"/>
    <w:rsid w:val="21190193"/>
    <w:rsid w:val="21242222"/>
    <w:rsid w:val="212DCE67"/>
    <w:rsid w:val="21325BA4"/>
    <w:rsid w:val="216EF4A0"/>
    <w:rsid w:val="2173CE7F"/>
    <w:rsid w:val="2173F9FC"/>
    <w:rsid w:val="21773BDD"/>
    <w:rsid w:val="21803214"/>
    <w:rsid w:val="218767C6"/>
    <w:rsid w:val="218A4CDE"/>
    <w:rsid w:val="218F555D"/>
    <w:rsid w:val="21B2D61B"/>
    <w:rsid w:val="21BC05DC"/>
    <w:rsid w:val="21D38856"/>
    <w:rsid w:val="21D938B1"/>
    <w:rsid w:val="21DF0741"/>
    <w:rsid w:val="22080ADB"/>
    <w:rsid w:val="22228BC2"/>
    <w:rsid w:val="2226403E"/>
    <w:rsid w:val="22368581"/>
    <w:rsid w:val="223F46EE"/>
    <w:rsid w:val="2241005A"/>
    <w:rsid w:val="22448D41"/>
    <w:rsid w:val="2249B72B"/>
    <w:rsid w:val="224C3E33"/>
    <w:rsid w:val="225041FD"/>
    <w:rsid w:val="22553586"/>
    <w:rsid w:val="225885D9"/>
    <w:rsid w:val="225DCA06"/>
    <w:rsid w:val="2265CD6A"/>
    <w:rsid w:val="2272078A"/>
    <w:rsid w:val="2274C1BE"/>
    <w:rsid w:val="22872011"/>
    <w:rsid w:val="2290BEAC"/>
    <w:rsid w:val="22A7D4B0"/>
    <w:rsid w:val="22AE434E"/>
    <w:rsid w:val="22C01DCC"/>
    <w:rsid w:val="22CC4F47"/>
    <w:rsid w:val="22D6A130"/>
    <w:rsid w:val="22F7B06A"/>
    <w:rsid w:val="22F81621"/>
    <w:rsid w:val="22FCC777"/>
    <w:rsid w:val="23075655"/>
    <w:rsid w:val="2329A5B2"/>
    <w:rsid w:val="2336AD57"/>
    <w:rsid w:val="233950C5"/>
    <w:rsid w:val="234B5CDB"/>
    <w:rsid w:val="234FDB49"/>
    <w:rsid w:val="236815B3"/>
    <w:rsid w:val="236D1012"/>
    <w:rsid w:val="2372B57A"/>
    <w:rsid w:val="2373F864"/>
    <w:rsid w:val="2380C170"/>
    <w:rsid w:val="238503FA"/>
    <w:rsid w:val="2387A5B0"/>
    <w:rsid w:val="23986E90"/>
    <w:rsid w:val="239875DD"/>
    <w:rsid w:val="2399EEEB"/>
    <w:rsid w:val="23A0AB3B"/>
    <w:rsid w:val="23A2F56D"/>
    <w:rsid w:val="23AB6DBC"/>
    <w:rsid w:val="23BD8184"/>
    <w:rsid w:val="23D16701"/>
    <w:rsid w:val="24107457"/>
    <w:rsid w:val="24141E85"/>
    <w:rsid w:val="242C91A8"/>
    <w:rsid w:val="2435175F"/>
    <w:rsid w:val="2438D746"/>
    <w:rsid w:val="24393E66"/>
    <w:rsid w:val="243A7FB4"/>
    <w:rsid w:val="243FB2EE"/>
    <w:rsid w:val="245238C3"/>
    <w:rsid w:val="24530CA0"/>
    <w:rsid w:val="2460A320"/>
    <w:rsid w:val="24708823"/>
    <w:rsid w:val="2489482E"/>
    <w:rsid w:val="2492AE5F"/>
    <w:rsid w:val="2493655C"/>
    <w:rsid w:val="249D97A7"/>
    <w:rsid w:val="24B0C629"/>
    <w:rsid w:val="24B18744"/>
    <w:rsid w:val="24BF7A9E"/>
    <w:rsid w:val="24CE326F"/>
    <w:rsid w:val="24D252FC"/>
    <w:rsid w:val="24E3962B"/>
    <w:rsid w:val="24EF0060"/>
    <w:rsid w:val="24F0E0A3"/>
    <w:rsid w:val="24F4D64F"/>
    <w:rsid w:val="24F959AC"/>
    <w:rsid w:val="250580C1"/>
    <w:rsid w:val="2539ABA9"/>
    <w:rsid w:val="253BD4C7"/>
    <w:rsid w:val="254168C3"/>
    <w:rsid w:val="2542811E"/>
    <w:rsid w:val="2563DA9F"/>
    <w:rsid w:val="25796289"/>
    <w:rsid w:val="258D1DB2"/>
    <w:rsid w:val="25A44D34"/>
    <w:rsid w:val="25E38B9D"/>
    <w:rsid w:val="25F80B73"/>
    <w:rsid w:val="260FC825"/>
    <w:rsid w:val="26133983"/>
    <w:rsid w:val="261AE27C"/>
    <w:rsid w:val="262130F9"/>
    <w:rsid w:val="2626E8BF"/>
    <w:rsid w:val="263AD767"/>
    <w:rsid w:val="2640D4C5"/>
    <w:rsid w:val="264792E8"/>
    <w:rsid w:val="2656F5A7"/>
    <w:rsid w:val="2686F40F"/>
    <w:rsid w:val="26A4E3E1"/>
    <w:rsid w:val="26A54E14"/>
    <w:rsid w:val="26AAD2A1"/>
    <w:rsid w:val="26AC1890"/>
    <w:rsid w:val="26C399DA"/>
    <w:rsid w:val="26CEEFE9"/>
    <w:rsid w:val="26D726D0"/>
    <w:rsid w:val="26F6E5ED"/>
    <w:rsid w:val="26F700E3"/>
    <w:rsid w:val="2706670B"/>
    <w:rsid w:val="2712DF9F"/>
    <w:rsid w:val="2715AE30"/>
    <w:rsid w:val="2716F7D3"/>
    <w:rsid w:val="271C6AD1"/>
    <w:rsid w:val="271D2959"/>
    <w:rsid w:val="271D3074"/>
    <w:rsid w:val="272365EC"/>
    <w:rsid w:val="27264416"/>
    <w:rsid w:val="276133CF"/>
    <w:rsid w:val="2768541A"/>
    <w:rsid w:val="2777A122"/>
    <w:rsid w:val="27817905"/>
    <w:rsid w:val="2797E56C"/>
    <w:rsid w:val="279A10DE"/>
    <w:rsid w:val="279A5FE6"/>
    <w:rsid w:val="27A8D074"/>
    <w:rsid w:val="27AAF10A"/>
    <w:rsid w:val="27BA8A44"/>
    <w:rsid w:val="27D84A10"/>
    <w:rsid w:val="27E19B25"/>
    <w:rsid w:val="27E37938"/>
    <w:rsid w:val="27FAACED"/>
    <w:rsid w:val="280496A1"/>
    <w:rsid w:val="280BCADC"/>
    <w:rsid w:val="281B3697"/>
    <w:rsid w:val="2830BA03"/>
    <w:rsid w:val="28386C23"/>
    <w:rsid w:val="283AC82C"/>
    <w:rsid w:val="2854BC38"/>
    <w:rsid w:val="285D86C7"/>
    <w:rsid w:val="287DF865"/>
    <w:rsid w:val="288B2227"/>
    <w:rsid w:val="288E0033"/>
    <w:rsid w:val="2895D130"/>
    <w:rsid w:val="28D6E09A"/>
    <w:rsid w:val="2903F5FE"/>
    <w:rsid w:val="290CD5BB"/>
    <w:rsid w:val="290CE031"/>
    <w:rsid w:val="292FF1C1"/>
    <w:rsid w:val="293EC28F"/>
    <w:rsid w:val="2958D585"/>
    <w:rsid w:val="295F5876"/>
    <w:rsid w:val="297AF493"/>
    <w:rsid w:val="298A1DDD"/>
    <w:rsid w:val="298A2634"/>
    <w:rsid w:val="299326BB"/>
    <w:rsid w:val="299B0F2A"/>
    <w:rsid w:val="29A445F2"/>
    <w:rsid w:val="29A90B13"/>
    <w:rsid w:val="29BC7774"/>
    <w:rsid w:val="29BE9673"/>
    <w:rsid w:val="29CA2937"/>
    <w:rsid w:val="29CCDBBC"/>
    <w:rsid w:val="29D0DE82"/>
    <w:rsid w:val="29DF99F6"/>
    <w:rsid w:val="29DFC6F2"/>
    <w:rsid w:val="2A00660F"/>
    <w:rsid w:val="2A021DA1"/>
    <w:rsid w:val="2A10C7AF"/>
    <w:rsid w:val="2A1456DD"/>
    <w:rsid w:val="2A19E3E3"/>
    <w:rsid w:val="2A247B03"/>
    <w:rsid w:val="2A30B3C8"/>
    <w:rsid w:val="2A397182"/>
    <w:rsid w:val="2A4D4B31"/>
    <w:rsid w:val="2A4E0E24"/>
    <w:rsid w:val="2A529EA0"/>
    <w:rsid w:val="2A59A883"/>
    <w:rsid w:val="2A8AFC4C"/>
    <w:rsid w:val="2AA69993"/>
    <w:rsid w:val="2AA77482"/>
    <w:rsid w:val="2AAA5A63"/>
    <w:rsid w:val="2AAAB2E2"/>
    <w:rsid w:val="2AB7F303"/>
    <w:rsid w:val="2ABF2C1F"/>
    <w:rsid w:val="2AC5F18B"/>
    <w:rsid w:val="2ACD5F9B"/>
    <w:rsid w:val="2AD30425"/>
    <w:rsid w:val="2AE4134F"/>
    <w:rsid w:val="2AF8FA6E"/>
    <w:rsid w:val="2B0016E4"/>
    <w:rsid w:val="2B061F91"/>
    <w:rsid w:val="2B0A8320"/>
    <w:rsid w:val="2B0ABC7E"/>
    <w:rsid w:val="2B1BB569"/>
    <w:rsid w:val="2B201012"/>
    <w:rsid w:val="2B3A7386"/>
    <w:rsid w:val="2B3F1D0C"/>
    <w:rsid w:val="2B3F27CE"/>
    <w:rsid w:val="2B432B4E"/>
    <w:rsid w:val="2B48412A"/>
    <w:rsid w:val="2B5B77E6"/>
    <w:rsid w:val="2B686E63"/>
    <w:rsid w:val="2B6D871D"/>
    <w:rsid w:val="2B76D676"/>
    <w:rsid w:val="2B86A2DD"/>
    <w:rsid w:val="2B8FA70B"/>
    <w:rsid w:val="2B9908DD"/>
    <w:rsid w:val="2BA42D5F"/>
    <w:rsid w:val="2BA4822C"/>
    <w:rsid w:val="2BBB0841"/>
    <w:rsid w:val="2BCC97ED"/>
    <w:rsid w:val="2BD1D9D0"/>
    <w:rsid w:val="2BD2BC0F"/>
    <w:rsid w:val="2BD98C71"/>
    <w:rsid w:val="2BE2BE6A"/>
    <w:rsid w:val="2C076CA9"/>
    <w:rsid w:val="2C2A4FD4"/>
    <w:rsid w:val="2C2A7334"/>
    <w:rsid w:val="2C2D5068"/>
    <w:rsid w:val="2C2F57F1"/>
    <w:rsid w:val="2C3F6402"/>
    <w:rsid w:val="2C6AB843"/>
    <w:rsid w:val="2C6AF9A0"/>
    <w:rsid w:val="2C8DF6E7"/>
    <w:rsid w:val="2CA132DD"/>
    <w:rsid w:val="2CBAEAC6"/>
    <w:rsid w:val="2CBFECD8"/>
    <w:rsid w:val="2CD273AB"/>
    <w:rsid w:val="2CE11E03"/>
    <w:rsid w:val="2CE49BAB"/>
    <w:rsid w:val="2CE51B66"/>
    <w:rsid w:val="2CF6DA65"/>
    <w:rsid w:val="2CF9FEF6"/>
    <w:rsid w:val="2D010E24"/>
    <w:rsid w:val="2D014C9B"/>
    <w:rsid w:val="2D12A0BE"/>
    <w:rsid w:val="2D3D2120"/>
    <w:rsid w:val="2D404479"/>
    <w:rsid w:val="2D5191CC"/>
    <w:rsid w:val="2D61461F"/>
    <w:rsid w:val="2D664BF4"/>
    <w:rsid w:val="2D68A18C"/>
    <w:rsid w:val="2D7A988B"/>
    <w:rsid w:val="2D81DDD8"/>
    <w:rsid w:val="2DC4ABEF"/>
    <w:rsid w:val="2DE0F528"/>
    <w:rsid w:val="2DE590E7"/>
    <w:rsid w:val="2DEE9C87"/>
    <w:rsid w:val="2DF86BB2"/>
    <w:rsid w:val="2DF98E20"/>
    <w:rsid w:val="2E0549B3"/>
    <w:rsid w:val="2E1BCAD7"/>
    <w:rsid w:val="2E2BF67C"/>
    <w:rsid w:val="2E3ED44A"/>
    <w:rsid w:val="2E3EF36C"/>
    <w:rsid w:val="2E4CFC3E"/>
    <w:rsid w:val="2E534B4B"/>
    <w:rsid w:val="2E549A44"/>
    <w:rsid w:val="2E5CF2AB"/>
    <w:rsid w:val="2E62B19D"/>
    <w:rsid w:val="2E7B0EAF"/>
    <w:rsid w:val="2E8A7857"/>
    <w:rsid w:val="2E8CF131"/>
    <w:rsid w:val="2E8E3C6F"/>
    <w:rsid w:val="2E9468F5"/>
    <w:rsid w:val="2EB029AC"/>
    <w:rsid w:val="2EBCECD8"/>
    <w:rsid w:val="2ED153B8"/>
    <w:rsid w:val="2EEC3C60"/>
    <w:rsid w:val="2EED7A87"/>
    <w:rsid w:val="2F1A88EE"/>
    <w:rsid w:val="2F211A16"/>
    <w:rsid w:val="2F2FCD12"/>
    <w:rsid w:val="2F3C0DBC"/>
    <w:rsid w:val="2F420494"/>
    <w:rsid w:val="2F447EC2"/>
    <w:rsid w:val="2F465F26"/>
    <w:rsid w:val="2F4CF1D8"/>
    <w:rsid w:val="2F559A4E"/>
    <w:rsid w:val="2F56BB17"/>
    <w:rsid w:val="2F6171EB"/>
    <w:rsid w:val="2F64865F"/>
    <w:rsid w:val="2F667739"/>
    <w:rsid w:val="2F6C1C3D"/>
    <w:rsid w:val="2FCBC89A"/>
    <w:rsid w:val="2FD077D5"/>
    <w:rsid w:val="2FD23F9A"/>
    <w:rsid w:val="2FD91B36"/>
    <w:rsid w:val="2FE34402"/>
    <w:rsid w:val="2FF6A41D"/>
    <w:rsid w:val="3001E973"/>
    <w:rsid w:val="3025886D"/>
    <w:rsid w:val="302ECA92"/>
    <w:rsid w:val="303F3C6B"/>
    <w:rsid w:val="30970468"/>
    <w:rsid w:val="309A89D7"/>
    <w:rsid w:val="309D3C45"/>
    <w:rsid w:val="30AE7FDC"/>
    <w:rsid w:val="30B90623"/>
    <w:rsid w:val="30BA144C"/>
    <w:rsid w:val="30C2000B"/>
    <w:rsid w:val="30C4678F"/>
    <w:rsid w:val="30CEFD55"/>
    <w:rsid w:val="30F5FC10"/>
    <w:rsid w:val="30FB11E6"/>
    <w:rsid w:val="311BBCD4"/>
    <w:rsid w:val="3126ED90"/>
    <w:rsid w:val="3131A229"/>
    <w:rsid w:val="3146C3B6"/>
    <w:rsid w:val="314B68C4"/>
    <w:rsid w:val="315B0182"/>
    <w:rsid w:val="31714ABC"/>
    <w:rsid w:val="317E6D6D"/>
    <w:rsid w:val="31987CF5"/>
    <w:rsid w:val="3199E2BA"/>
    <w:rsid w:val="31A5D6B2"/>
    <w:rsid w:val="31B9F961"/>
    <w:rsid w:val="31D28221"/>
    <w:rsid w:val="31DFCB22"/>
    <w:rsid w:val="31E1FA74"/>
    <w:rsid w:val="3203CBC1"/>
    <w:rsid w:val="32206C35"/>
    <w:rsid w:val="32313498"/>
    <w:rsid w:val="3245BAD5"/>
    <w:rsid w:val="324EF994"/>
    <w:rsid w:val="3278A32B"/>
    <w:rsid w:val="327B6D87"/>
    <w:rsid w:val="32949C81"/>
    <w:rsid w:val="32A07B12"/>
    <w:rsid w:val="32B7F374"/>
    <w:rsid w:val="32D011E5"/>
    <w:rsid w:val="32F093B4"/>
    <w:rsid w:val="330A0631"/>
    <w:rsid w:val="33139BE6"/>
    <w:rsid w:val="332065D0"/>
    <w:rsid w:val="332B56AD"/>
    <w:rsid w:val="33386D41"/>
    <w:rsid w:val="333B8CD1"/>
    <w:rsid w:val="334D227F"/>
    <w:rsid w:val="334DC68C"/>
    <w:rsid w:val="33645A5B"/>
    <w:rsid w:val="339BE307"/>
    <w:rsid w:val="339BF5A2"/>
    <w:rsid w:val="33A9DFFF"/>
    <w:rsid w:val="33B86699"/>
    <w:rsid w:val="33C0451A"/>
    <w:rsid w:val="33C59D59"/>
    <w:rsid w:val="33C651B6"/>
    <w:rsid w:val="33D0CD34"/>
    <w:rsid w:val="33DAD482"/>
    <w:rsid w:val="33E1675B"/>
    <w:rsid w:val="33EDE6AD"/>
    <w:rsid w:val="33FA874C"/>
    <w:rsid w:val="33FB75A1"/>
    <w:rsid w:val="340B2286"/>
    <w:rsid w:val="341932B7"/>
    <w:rsid w:val="341C5F46"/>
    <w:rsid w:val="342F42F4"/>
    <w:rsid w:val="343C79CF"/>
    <w:rsid w:val="344646AB"/>
    <w:rsid w:val="3449E71E"/>
    <w:rsid w:val="344B860F"/>
    <w:rsid w:val="3465E8B2"/>
    <w:rsid w:val="346C6BDB"/>
    <w:rsid w:val="347458BB"/>
    <w:rsid w:val="34986C1F"/>
    <w:rsid w:val="34A5649C"/>
    <w:rsid w:val="34B0F096"/>
    <w:rsid w:val="34B1AEF1"/>
    <w:rsid w:val="34B503C1"/>
    <w:rsid w:val="34B5AF18"/>
    <w:rsid w:val="34B68735"/>
    <w:rsid w:val="34B90296"/>
    <w:rsid w:val="34BBABF2"/>
    <w:rsid w:val="34D337DC"/>
    <w:rsid w:val="34DA8DAB"/>
    <w:rsid w:val="34E62E7C"/>
    <w:rsid w:val="34F0D83E"/>
    <w:rsid w:val="35369BB2"/>
    <w:rsid w:val="35485D59"/>
    <w:rsid w:val="35490D1E"/>
    <w:rsid w:val="3549114B"/>
    <w:rsid w:val="3549BFD2"/>
    <w:rsid w:val="354B9C5E"/>
    <w:rsid w:val="3558FC83"/>
    <w:rsid w:val="3559EA80"/>
    <w:rsid w:val="355F2BE4"/>
    <w:rsid w:val="357D8343"/>
    <w:rsid w:val="358562EC"/>
    <w:rsid w:val="35AB8B5B"/>
    <w:rsid w:val="35AC8B0F"/>
    <w:rsid w:val="35B3D625"/>
    <w:rsid w:val="35BD2A51"/>
    <w:rsid w:val="35D6DFA9"/>
    <w:rsid w:val="35E62802"/>
    <w:rsid w:val="35EBC25B"/>
    <w:rsid w:val="35EC81D1"/>
    <w:rsid w:val="35F4A7FB"/>
    <w:rsid w:val="35F70102"/>
    <w:rsid w:val="36093816"/>
    <w:rsid w:val="36154E08"/>
    <w:rsid w:val="3625D4B0"/>
    <w:rsid w:val="36329621"/>
    <w:rsid w:val="36354341"/>
    <w:rsid w:val="36358606"/>
    <w:rsid w:val="3641E85F"/>
    <w:rsid w:val="36551BAA"/>
    <w:rsid w:val="366AF079"/>
    <w:rsid w:val="366E88A9"/>
    <w:rsid w:val="368464CB"/>
    <w:rsid w:val="3692EEC0"/>
    <w:rsid w:val="36936EE2"/>
    <w:rsid w:val="36A14F6C"/>
    <w:rsid w:val="36A930D3"/>
    <w:rsid w:val="36A942BC"/>
    <w:rsid w:val="36A9F303"/>
    <w:rsid w:val="36AA37AE"/>
    <w:rsid w:val="36C3A5E2"/>
    <w:rsid w:val="36F0934D"/>
    <w:rsid w:val="36F1A025"/>
    <w:rsid w:val="37080B49"/>
    <w:rsid w:val="370A62DF"/>
    <w:rsid w:val="370C1A68"/>
    <w:rsid w:val="3738A84B"/>
    <w:rsid w:val="373DD4CA"/>
    <w:rsid w:val="374A0361"/>
    <w:rsid w:val="3760AF1C"/>
    <w:rsid w:val="3761D7CA"/>
    <w:rsid w:val="3772DAE8"/>
    <w:rsid w:val="377EC6D5"/>
    <w:rsid w:val="377ECCA0"/>
    <w:rsid w:val="37828514"/>
    <w:rsid w:val="378C332B"/>
    <w:rsid w:val="378E1390"/>
    <w:rsid w:val="37952F85"/>
    <w:rsid w:val="379BFF8E"/>
    <w:rsid w:val="37A89D76"/>
    <w:rsid w:val="37B78D4E"/>
    <w:rsid w:val="37C090C1"/>
    <w:rsid w:val="37E0B040"/>
    <w:rsid w:val="37F41CA7"/>
    <w:rsid w:val="37FB98A7"/>
    <w:rsid w:val="38034FF4"/>
    <w:rsid w:val="380D849B"/>
    <w:rsid w:val="38155113"/>
    <w:rsid w:val="38267842"/>
    <w:rsid w:val="382ED19C"/>
    <w:rsid w:val="38348591"/>
    <w:rsid w:val="38485402"/>
    <w:rsid w:val="385BC920"/>
    <w:rsid w:val="3862F414"/>
    <w:rsid w:val="38694458"/>
    <w:rsid w:val="386E13CD"/>
    <w:rsid w:val="38877F33"/>
    <w:rsid w:val="3891B878"/>
    <w:rsid w:val="38B1B944"/>
    <w:rsid w:val="38B3F7B1"/>
    <w:rsid w:val="38B454F0"/>
    <w:rsid w:val="38B756FA"/>
    <w:rsid w:val="38C2C991"/>
    <w:rsid w:val="38C5B480"/>
    <w:rsid w:val="38CD463E"/>
    <w:rsid w:val="38EB06B6"/>
    <w:rsid w:val="39009ACD"/>
    <w:rsid w:val="3919001E"/>
    <w:rsid w:val="391E693A"/>
    <w:rsid w:val="392A7CF1"/>
    <w:rsid w:val="393B20E2"/>
    <w:rsid w:val="393EC5A5"/>
    <w:rsid w:val="3944C357"/>
    <w:rsid w:val="3964AE42"/>
    <w:rsid w:val="3983801B"/>
    <w:rsid w:val="3989E993"/>
    <w:rsid w:val="39907785"/>
    <w:rsid w:val="39969872"/>
    <w:rsid w:val="39B9ED04"/>
    <w:rsid w:val="39CB5F37"/>
    <w:rsid w:val="39D9A0D8"/>
    <w:rsid w:val="39E0D2EF"/>
    <w:rsid w:val="39E6725F"/>
    <w:rsid w:val="39F31F6B"/>
    <w:rsid w:val="3A02CDD5"/>
    <w:rsid w:val="3A08C734"/>
    <w:rsid w:val="3A1D94E5"/>
    <w:rsid w:val="3A1E324F"/>
    <w:rsid w:val="3A1E79E0"/>
    <w:rsid w:val="3A341D19"/>
    <w:rsid w:val="3A418F2D"/>
    <w:rsid w:val="3A51FC3F"/>
    <w:rsid w:val="3A5807A9"/>
    <w:rsid w:val="3A5D8BCC"/>
    <w:rsid w:val="3A5ECBC8"/>
    <w:rsid w:val="3A640B27"/>
    <w:rsid w:val="3A643D9C"/>
    <w:rsid w:val="3A68E4F8"/>
    <w:rsid w:val="3A79BFBF"/>
    <w:rsid w:val="3A7D9D64"/>
    <w:rsid w:val="3A805FFF"/>
    <w:rsid w:val="3A80690F"/>
    <w:rsid w:val="3A8ECD03"/>
    <w:rsid w:val="3A903727"/>
    <w:rsid w:val="3A9ED60E"/>
    <w:rsid w:val="3AB97335"/>
    <w:rsid w:val="3AC0D924"/>
    <w:rsid w:val="3ACF06C4"/>
    <w:rsid w:val="3AD002AC"/>
    <w:rsid w:val="3AD937D0"/>
    <w:rsid w:val="3ADB1D19"/>
    <w:rsid w:val="3AE0BDC5"/>
    <w:rsid w:val="3AF44E48"/>
    <w:rsid w:val="3B14F7BD"/>
    <w:rsid w:val="3B1E98D6"/>
    <w:rsid w:val="3B45B5B1"/>
    <w:rsid w:val="3B4F89AD"/>
    <w:rsid w:val="3B54E357"/>
    <w:rsid w:val="3B59C0A6"/>
    <w:rsid w:val="3B62B6E0"/>
    <w:rsid w:val="3B665AC4"/>
    <w:rsid w:val="3B8B4279"/>
    <w:rsid w:val="3BA934D0"/>
    <w:rsid w:val="3BB7B963"/>
    <w:rsid w:val="3BB87B58"/>
    <w:rsid w:val="3BE3F838"/>
    <w:rsid w:val="3C072CDF"/>
    <w:rsid w:val="3C0EBE33"/>
    <w:rsid w:val="3C2D346F"/>
    <w:rsid w:val="3C2D6C73"/>
    <w:rsid w:val="3C315CF7"/>
    <w:rsid w:val="3C387368"/>
    <w:rsid w:val="3C42E2B9"/>
    <w:rsid w:val="3C50C461"/>
    <w:rsid w:val="3C63BA79"/>
    <w:rsid w:val="3C6F7A85"/>
    <w:rsid w:val="3C77151C"/>
    <w:rsid w:val="3C834627"/>
    <w:rsid w:val="3C836B72"/>
    <w:rsid w:val="3CA2C1D2"/>
    <w:rsid w:val="3CA4FE71"/>
    <w:rsid w:val="3CB9C3DB"/>
    <w:rsid w:val="3CBA44CE"/>
    <w:rsid w:val="3CC004BA"/>
    <w:rsid w:val="3CCEE807"/>
    <w:rsid w:val="3CE3FC47"/>
    <w:rsid w:val="3CE9A64B"/>
    <w:rsid w:val="3D059E01"/>
    <w:rsid w:val="3D08F319"/>
    <w:rsid w:val="3D0F1D41"/>
    <w:rsid w:val="3D1BE516"/>
    <w:rsid w:val="3D2AECC5"/>
    <w:rsid w:val="3D5B7586"/>
    <w:rsid w:val="3D5D1091"/>
    <w:rsid w:val="3D83AB8F"/>
    <w:rsid w:val="3D86A731"/>
    <w:rsid w:val="3D8B4B0A"/>
    <w:rsid w:val="3DAF372E"/>
    <w:rsid w:val="3DB81BAE"/>
    <w:rsid w:val="3DC291EB"/>
    <w:rsid w:val="3DDC75F2"/>
    <w:rsid w:val="3DDFC269"/>
    <w:rsid w:val="3DFFA376"/>
    <w:rsid w:val="3E07CE00"/>
    <w:rsid w:val="3E0F6179"/>
    <w:rsid w:val="3E11C27B"/>
    <w:rsid w:val="3E22EE98"/>
    <w:rsid w:val="3E334520"/>
    <w:rsid w:val="3E37C2EA"/>
    <w:rsid w:val="3E3EDD4F"/>
    <w:rsid w:val="3E73D36A"/>
    <w:rsid w:val="3E84B22B"/>
    <w:rsid w:val="3E895B5D"/>
    <w:rsid w:val="3EAFBF41"/>
    <w:rsid w:val="3EC5E4AD"/>
    <w:rsid w:val="3ED55463"/>
    <w:rsid w:val="3EFEF536"/>
    <w:rsid w:val="3F03261A"/>
    <w:rsid w:val="3F0EF7BC"/>
    <w:rsid w:val="3F139DC2"/>
    <w:rsid w:val="3F1DA872"/>
    <w:rsid w:val="3F3583C4"/>
    <w:rsid w:val="3F3A3B8B"/>
    <w:rsid w:val="3F4D6292"/>
    <w:rsid w:val="3F6DF3E6"/>
    <w:rsid w:val="3F72FEFC"/>
    <w:rsid w:val="3F754E81"/>
    <w:rsid w:val="3F7E3AB8"/>
    <w:rsid w:val="3F8A383D"/>
    <w:rsid w:val="3F90975A"/>
    <w:rsid w:val="3FB2807A"/>
    <w:rsid w:val="3FBB2660"/>
    <w:rsid w:val="3FCAF7C5"/>
    <w:rsid w:val="4009FEDC"/>
    <w:rsid w:val="4015CEAC"/>
    <w:rsid w:val="401AD6E3"/>
    <w:rsid w:val="402A14CB"/>
    <w:rsid w:val="4054F7B9"/>
    <w:rsid w:val="405826D1"/>
    <w:rsid w:val="405AC62E"/>
    <w:rsid w:val="406369F2"/>
    <w:rsid w:val="4070CADD"/>
    <w:rsid w:val="40BE2D4F"/>
    <w:rsid w:val="40DF3871"/>
    <w:rsid w:val="40E38F39"/>
    <w:rsid w:val="40E9EFF8"/>
    <w:rsid w:val="40F9B7AE"/>
    <w:rsid w:val="4109BD9A"/>
    <w:rsid w:val="4122BE99"/>
    <w:rsid w:val="4128BC93"/>
    <w:rsid w:val="412DD062"/>
    <w:rsid w:val="4139B949"/>
    <w:rsid w:val="413E3F52"/>
    <w:rsid w:val="4148532B"/>
    <w:rsid w:val="415BC132"/>
    <w:rsid w:val="41657856"/>
    <w:rsid w:val="41744F9C"/>
    <w:rsid w:val="41760BDD"/>
    <w:rsid w:val="417FB299"/>
    <w:rsid w:val="418A35C1"/>
    <w:rsid w:val="418C13CE"/>
    <w:rsid w:val="41926667"/>
    <w:rsid w:val="41AC82DE"/>
    <w:rsid w:val="41AD67F5"/>
    <w:rsid w:val="41BB0B2C"/>
    <w:rsid w:val="41CD6E26"/>
    <w:rsid w:val="41E5CF69"/>
    <w:rsid w:val="41EA045A"/>
    <w:rsid w:val="4201E47A"/>
    <w:rsid w:val="420735C0"/>
    <w:rsid w:val="4209E43A"/>
    <w:rsid w:val="420A8D6B"/>
    <w:rsid w:val="420B3C02"/>
    <w:rsid w:val="42158FAC"/>
    <w:rsid w:val="421EA473"/>
    <w:rsid w:val="4229532B"/>
    <w:rsid w:val="422B6C07"/>
    <w:rsid w:val="423472CC"/>
    <w:rsid w:val="424C44A2"/>
    <w:rsid w:val="42663835"/>
    <w:rsid w:val="4272171D"/>
    <w:rsid w:val="4273D2D2"/>
    <w:rsid w:val="4284B744"/>
    <w:rsid w:val="42970E04"/>
    <w:rsid w:val="429F16EF"/>
    <w:rsid w:val="42C541EB"/>
    <w:rsid w:val="42CA60F7"/>
    <w:rsid w:val="42F190DC"/>
    <w:rsid w:val="42F3F535"/>
    <w:rsid w:val="42FF20F8"/>
    <w:rsid w:val="430B9C87"/>
    <w:rsid w:val="4316D8A2"/>
    <w:rsid w:val="431E3854"/>
    <w:rsid w:val="43594E02"/>
    <w:rsid w:val="435E7128"/>
    <w:rsid w:val="4361D67E"/>
    <w:rsid w:val="4365814E"/>
    <w:rsid w:val="43739513"/>
    <w:rsid w:val="4396F846"/>
    <w:rsid w:val="4399D68E"/>
    <w:rsid w:val="439C6892"/>
    <w:rsid w:val="43AD48BD"/>
    <w:rsid w:val="43B23F26"/>
    <w:rsid w:val="43B3712D"/>
    <w:rsid w:val="43C21C60"/>
    <w:rsid w:val="43C260C0"/>
    <w:rsid w:val="43DD66D6"/>
    <w:rsid w:val="43E4B460"/>
    <w:rsid w:val="43E9D55E"/>
    <w:rsid w:val="4402E08C"/>
    <w:rsid w:val="4406FB94"/>
    <w:rsid w:val="4410A61B"/>
    <w:rsid w:val="4410FB78"/>
    <w:rsid w:val="44215AAE"/>
    <w:rsid w:val="44215B99"/>
    <w:rsid w:val="442F8627"/>
    <w:rsid w:val="4446A031"/>
    <w:rsid w:val="4446E036"/>
    <w:rsid w:val="4449581D"/>
    <w:rsid w:val="444A3A59"/>
    <w:rsid w:val="445A449E"/>
    <w:rsid w:val="4462C509"/>
    <w:rsid w:val="446FB1E1"/>
    <w:rsid w:val="447566ED"/>
    <w:rsid w:val="447613F7"/>
    <w:rsid w:val="447EACCC"/>
    <w:rsid w:val="448DC4C2"/>
    <w:rsid w:val="4495BDB8"/>
    <w:rsid w:val="44A17A90"/>
    <w:rsid w:val="44A3A1D9"/>
    <w:rsid w:val="44ABF333"/>
    <w:rsid w:val="44AD351A"/>
    <w:rsid w:val="44C102A0"/>
    <w:rsid w:val="44C5F615"/>
    <w:rsid w:val="44CF2A1F"/>
    <w:rsid w:val="44D72525"/>
    <w:rsid w:val="44D9FC1A"/>
    <w:rsid w:val="44E2AD9B"/>
    <w:rsid w:val="44EA7DA7"/>
    <w:rsid w:val="44EC808C"/>
    <w:rsid w:val="44EE3DC1"/>
    <w:rsid w:val="44FAD1BF"/>
    <w:rsid w:val="45009FF8"/>
    <w:rsid w:val="4504B7AB"/>
    <w:rsid w:val="4509B345"/>
    <w:rsid w:val="45161B7F"/>
    <w:rsid w:val="45282EC2"/>
    <w:rsid w:val="4530E0A5"/>
    <w:rsid w:val="4532C475"/>
    <w:rsid w:val="4546A7CA"/>
    <w:rsid w:val="45536120"/>
    <w:rsid w:val="455A6599"/>
    <w:rsid w:val="456F0902"/>
    <w:rsid w:val="4576A562"/>
    <w:rsid w:val="459EAD51"/>
    <w:rsid w:val="459FB045"/>
    <w:rsid w:val="45B135DE"/>
    <w:rsid w:val="45B2ED79"/>
    <w:rsid w:val="45B3A51E"/>
    <w:rsid w:val="45D570FF"/>
    <w:rsid w:val="45DB7D0E"/>
    <w:rsid w:val="45E67A19"/>
    <w:rsid w:val="45EF7F7E"/>
    <w:rsid w:val="45F144D5"/>
    <w:rsid w:val="461C0D9D"/>
    <w:rsid w:val="463F6F0B"/>
    <w:rsid w:val="4659E04F"/>
    <w:rsid w:val="46687A87"/>
    <w:rsid w:val="467C3864"/>
    <w:rsid w:val="46823D9E"/>
    <w:rsid w:val="46905F35"/>
    <w:rsid w:val="46ABAA01"/>
    <w:rsid w:val="46AF815D"/>
    <w:rsid w:val="46B30639"/>
    <w:rsid w:val="46B31334"/>
    <w:rsid w:val="46B72ADD"/>
    <w:rsid w:val="46CC3029"/>
    <w:rsid w:val="46CC4CA1"/>
    <w:rsid w:val="46CEF66A"/>
    <w:rsid w:val="46D5EF87"/>
    <w:rsid w:val="46FB0DEA"/>
    <w:rsid w:val="470588A4"/>
    <w:rsid w:val="470EF632"/>
    <w:rsid w:val="47170759"/>
    <w:rsid w:val="471D46E5"/>
    <w:rsid w:val="472B8F97"/>
    <w:rsid w:val="472EE449"/>
    <w:rsid w:val="47360910"/>
    <w:rsid w:val="4749EDAF"/>
    <w:rsid w:val="474CB756"/>
    <w:rsid w:val="476FD082"/>
    <w:rsid w:val="47BBC0F5"/>
    <w:rsid w:val="47CD1626"/>
    <w:rsid w:val="47CED45C"/>
    <w:rsid w:val="47FB8699"/>
    <w:rsid w:val="47FD6027"/>
    <w:rsid w:val="482B22C6"/>
    <w:rsid w:val="485D6D14"/>
    <w:rsid w:val="4880CB78"/>
    <w:rsid w:val="48B04191"/>
    <w:rsid w:val="48D069CE"/>
    <w:rsid w:val="48D82E53"/>
    <w:rsid w:val="48DBF398"/>
    <w:rsid w:val="48E0F2E0"/>
    <w:rsid w:val="48E69229"/>
    <w:rsid w:val="490FD52E"/>
    <w:rsid w:val="49103D89"/>
    <w:rsid w:val="491315DA"/>
    <w:rsid w:val="493A5675"/>
    <w:rsid w:val="493EE5FE"/>
    <w:rsid w:val="4949A175"/>
    <w:rsid w:val="494E70DF"/>
    <w:rsid w:val="494FE919"/>
    <w:rsid w:val="4951326E"/>
    <w:rsid w:val="4951AF3A"/>
    <w:rsid w:val="4957E883"/>
    <w:rsid w:val="49587B52"/>
    <w:rsid w:val="495F01B6"/>
    <w:rsid w:val="495F6CFB"/>
    <w:rsid w:val="49736A4F"/>
    <w:rsid w:val="497842CE"/>
    <w:rsid w:val="497E27C6"/>
    <w:rsid w:val="497E6E67"/>
    <w:rsid w:val="49863A18"/>
    <w:rsid w:val="498C4DB6"/>
    <w:rsid w:val="4999FC0D"/>
    <w:rsid w:val="49A8DF57"/>
    <w:rsid w:val="49C0C035"/>
    <w:rsid w:val="49C4A021"/>
    <w:rsid w:val="49CC66BA"/>
    <w:rsid w:val="49EA5B81"/>
    <w:rsid w:val="4A246CE8"/>
    <w:rsid w:val="4A2D7728"/>
    <w:rsid w:val="4A45C586"/>
    <w:rsid w:val="4A612E95"/>
    <w:rsid w:val="4A6260EC"/>
    <w:rsid w:val="4A69EE1B"/>
    <w:rsid w:val="4A6CD911"/>
    <w:rsid w:val="4A7EA8EF"/>
    <w:rsid w:val="4A7F9093"/>
    <w:rsid w:val="4A862735"/>
    <w:rsid w:val="4A885F7C"/>
    <w:rsid w:val="4A8EE2A8"/>
    <w:rsid w:val="4A8F1D5C"/>
    <w:rsid w:val="4AE392D4"/>
    <w:rsid w:val="4AF6CBA2"/>
    <w:rsid w:val="4B091FFD"/>
    <w:rsid w:val="4B0B6B79"/>
    <w:rsid w:val="4B0DC19B"/>
    <w:rsid w:val="4B1A26DB"/>
    <w:rsid w:val="4B257687"/>
    <w:rsid w:val="4B2BA679"/>
    <w:rsid w:val="4B30B962"/>
    <w:rsid w:val="4B695C0F"/>
    <w:rsid w:val="4B729EAA"/>
    <w:rsid w:val="4B7B113E"/>
    <w:rsid w:val="4B84FD91"/>
    <w:rsid w:val="4B8DBB4D"/>
    <w:rsid w:val="4B98D533"/>
    <w:rsid w:val="4BA2E318"/>
    <w:rsid w:val="4BADA185"/>
    <w:rsid w:val="4BB5B2D9"/>
    <w:rsid w:val="4BD4F3D5"/>
    <w:rsid w:val="4BE3A014"/>
    <w:rsid w:val="4BE4AFB7"/>
    <w:rsid w:val="4C0B452D"/>
    <w:rsid w:val="4C100360"/>
    <w:rsid w:val="4C2A8C93"/>
    <w:rsid w:val="4C38A0FF"/>
    <w:rsid w:val="4C508BD7"/>
    <w:rsid w:val="4C650B4C"/>
    <w:rsid w:val="4C7FE095"/>
    <w:rsid w:val="4C93432E"/>
    <w:rsid w:val="4C9D6F42"/>
    <w:rsid w:val="4CA589D1"/>
    <w:rsid w:val="4CA6E5E5"/>
    <w:rsid w:val="4CBC5AF5"/>
    <w:rsid w:val="4CC19288"/>
    <w:rsid w:val="4CC2DF10"/>
    <w:rsid w:val="4CC3FA03"/>
    <w:rsid w:val="4CDCD036"/>
    <w:rsid w:val="4CE82900"/>
    <w:rsid w:val="4CE9B6E8"/>
    <w:rsid w:val="4CF61F1B"/>
    <w:rsid w:val="4CF6B04F"/>
    <w:rsid w:val="4CF91CF9"/>
    <w:rsid w:val="4CFE1902"/>
    <w:rsid w:val="4D0ECC5B"/>
    <w:rsid w:val="4D19DD23"/>
    <w:rsid w:val="4D1AC757"/>
    <w:rsid w:val="4D1E8BF2"/>
    <w:rsid w:val="4D3382DA"/>
    <w:rsid w:val="4D4095A2"/>
    <w:rsid w:val="4D45572F"/>
    <w:rsid w:val="4D54C9D4"/>
    <w:rsid w:val="4D660297"/>
    <w:rsid w:val="4D942B4B"/>
    <w:rsid w:val="4DA4E066"/>
    <w:rsid w:val="4DBB7885"/>
    <w:rsid w:val="4DBDD68E"/>
    <w:rsid w:val="4DBF4B07"/>
    <w:rsid w:val="4DEE7565"/>
    <w:rsid w:val="4DF7949E"/>
    <w:rsid w:val="4DFBBD39"/>
    <w:rsid w:val="4E0CD981"/>
    <w:rsid w:val="4E1F1681"/>
    <w:rsid w:val="4E504D3E"/>
    <w:rsid w:val="4E5A2EA3"/>
    <w:rsid w:val="4E62D780"/>
    <w:rsid w:val="4E68DBE6"/>
    <w:rsid w:val="4E79EB8E"/>
    <w:rsid w:val="4E88E6D5"/>
    <w:rsid w:val="4E9AD3B2"/>
    <w:rsid w:val="4EA59BF9"/>
    <w:rsid w:val="4EAF019E"/>
    <w:rsid w:val="4EC44FA7"/>
    <w:rsid w:val="4EE228A0"/>
    <w:rsid w:val="4EE74498"/>
    <w:rsid w:val="4F0879B9"/>
    <w:rsid w:val="4F28F9D8"/>
    <w:rsid w:val="4F34CCE0"/>
    <w:rsid w:val="4F4B4D06"/>
    <w:rsid w:val="4F580540"/>
    <w:rsid w:val="4F594615"/>
    <w:rsid w:val="4F63C167"/>
    <w:rsid w:val="4F6A21BB"/>
    <w:rsid w:val="4F8258B1"/>
    <w:rsid w:val="4F83DD91"/>
    <w:rsid w:val="4F848749"/>
    <w:rsid w:val="4FB32F24"/>
    <w:rsid w:val="4FE560D8"/>
    <w:rsid w:val="4FEE8950"/>
    <w:rsid w:val="4FF1D0BF"/>
    <w:rsid w:val="4FFA3E61"/>
    <w:rsid w:val="4FFDC764"/>
    <w:rsid w:val="500D887B"/>
    <w:rsid w:val="50172444"/>
    <w:rsid w:val="501730D1"/>
    <w:rsid w:val="501EE98A"/>
    <w:rsid w:val="50267E7F"/>
    <w:rsid w:val="5035234A"/>
    <w:rsid w:val="50482C72"/>
    <w:rsid w:val="50550458"/>
    <w:rsid w:val="506D93D4"/>
    <w:rsid w:val="50790484"/>
    <w:rsid w:val="507BF324"/>
    <w:rsid w:val="508D5AA4"/>
    <w:rsid w:val="50923D5A"/>
    <w:rsid w:val="50B13B22"/>
    <w:rsid w:val="50C47D81"/>
    <w:rsid w:val="50DB1B4C"/>
    <w:rsid w:val="50DDFB79"/>
    <w:rsid w:val="50E1CE9D"/>
    <w:rsid w:val="50EA6851"/>
    <w:rsid w:val="50EDC27E"/>
    <w:rsid w:val="5111C5D5"/>
    <w:rsid w:val="511D3A4F"/>
    <w:rsid w:val="513942FD"/>
    <w:rsid w:val="5140447C"/>
    <w:rsid w:val="51447693"/>
    <w:rsid w:val="51451596"/>
    <w:rsid w:val="51481EB1"/>
    <w:rsid w:val="514E3993"/>
    <w:rsid w:val="5151C104"/>
    <w:rsid w:val="5155E6DB"/>
    <w:rsid w:val="515E067E"/>
    <w:rsid w:val="51772173"/>
    <w:rsid w:val="518048AF"/>
    <w:rsid w:val="518304D6"/>
    <w:rsid w:val="51883357"/>
    <w:rsid w:val="51A57560"/>
    <w:rsid w:val="51BBA7C0"/>
    <w:rsid w:val="51C80341"/>
    <w:rsid w:val="51CD1627"/>
    <w:rsid w:val="51D281E3"/>
    <w:rsid w:val="51D50341"/>
    <w:rsid w:val="51E3CC19"/>
    <w:rsid w:val="51F8155C"/>
    <w:rsid w:val="521FB95F"/>
    <w:rsid w:val="5228688A"/>
    <w:rsid w:val="5232C74D"/>
    <w:rsid w:val="523C496F"/>
    <w:rsid w:val="5245CDE8"/>
    <w:rsid w:val="525DA05C"/>
    <w:rsid w:val="52775313"/>
    <w:rsid w:val="527959E1"/>
    <w:rsid w:val="527F775B"/>
    <w:rsid w:val="528F8110"/>
    <w:rsid w:val="52AFC435"/>
    <w:rsid w:val="52B008AE"/>
    <w:rsid w:val="52BE978C"/>
    <w:rsid w:val="52D9E531"/>
    <w:rsid w:val="52F96704"/>
    <w:rsid w:val="5301B187"/>
    <w:rsid w:val="5314A0E2"/>
    <w:rsid w:val="532274A5"/>
    <w:rsid w:val="532CD7E2"/>
    <w:rsid w:val="533B33D8"/>
    <w:rsid w:val="53458FC3"/>
    <w:rsid w:val="534690F4"/>
    <w:rsid w:val="536A4F82"/>
    <w:rsid w:val="536C9874"/>
    <w:rsid w:val="537AB1EB"/>
    <w:rsid w:val="5392E803"/>
    <w:rsid w:val="5395366E"/>
    <w:rsid w:val="53A1B42E"/>
    <w:rsid w:val="53BDB33D"/>
    <w:rsid w:val="53C3F65C"/>
    <w:rsid w:val="53CB878F"/>
    <w:rsid w:val="53DF849D"/>
    <w:rsid w:val="53EA55B6"/>
    <w:rsid w:val="53FFAD5F"/>
    <w:rsid w:val="54143927"/>
    <w:rsid w:val="5429295A"/>
    <w:rsid w:val="5429E8C5"/>
    <w:rsid w:val="5436E1E0"/>
    <w:rsid w:val="543D63C9"/>
    <w:rsid w:val="544152F9"/>
    <w:rsid w:val="54443E5B"/>
    <w:rsid w:val="54466886"/>
    <w:rsid w:val="54711E53"/>
    <w:rsid w:val="547B4A35"/>
    <w:rsid w:val="54AFAFD7"/>
    <w:rsid w:val="54C5DA85"/>
    <w:rsid w:val="54DE77A8"/>
    <w:rsid w:val="54E207A9"/>
    <w:rsid w:val="54EB8C6F"/>
    <w:rsid w:val="54F26348"/>
    <w:rsid w:val="54F5968E"/>
    <w:rsid w:val="54F7DDD4"/>
    <w:rsid w:val="5520AF09"/>
    <w:rsid w:val="553375FF"/>
    <w:rsid w:val="553A9B5F"/>
    <w:rsid w:val="5557B56D"/>
    <w:rsid w:val="555A3DFF"/>
    <w:rsid w:val="5569AAEC"/>
    <w:rsid w:val="557F1F32"/>
    <w:rsid w:val="557F8943"/>
    <w:rsid w:val="55817B0C"/>
    <w:rsid w:val="558472C3"/>
    <w:rsid w:val="55971382"/>
    <w:rsid w:val="5597BAFB"/>
    <w:rsid w:val="55AA6394"/>
    <w:rsid w:val="55B2E4E6"/>
    <w:rsid w:val="55B40510"/>
    <w:rsid w:val="55B97AFF"/>
    <w:rsid w:val="55EE3827"/>
    <w:rsid w:val="55FDCC5E"/>
    <w:rsid w:val="565C7122"/>
    <w:rsid w:val="566CA820"/>
    <w:rsid w:val="5678C8C2"/>
    <w:rsid w:val="567BA695"/>
    <w:rsid w:val="5684E46B"/>
    <w:rsid w:val="568CDBD4"/>
    <w:rsid w:val="5696AAC4"/>
    <w:rsid w:val="569FE2F8"/>
    <w:rsid w:val="56B311C7"/>
    <w:rsid w:val="56BD8CF6"/>
    <w:rsid w:val="56D19DA6"/>
    <w:rsid w:val="56E3C96E"/>
    <w:rsid w:val="56E84D48"/>
    <w:rsid w:val="5700C424"/>
    <w:rsid w:val="57072668"/>
    <w:rsid w:val="57119157"/>
    <w:rsid w:val="571BF49B"/>
    <w:rsid w:val="5729A3FD"/>
    <w:rsid w:val="572AEFB2"/>
    <w:rsid w:val="573BCA61"/>
    <w:rsid w:val="574604FD"/>
    <w:rsid w:val="57481C50"/>
    <w:rsid w:val="574E42AD"/>
    <w:rsid w:val="574EC0FE"/>
    <w:rsid w:val="5757F62A"/>
    <w:rsid w:val="5770D3DD"/>
    <w:rsid w:val="577C6096"/>
    <w:rsid w:val="577F1B1C"/>
    <w:rsid w:val="577FEC25"/>
    <w:rsid w:val="57822F75"/>
    <w:rsid w:val="578A1ED3"/>
    <w:rsid w:val="579C42DD"/>
    <w:rsid w:val="579FA8AA"/>
    <w:rsid w:val="57A4B40A"/>
    <w:rsid w:val="57DA778E"/>
    <w:rsid w:val="57EAFA5D"/>
    <w:rsid w:val="57F4D67E"/>
    <w:rsid w:val="57F64D80"/>
    <w:rsid w:val="580ED66F"/>
    <w:rsid w:val="58189C2C"/>
    <w:rsid w:val="581C4F43"/>
    <w:rsid w:val="5821E252"/>
    <w:rsid w:val="5828F977"/>
    <w:rsid w:val="58329345"/>
    <w:rsid w:val="5835FAB2"/>
    <w:rsid w:val="5838B393"/>
    <w:rsid w:val="583D760F"/>
    <w:rsid w:val="585422F6"/>
    <w:rsid w:val="5855F677"/>
    <w:rsid w:val="585908B6"/>
    <w:rsid w:val="586AD1C8"/>
    <w:rsid w:val="5875930B"/>
    <w:rsid w:val="587597F1"/>
    <w:rsid w:val="58925075"/>
    <w:rsid w:val="5899B56E"/>
    <w:rsid w:val="589FC0DD"/>
    <w:rsid w:val="58A09D41"/>
    <w:rsid w:val="58A8ADC9"/>
    <w:rsid w:val="58E8AA95"/>
    <w:rsid w:val="58F15CE7"/>
    <w:rsid w:val="59011B16"/>
    <w:rsid w:val="59017C35"/>
    <w:rsid w:val="590A5348"/>
    <w:rsid w:val="592001AD"/>
    <w:rsid w:val="59240415"/>
    <w:rsid w:val="593797AB"/>
    <w:rsid w:val="59779FFB"/>
    <w:rsid w:val="598B62BD"/>
    <w:rsid w:val="59A0B440"/>
    <w:rsid w:val="59A4974F"/>
    <w:rsid w:val="59A7F7BD"/>
    <w:rsid w:val="59AFBF6B"/>
    <w:rsid w:val="59B6C92A"/>
    <w:rsid w:val="59B9C1AD"/>
    <w:rsid w:val="59DAFF5E"/>
    <w:rsid w:val="59E0A345"/>
    <w:rsid w:val="59EDD875"/>
    <w:rsid w:val="5A02EC68"/>
    <w:rsid w:val="5A044624"/>
    <w:rsid w:val="5A05BE66"/>
    <w:rsid w:val="5A17233D"/>
    <w:rsid w:val="5A28D2E1"/>
    <w:rsid w:val="5A3277CA"/>
    <w:rsid w:val="5A38F007"/>
    <w:rsid w:val="5A4485FD"/>
    <w:rsid w:val="5A46C6FB"/>
    <w:rsid w:val="5A4959FB"/>
    <w:rsid w:val="5A4EC126"/>
    <w:rsid w:val="5A50C4C1"/>
    <w:rsid w:val="5A5BC33F"/>
    <w:rsid w:val="5A859718"/>
    <w:rsid w:val="5A9146B9"/>
    <w:rsid w:val="5AA02AF7"/>
    <w:rsid w:val="5AB05FB1"/>
    <w:rsid w:val="5AC543D1"/>
    <w:rsid w:val="5AD4F351"/>
    <w:rsid w:val="5AD6A1B5"/>
    <w:rsid w:val="5AF436B7"/>
    <w:rsid w:val="5AFF4E51"/>
    <w:rsid w:val="5B069290"/>
    <w:rsid w:val="5B0B3D3B"/>
    <w:rsid w:val="5B0E95F9"/>
    <w:rsid w:val="5B1DC885"/>
    <w:rsid w:val="5B31FC15"/>
    <w:rsid w:val="5B4A4CA6"/>
    <w:rsid w:val="5B5B6164"/>
    <w:rsid w:val="5B61EDE9"/>
    <w:rsid w:val="5B63628D"/>
    <w:rsid w:val="5B7B10E2"/>
    <w:rsid w:val="5B8BC3EC"/>
    <w:rsid w:val="5B93C64C"/>
    <w:rsid w:val="5B96ACEB"/>
    <w:rsid w:val="5BA31772"/>
    <w:rsid w:val="5BBF7CB7"/>
    <w:rsid w:val="5BDB6AC9"/>
    <w:rsid w:val="5BDF2478"/>
    <w:rsid w:val="5C094B0B"/>
    <w:rsid w:val="5C0CDC36"/>
    <w:rsid w:val="5C1CF867"/>
    <w:rsid w:val="5C235A50"/>
    <w:rsid w:val="5C32950A"/>
    <w:rsid w:val="5C3D34CE"/>
    <w:rsid w:val="5C581064"/>
    <w:rsid w:val="5C7E3290"/>
    <w:rsid w:val="5C8FE1BB"/>
    <w:rsid w:val="5C945CD4"/>
    <w:rsid w:val="5CA57649"/>
    <w:rsid w:val="5CD83CE6"/>
    <w:rsid w:val="5CFDBD62"/>
    <w:rsid w:val="5D09113C"/>
    <w:rsid w:val="5D0E4004"/>
    <w:rsid w:val="5D18E817"/>
    <w:rsid w:val="5D21A1FD"/>
    <w:rsid w:val="5D265660"/>
    <w:rsid w:val="5D2A00A4"/>
    <w:rsid w:val="5D2ABE15"/>
    <w:rsid w:val="5D58B424"/>
    <w:rsid w:val="5D6B3DD6"/>
    <w:rsid w:val="5D8EABC5"/>
    <w:rsid w:val="5D94A0B7"/>
    <w:rsid w:val="5D96672B"/>
    <w:rsid w:val="5DB6F13C"/>
    <w:rsid w:val="5DC4477C"/>
    <w:rsid w:val="5DC8292C"/>
    <w:rsid w:val="5DDD6559"/>
    <w:rsid w:val="5DDDD61D"/>
    <w:rsid w:val="5DF5FD86"/>
    <w:rsid w:val="5DF67556"/>
    <w:rsid w:val="5E2FD79F"/>
    <w:rsid w:val="5E4312B4"/>
    <w:rsid w:val="5E450E98"/>
    <w:rsid w:val="5E4ABFF5"/>
    <w:rsid w:val="5E584ADB"/>
    <w:rsid w:val="5E66D8BC"/>
    <w:rsid w:val="5E7F85E1"/>
    <w:rsid w:val="5EB089FD"/>
    <w:rsid w:val="5EB79D0E"/>
    <w:rsid w:val="5EBDCE38"/>
    <w:rsid w:val="5EC630DA"/>
    <w:rsid w:val="5EFC97EA"/>
    <w:rsid w:val="5EFCE7C7"/>
    <w:rsid w:val="5EFDCA04"/>
    <w:rsid w:val="5F076D9F"/>
    <w:rsid w:val="5F341555"/>
    <w:rsid w:val="5F34354E"/>
    <w:rsid w:val="5F39CBB1"/>
    <w:rsid w:val="5F45BDBE"/>
    <w:rsid w:val="5F614154"/>
    <w:rsid w:val="5F6A4B90"/>
    <w:rsid w:val="5F72C2F9"/>
    <w:rsid w:val="5F7B1EE5"/>
    <w:rsid w:val="5F88AB1B"/>
    <w:rsid w:val="5FB11CBD"/>
    <w:rsid w:val="5FBB6552"/>
    <w:rsid w:val="5FF9CED6"/>
    <w:rsid w:val="60005864"/>
    <w:rsid w:val="6022E67F"/>
    <w:rsid w:val="602D4159"/>
    <w:rsid w:val="602DEC72"/>
    <w:rsid w:val="6045400C"/>
    <w:rsid w:val="604B62E5"/>
    <w:rsid w:val="606590CF"/>
    <w:rsid w:val="607EFD3B"/>
    <w:rsid w:val="607FF92C"/>
    <w:rsid w:val="608247F4"/>
    <w:rsid w:val="6098163F"/>
    <w:rsid w:val="60A91F82"/>
    <w:rsid w:val="60AE20BB"/>
    <w:rsid w:val="60C6ABAB"/>
    <w:rsid w:val="60D2555E"/>
    <w:rsid w:val="60E71D85"/>
    <w:rsid w:val="60ECE66E"/>
    <w:rsid w:val="60F424D3"/>
    <w:rsid w:val="6116B82E"/>
    <w:rsid w:val="612A0A1D"/>
    <w:rsid w:val="6137B816"/>
    <w:rsid w:val="6138CC39"/>
    <w:rsid w:val="6145C77E"/>
    <w:rsid w:val="614618FB"/>
    <w:rsid w:val="61463C30"/>
    <w:rsid w:val="614A1C42"/>
    <w:rsid w:val="615E0B09"/>
    <w:rsid w:val="6169BD1D"/>
    <w:rsid w:val="6185292D"/>
    <w:rsid w:val="61856742"/>
    <w:rsid w:val="61893505"/>
    <w:rsid w:val="618975A3"/>
    <w:rsid w:val="6199FFD2"/>
    <w:rsid w:val="619A2632"/>
    <w:rsid w:val="61B1019A"/>
    <w:rsid w:val="61BA8EF9"/>
    <w:rsid w:val="61D403F8"/>
    <w:rsid w:val="61DE286E"/>
    <w:rsid w:val="61E5D6B3"/>
    <w:rsid w:val="61E6966F"/>
    <w:rsid w:val="61F8A57E"/>
    <w:rsid w:val="61FEAF82"/>
    <w:rsid w:val="621A1619"/>
    <w:rsid w:val="621A44A8"/>
    <w:rsid w:val="621E3DB7"/>
    <w:rsid w:val="62231A6B"/>
    <w:rsid w:val="622CE303"/>
    <w:rsid w:val="622D9EE8"/>
    <w:rsid w:val="6246D63B"/>
    <w:rsid w:val="6257E828"/>
    <w:rsid w:val="6261C489"/>
    <w:rsid w:val="6263B1C6"/>
    <w:rsid w:val="62720F9C"/>
    <w:rsid w:val="62876163"/>
    <w:rsid w:val="628F779A"/>
    <w:rsid w:val="6297C13A"/>
    <w:rsid w:val="629E41D8"/>
    <w:rsid w:val="62B7EE76"/>
    <w:rsid w:val="62D6A827"/>
    <w:rsid w:val="62E05C13"/>
    <w:rsid w:val="62EB0895"/>
    <w:rsid w:val="630056E0"/>
    <w:rsid w:val="63022577"/>
    <w:rsid w:val="6308E781"/>
    <w:rsid w:val="63114C32"/>
    <w:rsid w:val="63138031"/>
    <w:rsid w:val="631E1F3C"/>
    <w:rsid w:val="63281848"/>
    <w:rsid w:val="632A9458"/>
    <w:rsid w:val="633B89A8"/>
    <w:rsid w:val="634F7E32"/>
    <w:rsid w:val="6352CB11"/>
    <w:rsid w:val="6359E2EB"/>
    <w:rsid w:val="635A8C98"/>
    <w:rsid w:val="636947CD"/>
    <w:rsid w:val="637135EE"/>
    <w:rsid w:val="638B1591"/>
    <w:rsid w:val="638CD3D4"/>
    <w:rsid w:val="63903C80"/>
    <w:rsid w:val="639E06B5"/>
    <w:rsid w:val="63A48732"/>
    <w:rsid w:val="63A8A35A"/>
    <w:rsid w:val="63B3375D"/>
    <w:rsid w:val="63B64A27"/>
    <w:rsid w:val="63B809DB"/>
    <w:rsid w:val="63BD133D"/>
    <w:rsid w:val="63C3B0A2"/>
    <w:rsid w:val="63D4522A"/>
    <w:rsid w:val="63D8167D"/>
    <w:rsid w:val="63DDA30B"/>
    <w:rsid w:val="63E35BE0"/>
    <w:rsid w:val="63EBCB2A"/>
    <w:rsid w:val="640069E2"/>
    <w:rsid w:val="6401451B"/>
    <w:rsid w:val="6410EBBF"/>
    <w:rsid w:val="641D0447"/>
    <w:rsid w:val="641E926F"/>
    <w:rsid w:val="64321D0A"/>
    <w:rsid w:val="64347A8F"/>
    <w:rsid w:val="64373DF9"/>
    <w:rsid w:val="64454E9D"/>
    <w:rsid w:val="644B41E4"/>
    <w:rsid w:val="6455F763"/>
    <w:rsid w:val="6470932E"/>
    <w:rsid w:val="6476CCBC"/>
    <w:rsid w:val="6485AFFF"/>
    <w:rsid w:val="64906369"/>
    <w:rsid w:val="64A33841"/>
    <w:rsid w:val="64A496CB"/>
    <w:rsid w:val="64A560C1"/>
    <w:rsid w:val="64ACA005"/>
    <w:rsid w:val="64B4ED7B"/>
    <w:rsid w:val="64D783DA"/>
    <w:rsid w:val="64DE8C18"/>
    <w:rsid w:val="64E48D7F"/>
    <w:rsid w:val="64E7CDD7"/>
    <w:rsid w:val="64E81A6A"/>
    <w:rsid w:val="64F3E02B"/>
    <w:rsid w:val="6517C165"/>
    <w:rsid w:val="6525DFBE"/>
    <w:rsid w:val="65274778"/>
    <w:rsid w:val="652E928A"/>
    <w:rsid w:val="65398D50"/>
    <w:rsid w:val="653C8FD8"/>
    <w:rsid w:val="65563BD8"/>
    <w:rsid w:val="65602368"/>
    <w:rsid w:val="6561497A"/>
    <w:rsid w:val="658B8432"/>
    <w:rsid w:val="659C0434"/>
    <w:rsid w:val="659F95C3"/>
    <w:rsid w:val="65A07204"/>
    <w:rsid w:val="65B06553"/>
    <w:rsid w:val="65D2BA11"/>
    <w:rsid w:val="65D3F77B"/>
    <w:rsid w:val="65F0006B"/>
    <w:rsid w:val="6607B537"/>
    <w:rsid w:val="662D1E4B"/>
    <w:rsid w:val="663265C1"/>
    <w:rsid w:val="665CF79F"/>
    <w:rsid w:val="665FC44E"/>
    <w:rsid w:val="666353E1"/>
    <w:rsid w:val="666EBDD6"/>
    <w:rsid w:val="66899CF8"/>
    <w:rsid w:val="668F0923"/>
    <w:rsid w:val="669154F2"/>
    <w:rsid w:val="66B2C39E"/>
    <w:rsid w:val="66BB555B"/>
    <w:rsid w:val="66C7CD22"/>
    <w:rsid w:val="66D119DC"/>
    <w:rsid w:val="66D3BD6D"/>
    <w:rsid w:val="66E4DC84"/>
    <w:rsid w:val="66E55A4E"/>
    <w:rsid w:val="66EEC0F1"/>
    <w:rsid w:val="66FEDE18"/>
    <w:rsid w:val="6704D4FE"/>
    <w:rsid w:val="671D5361"/>
    <w:rsid w:val="6721A620"/>
    <w:rsid w:val="6725C921"/>
    <w:rsid w:val="672BBD5C"/>
    <w:rsid w:val="67373B69"/>
    <w:rsid w:val="6742B8C6"/>
    <w:rsid w:val="6757EC87"/>
    <w:rsid w:val="675BE0A6"/>
    <w:rsid w:val="675C5FC4"/>
    <w:rsid w:val="6771AEE2"/>
    <w:rsid w:val="67834A7D"/>
    <w:rsid w:val="67984108"/>
    <w:rsid w:val="679F12A0"/>
    <w:rsid w:val="67A312CB"/>
    <w:rsid w:val="67A3B54B"/>
    <w:rsid w:val="67B4D26C"/>
    <w:rsid w:val="67CA6E06"/>
    <w:rsid w:val="67CEFBF5"/>
    <w:rsid w:val="67E9BC3A"/>
    <w:rsid w:val="67EB1FB6"/>
    <w:rsid w:val="67F26389"/>
    <w:rsid w:val="67F50558"/>
    <w:rsid w:val="67FDFB3D"/>
    <w:rsid w:val="6807D476"/>
    <w:rsid w:val="68180362"/>
    <w:rsid w:val="682B12A3"/>
    <w:rsid w:val="6846834A"/>
    <w:rsid w:val="684EB1A9"/>
    <w:rsid w:val="6859E7AD"/>
    <w:rsid w:val="685DFE9E"/>
    <w:rsid w:val="68637FC1"/>
    <w:rsid w:val="6880C805"/>
    <w:rsid w:val="68A6CDF0"/>
    <w:rsid w:val="68BCF841"/>
    <w:rsid w:val="68C0393C"/>
    <w:rsid w:val="6919BD95"/>
    <w:rsid w:val="691C1CE9"/>
    <w:rsid w:val="692D7008"/>
    <w:rsid w:val="69313278"/>
    <w:rsid w:val="69419B1C"/>
    <w:rsid w:val="69448A43"/>
    <w:rsid w:val="6947E4B2"/>
    <w:rsid w:val="694B1CC4"/>
    <w:rsid w:val="694CAC00"/>
    <w:rsid w:val="6963A07E"/>
    <w:rsid w:val="6968DA4C"/>
    <w:rsid w:val="696A87A4"/>
    <w:rsid w:val="69747C30"/>
    <w:rsid w:val="698FDCFF"/>
    <w:rsid w:val="69A0DA66"/>
    <w:rsid w:val="69C434E6"/>
    <w:rsid w:val="69C8E282"/>
    <w:rsid w:val="69D61878"/>
    <w:rsid w:val="69D6C736"/>
    <w:rsid w:val="69E61749"/>
    <w:rsid w:val="69F71880"/>
    <w:rsid w:val="69F831B4"/>
    <w:rsid w:val="6A11109B"/>
    <w:rsid w:val="6A156F9B"/>
    <w:rsid w:val="6A229521"/>
    <w:rsid w:val="6A273DD4"/>
    <w:rsid w:val="6A4966C8"/>
    <w:rsid w:val="6A49F4AF"/>
    <w:rsid w:val="6A4F68A7"/>
    <w:rsid w:val="6A56BD6D"/>
    <w:rsid w:val="6A6B60C6"/>
    <w:rsid w:val="6A7654F6"/>
    <w:rsid w:val="6A84B547"/>
    <w:rsid w:val="6A8D055C"/>
    <w:rsid w:val="6A9A563D"/>
    <w:rsid w:val="6AA2AEC9"/>
    <w:rsid w:val="6ACC1FCC"/>
    <w:rsid w:val="6AE25AB7"/>
    <w:rsid w:val="6AE52D41"/>
    <w:rsid w:val="6AE6C884"/>
    <w:rsid w:val="6AE86C95"/>
    <w:rsid w:val="6AF0F860"/>
    <w:rsid w:val="6AF4E578"/>
    <w:rsid w:val="6AFB0DD1"/>
    <w:rsid w:val="6B03EBCC"/>
    <w:rsid w:val="6B1B6C98"/>
    <w:rsid w:val="6B1C461F"/>
    <w:rsid w:val="6B38F780"/>
    <w:rsid w:val="6B46D4BF"/>
    <w:rsid w:val="6B484750"/>
    <w:rsid w:val="6B4939D5"/>
    <w:rsid w:val="6B6AFF6B"/>
    <w:rsid w:val="6B7D2270"/>
    <w:rsid w:val="6B8C6215"/>
    <w:rsid w:val="6BB518E6"/>
    <w:rsid w:val="6BB76B02"/>
    <w:rsid w:val="6BB94361"/>
    <w:rsid w:val="6BBF2140"/>
    <w:rsid w:val="6BD1D6BB"/>
    <w:rsid w:val="6BDD02EB"/>
    <w:rsid w:val="6BE27FF3"/>
    <w:rsid w:val="6BE4B6FE"/>
    <w:rsid w:val="6BEB439E"/>
    <w:rsid w:val="6BFF8FDF"/>
    <w:rsid w:val="6C0FB8FA"/>
    <w:rsid w:val="6C19C2DC"/>
    <w:rsid w:val="6C30037E"/>
    <w:rsid w:val="6C4218C9"/>
    <w:rsid w:val="6C42E377"/>
    <w:rsid w:val="6C4B08FA"/>
    <w:rsid w:val="6C5CCF25"/>
    <w:rsid w:val="6C6BCF3C"/>
    <w:rsid w:val="6C77D8C2"/>
    <w:rsid w:val="6C7C43B4"/>
    <w:rsid w:val="6C81086B"/>
    <w:rsid w:val="6C811E2B"/>
    <w:rsid w:val="6C923FA6"/>
    <w:rsid w:val="6C94901C"/>
    <w:rsid w:val="6C98EA88"/>
    <w:rsid w:val="6CA28D7B"/>
    <w:rsid w:val="6CA7A506"/>
    <w:rsid w:val="6CDEC45C"/>
    <w:rsid w:val="6CE68429"/>
    <w:rsid w:val="6CE9A6F8"/>
    <w:rsid w:val="6D04C8E9"/>
    <w:rsid w:val="6D0B98CF"/>
    <w:rsid w:val="6D149074"/>
    <w:rsid w:val="6D14BE0A"/>
    <w:rsid w:val="6D2B3F6E"/>
    <w:rsid w:val="6D3E49B5"/>
    <w:rsid w:val="6D487935"/>
    <w:rsid w:val="6D5765B1"/>
    <w:rsid w:val="6D66B0A4"/>
    <w:rsid w:val="6D684B27"/>
    <w:rsid w:val="6D7AE438"/>
    <w:rsid w:val="6DAEC1AE"/>
    <w:rsid w:val="6DBF878B"/>
    <w:rsid w:val="6DCC32C4"/>
    <w:rsid w:val="6DD9AE99"/>
    <w:rsid w:val="6DF4A925"/>
    <w:rsid w:val="6DF66C67"/>
    <w:rsid w:val="6DFB80B4"/>
    <w:rsid w:val="6E00B1B4"/>
    <w:rsid w:val="6E09C1EC"/>
    <w:rsid w:val="6E0AEDD2"/>
    <w:rsid w:val="6E13A89A"/>
    <w:rsid w:val="6E233190"/>
    <w:rsid w:val="6E2995EE"/>
    <w:rsid w:val="6E2BE45E"/>
    <w:rsid w:val="6E2BFF96"/>
    <w:rsid w:val="6E3229A8"/>
    <w:rsid w:val="6E3FA920"/>
    <w:rsid w:val="6E79447C"/>
    <w:rsid w:val="6E7BEDA8"/>
    <w:rsid w:val="6E814D14"/>
    <w:rsid w:val="6E97608D"/>
    <w:rsid w:val="6EA11F2F"/>
    <w:rsid w:val="6EA15754"/>
    <w:rsid w:val="6EB305DB"/>
    <w:rsid w:val="6ED5E763"/>
    <w:rsid w:val="6ED7428F"/>
    <w:rsid w:val="6EDE1600"/>
    <w:rsid w:val="6EE33786"/>
    <w:rsid w:val="6EE874ED"/>
    <w:rsid w:val="6EE97478"/>
    <w:rsid w:val="6EF86BB7"/>
    <w:rsid w:val="6EFBC9EA"/>
    <w:rsid w:val="6F245E9F"/>
    <w:rsid w:val="6F2A0542"/>
    <w:rsid w:val="6F2DF31A"/>
    <w:rsid w:val="6F348B5B"/>
    <w:rsid w:val="6F3FF2C5"/>
    <w:rsid w:val="6F45E081"/>
    <w:rsid w:val="6F6087AE"/>
    <w:rsid w:val="6F70299F"/>
    <w:rsid w:val="6F773B77"/>
    <w:rsid w:val="6F883C31"/>
    <w:rsid w:val="6F922AFC"/>
    <w:rsid w:val="6F9A6715"/>
    <w:rsid w:val="6FA97E35"/>
    <w:rsid w:val="6FAD5A3F"/>
    <w:rsid w:val="6FB7EEEF"/>
    <w:rsid w:val="6FB9DF5E"/>
    <w:rsid w:val="6FBD61B0"/>
    <w:rsid w:val="6FC8880F"/>
    <w:rsid w:val="6FF4CE8B"/>
    <w:rsid w:val="6FF577A8"/>
    <w:rsid w:val="6FFE8430"/>
    <w:rsid w:val="700D1911"/>
    <w:rsid w:val="701116CA"/>
    <w:rsid w:val="70194CC3"/>
    <w:rsid w:val="7019A536"/>
    <w:rsid w:val="7038DA68"/>
    <w:rsid w:val="703A8F7A"/>
    <w:rsid w:val="70423473"/>
    <w:rsid w:val="704F9D2D"/>
    <w:rsid w:val="7054054F"/>
    <w:rsid w:val="7076B7F1"/>
    <w:rsid w:val="7076DEDE"/>
    <w:rsid w:val="7082974A"/>
    <w:rsid w:val="708F5F31"/>
    <w:rsid w:val="708F93DA"/>
    <w:rsid w:val="70B33D57"/>
    <w:rsid w:val="70BA5F57"/>
    <w:rsid w:val="70C6EE3D"/>
    <w:rsid w:val="70C9AC96"/>
    <w:rsid w:val="70D8FC59"/>
    <w:rsid w:val="711B5572"/>
    <w:rsid w:val="712A22FF"/>
    <w:rsid w:val="7135779D"/>
    <w:rsid w:val="713977C0"/>
    <w:rsid w:val="714A1A24"/>
    <w:rsid w:val="71711E15"/>
    <w:rsid w:val="7177BA80"/>
    <w:rsid w:val="717AE2A7"/>
    <w:rsid w:val="717B59F2"/>
    <w:rsid w:val="717FF30D"/>
    <w:rsid w:val="71827DD9"/>
    <w:rsid w:val="7185EB17"/>
    <w:rsid w:val="718CA403"/>
    <w:rsid w:val="7191F0A0"/>
    <w:rsid w:val="7199881E"/>
    <w:rsid w:val="71A7D03E"/>
    <w:rsid w:val="71B5468A"/>
    <w:rsid w:val="71BD3971"/>
    <w:rsid w:val="71CC8A28"/>
    <w:rsid w:val="71CED197"/>
    <w:rsid w:val="71DF4806"/>
    <w:rsid w:val="71F2796C"/>
    <w:rsid w:val="71F8C732"/>
    <w:rsid w:val="7201154C"/>
    <w:rsid w:val="721E9A37"/>
    <w:rsid w:val="72258916"/>
    <w:rsid w:val="722A281A"/>
    <w:rsid w:val="723C55BA"/>
    <w:rsid w:val="725DEFE4"/>
    <w:rsid w:val="726308BB"/>
    <w:rsid w:val="72708052"/>
    <w:rsid w:val="727D52EB"/>
    <w:rsid w:val="7281DADF"/>
    <w:rsid w:val="7287C387"/>
    <w:rsid w:val="729619BB"/>
    <w:rsid w:val="729C98AD"/>
    <w:rsid w:val="72B2876D"/>
    <w:rsid w:val="72B9022D"/>
    <w:rsid w:val="72D528C0"/>
    <w:rsid w:val="72D9770A"/>
    <w:rsid w:val="72E1311E"/>
    <w:rsid w:val="72FCF0B9"/>
    <w:rsid w:val="73047DA1"/>
    <w:rsid w:val="73059EF1"/>
    <w:rsid w:val="73184A6E"/>
    <w:rsid w:val="73253DA2"/>
    <w:rsid w:val="73391C7F"/>
    <w:rsid w:val="73403131"/>
    <w:rsid w:val="73709A59"/>
    <w:rsid w:val="7372E32D"/>
    <w:rsid w:val="73816488"/>
    <w:rsid w:val="7391BB22"/>
    <w:rsid w:val="7397A3CA"/>
    <w:rsid w:val="739CF2A1"/>
    <w:rsid w:val="739F1543"/>
    <w:rsid w:val="73AA3F32"/>
    <w:rsid w:val="73AA6A57"/>
    <w:rsid w:val="73B9D1C7"/>
    <w:rsid w:val="73BED912"/>
    <w:rsid w:val="73C16DB2"/>
    <w:rsid w:val="73C17C3B"/>
    <w:rsid w:val="73D21102"/>
    <w:rsid w:val="73E7A517"/>
    <w:rsid w:val="73ED6AD4"/>
    <w:rsid w:val="73F867B7"/>
    <w:rsid w:val="73FDA671"/>
    <w:rsid w:val="73FE2783"/>
    <w:rsid w:val="740FDF27"/>
    <w:rsid w:val="742D2AF0"/>
    <w:rsid w:val="743D4CA1"/>
    <w:rsid w:val="743D77C7"/>
    <w:rsid w:val="743E01C1"/>
    <w:rsid w:val="743EF223"/>
    <w:rsid w:val="745E4910"/>
    <w:rsid w:val="74647A59"/>
    <w:rsid w:val="74658BDD"/>
    <w:rsid w:val="746663D7"/>
    <w:rsid w:val="746BAAAF"/>
    <w:rsid w:val="746F3D0B"/>
    <w:rsid w:val="7478038B"/>
    <w:rsid w:val="7487F123"/>
    <w:rsid w:val="748BE870"/>
    <w:rsid w:val="749CA20F"/>
    <w:rsid w:val="74A34D50"/>
    <w:rsid w:val="74B29E76"/>
    <w:rsid w:val="74BCE8AC"/>
    <w:rsid w:val="74CB2DA4"/>
    <w:rsid w:val="74D53612"/>
    <w:rsid w:val="74D54CBE"/>
    <w:rsid w:val="74E2C6A7"/>
    <w:rsid w:val="74F0E25D"/>
    <w:rsid w:val="74F3915C"/>
    <w:rsid w:val="75017183"/>
    <w:rsid w:val="75137668"/>
    <w:rsid w:val="752B5709"/>
    <w:rsid w:val="754D954C"/>
    <w:rsid w:val="7552F9EB"/>
    <w:rsid w:val="7561C4C0"/>
    <w:rsid w:val="7575A334"/>
    <w:rsid w:val="757CA15D"/>
    <w:rsid w:val="7582C398"/>
    <w:rsid w:val="7584CA5C"/>
    <w:rsid w:val="758B1E99"/>
    <w:rsid w:val="75B3CD34"/>
    <w:rsid w:val="75C51622"/>
    <w:rsid w:val="75D07ED3"/>
    <w:rsid w:val="75DCF2AA"/>
    <w:rsid w:val="75F7534A"/>
    <w:rsid w:val="75FB70DD"/>
    <w:rsid w:val="760DADD4"/>
    <w:rsid w:val="76293602"/>
    <w:rsid w:val="764C00AE"/>
    <w:rsid w:val="7661DD1F"/>
    <w:rsid w:val="76662541"/>
    <w:rsid w:val="76812A1C"/>
    <w:rsid w:val="7690F2F0"/>
    <w:rsid w:val="76A3B53C"/>
    <w:rsid w:val="76ABD4DF"/>
    <w:rsid w:val="76B3522B"/>
    <w:rsid w:val="76BAFC7E"/>
    <w:rsid w:val="76BC9F78"/>
    <w:rsid w:val="76BD5840"/>
    <w:rsid w:val="76C9C764"/>
    <w:rsid w:val="76D55BFB"/>
    <w:rsid w:val="76DFF637"/>
    <w:rsid w:val="76E4154B"/>
    <w:rsid w:val="76F4A11F"/>
    <w:rsid w:val="76F5DE60"/>
    <w:rsid w:val="77248F0A"/>
    <w:rsid w:val="772DFCC5"/>
    <w:rsid w:val="772EBA03"/>
    <w:rsid w:val="7757F1F2"/>
    <w:rsid w:val="77618855"/>
    <w:rsid w:val="7768A6B9"/>
    <w:rsid w:val="77910556"/>
    <w:rsid w:val="77977832"/>
    <w:rsid w:val="779F4DCA"/>
    <w:rsid w:val="77AAAD49"/>
    <w:rsid w:val="77BE9E14"/>
    <w:rsid w:val="77CADF5B"/>
    <w:rsid w:val="77E2FF04"/>
    <w:rsid w:val="77F2A777"/>
    <w:rsid w:val="77F58C1E"/>
    <w:rsid w:val="781A8D82"/>
    <w:rsid w:val="78406AFB"/>
    <w:rsid w:val="7846720B"/>
    <w:rsid w:val="7848811C"/>
    <w:rsid w:val="7862C991"/>
    <w:rsid w:val="7864005A"/>
    <w:rsid w:val="786F8841"/>
    <w:rsid w:val="788D77C5"/>
    <w:rsid w:val="7892743B"/>
    <w:rsid w:val="78985EF9"/>
    <w:rsid w:val="78A54DB8"/>
    <w:rsid w:val="78A5E3DF"/>
    <w:rsid w:val="78BBC924"/>
    <w:rsid w:val="78C2F389"/>
    <w:rsid w:val="78C35FE9"/>
    <w:rsid w:val="78CA1D46"/>
    <w:rsid w:val="78D25F09"/>
    <w:rsid w:val="78D9A37A"/>
    <w:rsid w:val="78E377A5"/>
    <w:rsid w:val="78E86A44"/>
    <w:rsid w:val="78EC1C7C"/>
    <w:rsid w:val="78F26B49"/>
    <w:rsid w:val="79000217"/>
    <w:rsid w:val="7910A12A"/>
    <w:rsid w:val="79255FB0"/>
    <w:rsid w:val="792DC29B"/>
    <w:rsid w:val="793D4930"/>
    <w:rsid w:val="793FD31C"/>
    <w:rsid w:val="794942E9"/>
    <w:rsid w:val="795D256B"/>
    <w:rsid w:val="796D4763"/>
    <w:rsid w:val="797017CA"/>
    <w:rsid w:val="79719FA1"/>
    <w:rsid w:val="798026BB"/>
    <w:rsid w:val="799159CD"/>
    <w:rsid w:val="799839AA"/>
    <w:rsid w:val="79994CFE"/>
    <w:rsid w:val="799EF971"/>
    <w:rsid w:val="799F95F3"/>
    <w:rsid w:val="79B439A9"/>
    <w:rsid w:val="79CA518E"/>
    <w:rsid w:val="79DE33E4"/>
    <w:rsid w:val="79E42322"/>
    <w:rsid w:val="79E6FB59"/>
    <w:rsid w:val="79F149EA"/>
    <w:rsid w:val="79F30CFB"/>
    <w:rsid w:val="79F8AEFC"/>
    <w:rsid w:val="79FF880C"/>
    <w:rsid w:val="7A003281"/>
    <w:rsid w:val="7A050DBA"/>
    <w:rsid w:val="7A07ED07"/>
    <w:rsid w:val="7A19A5EF"/>
    <w:rsid w:val="7A453B1B"/>
    <w:rsid w:val="7A4886CA"/>
    <w:rsid w:val="7A73DF89"/>
    <w:rsid w:val="7A76F35C"/>
    <w:rsid w:val="7A82F562"/>
    <w:rsid w:val="7AA15C29"/>
    <w:rsid w:val="7AA45CB0"/>
    <w:rsid w:val="7AA7C89B"/>
    <w:rsid w:val="7AAEAAE1"/>
    <w:rsid w:val="7AC63DAE"/>
    <w:rsid w:val="7AC7C183"/>
    <w:rsid w:val="7ADD275D"/>
    <w:rsid w:val="7AED445B"/>
    <w:rsid w:val="7AFEF519"/>
    <w:rsid w:val="7B01518E"/>
    <w:rsid w:val="7B16E80A"/>
    <w:rsid w:val="7B1A917A"/>
    <w:rsid w:val="7B26E431"/>
    <w:rsid w:val="7B2866C3"/>
    <w:rsid w:val="7B647115"/>
    <w:rsid w:val="7B6A4999"/>
    <w:rsid w:val="7B6B9589"/>
    <w:rsid w:val="7B6E7A6E"/>
    <w:rsid w:val="7B75D399"/>
    <w:rsid w:val="7B7B3C7E"/>
    <w:rsid w:val="7B98B240"/>
    <w:rsid w:val="7BA352C0"/>
    <w:rsid w:val="7BBBAFB4"/>
    <w:rsid w:val="7BC8E188"/>
    <w:rsid w:val="7BC95FF2"/>
    <w:rsid w:val="7BDDF99E"/>
    <w:rsid w:val="7BF27BF5"/>
    <w:rsid w:val="7BF2D33F"/>
    <w:rsid w:val="7BF37093"/>
    <w:rsid w:val="7C0E0B4C"/>
    <w:rsid w:val="7C167935"/>
    <w:rsid w:val="7C2A3526"/>
    <w:rsid w:val="7C3142CF"/>
    <w:rsid w:val="7C33E3BB"/>
    <w:rsid w:val="7C39C7EE"/>
    <w:rsid w:val="7C4585CC"/>
    <w:rsid w:val="7C4A1326"/>
    <w:rsid w:val="7C699435"/>
    <w:rsid w:val="7C881D01"/>
    <w:rsid w:val="7C8BD86B"/>
    <w:rsid w:val="7C901871"/>
    <w:rsid w:val="7C97492B"/>
    <w:rsid w:val="7CAF227E"/>
    <w:rsid w:val="7CB4D805"/>
    <w:rsid w:val="7CB6B61F"/>
    <w:rsid w:val="7CBA8F5B"/>
    <w:rsid w:val="7CBC086B"/>
    <w:rsid w:val="7CCA7858"/>
    <w:rsid w:val="7CD0F01C"/>
    <w:rsid w:val="7CE106E3"/>
    <w:rsid w:val="7CE23129"/>
    <w:rsid w:val="7CE75C6F"/>
    <w:rsid w:val="7CF8CF38"/>
    <w:rsid w:val="7D0A8F98"/>
    <w:rsid w:val="7D11C27C"/>
    <w:rsid w:val="7D229C6B"/>
    <w:rsid w:val="7D24893E"/>
    <w:rsid w:val="7D34A3CA"/>
    <w:rsid w:val="7D4C5BA2"/>
    <w:rsid w:val="7D52F745"/>
    <w:rsid w:val="7D555045"/>
    <w:rsid w:val="7D584DD9"/>
    <w:rsid w:val="7D5B7C95"/>
    <w:rsid w:val="7D80CB91"/>
    <w:rsid w:val="7D815EA0"/>
    <w:rsid w:val="7D8AF567"/>
    <w:rsid w:val="7D909EBD"/>
    <w:rsid w:val="7DA8C008"/>
    <w:rsid w:val="7DB276A5"/>
    <w:rsid w:val="7DB5B203"/>
    <w:rsid w:val="7DB915BC"/>
    <w:rsid w:val="7DC4B6D0"/>
    <w:rsid w:val="7DC6C3B5"/>
    <w:rsid w:val="7DCB4FFF"/>
    <w:rsid w:val="7DDEEF4E"/>
    <w:rsid w:val="7DE37E56"/>
    <w:rsid w:val="7DF22664"/>
    <w:rsid w:val="7E0B0C40"/>
    <w:rsid w:val="7E1B248D"/>
    <w:rsid w:val="7E2DE6C9"/>
    <w:rsid w:val="7E3356D1"/>
    <w:rsid w:val="7E3F2EA6"/>
    <w:rsid w:val="7E56EA78"/>
    <w:rsid w:val="7E71E526"/>
    <w:rsid w:val="7E744CC9"/>
    <w:rsid w:val="7E7502B1"/>
    <w:rsid w:val="7E82BC7F"/>
    <w:rsid w:val="7E986108"/>
    <w:rsid w:val="7EB433D8"/>
    <w:rsid w:val="7EBDDB3C"/>
    <w:rsid w:val="7EBE0A99"/>
    <w:rsid w:val="7EC878DF"/>
    <w:rsid w:val="7EE6FF10"/>
    <w:rsid w:val="7EEB1645"/>
    <w:rsid w:val="7EF8BC01"/>
    <w:rsid w:val="7F0E7333"/>
    <w:rsid w:val="7F17328F"/>
    <w:rsid w:val="7F24BFA7"/>
    <w:rsid w:val="7F33CB55"/>
    <w:rsid w:val="7F3477D4"/>
    <w:rsid w:val="7F4B166D"/>
    <w:rsid w:val="7F6A261B"/>
    <w:rsid w:val="7F6E495F"/>
    <w:rsid w:val="7F8BCD37"/>
    <w:rsid w:val="7F8C7C02"/>
    <w:rsid w:val="7F8F5A63"/>
    <w:rsid w:val="7F910DA7"/>
    <w:rsid w:val="7FAA4605"/>
    <w:rsid w:val="7FAC57D9"/>
    <w:rsid w:val="7FAEF18B"/>
    <w:rsid w:val="7FB5BF6C"/>
    <w:rsid w:val="7FBEA59F"/>
    <w:rsid w:val="7FCAD216"/>
    <w:rsid w:val="7FCE6461"/>
    <w:rsid w:val="7FDDC94D"/>
    <w:rsid w:val="7FDF975A"/>
    <w:rsid w:val="7FE29114"/>
    <w:rsid w:val="7FE72002"/>
    <w:rsid w:val="7FFBE0B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E0E10"/>
  <w15:docId w15:val="{EE1F7879-1C49-4EFB-AF4D-A29C169F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39"/>
  </w:style>
  <w:style w:type="paragraph" w:styleId="Heading1">
    <w:name w:val="heading 1"/>
    <w:basedOn w:val="Normal"/>
    <w:next w:val="Normal"/>
    <w:link w:val="Heading1Char"/>
    <w:uiPriority w:val="9"/>
    <w:qFormat/>
    <w:pPr>
      <w:keepNext/>
      <w:keepLines/>
      <w:numPr>
        <w:numId w:val="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33D47"/>
    <w:pPr>
      <w:keepNext/>
      <w:keepLines/>
      <w:numPr>
        <w:ilvl w:val="1"/>
        <w:numId w:val="6"/>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33D47"/>
    <w:pPr>
      <w:keepNext/>
      <w:keepLines/>
      <w:numPr>
        <w:ilvl w:val="2"/>
        <w:numId w:val="6"/>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33D47"/>
    <w:pPr>
      <w:keepNext/>
      <w:keepLines/>
      <w:numPr>
        <w:ilvl w:val="3"/>
        <w:numId w:val="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3D47"/>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33D47"/>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33D47"/>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33D4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D4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6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yle 1,H&amp;P List Paragraph,Virsraksti,Saistīto dokumentu saraksts,Numurets,Normal bullet 2,Bullet list,Strip,Akapit z listą BS,Numbered Para 1,Dot pt,No Spacing1,List Paragraph Char Char Char,Indicator Text,Bullet 1,Bullet Points"/>
    <w:basedOn w:val="Normal"/>
    <w:link w:val="ListParagraphChar"/>
    <w:uiPriority w:val="34"/>
    <w:qFormat/>
    <w:rsid w:val="009856E8"/>
    <w:pPr>
      <w:ind w:left="720"/>
      <w:contextualSpacing/>
    </w:pPr>
    <w:rPr>
      <w:lang w:val="en-US"/>
    </w:rPr>
  </w:style>
  <w:style w:type="paragraph" w:styleId="Header">
    <w:name w:val="header"/>
    <w:basedOn w:val="Normal"/>
    <w:link w:val="HeaderChar"/>
    <w:uiPriority w:val="99"/>
    <w:unhideWhenUsed/>
    <w:rsid w:val="009856E8"/>
    <w:pPr>
      <w:tabs>
        <w:tab w:val="center" w:pos="4153"/>
        <w:tab w:val="right" w:pos="8306"/>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9856E8"/>
    <w:rPr>
      <w:rFonts w:ascii="Calibri" w:eastAsia="Calibri" w:hAnsi="Calibri" w:cs="Calibri"/>
    </w:rPr>
  </w:style>
  <w:style w:type="character" w:styleId="CommentReference">
    <w:name w:val="annotation reference"/>
    <w:uiPriority w:val="99"/>
    <w:semiHidden/>
    <w:unhideWhenUsed/>
    <w:rsid w:val="009856E8"/>
    <w:rPr>
      <w:sz w:val="16"/>
      <w:szCs w:val="16"/>
    </w:rPr>
  </w:style>
  <w:style w:type="paragraph" w:styleId="CommentText">
    <w:name w:val="annotation text"/>
    <w:basedOn w:val="Normal"/>
    <w:link w:val="CommentTextChar"/>
    <w:uiPriority w:val="99"/>
    <w:unhideWhenUsed/>
    <w:rsid w:val="009856E8"/>
    <w:pPr>
      <w:spacing w:after="0" w:line="36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856E8"/>
    <w:rPr>
      <w:rFonts w:ascii="Times New Roman" w:eastAsia="Times New Roman" w:hAnsi="Times New Roman" w:cs="Times New Roman"/>
      <w:sz w:val="20"/>
      <w:szCs w:val="20"/>
    </w:rPr>
  </w:style>
  <w:style w:type="character" w:styleId="Hyperlink">
    <w:name w:val="Hyperlink"/>
    <w:uiPriority w:val="99"/>
    <w:unhideWhenUsed/>
    <w:rsid w:val="009856E8"/>
    <w:rPr>
      <w:color w:val="0000FF"/>
      <w:u w:val="single"/>
    </w:rPr>
  </w:style>
  <w:style w:type="character" w:customStyle="1" w:styleId="apple-converted-space">
    <w:name w:val="apple-converted-space"/>
    <w:basedOn w:val="DefaultParagraphFont"/>
    <w:rsid w:val="009856E8"/>
  </w:style>
  <w:style w:type="paragraph" w:styleId="BalloonText">
    <w:name w:val="Balloon Text"/>
    <w:basedOn w:val="Normal"/>
    <w:link w:val="BalloonTextChar"/>
    <w:uiPriority w:val="99"/>
    <w:semiHidden/>
    <w:unhideWhenUsed/>
    <w:rsid w:val="00985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6E8"/>
    <w:rPr>
      <w:rFonts w:ascii="Tahoma" w:hAnsi="Tahoma" w:cs="Tahoma"/>
      <w:sz w:val="16"/>
      <w:szCs w:val="16"/>
    </w:rPr>
  </w:style>
  <w:style w:type="paragraph" w:styleId="Footer">
    <w:name w:val="footer"/>
    <w:basedOn w:val="Normal"/>
    <w:link w:val="FooterChar"/>
    <w:uiPriority w:val="99"/>
    <w:rsid w:val="009856E8"/>
    <w:pPr>
      <w:tabs>
        <w:tab w:val="center" w:pos="4153"/>
        <w:tab w:val="right" w:pos="8306"/>
      </w:tabs>
    </w:pPr>
    <w:rPr>
      <w:rFonts w:ascii="Calibri" w:eastAsia="Times New Roman" w:hAnsi="Calibri" w:cs="Times New Roman"/>
      <w:sz w:val="20"/>
      <w:szCs w:val="20"/>
    </w:rPr>
  </w:style>
  <w:style w:type="character" w:customStyle="1" w:styleId="FooterChar">
    <w:name w:val="Footer Char"/>
    <w:basedOn w:val="DefaultParagraphFont"/>
    <w:link w:val="Footer"/>
    <w:uiPriority w:val="99"/>
    <w:rsid w:val="009856E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5961"/>
    <w:pPr>
      <w:spacing w:after="200"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B5961"/>
    <w:rPr>
      <w:rFonts w:ascii="Times New Roman" w:eastAsia="Times New Roman" w:hAnsi="Times New Roman" w:cs="Times New Roman"/>
      <w:b/>
      <w:bCs/>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3E5381"/>
    <w:rPr>
      <w:vertAlign w:val="superscript"/>
    </w:rPr>
  </w:style>
  <w:style w:type="paragraph" w:customStyle="1" w:styleId="CharCharCharChar">
    <w:name w:val="Char Char Char Char"/>
    <w:aliases w:val="Char2"/>
    <w:basedOn w:val="Normal"/>
    <w:next w:val="Normal"/>
    <w:link w:val="FootnoteReference"/>
    <w:uiPriority w:val="99"/>
    <w:rsid w:val="003E5381"/>
    <w:pPr>
      <w:keepNext/>
      <w:keepLines/>
      <w:widowControl w:val="0"/>
      <w:autoSpaceDE w:val="0"/>
      <w:autoSpaceDN w:val="0"/>
      <w:spacing w:before="120" w:after="160" w:line="240" w:lineRule="exact"/>
      <w:jc w:val="both"/>
      <w:outlineLvl w:val="0"/>
    </w:pPr>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unhideWhenUsed/>
    <w:qFormat/>
    <w:rsid w:val="003E538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rsid w:val="003E5381"/>
    <w:rPr>
      <w:rFonts w:ascii="Times New Roman" w:eastAsia="Times New Roman" w:hAnsi="Times New Roman" w:cs="Times New Roman"/>
      <w:sz w:val="20"/>
      <w:szCs w:val="20"/>
    </w:rPr>
  </w:style>
  <w:style w:type="character" w:customStyle="1" w:styleId="ListParagraphChar">
    <w:name w:val="List Paragraph Char"/>
    <w:aliases w:val="2 Char,Syle 1 Char,H&amp;P List Paragraph Char,Virsraksti Char,Saistīto dokumentu saraksts Char,Numurets Char,Normal bullet 2 Char,Bullet list Char,Strip Char,Akapit z listą BS Char,Numbered Para 1 Char,Dot pt Char,No Spacing1 Char"/>
    <w:link w:val="ListParagraph"/>
    <w:uiPriority w:val="34"/>
    <w:qFormat/>
    <w:rsid w:val="00523359"/>
    <w:rPr>
      <w:lang w:val="en-US"/>
    </w:rPr>
  </w:style>
  <w:style w:type="paragraph" w:customStyle="1" w:styleId="Compact">
    <w:name w:val="Compact"/>
    <w:basedOn w:val="Normal"/>
    <w:uiPriority w:val="1"/>
    <w:qFormat/>
    <w:rsid w:val="73403131"/>
    <w:pPr>
      <w:spacing w:before="36" w:after="36"/>
    </w:pPr>
    <w:rPr>
      <w:rFonts w:eastAsiaTheme="minorEastAsia"/>
      <w:sz w:val="24"/>
      <w:szCs w:val="24"/>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1416E4"/>
    <w:pPr>
      <w:spacing w:after="0" w:line="240" w:lineRule="auto"/>
    </w:pPr>
  </w:style>
  <w:style w:type="character" w:customStyle="1" w:styleId="Heading2Char">
    <w:name w:val="Heading 2 Char"/>
    <w:basedOn w:val="DefaultParagraphFont"/>
    <w:link w:val="Heading2"/>
    <w:uiPriority w:val="9"/>
    <w:semiHidden/>
    <w:rsid w:val="00E33D4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33D4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3D4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3D4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33D4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33D4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33D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3D4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7709">
      <w:bodyDiv w:val="1"/>
      <w:marLeft w:val="0"/>
      <w:marRight w:val="0"/>
      <w:marTop w:val="0"/>
      <w:marBottom w:val="0"/>
      <w:divBdr>
        <w:top w:val="none" w:sz="0" w:space="0" w:color="auto"/>
        <w:left w:val="none" w:sz="0" w:space="0" w:color="auto"/>
        <w:bottom w:val="none" w:sz="0" w:space="0" w:color="auto"/>
        <w:right w:val="none" w:sz="0" w:space="0" w:color="auto"/>
      </w:divBdr>
    </w:div>
    <w:div w:id="387530814">
      <w:bodyDiv w:val="1"/>
      <w:marLeft w:val="0"/>
      <w:marRight w:val="0"/>
      <w:marTop w:val="0"/>
      <w:marBottom w:val="0"/>
      <w:divBdr>
        <w:top w:val="none" w:sz="0" w:space="0" w:color="auto"/>
        <w:left w:val="none" w:sz="0" w:space="0" w:color="auto"/>
        <w:bottom w:val="none" w:sz="0" w:space="0" w:color="auto"/>
        <w:right w:val="none" w:sz="0" w:space="0" w:color="auto"/>
      </w:divBdr>
    </w:div>
    <w:div w:id="1225339723">
      <w:bodyDiv w:val="1"/>
      <w:marLeft w:val="0"/>
      <w:marRight w:val="0"/>
      <w:marTop w:val="0"/>
      <w:marBottom w:val="0"/>
      <w:divBdr>
        <w:top w:val="none" w:sz="0" w:space="0" w:color="auto"/>
        <w:left w:val="none" w:sz="0" w:space="0" w:color="auto"/>
        <w:bottom w:val="none" w:sz="0" w:space="0" w:color="auto"/>
        <w:right w:val="none" w:sz="0" w:space="0" w:color="auto"/>
      </w:divBdr>
      <w:divsChild>
        <w:div w:id="1078361409">
          <w:marLeft w:val="0"/>
          <w:marRight w:val="0"/>
          <w:marTop w:val="0"/>
          <w:marBottom w:val="0"/>
          <w:divBdr>
            <w:top w:val="none" w:sz="0" w:space="0" w:color="auto"/>
            <w:left w:val="none" w:sz="0" w:space="0" w:color="auto"/>
            <w:bottom w:val="none" w:sz="0" w:space="0" w:color="auto"/>
            <w:right w:val="none" w:sz="0" w:space="0" w:color="auto"/>
          </w:divBdr>
        </w:div>
        <w:div w:id="1233734683">
          <w:marLeft w:val="0"/>
          <w:marRight w:val="0"/>
          <w:marTop w:val="0"/>
          <w:marBottom w:val="0"/>
          <w:divBdr>
            <w:top w:val="none" w:sz="0" w:space="0" w:color="auto"/>
            <w:left w:val="none" w:sz="0" w:space="0" w:color="auto"/>
            <w:bottom w:val="none" w:sz="0" w:space="0" w:color="auto"/>
            <w:right w:val="none" w:sz="0" w:space="0" w:color="auto"/>
          </w:divBdr>
        </w:div>
      </w:divsChild>
    </w:div>
    <w:div w:id="1997564413">
      <w:bodyDiv w:val="1"/>
      <w:marLeft w:val="0"/>
      <w:marRight w:val="0"/>
      <w:marTop w:val="0"/>
      <w:marBottom w:val="0"/>
      <w:divBdr>
        <w:top w:val="none" w:sz="0" w:space="0" w:color="auto"/>
        <w:left w:val="none" w:sz="0" w:space="0" w:color="auto"/>
        <w:bottom w:val="none" w:sz="0" w:space="0" w:color="auto"/>
        <w:right w:val="none" w:sz="0" w:space="0" w:color="auto"/>
      </w:divBdr>
      <w:divsChild>
        <w:div w:id="1122921145">
          <w:marLeft w:val="0"/>
          <w:marRight w:val="0"/>
          <w:marTop w:val="0"/>
          <w:marBottom w:val="0"/>
          <w:divBdr>
            <w:top w:val="none" w:sz="0" w:space="0" w:color="auto"/>
            <w:left w:val="none" w:sz="0" w:space="0" w:color="auto"/>
            <w:bottom w:val="none" w:sz="0" w:space="0" w:color="auto"/>
            <w:right w:val="none" w:sz="0" w:space="0" w:color="auto"/>
          </w:divBdr>
        </w:div>
        <w:div w:id="137831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reg/2021/1057/oj" TargetMode="External"/><Relationship Id="rId13" Type="http://schemas.openxmlformats.org/officeDocument/2006/relationships/hyperlink" Target="https://www.cfla.gov.lv/lv" TargetMode="External"/><Relationship Id="rId3" Type="http://schemas.openxmlformats.org/officeDocument/2006/relationships/hyperlink" Target="https://eur-lex.europa.eu/eli/reg/2018/1046/oj/?locale=LV" TargetMode="External"/><Relationship Id="rId7" Type="http://schemas.openxmlformats.org/officeDocument/2006/relationships/hyperlink" Target="https://eur-lex.europa.eu/legal-content/LV/TXT/?uri=CELEX:32021R1060" TargetMode="External"/><Relationship Id="rId12" Type="http://schemas.openxmlformats.org/officeDocument/2006/relationships/hyperlink" Target="https://likumi.lv/ta/id/331743-eiropas-savienibas-fondu-2021-2027-gada-planosanas-perioda-vadibas-likums" TargetMode="External"/><Relationship Id="rId2" Type="http://schemas.openxmlformats.org/officeDocument/2006/relationships/hyperlink" Target="https://likumi.lv/ta/id/353529-eiropas-savienibas-kohezijas-politikas-programmas-20212027-gadam-412-specifiska-atbalsta-merka-uzlabot-vienlidzigu-un-savlaicigu-piekluvi-kvalitativiem-ilgtspejigiem-un-izmaksu-zina-pieejamiem-veselibas-aprupes-veselibas-veicinasanas-un-slimibu-profilakses-pakalpojumiem-uzlabojot-veselibas-aprupes-sistemu-efektivitati-un-izturetspeju-4122-pasakuma-veselibas-veicinasanas-un-slimibu-profilakses-pasakumu-istenosana-vietejai-sabiedribaiistenosanas-noteikumi?&amp;search=on" TargetMode="External"/><Relationship Id="rId1" Type="http://schemas.openxmlformats.org/officeDocument/2006/relationships/hyperlink" Target="https://likumi.lv/ta/id/353529-eiropas-savienibas-kohezijas-politikas-programmas-20212027-gadam-412-specifiska-atbalsta-merka-uzlabot-vienlidzigu-un-savlaicigu-piekluvi-kvalitativiem-ilgtspejigiem-un-izmaksu-zina-pieejamiem-veselibas-aprupes-veselibas-veicinasanas-un-slimibu-profilakses-pakalpojumiem-uzlabojot-veselibas-aprupes-sistemu-efektivitati-un-izturetspeju-4122-pasakuma-veselibas-veicinasanas-un-slimibu-profilakses-pasakumu-istenosana-vietejai-sabiedribaiistenosanas-noteikumi?&amp;search=on" TargetMode="External"/><Relationship Id="rId6" Type="http://schemas.openxmlformats.org/officeDocument/2006/relationships/hyperlink" Target="https://www.esfondi.lv/normativie-akti-un-dokumenti/2021-2027-planosanas-periods/komunikacijas-un-dizaina-vadlinijas" TargetMode="External"/><Relationship Id="rId11" Type="http://schemas.openxmlformats.org/officeDocument/2006/relationships/hyperlink" Target="https://elrg.cfla.gov.lv/index.php/Sist%C4%93mas_sada%C4%BCas_(2021.-2027.)" TargetMode="External"/><Relationship Id="rId5" Type="http://schemas.openxmlformats.org/officeDocument/2006/relationships/hyperlink" Target="https://www.iub.gov.lv/lv/ieteikumi-pasutitajiem-sabiedrisko-pakalpojumu-sniedzejiem-un-finansejuma-sanemejiem-tirgus-izpetes-veiksana" TargetMode="External"/><Relationship Id="rId10" Type="http://schemas.openxmlformats.org/officeDocument/2006/relationships/hyperlink" Target="https://likumi.lv/ta/id/267199-komercdarbibas-atbalsta-kontroles-likums" TargetMode="External"/><Relationship Id="rId4" Type="http://schemas.openxmlformats.org/officeDocument/2006/relationships/hyperlink" Target="https://likumi.lv/ta/id/253451-pievienotas-vertibas-nodokla-likums" TargetMode="External"/><Relationship Id="rId9" Type="http://schemas.openxmlformats.org/officeDocument/2006/relationships/hyperlink" Target="https://likumi.lv/ta/id/340622-eiropas-savienibas-fondu-projektu-parbauzu-veiksanas-kartiba-20212027-gada-planosanas-perioda?&amp;search=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7" ma:contentTypeDescription="Create a new document." ma:contentTypeScope="" ma:versionID="fe47c76b9bfee2341c8586b47d890b7d">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41ed1e805a11152c7b4ba3fa42da0285"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98167b6-6a30-4742-8cc6-1a416be3e282}"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55050-273D-4C24-85A9-68EA2914F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929EB-79BC-4E21-AB3A-C9CEB4D709BC}">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3.xml><?xml version="1.0" encoding="utf-8"?>
<ds:datastoreItem xmlns:ds="http://schemas.openxmlformats.org/officeDocument/2006/customXml" ds:itemID="{8FC04471-05CD-4B42-B248-7D647C9DDA86}">
  <ds:schemaRefs>
    <ds:schemaRef ds:uri="http://schemas.openxmlformats.org/officeDocument/2006/bibliography"/>
  </ds:schemaRefs>
</ds:datastoreItem>
</file>

<file path=customXml/itemProps4.xml><?xml version="1.0" encoding="utf-8"?>
<ds:datastoreItem xmlns:ds="http://schemas.openxmlformats.org/officeDocument/2006/customXml" ds:itemID="{D3FC5D06-1D7E-4F30-9EBC-4388C513C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4775</Words>
  <Characters>27221</Characters>
  <Application>Microsoft Office Word</Application>
  <DocSecurity>0</DocSecurity>
  <Lines>226</Lines>
  <Paragraphs>63</Paragraphs>
  <ScaleCrop>false</ScaleCrop>
  <Company>VM</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ivlukina</dc:creator>
  <cp:keywords/>
  <cp:lastModifiedBy>Ināra Bergmane</cp:lastModifiedBy>
  <cp:revision>3</cp:revision>
  <cp:lastPrinted>2016-11-09T10:29:00Z</cp:lastPrinted>
  <dcterms:created xsi:type="dcterms:W3CDTF">2024-08-29T09:34:00Z</dcterms:created>
  <dcterms:modified xsi:type="dcterms:W3CDTF">2024-08-29T10:12:00Z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ies>
</file>