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46868" w14:textId="68CC985D" w:rsidR="00F24E48" w:rsidRPr="00F24E48" w:rsidRDefault="00F24E48" w:rsidP="00F24E48">
      <w:pPr>
        <w:spacing w:after="0" w:line="240" w:lineRule="auto"/>
        <w:ind w:left="284"/>
        <w:jc w:val="right"/>
        <w:rPr>
          <w:rFonts w:ascii="Times New Roman" w:eastAsia="Yu Mincho" w:hAnsi="Times New Roman" w:cs="Times New Roman"/>
          <w:kern w:val="0"/>
          <w:lang w:eastAsia="lv-LV"/>
          <w14:ligatures w14:val="none"/>
        </w:rPr>
      </w:pPr>
      <w:bookmarkStart w:id="0" w:name="_Hlk126682086"/>
      <w:r>
        <w:rPr>
          <w:rFonts w:ascii="Times New Roman" w:eastAsia="Yu Mincho" w:hAnsi="Times New Roman" w:cs="Times New Roman"/>
          <w:kern w:val="0"/>
          <w:lang w:eastAsia="lv-LV"/>
          <w14:ligatures w14:val="none"/>
        </w:rPr>
        <w:t>4</w:t>
      </w:r>
      <w:r w:rsidRPr="00F24E48">
        <w:rPr>
          <w:rFonts w:ascii="Times New Roman" w:eastAsia="Yu Mincho" w:hAnsi="Times New Roman" w:cs="Times New Roman"/>
          <w:kern w:val="0"/>
          <w:lang w:eastAsia="lv-LV"/>
          <w14:ligatures w14:val="none"/>
        </w:rPr>
        <w:t>. pielikums</w:t>
      </w:r>
    </w:p>
    <w:bookmarkEnd w:id="0"/>
    <w:p w14:paraId="30060CB0" w14:textId="673772FA" w:rsidR="00F24E48" w:rsidRPr="00F24E48" w:rsidRDefault="00F24E48" w:rsidP="00F24E48">
      <w:pPr>
        <w:spacing w:after="0" w:line="240" w:lineRule="auto"/>
        <w:ind w:left="284"/>
        <w:jc w:val="right"/>
        <w:rPr>
          <w:rFonts w:ascii="Times New Roman" w:eastAsia="Yu Mincho" w:hAnsi="Times New Roman" w:cs="Times New Roman"/>
          <w:bCs/>
          <w:color w:val="000000"/>
          <w:kern w:val="0"/>
          <w:lang w:eastAsia="lv-LV"/>
          <w14:ligatures w14:val="none"/>
        </w:rPr>
      </w:pPr>
      <w:r w:rsidRPr="00F24E48">
        <w:rPr>
          <w:rFonts w:ascii="Times New Roman" w:eastAsia="Yu Mincho" w:hAnsi="Times New Roman" w:cs="Times New Roman"/>
          <w:color w:val="000000"/>
          <w:kern w:val="0"/>
          <w:lang w:eastAsia="lv-LV"/>
          <w14:ligatures w14:val="none"/>
        </w:rPr>
        <w:t>P</w:t>
      </w:r>
      <w:r w:rsidR="00E0021B">
        <w:rPr>
          <w:rFonts w:ascii="Times New Roman" w:eastAsia="Yu Mincho" w:hAnsi="Times New Roman" w:cs="Times New Roman"/>
          <w:color w:val="000000"/>
          <w:kern w:val="0"/>
          <w:lang w:eastAsia="lv-LV"/>
          <w14:ligatures w14:val="none"/>
        </w:rPr>
        <w:t>irmās p</w:t>
      </w:r>
      <w:r w:rsidRPr="00F24E48">
        <w:rPr>
          <w:rFonts w:ascii="Times New Roman" w:eastAsia="Yu Mincho" w:hAnsi="Times New Roman" w:cs="Times New Roman"/>
          <w:color w:val="000000"/>
          <w:kern w:val="0"/>
          <w:lang w:eastAsia="lv-LV"/>
          <w14:ligatures w14:val="none"/>
        </w:rPr>
        <w:t>rojektu iesniegumu atlases kārtas n</w:t>
      </w:r>
      <w:r w:rsidRPr="00F24E48">
        <w:rPr>
          <w:rFonts w:ascii="Times New Roman" w:eastAsia="Yu Mincho" w:hAnsi="Times New Roman" w:cs="Times New Roman"/>
          <w:bCs/>
          <w:color w:val="000000"/>
          <w:kern w:val="0"/>
          <w:lang w:eastAsia="lv-LV"/>
          <w14:ligatures w14:val="none"/>
        </w:rPr>
        <w:t>olikumam</w:t>
      </w:r>
    </w:p>
    <w:p w14:paraId="2B26A213" w14:textId="77777777" w:rsidR="00F24E48" w:rsidRPr="00370180" w:rsidRDefault="00F24E48" w:rsidP="00370180">
      <w:pPr>
        <w:rPr>
          <w:b/>
        </w:rPr>
      </w:pPr>
    </w:p>
    <w:p w14:paraId="2E79D9D0" w14:textId="36B6CB29" w:rsidR="00370180" w:rsidRPr="00370180" w:rsidRDefault="00370180" w:rsidP="001B19C2">
      <w:pPr>
        <w:spacing w:before="40" w:after="40" w:line="240" w:lineRule="auto"/>
        <w:ind w:left="14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7018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Projekta iesniedzēja pieredz</w:t>
      </w:r>
      <w:r w:rsidR="00D354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</w:t>
      </w:r>
      <w:r w:rsidRPr="0037018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prasmju pilnveides projektu un nozares speciālistu kompetenču celšanas pasākumu īstenošanā</w:t>
      </w:r>
    </w:p>
    <w:p w14:paraId="05C88E46" w14:textId="77777777" w:rsidR="00F24E48" w:rsidRDefault="00F24E48" w:rsidP="00F24E4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3743"/>
        <w:gridCol w:w="2126"/>
        <w:gridCol w:w="2551"/>
        <w:gridCol w:w="1843"/>
        <w:gridCol w:w="1904"/>
      </w:tblGrid>
      <w:tr w:rsidR="00321E99" w:rsidRPr="00321E99" w14:paraId="2EE5ABB3" w14:textId="77777777" w:rsidTr="00321E99">
        <w:tc>
          <w:tcPr>
            <w:tcW w:w="1781" w:type="dxa"/>
          </w:tcPr>
          <w:p w14:paraId="02B99514" w14:textId="14851FAA" w:rsidR="00D04DA4" w:rsidRPr="00321E99" w:rsidRDefault="001862A2" w:rsidP="00F24E48">
            <w:pPr>
              <w:jc w:val="center"/>
              <w:rPr>
                <w:rFonts w:ascii="Times New Roman" w:hAnsi="Times New Roman" w:cs="Times New Roman"/>
              </w:rPr>
            </w:pPr>
            <w:r w:rsidRPr="00321E99">
              <w:rPr>
                <w:rFonts w:ascii="Times New Roman" w:hAnsi="Times New Roman" w:cs="Times New Roman"/>
              </w:rPr>
              <w:t>Atbalsta programma vai fonds</w:t>
            </w:r>
            <w:r w:rsidR="00BC2EFE" w:rsidRPr="00321E99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743" w:type="dxa"/>
          </w:tcPr>
          <w:p w14:paraId="2498D77D" w14:textId="690B923D" w:rsidR="00D04DA4" w:rsidRPr="00321E99" w:rsidRDefault="001862A2" w:rsidP="00F24E48">
            <w:pPr>
              <w:jc w:val="center"/>
              <w:rPr>
                <w:rFonts w:ascii="Times New Roman" w:hAnsi="Times New Roman" w:cs="Times New Roman"/>
              </w:rPr>
            </w:pPr>
            <w:r w:rsidRPr="00321E99">
              <w:rPr>
                <w:rFonts w:ascii="Times New Roman" w:hAnsi="Times New Roman" w:cs="Times New Roman"/>
              </w:rPr>
              <w:t xml:space="preserve">Prasmju pilnveides projekta nosaukums </w:t>
            </w:r>
          </w:p>
        </w:tc>
        <w:tc>
          <w:tcPr>
            <w:tcW w:w="2126" w:type="dxa"/>
          </w:tcPr>
          <w:p w14:paraId="168FAB3C" w14:textId="7BF62298" w:rsidR="00D04DA4" w:rsidRPr="00321E99" w:rsidRDefault="001862A2" w:rsidP="00F24E48">
            <w:pPr>
              <w:jc w:val="center"/>
              <w:rPr>
                <w:rFonts w:ascii="Times New Roman" w:hAnsi="Times New Roman" w:cs="Times New Roman"/>
              </w:rPr>
            </w:pPr>
            <w:r w:rsidRPr="00321E99">
              <w:rPr>
                <w:rFonts w:ascii="Times New Roman" w:hAnsi="Times New Roman" w:cs="Times New Roman"/>
              </w:rPr>
              <w:t>Projekta attiecināmo izmaksu summa</w:t>
            </w:r>
          </w:p>
        </w:tc>
        <w:tc>
          <w:tcPr>
            <w:tcW w:w="2551" w:type="dxa"/>
          </w:tcPr>
          <w:p w14:paraId="3D6930BC" w14:textId="2C9A2BC3" w:rsidR="00D04DA4" w:rsidRPr="00321E99" w:rsidRDefault="001862A2" w:rsidP="00F24E48">
            <w:pPr>
              <w:jc w:val="center"/>
              <w:rPr>
                <w:rFonts w:ascii="Times New Roman" w:hAnsi="Times New Roman" w:cs="Times New Roman"/>
              </w:rPr>
            </w:pPr>
            <w:r w:rsidRPr="00321E99">
              <w:rPr>
                <w:rFonts w:ascii="Times New Roman" w:hAnsi="Times New Roman" w:cs="Times New Roman"/>
              </w:rPr>
              <w:t>Projekta īstenošanas laiks</w:t>
            </w:r>
          </w:p>
        </w:tc>
        <w:tc>
          <w:tcPr>
            <w:tcW w:w="1843" w:type="dxa"/>
          </w:tcPr>
          <w:p w14:paraId="20A8D898" w14:textId="40D30C85" w:rsidR="00801562" w:rsidRPr="00321E99" w:rsidRDefault="001862A2" w:rsidP="00F24E48">
            <w:pPr>
              <w:jc w:val="center"/>
              <w:rPr>
                <w:rFonts w:ascii="Times New Roman" w:hAnsi="Times New Roman" w:cs="Times New Roman"/>
              </w:rPr>
            </w:pPr>
            <w:r w:rsidRPr="00321E99">
              <w:rPr>
                <w:rFonts w:ascii="Times New Roman" w:hAnsi="Times New Roman" w:cs="Times New Roman"/>
              </w:rPr>
              <w:t>Plānotais rādītājs</w:t>
            </w:r>
            <w:r w:rsidR="00BC2EFE" w:rsidRPr="00321E99">
              <w:rPr>
                <w:rFonts w:ascii="Times New Roman" w:hAnsi="Times New Roman" w:cs="Times New Roman"/>
                <w:vertAlign w:val="superscript"/>
              </w:rPr>
              <w:t>2</w:t>
            </w:r>
            <w:r w:rsidRPr="00321E99">
              <w:rPr>
                <w:rFonts w:ascii="Times New Roman" w:hAnsi="Times New Roman" w:cs="Times New Roman"/>
              </w:rPr>
              <w:t xml:space="preserve"> (apmācāmo personu skaits)</w:t>
            </w:r>
          </w:p>
        </w:tc>
        <w:tc>
          <w:tcPr>
            <w:tcW w:w="1904" w:type="dxa"/>
          </w:tcPr>
          <w:p w14:paraId="09BDFE47" w14:textId="77777777" w:rsidR="001862A2" w:rsidRPr="00321E99" w:rsidRDefault="001862A2" w:rsidP="001862A2">
            <w:pPr>
              <w:jc w:val="center"/>
              <w:rPr>
                <w:rFonts w:ascii="Times New Roman" w:hAnsi="Times New Roman" w:cs="Times New Roman"/>
              </w:rPr>
            </w:pPr>
            <w:r w:rsidRPr="00321E99">
              <w:rPr>
                <w:rFonts w:ascii="Times New Roman" w:hAnsi="Times New Roman" w:cs="Times New Roman"/>
              </w:rPr>
              <w:t>Rādītāja izpilde</w:t>
            </w:r>
            <w:r w:rsidRPr="00321E99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  <w:p w14:paraId="0889F0C0" w14:textId="58D0A6EF" w:rsidR="00D04DA4" w:rsidRPr="00321E99" w:rsidRDefault="001862A2" w:rsidP="00F24E48">
            <w:pPr>
              <w:jc w:val="center"/>
              <w:rPr>
                <w:rFonts w:ascii="Times New Roman" w:hAnsi="Times New Roman" w:cs="Times New Roman"/>
              </w:rPr>
            </w:pPr>
            <w:r w:rsidRPr="00321E99">
              <w:rPr>
                <w:rFonts w:ascii="Times New Roman" w:hAnsi="Times New Roman" w:cs="Times New Roman"/>
              </w:rPr>
              <w:t>(apmācīto personu skaits)</w:t>
            </w:r>
          </w:p>
        </w:tc>
      </w:tr>
      <w:tr w:rsidR="00321E99" w:rsidRPr="00321E99" w14:paraId="5A8E7401" w14:textId="77777777" w:rsidTr="00321E99">
        <w:tc>
          <w:tcPr>
            <w:tcW w:w="1781" w:type="dxa"/>
          </w:tcPr>
          <w:p w14:paraId="3BF8C37A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</w:tcPr>
          <w:p w14:paraId="516FE3CE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83306C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70949F5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E5903A" w14:textId="753B8279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04DAD79E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E99" w:rsidRPr="00321E99" w14:paraId="284050E8" w14:textId="77777777" w:rsidTr="00321E99">
        <w:tc>
          <w:tcPr>
            <w:tcW w:w="1781" w:type="dxa"/>
          </w:tcPr>
          <w:p w14:paraId="26053FA1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</w:tcPr>
          <w:p w14:paraId="3266C13B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0FC1B0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A009C81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863AD5" w14:textId="09B6EF22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368BB234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E99" w:rsidRPr="00321E99" w14:paraId="36936CFD" w14:textId="77777777" w:rsidTr="00321E99">
        <w:tc>
          <w:tcPr>
            <w:tcW w:w="1781" w:type="dxa"/>
          </w:tcPr>
          <w:p w14:paraId="466C89DB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</w:tcPr>
          <w:p w14:paraId="4CF16B87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B6F321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1C33157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9A3811" w14:textId="36C43F75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0C65C06A" w14:textId="77777777" w:rsidR="00D04DA4" w:rsidRPr="00321E99" w:rsidRDefault="00D04DA4" w:rsidP="00F24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446CDF" w14:textId="39CE2CCA" w:rsidR="00E12CE1" w:rsidRDefault="00E12CE1" w:rsidP="0029495A">
      <w:pPr>
        <w:spacing w:after="0" w:line="240" w:lineRule="auto"/>
        <w:ind w:left="332"/>
        <w:contextualSpacing/>
        <w:jc w:val="both"/>
      </w:pPr>
    </w:p>
    <w:sectPr w:rsidR="00E12CE1" w:rsidSect="00321E99">
      <w:pgSz w:w="16838" w:h="11906" w:orient="landscape"/>
      <w:pgMar w:top="1440" w:right="1440" w:bottom="9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8C8AB" w14:textId="77777777" w:rsidR="00610B52" w:rsidRDefault="00610B52" w:rsidP="007318C7">
      <w:pPr>
        <w:spacing w:after="0" w:line="240" w:lineRule="auto"/>
      </w:pPr>
      <w:r>
        <w:separator/>
      </w:r>
    </w:p>
  </w:endnote>
  <w:endnote w:type="continuationSeparator" w:id="0">
    <w:p w14:paraId="325FE0DD" w14:textId="77777777" w:rsidR="00610B52" w:rsidRDefault="00610B52" w:rsidP="007318C7">
      <w:pPr>
        <w:spacing w:after="0" w:line="240" w:lineRule="auto"/>
      </w:pPr>
      <w:r>
        <w:continuationSeparator/>
      </w:r>
    </w:p>
  </w:endnote>
  <w:endnote w:type="continuationNotice" w:id="1">
    <w:p w14:paraId="3F1CA4C3" w14:textId="77777777" w:rsidR="00610B52" w:rsidRDefault="00610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34A8" w14:textId="77777777" w:rsidR="00610B52" w:rsidRDefault="00610B52" w:rsidP="007318C7">
      <w:pPr>
        <w:spacing w:after="0" w:line="240" w:lineRule="auto"/>
      </w:pPr>
      <w:r>
        <w:separator/>
      </w:r>
    </w:p>
  </w:footnote>
  <w:footnote w:type="continuationSeparator" w:id="0">
    <w:p w14:paraId="1596F847" w14:textId="77777777" w:rsidR="00610B52" w:rsidRDefault="00610B52" w:rsidP="007318C7">
      <w:pPr>
        <w:spacing w:after="0" w:line="240" w:lineRule="auto"/>
      </w:pPr>
      <w:r>
        <w:continuationSeparator/>
      </w:r>
    </w:p>
  </w:footnote>
  <w:footnote w:type="continuationNotice" w:id="1">
    <w:p w14:paraId="5A98162D" w14:textId="77777777" w:rsidR="00610B52" w:rsidRDefault="00610B52">
      <w:pPr>
        <w:spacing w:after="0" w:line="240" w:lineRule="auto"/>
      </w:pPr>
    </w:p>
  </w:footnote>
  <w:footnote w:id="2">
    <w:p w14:paraId="521C813E" w14:textId="7EBDB5E9" w:rsidR="00BC2EFE" w:rsidRPr="00321E99" w:rsidRDefault="00BC2EFE" w:rsidP="007B50F7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321E99">
        <w:rPr>
          <w:rStyle w:val="FootnoteReference"/>
          <w:rFonts w:ascii="Times New Roman" w:hAnsi="Times New Roman" w:cs="Times New Roman"/>
        </w:rPr>
        <w:footnoteRef/>
      </w:r>
      <w:r w:rsidRPr="00321E99">
        <w:rPr>
          <w:rFonts w:ascii="Times New Roman" w:hAnsi="Times New Roman" w:cs="Times New Roman"/>
        </w:rPr>
        <w:t xml:space="preserve"> </w:t>
      </w:r>
      <w:r w:rsidR="00BE5B9E" w:rsidRPr="00321E99">
        <w:rPr>
          <w:rFonts w:ascii="Times New Roman" w:hAnsi="Times New Roman" w:cs="Times New Roman"/>
          <w:sz w:val="18"/>
          <w:szCs w:val="18"/>
        </w:rPr>
        <w:t xml:space="preserve">Piemēram, Eiropas </w:t>
      </w:r>
      <w:r w:rsidR="00B956D3" w:rsidRPr="00321E99">
        <w:rPr>
          <w:rFonts w:ascii="Times New Roman" w:hAnsi="Times New Roman" w:cs="Times New Roman"/>
          <w:sz w:val="18"/>
          <w:szCs w:val="18"/>
        </w:rPr>
        <w:t xml:space="preserve">Savienības </w:t>
      </w:r>
      <w:r w:rsidR="00501130" w:rsidRPr="00321E99">
        <w:rPr>
          <w:rFonts w:ascii="Times New Roman" w:hAnsi="Times New Roman" w:cs="Times New Roman"/>
          <w:sz w:val="18"/>
          <w:szCs w:val="18"/>
        </w:rPr>
        <w:t xml:space="preserve">struktūrfondi, </w:t>
      </w:r>
      <w:r w:rsidR="00BE5B9E" w:rsidRPr="00321E99">
        <w:rPr>
          <w:rFonts w:ascii="Times New Roman" w:hAnsi="Times New Roman" w:cs="Times New Roman"/>
          <w:sz w:val="18"/>
          <w:szCs w:val="18"/>
        </w:rPr>
        <w:t>privāto investīciju fondi, piemēram, “Borisa un Ināras Teterevu fonds</w:t>
      </w:r>
      <w:r w:rsidR="003E7AEC" w:rsidRPr="00321E99">
        <w:rPr>
          <w:rFonts w:ascii="Times New Roman" w:hAnsi="Times New Roman" w:cs="Times New Roman"/>
          <w:sz w:val="18"/>
          <w:szCs w:val="18"/>
        </w:rPr>
        <w:t xml:space="preserve">”, </w:t>
      </w:r>
      <w:r w:rsidR="00BE5B9E" w:rsidRPr="00321E99">
        <w:rPr>
          <w:rFonts w:ascii="Times New Roman" w:hAnsi="Times New Roman" w:cs="Times New Roman"/>
          <w:sz w:val="18"/>
          <w:szCs w:val="18"/>
        </w:rPr>
        <w:t>Interreg, Apvārsnis Eiropa programmas</w:t>
      </w:r>
      <w:r w:rsidR="00321E99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56B254F2" w14:textId="0E1CB7A4" w:rsidR="001862A2" w:rsidRPr="00321E99" w:rsidRDefault="001862A2" w:rsidP="006A55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1E9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21E99">
        <w:rPr>
          <w:rFonts w:ascii="Times New Roman" w:hAnsi="Times New Roman" w:cs="Times New Roman"/>
          <w:sz w:val="18"/>
          <w:szCs w:val="18"/>
        </w:rPr>
        <w:t xml:space="preserve"> </w:t>
      </w:r>
      <w:r w:rsidRPr="00321E99">
        <w:rPr>
          <w:rFonts w:ascii="Times New Roman" w:hAnsi="Times New Roman" w:cs="Times New Roman"/>
          <w:sz w:val="18"/>
          <w:szCs w:val="18"/>
        </w:rPr>
        <w:t>Datus norāda un iesniedz dokumentārus pierādījumus, kas pamato projekta rādītāju sasniegšanu un finansējuma apguvi,</w:t>
      </w:r>
      <w:r w:rsidRPr="00321E99">
        <w:rPr>
          <w:rFonts w:ascii="Times New Roman" w:eastAsia="ヒラギノ角ゴ Pro W3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321E99">
        <w:rPr>
          <w:rFonts w:ascii="Times New Roman" w:hAnsi="Times New Roman" w:cs="Times New Roman"/>
          <w:sz w:val="18"/>
          <w:szCs w:val="18"/>
        </w:rPr>
        <w:t xml:space="preserve">ja izmaksu kopsumma ir vismaz 250 000 </w:t>
      </w:r>
      <w:proofErr w:type="spellStart"/>
      <w:r w:rsidRPr="00321E99">
        <w:rPr>
          <w:rFonts w:ascii="Times New Roman" w:hAnsi="Times New Roman" w:cs="Times New Roman"/>
          <w:i/>
          <w:iCs/>
          <w:sz w:val="18"/>
          <w:szCs w:val="18"/>
        </w:rPr>
        <w:t>euro</w:t>
      </w:r>
      <w:proofErr w:type="spellEnd"/>
      <w:r w:rsidRPr="00321E99">
        <w:rPr>
          <w:rFonts w:ascii="Times New Roman" w:hAnsi="Times New Roman" w:cs="Times New Roman"/>
          <w:sz w:val="18"/>
          <w:szCs w:val="18"/>
        </w:rPr>
        <w:t xml:space="preserve"> un līdz 499 999 </w:t>
      </w:r>
      <w:proofErr w:type="spellStart"/>
      <w:r w:rsidRPr="00321E99">
        <w:rPr>
          <w:rFonts w:ascii="Times New Roman" w:hAnsi="Times New Roman" w:cs="Times New Roman"/>
          <w:i/>
          <w:iCs/>
          <w:sz w:val="18"/>
          <w:szCs w:val="18"/>
        </w:rPr>
        <w:t>euro</w:t>
      </w:r>
      <w:proofErr w:type="spellEnd"/>
      <w:r w:rsidRPr="00321E9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21E99">
        <w:rPr>
          <w:rFonts w:ascii="Times New Roman" w:hAnsi="Times New Roman" w:cs="Times New Roman"/>
          <w:sz w:val="18"/>
          <w:szCs w:val="18"/>
        </w:rPr>
        <w:t xml:space="preserve">vai ja izmaksu kopsumma ir 500 00 </w:t>
      </w:r>
      <w:proofErr w:type="spellStart"/>
      <w:r w:rsidRPr="00321E99">
        <w:rPr>
          <w:rFonts w:ascii="Times New Roman" w:hAnsi="Times New Roman" w:cs="Times New Roman"/>
          <w:i/>
          <w:iCs/>
          <w:sz w:val="18"/>
          <w:szCs w:val="18"/>
        </w:rPr>
        <w:t>euro</w:t>
      </w:r>
      <w:proofErr w:type="spellEnd"/>
      <w:r w:rsidRPr="00321E99">
        <w:rPr>
          <w:rFonts w:ascii="Times New Roman" w:hAnsi="Times New Roman" w:cs="Times New Roman"/>
          <w:sz w:val="18"/>
          <w:szCs w:val="18"/>
        </w:rPr>
        <w:t xml:space="preserve"> un vairāk un projekta iesniedzējs pretendē uz papildus punktiem kvalitātes kritērijā.</w:t>
      </w:r>
    </w:p>
    <w:p w14:paraId="1271A01C" w14:textId="77777777" w:rsidR="001862A2" w:rsidRPr="00321E99" w:rsidRDefault="001862A2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3699A"/>
    <w:multiLevelType w:val="hybridMultilevel"/>
    <w:tmpl w:val="0BE21BA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28C8"/>
    <w:multiLevelType w:val="hybridMultilevel"/>
    <w:tmpl w:val="17625D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90E4F8AC">
      <w:numFmt w:val="bullet"/>
      <w:lvlText w:val="-"/>
      <w:lvlJc w:val="left"/>
      <w:pPr>
        <w:ind w:left="1800" w:hanging="720"/>
      </w:pPr>
      <w:rPr>
        <w:rFonts w:ascii="Times New Roman" w:eastAsia="ヒラギノ角ゴ Pro W3" w:hAnsi="Times New Roman" w:cs="Times New Roman" w:hint="default"/>
      </w:rPr>
    </w:lvl>
    <w:lvl w:ilvl="2" w:tplc="C768687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90395">
    <w:abstractNumId w:val="0"/>
  </w:num>
  <w:num w:numId="2" w16cid:durableId="36275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31"/>
    <w:rsid w:val="0001639E"/>
    <w:rsid w:val="00037C37"/>
    <w:rsid w:val="000B223E"/>
    <w:rsid w:val="000E5678"/>
    <w:rsid w:val="00106C31"/>
    <w:rsid w:val="00124995"/>
    <w:rsid w:val="001341E0"/>
    <w:rsid w:val="001862A2"/>
    <w:rsid w:val="001B19C2"/>
    <w:rsid w:val="001E20FD"/>
    <w:rsid w:val="00200771"/>
    <w:rsid w:val="00232929"/>
    <w:rsid w:val="002364B2"/>
    <w:rsid w:val="00262C17"/>
    <w:rsid w:val="002704F7"/>
    <w:rsid w:val="002723D1"/>
    <w:rsid w:val="00283FB2"/>
    <w:rsid w:val="0029495A"/>
    <w:rsid w:val="002A631A"/>
    <w:rsid w:val="002A7589"/>
    <w:rsid w:val="002E7987"/>
    <w:rsid w:val="00321E99"/>
    <w:rsid w:val="00322917"/>
    <w:rsid w:val="0034522F"/>
    <w:rsid w:val="00370180"/>
    <w:rsid w:val="003A296C"/>
    <w:rsid w:val="003B4865"/>
    <w:rsid w:val="003D32D1"/>
    <w:rsid w:val="003E7AEC"/>
    <w:rsid w:val="00401CDF"/>
    <w:rsid w:val="00406F77"/>
    <w:rsid w:val="00410D73"/>
    <w:rsid w:val="0041176A"/>
    <w:rsid w:val="00466A1A"/>
    <w:rsid w:val="00472E23"/>
    <w:rsid w:val="004A6EBF"/>
    <w:rsid w:val="004C0000"/>
    <w:rsid w:val="004C5170"/>
    <w:rsid w:val="004C76FD"/>
    <w:rsid w:val="00501130"/>
    <w:rsid w:val="00507403"/>
    <w:rsid w:val="0058637C"/>
    <w:rsid w:val="005A61EB"/>
    <w:rsid w:val="005C7E4C"/>
    <w:rsid w:val="00610B52"/>
    <w:rsid w:val="006A07E2"/>
    <w:rsid w:val="006A37CD"/>
    <w:rsid w:val="006A5529"/>
    <w:rsid w:val="006B3519"/>
    <w:rsid w:val="00711259"/>
    <w:rsid w:val="00712BCE"/>
    <w:rsid w:val="007318C7"/>
    <w:rsid w:val="00745592"/>
    <w:rsid w:val="00770245"/>
    <w:rsid w:val="007824A9"/>
    <w:rsid w:val="007B14A2"/>
    <w:rsid w:val="007B50F7"/>
    <w:rsid w:val="007D7CDE"/>
    <w:rsid w:val="00801562"/>
    <w:rsid w:val="00820580"/>
    <w:rsid w:val="00862D56"/>
    <w:rsid w:val="00866131"/>
    <w:rsid w:val="00886177"/>
    <w:rsid w:val="008B4509"/>
    <w:rsid w:val="008C0BDC"/>
    <w:rsid w:val="008D1155"/>
    <w:rsid w:val="008D33AD"/>
    <w:rsid w:val="008F00D0"/>
    <w:rsid w:val="008F2D6F"/>
    <w:rsid w:val="009056E5"/>
    <w:rsid w:val="00923F09"/>
    <w:rsid w:val="009472C0"/>
    <w:rsid w:val="009515AB"/>
    <w:rsid w:val="00980B46"/>
    <w:rsid w:val="009900CC"/>
    <w:rsid w:val="009B2D48"/>
    <w:rsid w:val="009B33E6"/>
    <w:rsid w:val="009C0835"/>
    <w:rsid w:val="009D09BC"/>
    <w:rsid w:val="009E501F"/>
    <w:rsid w:val="009F5AFD"/>
    <w:rsid w:val="00A60C5B"/>
    <w:rsid w:val="00AD5DCE"/>
    <w:rsid w:val="00B048EF"/>
    <w:rsid w:val="00B163C8"/>
    <w:rsid w:val="00B55CB3"/>
    <w:rsid w:val="00B56911"/>
    <w:rsid w:val="00B577F8"/>
    <w:rsid w:val="00B7669B"/>
    <w:rsid w:val="00B956D3"/>
    <w:rsid w:val="00BA4DF8"/>
    <w:rsid w:val="00BC2EFE"/>
    <w:rsid w:val="00BC5604"/>
    <w:rsid w:val="00BE5B9E"/>
    <w:rsid w:val="00C01913"/>
    <w:rsid w:val="00C11377"/>
    <w:rsid w:val="00C117CD"/>
    <w:rsid w:val="00C34F70"/>
    <w:rsid w:val="00C47E1C"/>
    <w:rsid w:val="00C552B6"/>
    <w:rsid w:val="00CA03E4"/>
    <w:rsid w:val="00D00F72"/>
    <w:rsid w:val="00D04DA4"/>
    <w:rsid w:val="00D33296"/>
    <w:rsid w:val="00D35471"/>
    <w:rsid w:val="00D8207A"/>
    <w:rsid w:val="00D908E5"/>
    <w:rsid w:val="00DE6846"/>
    <w:rsid w:val="00E0021B"/>
    <w:rsid w:val="00E02BA8"/>
    <w:rsid w:val="00E1295B"/>
    <w:rsid w:val="00E12B6C"/>
    <w:rsid w:val="00E12CE1"/>
    <w:rsid w:val="00E15C20"/>
    <w:rsid w:val="00E635D1"/>
    <w:rsid w:val="00E73F5D"/>
    <w:rsid w:val="00EE3CD8"/>
    <w:rsid w:val="00EE46B0"/>
    <w:rsid w:val="00F14469"/>
    <w:rsid w:val="00F24E48"/>
    <w:rsid w:val="00F4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8539"/>
  <w15:chartTrackingRefBased/>
  <w15:docId w15:val="{FB121C41-4AF3-44E8-BD43-8987BBD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1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18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8C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D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DCE"/>
  </w:style>
  <w:style w:type="paragraph" w:styleId="Footer">
    <w:name w:val="footer"/>
    <w:basedOn w:val="Normal"/>
    <w:link w:val="FooterChar"/>
    <w:uiPriority w:val="99"/>
    <w:semiHidden/>
    <w:unhideWhenUsed/>
    <w:rsid w:val="00AD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013FF1CD-041C-4C9F-BA75-9E3BB35CC9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B14F4-63DF-4148-B8E0-392332C7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41931-2946-4062-B3EA-ABAE6EC47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B39DC-0ED0-48E9-98A4-1222D552C6B7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Meiere-Auziņa</dc:creator>
  <cp:keywords/>
  <dc:description/>
  <cp:lastModifiedBy>Ilze Kvartenoka</cp:lastModifiedBy>
  <cp:revision>59</cp:revision>
  <dcterms:created xsi:type="dcterms:W3CDTF">2024-08-08T06:05:00Z</dcterms:created>
  <dcterms:modified xsi:type="dcterms:W3CDTF">2024-08-12T15:27:00Z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