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FC09" w14:textId="610137F4" w:rsidR="002C2105" w:rsidRDefault="002C2105" w:rsidP="00C37D55">
      <w:pPr>
        <w:pStyle w:val="Style1"/>
        <w:numPr>
          <w:ilvl w:val="0"/>
          <w:numId w:val="0"/>
        </w:numPr>
        <w:ind w:left="283"/>
        <w:rPr>
          <w:lang w:eastAsia="lv-LV"/>
        </w:rPr>
      </w:pPr>
    </w:p>
    <w:p w14:paraId="3710E133" w14:textId="6C457341" w:rsidR="000D7736" w:rsidRPr="00BC022F" w:rsidRDefault="000D7736" w:rsidP="00E7724B">
      <w:pPr>
        <w:ind w:firstLine="0"/>
        <w:outlineLvl w:val="3"/>
        <w:rPr>
          <w:rFonts w:eastAsia="Times New Roman" w:cs="Times New Roman"/>
          <w:color w:val="000000"/>
          <w:lang w:eastAsia="lv-LV"/>
        </w:rPr>
      </w:pPr>
    </w:p>
    <w:p w14:paraId="1D9C37EC" w14:textId="266806D2" w:rsidR="007E5686" w:rsidRPr="00BC022F" w:rsidRDefault="007E5686" w:rsidP="00FA4DAC">
      <w:pPr>
        <w:rPr>
          <w:lang w:eastAsia="lv-LV"/>
        </w:rPr>
      </w:pPr>
    </w:p>
    <w:p w14:paraId="629CE577" w14:textId="55BDBC73" w:rsidR="00422E4D" w:rsidRPr="00BC022F" w:rsidRDefault="00CD49EF" w:rsidP="00E7724B">
      <w:pPr>
        <w:autoSpaceDE w:val="0"/>
        <w:autoSpaceDN w:val="0"/>
        <w:adjustRightInd w:val="0"/>
        <w:ind w:firstLine="0"/>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79B56C54" w:rsidR="000A0BC7" w:rsidRPr="00BC022F" w:rsidRDefault="4E34C920" w:rsidP="0098459D">
      <w:pPr>
        <w:ind w:firstLine="0"/>
        <w:jc w:val="center"/>
        <w:outlineLvl w:val="3"/>
        <w:rPr>
          <w:rFonts w:eastAsia="Times New Roman" w:cs="Times New Roman"/>
          <w:b/>
          <w:bCs/>
          <w:color w:val="000000"/>
          <w:sz w:val="28"/>
          <w:szCs w:val="28"/>
          <w:lang w:eastAsia="lv-LV"/>
        </w:rPr>
      </w:pPr>
      <w:r w:rsidRPr="75EAF43B">
        <w:rPr>
          <w:rFonts w:cs="Times New Roman"/>
          <w:b/>
          <w:bCs/>
          <w:sz w:val="28"/>
          <w:szCs w:val="28"/>
        </w:rPr>
        <w:t xml:space="preserve">Eiropas Savienības kohēzijas politikas programmas 2021.–2027.gadam </w:t>
      </w:r>
      <w:r w:rsidR="60FE7F0D" w:rsidRPr="75EAF43B">
        <w:rPr>
          <w:rFonts w:cs="Times New Roman"/>
          <w:b/>
          <w:bCs/>
          <w:color w:val="000000" w:themeColor="text1"/>
          <w:sz w:val="28"/>
          <w:szCs w:val="28"/>
        </w:rPr>
        <w:t>4.1.2.</w:t>
      </w:r>
      <w:r w:rsidRPr="75EAF43B">
        <w:rPr>
          <w:rFonts w:cs="Times New Roman"/>
          <w:b/>
          <w:bCs/>
          <w:sz w:val="28"/>
          <w:szCs w:val="28"/>
        </w:rPr>
        <w:t xml:space="preserve"> specifisk</w:t>
      </w:r>
      <w:r w:rsidRPr="75EAF43B">
        <w:rPr>
          <w:rFonts w:cs="Times New Roman"/>
          <w:b/>
          <w:bCs/>
          <w:color w:val="000000" w:themeColor="text1"/>
          <w:sz w:val="28"/>
          <w:szCs w:val="28"/>
        </w:rPr>
        <w:t xml:space="preserve">ā atbalsta mērķa </w:t>
      </w:r>
      <w:r w:rsidR="008E2C24">
        <w:rPr>
          <w:rFonts w:cs="Times New Roman"/>
          <w:b/>
          <w:bCs/>
          <w:color w:val="000000" w:themeColor="text1"/>
          <w:sz w:val="28"/>
          <w:szCs w:val="28"/>
        </w:rPr>
        <w:t>“</w:t>
      </w:r>
      <w:r w:rsidR="135E8A55" w:rsidRPr="75EAF43B">
        <w:rPr>
          <w:rFonts w:cs="Times New Roman"/>
          <w:b/>
          <w:bCs/>
          <w:color w:val="000000" w:themeColor="text1"/>
          <w:sz w:val="28"/>
          <w:szCs w:val="28"/>
        </w:rPr>
        <w:t>Uzlabot vienlīdzīgu un savlaicīgu piekļuvi kvalitatīviem, ilgtspējīgiem un izmaksu ziņā pieejamiem veselības aprūpes, veselības veicināšanas un slimību profilakses pakalpojumiem, uzlabojot veselības aprūpes sistēmu efektivitāti un izturētspēju</w:t>
      </w:r>
      <w:r w:rsidR="008E2C24">
        <w:rPr>
          <w:rFonts w:cs="Times New Roman"/>
          <w:b/>
          <w:bCs/>
          <w:color w:val="000000" w:themeColor="text1"/>
          <w:sz w:val="28"/>
          <w:szCs w:val="28"/>
        </w:rPr>
        <w:t>”</w:t>
      </w:r>
      <w:r w:rsidRPr="75EAF43B">
        <w:rPr>
          <w:rFonts w:cs="Times New Roman"/>
          <w:b/>
          <w:bCs/>
          <w:color w:val="000000" w:themeColor="text1"/>
          <w:sz w:val="28"/>
          <w:szCs w:val="28"/>
        </w:rPr>
        <w:t xml:space="preserve"> </w:t>
      </w:r>
      <w:r w:rsidR="48E55CC3" w:rsidRPr="75EAF43B">
        <w:rPr>
          <w:rFonts w:cs="Times New Roman"/>
          <w:b/>
          <w:bCs/>
          <w:color w:val="000000" w:themeColor="text1"/>
          <w:sz w:val="28"/>
          <w:szCs w:val="28"/>
        </w:rPr>
        <w:t xml:space="preserve">4.1.2.2. </w:t>
      </w:r>
      <w:r w:rsidRPr="75EAF43B">
        <w:rPr>
          <w:rFonts w:cs="Times New Roman"/>
          <w:b/>
          <w:bCs/>
          <w:color w:val="000000" w:themeColor="text1"/>
          <w:sz w:val="28"/>
          <w:szCs w:val="28"/>
        </w:rPr>
        <w:t>pasākuma</w:t>
      </w:r>
      <w:r w:rsidR="4FA4F3DC" w:rsidRPr="75EAF43B">
        <w:rPr>
          <w:rFonts w:cs="Times New Roman"/>
          <w:b/>
          <w:bCs/>
          <w:color w:val="000000" w:themeColor="text1"/>
          <w:sz w:val="28"/>
          <w:szCs w:val="28"/>
        </w:rPr>
        <w:t xml:space="preserve"> </w:t>
      </w:r>
      <w:r w:rsidR="008E2C24">
        <w:rPr>
          <w:rFonts w:cs="Times New Roman"/>
          <w:b/>
          <w:bCs/>
          <w:color w:val="000000" w:themeColor="text1"/>
          <w:sz w:val="28"/>
          <w:szCs w:val="28"/>
        </w:rPr>
        <w:t>“</w:t>
      </w:r>
      <w:r w:rsidR="4FA4F3DC" w:rsidRPr="75EAF43B">
        <w:rPr>
          <w:rFonts w:cs="Times New Roman"/>
          <w:b/>
          <w:bCs/>
          <w:color w:val="000000" w:themeColor="text1"/>
          <w:sz w:val="28"/>
          <w:szCs w:val="28"/>
        </w:rPr>
        <w:t>Veselības veicināšanas un slimību profilakses pasākumu īstenošana vietējai sabiedrībai</w:t>
      </w:r>
      <w:r w:rsidR="008E2C24">
        <w:rPr>
          <w:rFonts w:cs="Times New Roman"/>
          <w:b/>
          <w:bCs/>
          <w:color w:val="000000" w:themeColor="text1"/>
          <w:sz w:val="28"/>
          <w:szCs w:val="28"/>
        </w:rPr>
        <w:t>”</w:t>
      </w:r>
      <w:r w:rsidRPr="75EAF43B">
        <w:rPr>
          <w:rFonts w:cs="Times New Roman"/>
          <w:color w:val="FF0000"/>
          <w:sz w:val="28"/>
          <w:szCs w:val="28"/>
        </w:rPr>
        <w:t xml:space="preserve"> </w:t>
      </w:r>
      <w:r w:rsidR="7F5D04A5" w:rsidRPr="75EAF43B">
        <w:rPr>
          <w:rFonts w:eastAsia="Times New Roman" w:cs="Times New Roman"/>
          <w:b/>
          <w:bCs/>
          <w:color w:val="000000" w:themeColor="text1"/>
          <w:sz w:val="28"/>
          <w:szCs w:val="28"/>
          <w:lang w:eastAsia="lv-LV"/>
        </w:rPr>
        <w:t>p</w:t>
      </w:r>
      <w:r w:rsidR="1056FAE5" w:rsidRPr="75EAF43B">
        <w:rPr>
          <w:rFonts w:eastAsia="Times New Roman" w:cs="Times New Roman"/>
          <w:b/>
          <w:bCs/>
          <w:color w:val="000000" w:themeColor="text1"/>
          <w:sz w:val="28"/>
          <w:szCs w:val="28"/>
          <w:lang w:eastAsia="lv-LV"/>
        </w:rPr>
        <w:t>rojekt</w:t>
      </w:r>
      <w:r w:rsidR="1586129D" w:rsidRPr="75EAF43B">
        <w:rPr>
          <w:rFonts w:eastAsia="Times New Roman" w:cs="Times New Roman"/>
          <w:b/>
          <w:bCs/>
          <w:color w:val="000000" w:themeColor="text1"/>
          <w:sz w:val="28"/>
          <w:szCs w:val="28"/>
          <w:lang w:eastAsia="lv-LV"/>
        </w:rPr>
        <w:t>u</w:t>
      </w:r>
      <w:r w:rsidR="1056FAE5" w:rsidRPr="75EAF43B">
        <w:rPr>
          <w:rFonts w:eastAsia="Times New Roman" w:cs="Times New Roman"/>
          <w:b/>
          <w:bCs/>
          <w:color w:val="000000" w:themeColor="text1"/>
          <w:sz w:val="28"/>
          <w:szCs w:val="28"/>
          <w:lang w:eastAsia="lv-LV"/>
        </w:rPr>
        <w:t xml:space="preserve"> iesniegum</w:t>
      </w:r>
      <w:r w:rsidR="06BC6148" w:rsidRPr="75EAF43B">
        <w:rPr>
          <w:rFonts w:eastAsia="Times New Roman" w:cs="Times New Roman"/>
          <w:b/>
          <w:bCs/>
          <w:color w:val="000000" w:themeColor="text1"/>
          <w:sz w:val="28"/>
          <w:szCs w:val="28"/>
          <w:lang w:eastAsia="lv-LV"/>
        </w:rPr>
        <w:t>u</w:t>
      </w:r>
      <w:r w:rsidR="1056FAE5" w:rsidRPr="75EAF43B">
        <w:rPr>
          <w:rFonts w:eastAsia="Times New Roman" w:cs="Times New Roman"/>
          <w:b/>
          <w:bCs/>
          <w:color w:val="000000" w:themeColor="text1"/>
          <w:sz w:val="28"/>
          <w:szCs w:val="28"/>
          <w:lang w:eastAsia="lv-LV"/>
        </w:rPr>
        <w:t xml:space="preserve"> atlases</w:t>
      </w:r>
      <w:r w:rsidRPr="75EAF43B">
        <w:rPr>
          <w:rFonts w:cs="Times New Roman"/>
          <w:b/>
          <w:bCs/>
          <w:color w:val="FF0000"/>
          <w:sz w:val="28"/>
          <w:szCs w:val="28"/>
        </w:rPr>
        <w:t xml:space="preserve"> </w:t>
      </w:r>
      <w:r w:rsidR="1056FAE5" w:rsidRPr="75EAF43B">
        <w:rPr>
          <w:rFonts w:eastAsia="Times New Roman" w:cs="Times New Roman"/>
          <w:b/>
          <w:bCs/>
          <w:color w:val="000000" w:themeColor="text1"/>
          <w:sz w:val="28"/>
          <w:szCs w:val="28"/>
          <w:lang w:eastAsia="lv-LV"/>
        </w:rPr>
        <w:t>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13706EE9">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4CA3B5F3" w:rsidR="00C92860" w:rsidRPr="00BC022F" w:rsidRDefault="00000000" w:rsidP="00EA4568">
            <w:pPr>
              <w:autoSpaceDE w:val="0"/>
              <w:autoSpaceDN w:val="0"/>
              <w:adjustRightInd w:val="0"/>
              <w:spacing w:after="120"/>
              <w:ind w:left="207" w:firstLine="0"/>
              <w:rPr>
                <w:rFonts w:eastAsia="Times New Roman" w:cs="Times New Roman"/>
                <w:lang w:eastAsia="lv-LV"/>
              </w:rPr>
            </w:pPr>
            <w:hyperlink r:id="rId15" w:history="1">
              <w:r w:rsidR="79A68BAD" w:rsidRPr="006B2725">
                <w:rPr>
                  <w:rStyle w:val="Hyperlink"/>
                  <w:rFonts w:eastAsia="Times New Roman" w:cs="Times New Roman"/>
                  <w:lang w:eastAsia="lv-LV"/>
                </w:rPr>
                <w:t xml:space="preserve">Ministru kabineta </w:t>
              </w:r>
              <w:r w:rsidR="1F35CBF5" w:rsidRPr="006B2725">
                <w:rPr>
                  <w:rStyle w:val="Hyperlink"/>
                  <w:rFonts w:eastAsia="Times New Roman" w:cs="Times New Roman"/>
                  <w:lang w:eastAsia="lv-LV"/>
                </w:rPr>
                <w:t>2024</w:t>
              </w:r>
              <w:r w:rsidR="08F4DBD3" w:rsidRPr="006B2725">
                <w:rPr>
                  <w:rStyle w:val="Hyperlink"/>
                  <w:rFonts w:eastAsia="Times New Roman" w:cs="Times New Roman"/>
                  <w:lang w:eastAsia="lv-LV"/>
                </w:rPr>
                <w:t>.</w:t>
              </w:r>
              <w:r w:rsidR="008E2C24" w:rsidRPr="006B2725">
                <w:rPr>
                  <w:rStyle w:val="Hyperlink"/>
                  <w:rFonts w:eastAsia="Times New Roman" w:cs="Times New Roman"/>
                  <w:lang w:eastAsia="lv-LV"/>
                </w:rPr>
                <w:t> </w:t>
              </w:r>
              <w:r w:rsidR="08F4DBD3" w:rsidRPr="006B2725">
                <w:rPr>
                  <w:rStyle w:val="Hyperlink"/>
                  <w:rFonts w:eastAsia="Times New Roman" w:cs="Times New Roman"/>
                  <w:lang w:eastAsia="lv-LV"/>
                </w:rPr>
                <w:t xml:space="preserve">gada </w:t>
              </w:r>
              <w:r w:rsidR="2F7628F9" w:rsidRPr="006B2725">
                <w:rPr>
                  <w:rStyle w:val="Hyperlink"/>
                  <w:rFonts w:eastAsia="Times New Roman" w:cs="Times New Roman"/>
                  <w:lang w:eastAsia="lv-LV"/>
                </w:rPr>
                <w:t>9</w:t>
              </w:r>
              <w:r w:rsidR="08F4DBD3" w:rsidRPr="006B2725">
                <w:rPr>
                  <w:rStyle w:val="Hyperlink"/>
                  <w:rFonts w:eastAsia="Times New Roman" w:cs="Times New Roman"/>
                  <w:lang w:eastAsia="lv-LV"/>
                </w:rPr>
                <w:t>.</w:t>
              </w:r>
              <w:r w:rsidR="4E34C920" w:rsidRPr="006B2725">
                <w:rPr>
                  <w:rStyle w:val="Hyperlink"/>
                  <w:rFonts w:eastAsia="Times New Roman" w:cs="Times New Roman"/>
                  <w:lang w:eastAsia="lv-LV"/>
                </w:rPr>
                <w:t> </w:t>
              </w:r>
              <w:r w:rsidR="0FF18A7C" w:rsidRPr="006B2725">
                <w:rPr>
                  <w:rStyle w:val="Hyperlink"/>
                  <w:rFonts w:eastAsia="Times New Roman" w:cs="Times New Roman"/>
                  <w:lang w:eastAsia="lv-LV"/>
                </w:rPr>
                <w:t>jūlija</w:t>
              </w:r>
              <w:r w:rsidR="08F4DBD3" w:rsidRPr="006B2725">
                <w:rPr>
                  <w:rStyle w:val="Hyperlink"/>
                  <w:rFonts w:eastAsia="Times New Roman" w:cs="Times New Roman"/>
                  <w:lang w:eastAsia="lv-LV"/>
                </w:rPr>
                <w:t xml:space="preserve"> noteikum</w:t>
              </w:r>
              <w:r w:rsidR="5F934A8D" w:rsidRPr="006B2725">
                <w:rPr>
                  <w:rStyle w:val="Hyperlink"/>
                  <w:rFonts w:eastAsia="Times New Roman" w:cs="Times New Roman"/>
                  <w:lang w:eastAsia="lv-LV"/>
                </w:rPr>
                <w:t>i</w:t>
              </w:r>
              <w:r w:rsidR="08F4DBD3" w:rsidRPr="006B2725">
                <w:rPr>
                  <w:rStyle w:val="Hyperlink"/>
                  <w:rFonts w:eastAsia="Times New Roman" w:cs="Times New Roman"/>
                  <w:lang w:eastAsia="lv-LV"/>
                </w:rPr>
                <w:t xml:space="preserve"> Nr. </w:t>
              </w:r>
              <w:r w:rsidR="4BFDA535" w:rsidRPr="006B2725">
                <w:rPr>
                  <w:rStyle w:val="Hyperlink"/>
                  <w:rFonts w:eastAsia="Times New Roman" w:cs="Times New Roman"/>
                  <w:lang w:eastAsia="lv-LV"/>
                </w:rPr>
                <w:t>448</w:t>
              </w:r>
              <w:r w:rsidR="08F4DBD3" w:rsidRPr="006B2725">
                <w:rPr>
                  <w:rStyle w:val="Hyperlink"/>
                  <w:rFonts w:eastAsia="Times New Roman" w:cs="Times New Roman"/>
                  <w:lang w:eastAsia="lv-LV"/>
                </w:rPr>
                <w:t xml:space="preserve"> </w:t>
              </w:r>
              <w:r w:rsidR="731C9A26" w:rsidRPr="006B2725">
                <w:rPr>
                  <w:rStyle w:val="Hyperlink"/>
                  <w:rFonts w:eastAsia="Times New Roman" w:cs="Times New Roman"/>
                  <w:lang w:eastAsia="lv-LV"/>
                </w:rPr>
                <w:t>“</w:t>
              </w:r>
              <w:r w:rsidR="18E074FC" w:rsidRPr="006B2725">
                <w:rPr>
                  <w:rStyle w:val="Hyperlink"/>
                  <w:rFonts w:eastAsia="Times New Roman" w:cs="Times New Roman"/>
                  <w:lang w:eastAsia="lv-LV"/>
                </w:rPr>
                <w:t xml:space="preserve">Eiropas Savienības kohēzijas politikas programmas 2021.–2027. gadam 4.1.2. specifiskā atbalsta mērķa </w:t>
              </w:r>
              <w:r w:rsidR="008E2C24" w:rsidRPr="006B2725">
                <w:rPr>
                  <w:rStyle w:val="Hyperlink"/>
                  <w:rFonts w:eastAsia="Times New Roman" w:cs="Times New Roman"/>
                  <w:lang w:eastAsia="lv-LV"/>
                </w:rPr>
                <w:t>“</w:t>
              </w:r>
              <w:r w:rsidR="18E074FC" w:rsidRPr="006B2725">
                <w:rPr>
                  <w:rStyle w:val="Hyperlink"/>
                  <w:rFonts w:eastAsia="Times New Roman" w:cs="Times New Roman"/>
                  <w:lang w:eastAsia="lv-LV"/>
                </w:rPr>
                <w:t>Uzlabot vienlīdzīgu un savlaicīgu piekļuvi kvalitatīviem, ilgtspējīgiem un izmaksu ziņā pieejamiem veselības aprūpes, veselības veicināšanas un slimību profilakses pakalpojumiem, uzlabojot veselības aprūpes sistēmu efektivitāti un izturētspēju</w:t>
              </w:r>
              <w:r w:rsidR="008E2C24" w:rsidRPr="006B2725">
                <w:rPr>
                  <w:rStyle w:val="Hyperlink"/>
                  <w:rFonts w:eastAsia="Times New Roman" w:cs="Times New Roman"/>
                  <w:lang w:eastAsia="lv-LV"/>
                </w:rPr>
                <w:t>”</w:t>
              </w:r>
              <w:r w:rsidR="18E074FC" w:rsidRPr="006B2725">
                <w:rPr>
                  <w:rStyle w:val="Hyperlink"/>
                  <w:rFonts w:eastAsia="Times New Roman" w:cs="Times New Roman"/>
                  <w:lang w:eastAsia="lv-LV"/>
                </w:rPr>
                <w:t xml:space="preserve"> 4.1.2.2. pasākuma </w:t>
              </w:r>
              <w:r w:rsidR="008E2C24" w:rsidRPr="006B2725">
                <w:rPr>
                  <w:rStyle w:val="Hyperlink"/>
                  <w:rFonts w:eastAsia="Times New Roman" w:cs="Times New Roman"/>
                  <w:lang w:eastAsia="lv-LV"/>
                </w:rPr>
                <w:t>“</w:t>
              </w:r>
              <w:r w:rsidR="18E074FC" w:rsidRPr="006B2725">
                <w:rPr>
                  <w:rStyle w:val="Hyperlink"/>
                  <w:rFonts w:eastAsia="Times New Roman" w:cs="Times New Roman"/>
                  <w:lang w:eastAsia="lv-LV"/>
                </w:rPr>
                <w:t>Veselības veicināšanas un slimību profilakses pasākumu īstenošana vietējai sabiedrībai</w:t>
              </w:r>
              <w:r w:rsidR="008E2C24" w:rsidRPr="006B2725">
                <w:rPr>
                  <w:rStyle w:val="Hyperlink"/>
                  <w:rFonts w:eastAsia="Times New Roman" w:cs="Times New Roman"/>
                  <w:lang w:eastAsia="lv-LV"/>
                </w:rPr>
                <w:t>”</w:t>
              </w:r>
              <w:r w:rsidR="18E074FC" w:rsidRPr="006B2725">
                <w:rPr>
                  <w:rStyle w:val="Hyperlink"/>
                  <w:rFonts w:eastAsia="Times New Roman" w:cs="Times New Roman"/>
                  <w:lang w:eastAsia="lv-LV"/>
                </w:rPr>
                <w:t xml:space="preserve"> īstenošanas noteikumi</w:t>
              </w:r>
              <w:r w:rsidR="731C9A26" w:rsidRPr="006B2725">
                <w:rPr>
                  <w:rStyle w:val="Hyperlink"/>
                  <w:rFonts w:eastAsia="Times New Roman" w:cs="Times New Roman"/>
                  <w:lang w:eastAsia="lv-LV"/>
                </w:rPr>
                <w:t>”</w:t>
              </w:r>
            </w:hyperlink>
            <w:r w:rsidR="08F4DBD3" w:rsidRPr="37CCBD23">
              <w:rPr>
                <w:rFonts w:eastAsia="Times New Roman" w:cs="Times New Roman"/>
                <w:color w:val="000000" w:themeColor="text1"/>
                <w:lang w:eastAsia="lv-LV"/>
              </w:rPr>
              <w:t xml:space="preserve"> </w:t>
            </w:r>
            <w:r w:rsidR="6D363488" w:rsidRPr="37CCBD23">
              <w:rPr>
                <w:rFonts w:eastAsia="Times New Roman" w:cs="Times New Roman"/>
                <w:color w:val="000000" w:themeColor="text1"/>
                <w:lang w:eastAsia="lv-LV"/>
              </w:rPr>
              <w:t>(turpmāk –MK noteikumi)</w:t>
            </w:r>
            <w:r w:rsidR="006B657A">
              <w:rPr>
                <w:rFonts w:eastAsia="Times New Roman" w:cs="Times New Roman"/>
                <w:color w:val="000000" w:themeColor="text1"/>
                <w:lang w:eastAsia="lv-LV"/>
              </w:rPr>
              <w:t>.</w:t>
            </w:r>
          </w:p>
        </w:tc>
      </w:tr>
      <w:tr w:rsidR="00167064" w:rsidRPr="00BC022F" w14:paraId="04F771EA" w14:textId="77777777" w:rsidTr="13706EE9">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562AECAF" w14:textId="16A2AC37" w:rsidR="00714B6D" w:rsidRDefault="282509E2" w:rsidP="00EA4568">
            <w:pPr>
              <w:spacing w:after="120" w:line="259" w:lineRule="auto"/>
              <w:ind w:left="207" w:firstLine="0"/>
              <w:rPr>
                <w:rFonts w:eastAsia="Times New Roman" w:cs="Times New Roman"/>
                <w:i/>
                <w:iCs/>
                <w:color w:val="FF0000"/>
                <w:lang w:eastAsia="lv-LV"/>
              </w:rPr>
            </w:pPr>
            <w:r>
              <w:t xml:space="preserve">Eiropas Savienības kohēzijas politikas programmas 2021.–2027.gadam </w:t>
            </w:r>
            <w:r w:rsidR="255AFE87">
              <w:t xml:space="preserve">4.1.2. </w:t>
            </w:r>
            <w:r>
              <w:t>specifiskā atbalsta mērķa</w:t>
            </w:r>
            <w:r w:rsidR="3B8BF133" w:rsidRPr="37CCBD23">
              <w:rPr>
                <w:color w:val="FF0000"/>
              </w:rPr>
              <w:t xml:space="preserve"> </w:t>
            </w:r>
            <w:r w:rsidR="008E2C24" w:rsidRPr="008E2C24">
              <w:t>“</w:t>
            </w:r>
            <w:r w:rsidR="3B8BF133" w:rsidRPr="37CCBD23">
              <w:rPr>
                <w:color w:val="000000" w:themeColor="text1"/>
              </w:rPr>
              <w:t>Uzlabot vienlīdzīgu un savlaicīgu piekļuvi kvalitatīviem, ilgtspējīgiem un izmaksu ziņā pieejamiem veselības aprūpes, veselības veicināšanas un slimību profilakses pakalpojumiem, uzlabojot veselības aprūpes sistēmu efektivitāti un izturētspēju</w:t>
            </w:r>
            <w:r w:rsidR="008E2C24">
              <w:rPr>
                <w:color w:val="000000" w:themeColor="text1"/>
              </w:rPr>
              <w:t>”</w:t>
            </w:r>
            <w:r w:rsidRPr="37CCBD23">
              <w:rPr>
                <w:color w:val="000000" w:themeColor="text1"/>
              </w:rPr>
              <w:t xml:space="preserve"> </w:t>
            </w:r>
            <w:r w:rsidR="1D8F8691" w:rsidRPr="37CCBD23">
              <w:rPr>
                <w:color w:val="000000" w:themeColor="text1"/>
              </w:rPr>
              <w:t>4.1.2.2.</w:t>
            </w:r>
            <w:r w:rsidR="0AEB8953" w:rsidRPr="37CCBD23">
              <w:rPr>
                <w:color w:val="000000" w:themeColor="text1"/>
              </w:rPr>
              <w:t xml:space="preserve"> </w:t>
            </w:r>
            <w:r>
              <w:t>pasākum</w:t>
            </w:r>
            <w:r w:rsidR="4F9474F1" w:rsidRPr="37CCBD23">
              <w:rPr>
                <w:color w:val="000000" w:themeColor="text1"/>
              </w:rPr>
              <w:t>a</w:t>
            </w:r>
            <w:r w:rsidR="462AF540" w:rsidRPr="37CCBD23">
              <w:rPr>
                <w:color w:val="000000" w:themeColor="text1"/>
              </w:rPr>
              <w:t xml:space="preserve"> </w:t>
            </w:r>
            <w:r w:rsidR="008E2C24">
              <w:rPr>
                <w:color w:val="000000" w:themeColor="text1"/>
              </w:rPr>
              <w:t>“</w:t>
            </w:r>
            <w:r w:rsidR="462AF540" w:rsidRPr="37CCBD23">
              <w:rPr>
                <w:color w:val="000000" w:themeColor="text1"/>
              </w:rPr>
              <w:t>Veselības veicināšanas un slimību profilakses pasākumu īstenošana vietējai sabiedrībai</w:t>
            </w:r>
            <w:r w:rsidR="008E2C24">
              <w:rPr>
                <w:color w:val="000000" w:themeColor="text1"/>
              </w:rPr>
              <w:t>”</w:t>
            </w:r>
            <w:r w:rsidR="7F278F8D" w:rsidRPr="37CCBD23">
              <w:rPr>
                <w:color w:val="000000" w:themeColor="text1"/>
              </w:rPr>
              <w:t xml:space="preserve"> </w:t>
            </w:r>
            <w:r w:rsidR="7F278F8D" w:rsidRPr="37CCBD23">
              <w:rPr>
                <w:rFonts w:eastAsia="Times New Roman" w:cs="Times New Roman"/>
                <w:color w:val="000000" w:themeColor="text1"/>
                <w:lang w:eastAsia="lv-LV"/>
              </w:rPr>
              <w:t xml:space="preserve">(turpmāk – </w:t>
            </w:r>
            <w:r w:rsidR="00A138E3">
              <w:rPr>
                <w:rFonts w:eastAsia="Times New Roman" w:cs="Times New Roman"/>
                <w:color w:val="000000" w:themeColor="text1"/>
                <w:lang w:eastAsia="lv-LV"/>
              </w:rPr>
              <w:t>pasākums</w:t>
            </w:r>
            <w:r w:rsidR="7F278F8D" w:rsidRPr="37CCBD23">
              <w:rPr>
                <w:rFonts w:eastAsia="Times New Roman" w:cs="Times New Roman"/>
                <w:color w:val="000000" w:themeColor="text1"/>
                <w:lang w:eastAsia="lv-LV"/>
              </w:rPr>
              <w:t>)</w:t>
            </w:r>
            <w:r w:rsidR="6E9DBABF" w:rsidRPr="37CCBD23">
              <w:rPr>
                <w:rFonts w:eastAsia="Times New Roman" w:cs="Times New Roman"/>
                <w:color w:val="FF0000"/>
                <w:lang w:eastAsia="lv-LV"/>
              </w:rPr>
              <w:t xml:space="preserve"> </w:t>
            </w:r>
            <w:r w:rsidR="7F2F0CA6" w:rsidRPr="37CCBD23">
              <w:rPr>
                <w:rFonts w:eastAsia="Times New Roman" w:cs="Times New Roman"/>
                <w:lang w:eastAsia="lv-LV"/>
              </w:rPr>
              <w:t>p</w:t>
            </w:r>
            <w:r w:rsidR="18961B0B" w:rsidRPr="37CCBD23">
              <w:rPr>
                <w:rFonts w:eastAsia="Times New Roman" w:cs="Times New Roman"/>
                <w:lang w:eastAsia="lv-LV"/>
              </w:rPr>
              <w:t>ieejamais</w:t>
            </w:r>
            <w:r w:rsidR="7F2F0CA6" w:rsidRPr="37CCBD23">
              <w:rPr>
                <w:rFonts w:eastAsia="Times New Roman" w:cs="Times New Roman"/>
                <w:szCs w:val="24"/>
                <w:lang w:eastAsia="lv-LV"/>
              </w:rPr>
              <w:t xml:space="preserve"> </w:t>
            </w:r>
            <w:r w:rsidR="071B1396" w:rsidRPr="37CCBD23">
              <w:rPr>
                <w:rFonts w:eastAsia="Times New Roman" w:cs="Times New Roman"/>
                <w:szCs w:val="24"/>
                <w:lang w:eastAsia="lv-LV"/>
              </w:rPr>
              <w:t xml:space="preserve">kopējais </w:t>
            </w:r>
            <w:r w:rsidR="521B573B" w:rsidRPr="37CCBD23">
              <w:rPr>
                <w:rFonts w:eastAsia="Times New Roman" w:cs="Times New Roman"/>
                <w:szCs w:val="24"/>
                <w:lang w:eastAsia="lv-LV"/>
              </w:rPr>
              <w:t>attiecināmais finansējums ir</w:t>
            </w:r>
            <w:r w:rsidR="38C6466E" w:rsidRPr="37CCBD23">
              <w:rPr>
                <w:rFonts w:eastAsia="Times New Roman" w:cs="Times New Roman"/>
                <w:color w:val="000000" w:themeColor="text1"/>
                <w:szCs w:val="24"/>
              </w:rPr>
              <w:t xml:space="preserve"> 14 795 220</w:t>
            </w:r>
            <w:r w:rsidR="7AA993A1" w:rsidRPr="37CCBD23">
              <w:rPr>
                <w:rFonts w:eastAsia="Times New Roman" w:cs="Times New Roman"/>
                <w:color w:val="000000" w:themeColor="text1"/>
                <w:szCs w:val="24"/>
                <w:lang w:eastAsia="lv-LV"/>
              </w:rPr>
              <w:t xml:space="preserve"> </w:t>
            </w:r>
            <w:r w:rsidR="7AA993A1" w:rsidRPr="0021155D">
              <w:rPr>
                <w:rFonts w:eastAsia="Times New Roman" w:cs="Times New Roman"/>
                <w:i/>
                <w:iCs/>
                <w:color w:val="000000" w:themeColor="text1"/>
                <w:szCs w:val="24"/>
                <w:lang w:eastAsia="lv-LV"/>
              </w:rPr>
              <w:t>euro</w:t>
            </w:r>
            <w:r w:rsidR="521B573B" w:rsidRPr="37CCBD23">
              <w:rPr>
                <w:rFonts w:eastAsia="Times New Roman" w:cs="Times New Roman"/>
                <w:color w:val="000000" w:themeColor="text1"/>
                <w:szCs w:val="24"/>
                <w:lang w:eastAsia="lv-LV"/>
              </w:rPr>
              <w:t>,</w:t>
            </w:r>
            <w:r w:rsidR="521B573B" w:rsidRPr="37CCBD23">
              <w:rPr>
                <w:rFonts w:eastAsia="Times New Roman" w:cs="Times New Roman"/>
                <w:color w:val="000000" w:themeColor="text1"/>
                <w:lang w:eastAsia="lv-LV"/>
              </w:rPr>
              <w:t xml:space="preserve"> tai skaitā</w:t>
            </w:r>
            <w:r w:rsidR="1C611C59" w:rsidRPr="37CCBD23">
              <w:rPr>
                <w:rFonts w:eastAsia="Times New Roman" w:cs="Times New Roman"/>
                <w:color w:val="000000" w:themeColor="text1"/>
                <w:lang w:eastAsia="lv-LV"/>
              </w:rPr>
              <w:t xml:space="preserve"> Eiropas Sociālā fonda Plus</w:t>
            </w:r>
            <w:r w:rsidR="78872108" w:rsidRPr="37CCBD23">
              <w:rPr>
                <w:rFonts w:eastAsia="Times New Roman" w:cs="Times New Roman"/>
                <w:color w:val="FF0000"/>
                <w:lang w:eastAsia="lv-LV"/>
              </w:rPr>
              <w:t xml:space="preserve"> </w:t>
            </w:r>
            <w:r w:rsidR="52FA1DDE" w:rsidRPr="37CCBD23">
              <w:rPr>
                <w:rFonts w:eastAsia="Times New Roman" w:cs="Times New Roman"/>
                <w:lang w:eastAsia="lv-LV"/>
              </w:rPr>
              <w:lastRenderedPageBreak/>
              <w:t xml:space="preserve">(turpmāk – </w:t>
            </w:r>
            <w:r w:rsidR="2C18F388" w:rsidRPr="37CCBD23">
              <w:rPr>
                <w:rFonts w:eastAsia="Times New Roman" w:cs="Times New Roman"/>
                <w:lang w:eastAsia="lv-LV"/>
              </w:rPr>
              <w:t>ESF+</w:t>
            </w:r>
            <w:r w:rsidR="52FA1DDE" w:rsidRPr="37CCBD23">
              <w:rPr>
                <w:rFonts w:eastAsia="Times New Roman" w:cs="Times New Roman"/>
                <w:lang w:eastAsia="lv-LV"/>
              </w:rPr>
              <w:t>)</w:t>
            </w:r>
            <w:r w:rsidR="52FA1DDE" w:rsidRPr="37CCBD23">
              <w:rPr>
                <w:rFonts w:eastAsia="Times New Roman" w:cs="Times New Roman"/>
                <w:color w:val="FF0000"/>
                <w:lang w:eastAsia="lv-LV"/>
              </w:rPr>
              <w:t xml:space="preserve"> </w:t>
            </w:r>
            <w:r w:rsidR="071B1396" w:rsidRPr="37CCBD23">
              <w:rPr>
                <w:rFonts w:eastAsia="Times New Roman" w:cs="Times New Roman"/>
                <w:color w:val="000000" w:themeColor="text1"/>
                <w:lang w:eastAsia="lv-LV"/>
              </w:rPr>
              <w:t xml:space="preserve">finansējums </w:t>
            </w:r>
            <w:r w:rsidR="1C408EC2" w:rsidRPr="37CCBD23">
              <w:rPr>
                <w:rFonts w:eastAsia="Times New Roman" w:cs="Times New Roman"/>
                <w:color w:val="000000" w:themeColor="text1"/>
                <w:lang w:eastAsia="lv-LV"/>
              </w:rPr>
              <w:t>12 575 937</w:t>
            </w:r>
            <w:r w:rsidR="7AA993A1" w:rsidRPr="37CCBD23">
              <w:rPr>
                <w:rFonts w:eastAsia="Times New Roman" w:cs="Times New Roman"/>
                <w:color w:val="000000" w:themeColor="text1"/>
                <w:lang w:eastAsia="lv-LV"/>
              </w:rPr>
              <w:t xml:space="preserve"> </w:t>
            </w:r>
            <w:r w:rsidR="7AA993A1" w:rsidRPr="0021155D">
              <w:rPr>
                <w:rFonts w:eastAsia="Times New Roman" w:cs="Times New Roman"/>
                <w:i/>
                <w:iCs/>
                <w:color w:val="000000" w:themeColor="text1"/>
                <w:lang w:eastAsia="lv-LV"/>
              </w:rPr>
              <w:t>euro</w:t>
            </w:r>
            <w:r w:rsidR="6D0D726D" w:rsidRPr="37CCBD23">
              <w:rPr>
                <w:rFonts w:eastAsia="Times New Roman" w:cs="Times New Roman"/>
                <w:color w:val="000000" w:themeColor="text1"/>
                <w:lang w:eastAsia="lv-LV"/>
              </w:rPr>
              <w:t xml:space="preserve"> un</w:t>
            </w:r>
            <w:r w:rsidR="521B573B" w:rsidRPr="37CCBD23">
              <w:rPr>
                <w:rFonts w:eastAsia="Times New Roman" w:cs="Times New Roman"/>
                <w:color w:val="000000" w:themeColor="text1"/>
                <w:lang w:eastAsia="lv-LV"/>
              </w:rPr>
              <w:t xml:space="preserve"> valsts budžeta finansējums </w:t>
            </w:r>
            <w:r w:rsidR="521B573B" w:rsidRPr="37CCBD23">
              <w:rPr>
                <w:rFonts w:eastAsia="Times New Roman" w:cs="Times New Roman"/>
                <w:lang w:eastAsia="lv-LV"/>
              </w:rPr>
              <w:t>–</w:t>
            </w:r>
            <w:r w:rsidR="521B573B" w:rsidRPr="37CCBD23">
              <w:rPr>
                <w:rFonts w:eastAsia="Times New Roman" w:cs="Times New Roman"/>
                <w:color w:val="000000" w:themeColor="text1"/>
                <w:lang w:eastAsia="lv-LV"/>
              </w:rPr>
              <w:t xml:space="preserve"> </w:t>
            </w:r>
            <w:r w:rsidR="76694B01" w:rsidRPr="37CCBD23">
              <w:rPr>
                <w:rFonts w:eastAsia="Times New Roman" w:cs="Times New Roman"/>
                <w:color w:val="000000" w:themeColor="text1"/>
                <w:lang w:eastAsia="lv-LV"/>
              </w:rPr>
              <w:t xml:space="preserve">2 219 283 </w:t>
            </w:r>
            <w:r w:rsidR="7AA993A1" w:rsidRPr="0021155D">
              <w:rPr>
                <w:rFonts w:eastAsia="Times New Roman" w:cs="Times New Roman"/>
                <w:i/>
                <w:iCs/>
                <w:color w:val="000000" w:themeColor="text1"/>
                <w:lang w:eastAsia="lv-LV"/>
              </w:rPr>
              <w:t>euro</w:t>
            </w:r>
            <w:r w:rsidR="36A0E251" w:rsidRPr="37CCBD23">
              <w:rPr>
                <w:rFonts w:eastAsia="Times New Roman" w:cs="Times New Roman"/>
                <w:color w:val="000000" w:themeColor="text1"/>
                <w:lang w:eastAsia="lv-LV"/>
              </w:rPr>
              <w:t>.</w:t>
            </w:r>
          </w:p>
          <w:p w14:paraId="7671DF4D" w14:textId="2FB43FBD" w:rsidR="00EE2E5A" w:rsidRDefault="00340136" w:rsidP="00EA4568">
            <w:pPr>
              <w:spacing w:after="120"/>
              <w:ind w:left="207" w:firstLine="0"/>
              <w:outlineLvl w:val="3"/>
              <w:rPr>
                <w:rFonts w:eastAsia="Times New Roman" w:cs="Times New Roman"/>
                <w:color w:val="000000" w:themeColor="text1"/>
                <w:lang w:eastAsia="lv-LV"/>
              </w:rPr>
            </w:pPr>
            <w:r>
              <w:rPr>
                <w:rFonts w:eastAsia="Times New Roman" w:cs="Times New Roman"/>
                <w:color w:val="000000" w:themeColor="text1"/>
                <w:lang w:eastAsia="lv-LV"/>
              </w:rPr>
              <w:t>ESF+</w:t>
            </w:r>
            <w:r w:rsidR="00EE2E5A" w:rsidRPr="00EE2E5A">
              <w:rPr>
                <w:rFonts w:eastAsia="Times New Roman" w:cs="Times New Roman"/>
                <w:color w:val="000000" w:themeColor="text1"/>
                <w:lang w:eastAsia="lv-LV"/>
              </w:rPr>
              <w:t xml:space="preserve"> finansējuma apmērs nepārsniedz 85 procentus no projekta kopējā attiecināmā finansējuma.</w:t>
            </w:r>
          </w:p>
          <w:p w14:paraId="460CD887" w14:textId="13E22AF1" w:rsidR="007D2E8F" w:rsidRPr="00EE5FEA" w:rsidRDefault="16999CC3" w:rsidP="13706EE9">
            <w:pPr>
              <w:spacing w:after="120"/>
              <w:ind w:left="207" w:firstLine="0"/>
              <w:outlineLvl w:val="3"/>
              <w:rPr>
                <w:rFonts w:eastAsia="Times New Roman" w:cs="Times New Roman"/>
                <w:i/>
                <w:iCs/>
                <w:color w:val="FF0000"/>
                <w:lang w:eastAsia="lv-LV"/>
              </w:rPr>
            </w:pPr>
            <w:r w:rsidRPr="13706EE9">
              <w:rPr>
                <w:rFonts w:eastAsia="Times New Roman" w:cs="Times New Roman"/>
                <w:color w:val="000000" w:themeColor="text1"/>
                <w:lang w:eastAsia="lv-LV"/>
              </w:rPr>
              <w:t>Projekta m</w:t>
            </w:r>
            <w:r w:rsidR="3DC7288A" w:rsidRPr="13706EE9">
              <w:rPr>
                <w:rFonts w:eastAsia="Times New Roman" w:cs="Times New Roman"/>
                <w:color w:val="000000" w:themeColor="text1"/>
                <w:lang w:eastAsia="lv-LV"/>
              </w:rPr>
              <w:t>inimālā attiecināmo izmaksu summa ir</w:t>
            </w:r>
            <w:r w:rsidR="00DD1B70" w:rsidRPr="13706EE9">
              <w:rPr>
                <w:rFonts w:eastAsia="Times New Roman" w:cs="Times New Roman"/>
                <w:color w:val="000000" w:themeColor="text1"/>
                <w:lang w:eastAsia="lv-LV"/>
              </w:rPr>
              <w:t xml:space="preserve"> lielāka par</w:t>
            </w:r>
            <w:r w:rsidR="3DC7288A" w:rsidRPr="13706EE9">
              <w:rPr>
                <w:rFonts w:eastAsia="Times New Roman" w:cs="Times New Roman"/>
                <w:color w:val="000000" w:themeColor="text1"/>
                <w:lang w:eastAsia="lv-LV"/>
              </w:rPr>
              <w:t xml:space="preserve"> </w:t>
            </w:r>
            <w:r w:rsidR="680ADC0D" w:rsidRPr="13706EE9">
              <w:rPr>
                <w:rFonts w:eastAsia="Times New Roman" w:cs="Times New Roman"/>
                <w:color w:val="000000" w:themeColor="text1"/>
                <w:lang w:eastAsia="lv-LV"/>
              </w:rPr>
              <w:t>200 00</w:t>
            </w:r>
            <w:r w:rsidR="004ED776" w:rsidRPr="13706EE9">
              <w:rPr>
                <w:rFonts w:eastAsia="Times New Roman" w:cs="Times New Roman"/>
                <w:color w:val="000000" w:themeColor="text1"/>
                <w:lang w:eastAsia="lv-LV"/>
              </w:rPr>
              <w:t>0</w:t>
            </w:r>
            <w:r w:rsidR="680ADC0D" w:rsidRPr="13706EE9">
              <w:rPr>
                <w:rFonts w:eastAsia="Times New Roman" w:cs="Times New Roman"/>
                <w:color w:val="000000" w:themeColor="text1"/>
                <w:lang w:eastAsia="lv-LV"/>
              </w:rPr>
              <w:t xml:space="preserve"> </w:t>
            </w:r>
            <w:r w:rsidR="680ADC0D" w:rsidRPr="13706EE9">
              <w:rPr>
                <w:rFonts w:eastAsia="Times New Roman" w:cs="Times New Roman"/>
                <w:i/>
                <w:iCs/>
                <w:color w:val="000000" w:themeColor="text1"/>
                <w:lang w:eastAsia="lv-LV"/>
              </w:rPr>
              <w:t>euro</w:t>
            </w:r>
            <w:r w:rsidR="724B05FD" w:rsidRPr="13706EE9">
              <w:rPr>
                <w:rFonts w:eastAsia="Times New Roman" w:cs="Times New Roman"/>
                <w:color w:val="FF0000"/>
                <w:lang w:eastAsia="lv-LV"/>
              </w:rPr>
              <w:t>.</w:t>
            </w:r>
          </w:p>
          <w:p w14:paraId="75DB9BDD" w14:textId="423EE3C3" w:rsidR="00470818" w:rsidRPr="00BC022F" w:rsidRDefault="3EC6A1AF" w:rsidP="00EA4568">
            <w:pPr>
              <w:spacing w:after="120" w:line="259" w:lineRule="auto"/>
              <w:ind w:left="207" w:firstLine="0"/>
              <w:rPr>
                <w:rFonts w:eastAsia="Times New Roman" w:cs="Times New Roman"/>
                <w:color w:val="FF0000"/>
                <w:lang w:eastAsia="lv-LV"/>
              </w:rPr>
            </w:pPr>
            <w:r w:rsidRPr="13706EE9">
              <w:rPr>
                <w:rFonts w:eastAsia="Times New Roman" w:cs="Times New Roman"/>
                <w:color w:val="000000" w:themeColor="text1"/>
                <w:lang w:eastAsia="lv-LV"/>
              </w:rPr>
              <w:t xml:space="preserve">Izmaksas ir attiecināmas, ja tās ir radušās ne agrāk </w:t>
            </w:r>
            <w:r w:rsidR="00472E3F" w:rsidRPr="13706EE9">
              <w:rPr>
                <w:rFonts w:eastAsia="Times New Roman" w:cs="Times New Roman"/>
                <w:color w:val="000000" w:themeColor="text1"/>
                <w:lang w:eastAsia="lv-LV"/>
              </w:rPr>
              <w:t>par</w:t>
            </w:r>
            <w:r w:rsidR="05A1C2FD" w:rsidRPr="13706EE9">
              <w:rPr>
                <w:rFonts w:eastAsia="Times New Roman" w:cs="Times New Roman"/>
                <w:color w:val="000000" w:themeColor="text1"/>
                <w:lang w:eastAsia="lv-LV"/>
              </w:rPr>
              <w:t xml:space="preserve"> </w:t>
            </w:r>
            <w:r w:rsidR="559EAE47" w:rsidRPr="13706EE9">
              <w:rPr>
                <w:rFonts w:eastAsia="Times New Roman" w:cs="Times New Roman"/>
                <w:color w:val="000000" w:themeColor="text1"/>
                <w:lang w:eastAsia="lv-LV"/>
              </w:rPr>
              <w:t>20</w:t>
            </w:r>
            <w:r w:rsidR="751C0E0D" w:rsidRPr="13706EE9">
              <w:rPr>
                <w:rFonts w:eastAsia="Times New Roman" w:cs="Times New Roman"/>
                <w:color w:val="000000" w:themeColor="text1"/>
                <w:lang w:eastAsia="lv-LV"/>
              </w:rPr>
              <w:t>23</w:t>
            </w:r>
            <w:r w:rsidR="559EAE47" w:rsidRPr="13706EE9">
              <w:rPr>
                <w:rFonts w:eastAsia="Times New Roman" w:cs="Times New Roman"/>
                <w:color w:val="000000" w:themeColor="text1"/>
                <w:lang w:eastAsia="lv-LV"/>
              </w:rPr>
              <w:t>.</w:t>
            </w:r>
            <w:r w:rsidR="7877C31C" w:rsidRPr="13706EE9">
              <w:rPr>
                <w:rFonts w:eastAsia="Times New Roman" w:cs="Times New Roman"/>
                <w:color w:val="000000" w:themeColor="text1"/>
                <w:lang w:eastAsia="lv-LV"/>
              </w:rPr>
              <w:t> </w:t>
            </w:r>
            <w:r w:rsidR="559EAE47" w:rsidRPr="13706EE9">
              <w:rPr>
                <w:rFonts w:eastAsia="Times New Roman" w:cs="Times New Roman"/>
                <w:color w:val="000000" w:themeColor="text1"/>
                <w:lang w:eastAsia="lv-LV"/>
              </w:rPr>
              <w:t xml:space="preserve">gada </w:t>
            </w:r>
            <w:r w:rsidR="3FD31BC3" w:rsidRPr="13706EE9">
              <w:rPr>
                <w:rFonts w:eastAsia="Times New Roman" w:cs="Times New Roman"/>
                <w:color w:val="000000" w:themeColor="text1"/>
                <w:lang w:eastAsia="lv-LV"/>
              </w:rPr>
              <w:t>1</w:t>
            </w:r>
            <w:r w:rsidR="559EAE47" w:rsidRPr="13706EE9">
              <w:rPr>
                <w:rFonts w:eastAsia="Times New Roman" w:cs="Times New Roman"/>
                <w:color w:val="000000" w:themeColor="text1"/>
                <w:lang w:eastAsia="lv-LV"/>
              </w:rPr>
              <w:t>.</w:t>
            </w:r>
            <w:r w:rsidR="7877C31C" w:rsidRPr="13706EE9">
              <w:rPr>
                <w:rFonts w:eastAsia="Times New Roman" w:cs="Times New Roman"/>
                <w:color w:val="000000" w:themeColor="text1"/>
                <w:lang w:eastAsia="lv-LV"/>
              </w:rPr>
              <w:t> </w:t>
            </w:r>
            <w:r w:rsidR="7D5AD79D" w:rsidRPr="13706EE9">
              <w:rPr>
                <w:rFonts w:eastAsia="Times New Roman" w:cs="Times New Roman"/>
                <w:color w:val="000000" w:themeColor="text1"/>
                <w:lang w:eastAsia="lv-LV"/>
              </w:rPr>
              <w:t>jūliju</w:t>
            </w:r>
            <w:r w:rsidR="00C11EF9" w:rsidRPr="13706EE9">
              <w:rPr>
                <w:rFonts w:eastAsia="Times New Roman" w:cs="Times New Roman"/>
                <w:color w:val="000000" w:themeColor="text1"/>
                <w:lang w:eastAsia="lv-LV"/>
              </w:rPr>
              <w:t xml:space="preserve"> un tās nav pabeigtas pirms projekta iesniegšanas.</w:t>
            </w:r>
          </w:p>
        </w:tc>
      </w:tr>
      <w:tr w:rsidR="00D0127A" w:rsidRPr="00BC022F" w14:paraId="75B656C8" w14:textId="77777777" w:rsidTr="13706EE9">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1BA72A36" w:rsidR="00D0127A" w:rsidRPr="00BC022F" w:rsidRDefault="00346120" w:rsidP="00EA4568">
            <w:pPr>
              <w:spacing w:after="120"/>
              <w:ind w:firstLine="207"/>
              <w:rPr>
                <w:rFonts w:eastAsia="Times New Roman" w:cs="Times New Roman"/>
                <w:color w:val="FF0000"/>
                <w:lang w:eastAsia="lv-LV"/>
              </w:rPr>
            </w:pPr>
            <w:r w:rsidRPr="2A34A24E">
              <w:rPr>
                <w:rFonts w:cs="Times New Roman"/>
                <w:color w:val="000000" w:themeColor="text1"/>
              </w:rPr>
              <w:t>Ierobežota</w:t>
            </w:r>
            <w:r w:rsidR="00D0127A" w:rsidRPr="2A34A24E">
              <w:rPr>
                <w:rFonts w:cs="Times New Roman"/>
                <w:color w:val="000000" w:themeColor="text1"/>
              </w:rPr>
              <w:t xml:space="preserve"> </w:t>
            </w:r>
            <w:r w:rsidR="00D0127A" w:rsidRPr="2A34A24E">
              <w:rPr>
                <w:rFonts w:eastAsia="Times New Roman" w:cs="Times New Roman"/>
                <w:lang w:eastAsia="lv-LV"/>
              </w:rPr>
              <w:t>projektu iesniegumu atlase</w:t>
            </w:r>
            <w:r w:rsidR="0040219F">
              <w:rPr>
                <w:rFonts w:eastAsia="Times New Roman" w:cs="Times New Roman"/>
                <w:lang w:eastAsia="lv-LV"/>
              </w:rPr>
              <w:t>.</w:t>
            </w:r>
          </w:p>
        </w:tc>
      </w:tr>
      <w:tr w:rsidR="00D0127A" w:rsidRPr="00BC022F" w14:paraId="14E1B066" w14:textId="77777777" w:rsidTr="13706EE9">
        <w:trPr>
          <w:trHeight w:val="549"/>
        </w:trPr>
        <w:tc>
          <w:tcPr>
            <w:tcW w:w="3227" w:type="dxa"/>
            <w:shd w:val="clear" w:color="auto" w:fill="D9D9D9" w:themeFill="background1" w:themeFillShade="D9"/>
          </w:tcPr>
          <w:p w14:paraId="6F2C3FFF" w14:textId="33796C42" w:rsidR="00D0127A" w:rsidRPr="00BC022F" w:rsidRDefault="122EF250" w:rsidP="1E124309">
            <w:pPr>
              <w:spacing w:after="120"/>
              <w:ind w:firstLine="0"/>
              <w:jc w:val="left"/>
              <w:rPr>
                <w:rFonts w:eastAsia="Times New Roman" w:cs="Times New Roman"/>
                <w:lang w:eastAsia="lv-LV"/>
              </w:rPr>
            </w:pPr>
            <w:r w:rsidRPr="13706EE9">
              <w:rPr>
                <w:rFonts w:eastAsia="Times New Roman" w:cs="Times New Roman"/>
                <w:lang w:eastAsia="lv-LV"/>
              </w:rPr>
              <w:t>Projekta iesnieguma iesniegšanas termiņš</w:t>
            </w:r>
          </w:p>
        </w:tc>
        <w:tc>
          <w:tcPr>
            <w:tcW w:w="2866" w:type="dxa"/>
          </w:tcPr>
          <w:p w14:paraId="0FA017E5" w14:textId="0D9771CF" w:rsidR="00D0127A" w:rsidRPr="00BC022F" w:rsidRDefault="00D0127A" w:rsidP="216F0247">
            <w:pPr>
              <w:spacing w:after="120"/>
              <w:ind w:firstLine="0"/>
              <w:jc w:val="center"/>
              <w:outlineLvl w:val="3"/>
              <w:rPr>
                <w:rFonts w:eastAsia="Times New Roman" w:cs="Times New Roman"/>
                <w:lang w:eastAsia="lv-LV"/>
              </w:rPr>
            </w:pPr>
            <w:r w:rsidRPr="216F0247">
              <w:rPr>
                <w:rFonts w:eastAsia="Times New Roman" w:cs="Times New Roman"/>
                <w:lang w:eastAsia="lv-LV"/>
              </w:rPr>
              <w:t xml:space="preserve">No </w:t>
            </w:r>
            <w:r w:rsidRPr="216F0247">
              <w:rPr>
                <w:rFonts w:eastAsia="Times New Roman" w:cs="Times New Roman"/>
                <w:color w:val="000000" w:themeColor="text1"/>
                <w:lang w:eastAsia="lv-LV"/>
              </w:rPr>
              <w:t>20</w:t>
            </w:r>
            <w:r w:rsidR="5A6CE9C0" w:rsidRPr="216F0247">
              <w:rPr>
                <w:rFonts w:eastAsia="Times New Roman" w:cs="Times New Roman"/>
                <w:color w:val="000000" w:themeColor="text1"/>
                <w:lang w:eastAsia="lv-LV"/>
              </w:rPr>
              <w:t>2</w:t>
            </w:r>
            <w:r w:rsidR="2D9AACA3" w:rsidRPr="216F0247">
              <w:rPr>
                <w:rFonts w:eastAsia="Times New Roman" w:cs="Times New Roman"/>
                <w:color w:val="000000" w:themeColor="text1"/>
                <w:lang w:eastAsia="lv-LV"/>
              </w:rPr>
              <w:t>4</w:t>
            </w:r>
            <w:r w:rsidRPr="216F0247">
              <w:rPr>
                <w:rFonts w:eastAsia="Times New Roman" w:cs="Times New Roman"/>
                <w:color w:val="000000" w:themeColor="text1"/>
                <w:lang w:eastAsia="lv-LV"/>
              </w:rPr>
              <w:t>.</w:t>
            </w:r>
            <w:r w:rsidR="00FB6B2B">
              <w:rPr>
                <w:rFonts w:eastAsia="Times New Roman" w:cs="Times New Roman"/>
                <w:color w:val="000000" w:themeColor="text1"/>
                <w:lang w:eastAsia="lv-LV"/>
              </w:rPr>
              <w:t> </w:t>
            </w:r>
            <w:r w:rsidRPr="216F0247">
              <w:rPr>
                <w:rFonts w:eastAsia="Times New Roman" w:cs="Times New Roman"/>
                <w:color w:val="000000" w:themeColor="text1"/>
                <w:lang w:eastAsia="lv-LV"/>
              </w:rPr>
              <w:t>ga</w:t>
            </w:r>
            <w:r w:rsidRPr="216F0247">
              <w:rPr>
                <w:rFonts w:eastAsia="Times New Roman" w:cs="Times New Roman"/>
                <w:lang w:eastAsia="lv-LV"/>
              </w:rPr>
              <w:t xml:space="preserve">da </w:t>
            </w:r>
            <w:r w:rsidR="00DC3A3E">
              <w:rPr>
                <w:rFonts w:eastAsia="Times New Roman" w:cs="Times New Roman"/>
                <w:lang w:eastAsia="lv-LV"/>
              </w:rPr>
              <w:t>2</w:t>
            </w:r>
            <w:r w:rsidR="37272332" w:rsidRPr="216F0247">
              <w:rPr>
                <w:rFonts w:eastAsia="Times New Roman" w:cs="Times New Roman"/>
                <w:lang w:eastAsia="lv-LV"/>
              </w:rPr>
              <w:t>.</w:t>
            </w:r>
            <w:r w:rsidR="00FB6B2B">
              <w:rPr>
                <w:rFonts w:eastAsia="Times New Roman" w:cs="Times New Roman"/>
                <w:lang w:eastAsia="lv-LV"/>
              </w:rPr>
              <w:t> </w:t>
            </w:r>
            <w:r w:rsidR="37272332" w:rsidRPr="216F0247">
              <w:rPr>
                <w:rFonts w:eastAsia="Times New Roman" w:cs="Times New Roman"/>
                <w:lang w:eastAsia="lv-LV"/>
              </w:rPr>
              <w:t>augusta</w:t>
            </w:r>
          </w:p>
        </w:tc>
        <w:tc>
          <w:tcPr>
            <w:tcW w:w="2429" w:type="dxa"/>
          </w:tcPr>
          <w:p w14:paraId="0BC16238" w14:textId="74E5A301" w:rsidR="00D0127A" w:rsidRPr="00BC022F" w:rsidRDefault="7F5D04A5" w:rsidP="216F0247">
            <w:pPr>
              <w:spacing w:after="120"/>
              <w:ind w:firstLine="0"/>
              <w:jc w:val="center"/>
              <w:outlineLvl w:val="3"/>
              <w:rPr>
                <w:rFonts w:eastAsia="Times New Roman" w:cs="Times New Roman"/>
                <w:color w:val="FF0000"/>
                <w:lang w:eastAsia="lv-LV"/>
              </w:rPr>
            </w:pPr>
            <w:r w:rsidRPr="216F0247">
              <w:rPr>
                <w:rFonts w:eastAsia="Times New Roman" w:cs="Times New Roman"/>
                <w:lang w:eastAsia="lv-LV"/>
              </w:rPr>
              <w:t>l</w:t>
            </w:r>
            <w:r w:rsidR="359D1F10" w:rsidRPr="216F0247">
              <w:rPr>
                <w:rFonts w:eastAsia="Times New Roman" w:cs="Times New Roman"/>
                <w:lang w:eastAsia="lv-LV"/>
              </w:rPr>
              <w:t>īdz</w:t>
            </w:r>
            <w:r w:rsidR="776B0B3F" w:rsidRPr="216F0247">
              <w:rPr>
                <w:rFonts w:eastAsia="Times New Roman" w:cs="Times New Roman"/>
                <w:color w:val="000000" w:themeColor="text1"/>
                <w:lang w:eastAsia="lv-LV"/>
              </w:rPr>
              <w:t xml:space="preserve"> 2024.</w:t>
            </w:r>
            <w:r w:rsidR="00FB6B2B">
              <w:rPr>
                <w:rFonts w:eastAsia="Times New Roman" w:cs="Times New Roman"/>
                <w:color w:val="000000" w:themeColor="text1"/>
                <w:lang w:eastAsia="lv-LV"/>
              </w:rPr>
              <w:t> </w:t>
            </w:r>
            <w:r w:rsidR="359D1F10" w:rsidRPr="216F0247">
              <w:rPr>
                <w:rFonts w:eastAsia="Times New Roman" w:cs="Times New Roman"/>
                <w:lang w:eastAsia="lv-LV"/>
              </w:rPr>
              <w:t xml:space="preserve">gada </w:t>
            </w:r>
            <w:r w:rsidR="00D71EA7">
              <w:rPr>
                <w:rFonts w:eastAsia="Times New Roman" w:cs="Times New Roman"/>
                <w:lang w:eastAsia="lv-LV"/>
              </w:rPr>
              <w:t>2</w:t>
            </w:r>
            <w:r w:rsidR="3F9FF18D" w:rsidRPr="216F0247">
              <w:rPr>
                <w:rFonts w:eastAsia="Times New Roman" w:cs="Times New Roman"/>
                <w:lang w:eastAsia="lv-LV"/>
              </w:rPr>
              <w:t>.</w:t>
            </w:r>
            <w:r w:rsidR="00FB6B2B">
              <w:rPr>
                <w:rFonts w:eastAsia="Times New Roman" w:cs="Times New Roman"/>
                <w:lang w:eastAsia="lv-LV"/>
              </w:rPr>
              <w:t> </w:t>
            </w:r>
            <w:r w:rsidR="3F9FF18D" w:rsidRPr="216F0247">
              <w:rPr>
                <w:rFonts w:eastAsia="Times New Roman" w:cs="Times New Roman"/>
                <w:lang w:eastAsia="lv-LV"/>
              </w:rPr>
              <w:t>oktobrim.</w:t>
            </w:r>
          </w:p>
        </w:tc>
      </w:tr>
    </w:tbl>
    <w:p w14:paraId="0887A6F2" w14:textId="22BF4ED7" w:rsidR="2A34A24E" w:rsidRDefault="2A34A24E"/>
    <w:p w14:paraId="71C558D5" w14:textId="77777777" w:rsidR="005F2FFD" w:rsidRPr="00BC022F" w:rsidRDefault="005F2FFD" w:rsidP="00FA4DAC">
      <w:pPr>
        <w:rPr>
          <w:lang w:eastAsia="lv-LV"/>
        </w:rPr>
      </w:pPr>
    </w:p>
    <w:p w14:paraId="3AEDD0DA" w14:textId="3C6F68D1" w:rsidR="005F2FFD" w:rsidRPr="00BC022F" w:rsidRDefault="27AD082A" w:rsidP="37CCBD23">
      <w:pPr>
        <w:pStyle w:val="Headinggg1"/>
        <w:spacing w:before="160" w:after="160" w:line="276" w:lineRule="auto"/>
        <w:ind w:left="714" w:hanging="357"/>
        <w:rPr>
          <w:color w:val="auto"/>
        </w:rPr>
      </w:pPr>
      <w:r w:rsidRPr="37CCBD23">
        <w:rPr>
          <w:color w:val="auto"/>
        </w:rPr>
        <w:t>Prasības projekta iesniedzējam</w:t>
      </w:r>
      <w:r w:rsidR="59BF415D" w:rsidRPr="37CCBD23">
        <w:rPr>
          <w:color w:val="auto"/>
        </w:rPr>
        <w:t xml:space="preserve"> </w:t>
      </w:r>
      <w:r w:rsidR="3D0DA47B" w:rsidRPr="37CCBD23">
        <w:rPr>
          <w:color w:val="auto"/>
        </w:rPr>
        <w:t>un sadarbības partnerim</w:t>
      </w:r>
    </w:p>
    <w:p w14:paraId="590FCFF9" w14:textId="3979F8F9" w:rsidR="00600C91" w:rsidRPr="00BC022F" w:rsidRDefault="3C79E9DF" w:rsidP="37CCBD23">
      <w:pPr>
        <w:pStyle w:val="ListParagraph"/>
        <w:numPr>
          <w:ilvl w:val="0"/>
          <w:numId w:val="19"/>
        </w:numPr>
        <w:spacing w:before="0" w:after="0" w:line="276" w:lineRule="auto"/>
        <w:rPr>
          <w:rFonts w:eastAsia="Times New Roman" w:cs="Times New Roman"/>
          <w:szCs w:val="24"/>
        </w:rPr>
      </w:pPr>
      <w:r w:rsidRPr="37CCBD23">
        <w:rPr>
          <w:rFonts w:eastAsia="Times New Roman" w:cs="Times New Roman"/>
          <w:szCs w:val="24"/>
          <w:lang w:eastAsia="lv-LV"/>
        </w:rPr>
        <w:t>Atbilstoši MK noteikumu 14. punktam, pasākuma ietvaros projekta iesniedzējs, kas pēc projekta iesnieguma apstiprināšanas kļūst par finansējuma saņēmēju,</w:t>
      </w:r>
      <w:r w:rsidR="29065AD8" w:rsidRPr="37CCBD23">
        <w:rPr>
          <w:rFonts w:eastAsia="Times New Roman" w:cs="Times New Roman"/>
          <w:szCs w:val="24"/>
          <w:lang w:eastAsia="lv-LV"/>
        </w:rPr>
        <w:t xml:space="preserve"> ir </w:t>
      </w:r>
      <w:r w:rsidR="271E9629" w:rsidRPr="37CCBD23">
        <w:rPr>
          <w:rFonts w:eastAsia="Times New Roman" w:cs="Times New Roman"/>
          <w:szCs w:val="24"/>
        </w:rPr>
        <w:t xml:space="preserve">pašvaldība, kura veic vietējās sabiedrības veselības veicināšanas </w:t>
      </w:r>
      <w:r w:rsidR="5A7FD04B" w:rsidRPr="37CCBD23">
        <w:rPr>
          <w:rFonts w:eastAsia="Times New Roman" w:cs="Times New Roman"/>
          <w:szCs w:val="24"/>
        </w:rPr>
        <w:t xml:space="preserve">un </w:t>
      </w:r>
      <w:r w:rsidR="00635281">
        <w:rPr>
          <w:rFonts w:eastAsia="Times New Roman" w:cs="Times New Roman"/>
          <w:szCs w:val="24"/>
        </w:rPr>
        <w:t>slimību profilakses pasākumus</w:t>
      </w:r>
      <w:r w:rsidR="00082B9A">
        <w:rPr>
          <w:rFonts w:eastAsia="Times New Roman" w:cs="Times New Roman"/>
          <w:szCs w:val="24"/>
        </w:rPr>
        <w:t xml:space="preserve">. </w:t>
      </w:r>
      <w:r w:rsidR="00ED56B0" w:rsidRPr="00ED56B0">
        <w:rPr>
          <w:rFonts w:eastAsia="Times New Roman" w:cs="Times New Roman"/>
          <w:szCs w:val="24"/>
        </w:rPr>
        <w:t>Projektu iesniedzēju saraksts un tiem pieejamais individuālais attiecināmais finansējums noteikts ​</w:t>
      </w:r>
      <w:r w:rsidR="00D02266">
        <w:rPr>
          <w:rFonts w:eastAsia="Times New Roman" w:cs="Times New Roman"/>
          <w:szCs w:val="24"/>
        </w:rPr>
        <w:t xml:space="preserve">MK noteikumu </w:t>
      </w:r>
      <w:r w:rsidR="00ED56B0" w:rsidRPr="00ED56B0">
        <w:rPr>
          <w:rFonts w:eastAsia="Times New Roman" w:cs="Times New Roman"/>
          <w:szCs w:val="24"/>
        </w:rPr>
        <w:t>pielikumā.</w:t>
      </w:r>
    </w:p>
    <w:p w14:paraId="5265405F" w14:textId="66908250" w:rsidR="00600C91" w:rsidRPr="00BC022F" w:rsidRDefault="063A42B5" w:rsidP="37CCBD23">
      <w:pPr>
        <w:pStyle w:val="ListParagraph"/>
        <w:numPr>
          <w:ilvl w:val="0"/>
          <w:numId w:val="19"/>
        </w:numPr>
        <w:spacing w:before="0" w:after="0" w:line="276" w:lineRule="auto"/>
        <w:outlineLvl w:val="3"/>
        <w:rPr>
          <w:rStyle w:val="Hyperlink"/>
          <w:rFonts w:eastAsia="Times New Roman" w:cs="Times New Roman"/>
          <w:color w:val="auto"/>
          <w:u w:val="none"/>
          <w:lang w:eastAsia="lv-LV"/>
        </w:rPr>
      </w:pPr>
      <w:r w:rsidRPr="37CCBD23">
        <w:rPr>
          <w:rFonts w:eastAsia="Times New Roman" w:cs="Times New Roman"/>
          <w:szCs w:val="24"/>
          <w:lang w:eastAsia="lv-LV"/>
        </w:rPr>
        <w:t>Atbilstoši MK noteikumu 15. punktam, pasākuma ietvaros</w:t>
      </w:r>
      <w:r w:rsidR="7217CB68" w:rsidRPr="37CCBD23">
        <w:rPr>
          <w:rStyle w:val="Hyperlink"/>
          <w:rFonts w:eastAsia="Times New Roman" w:cs="Times New Roman"/>
          <w:color w:val="auto"/>
          <w:u w:val="none"/>
          <w:lang w:eastAsia="lv-LV"/>
        </w:rPr>
        <w:t xml:space="preserve"> </w:t>
      </w:r>
      <w:r w:rsidR="139F5A99" w:rsidRPr="37CCBD23">
        <w:rPr>
          <w:rStyle w:val="Hyperlink"/>
          <w:rFonts w:eastAsia="Times New Roman" w:cs="Times New Roman"/>
          <w:color w:val="auto"/>
          <w:u w:val="none"/>
          <w:lang w:eastAsia="lv-LV"/>
        </w:rPr>
        <w:t>projekta iesniedzējs sadarbības partneru statusā var piesaistīt citu pašvaldību, kura veic vietējās sabiedrības veselības veicināšanas un slimību profilakses pasākumus</w:t>
      </w:r>
      <w:r w:rsidR="015464BD" w:rsidRPr="37CCBD23">
        <w:rPr>
          <w:rStyle w:val="Hyperlink"/>
          <w:rFonts w:eastAsia="Times New Roman" w:cs="Times New Roman"/>
          <w:color w:val="auto"/>
          <w:u w:val="none"/>
          <w:lang w:eastAsia="lv-LV"/>
        </w:rPr>
        <w:t xml:space="preserve"> un kura minēta MK noteikumu pielikumā</w:t>
      </w:r>
      <w:r w:rsidR="139F5A99" w:rsidRPr="37CCBD23">
        <w:rPr>
          <w:rStyle w:val="Hyperlink"/>
          <w:rFonts w:eastAsia="Times New Roman" w:cs="Times New Roman"/>
          <w:color w:val="auto"/>
          <w:u w:val="none"/>
          <w:lang w:eastAsia="lv-LV"/>
        </w:rPr>
        <w:t>.</w:t>
      </w:r>
    </w:p>
    <w:p w14:paraId="552C9B66" w14:textId="24B3A1F7" w:rsidR="1174D237" w:rsidRDefault="482A1A0C" w:rsidP="1174D237">
      <w:pPr>
        <w:pStyle w:val="Headinggg1"/>
        <w:rPr>
          <w:color w:val="000000" w:themeColor="text1"/>
        </w:rPr>
      </w:pPr>
      <w:r w:rsidRPr="0CB172BA">
        <w:rPr>
          <w:color w:val="000000" w:themeColor="text1"/>
        </w:rPr>
        <w:t>Atbalstāmās darbības un izmaksas</w:t>
      </w:r>
    </w:p>
    <w:p w14:paraId="22CE19FD" w14:textId="4E3A7E63" w:rsidR="00600C91" w:rsidRPr="00BC022F" w:rsidRDefault="00600C91" w:rsidP="37CCBD23">
      <w:pPr>
        <w:pStyle w:val="ListParagraph"/>
        <w:spacing w:before="0" w:after="0" w:line="276" w:lineRule="auto"/>
        <w:ind w:left="454"/>
        <w:outlineLvl w:val="3"/>
        <w:rPr>
          <w:rStyle w:val="Hyperlink"/>
          <w:rFonts w:eastAsia="Times New Roman" w:cs="Times New Roman"/>
          <w:color w:val="FF0000"/>
          <w:szCs w:val="24"/>
          <w:u w:val="none"/>
          <w:lang w:eastAsia="lv-LV"/>
        </w:rPr>
      </w:pPr>
    </w:p>
    <w:p w14:paraId="5670B2A1" w14:textId="50E432EB" w:rsidR="00600C91" w:rsidRPr="00BC022F" w:rsidRDefault="00A138E3" w:rsidP="37CCBD23">
      <w:pPr>
        <w:numPr>
          <w:ilvl w:val="0"/>
          <w:numId w:val="19"/>
        </w:numPr>
        <w:spacing w:line="276" w:lineRule="auto"/>
        <w:outlineLvl w:val="3"/>
        <w:rPr>
          <w:rFonts w:eastAsia="Times New Roman" w:cs="Times New Roman"/>
          <w:color w:val="000000"/>
          <w:lang w:eastAsia="lv-LV"/>
        </w:rPr>
      </w:pPr>
      <w:r>
        <w:rPr>
          <w:rFonts w:eastAsia="Times New Roman" w:cs="Times New Roman"/>
          <w:color w:val="000000" w:themeColor="text1"/>
          <w:lang w:eastAsia="lv-LV"/>
        </w:rPr>
        <w:t>Pasākuma</w:t>
      </w:r>
      <w:r w:rsidR="5F934A8D" w:rsidRPr="37CCBD23">
        <w:rPr>
          <w:rFonts w:eastAsia="Times New Roman" w:cs="Times New Roman"/>
          <w:color w:val="000000" w:themeColor="text1"/>
          <w:lang w:eastAsia="lv-LV"/>
        </w:rPr>
        <w:t xml:space="preserve"> </w:t>
      </w:r>
      <w:r w:rsidR="7CC280FF" w:rsidRPr="37CCBD23">
        <w:rPr>
          <w:rFonts w:eastAsia="Times New Roman" w:cs="Times New Roman"/>
          <w:color w:val="000000" w:themeColor="text1"/>
          <w:lang w:eastAsia="lv-LV"/>
        </w:rPr>
        <w:t xml:space="preserve">ietvaros ir atbalstāmas darbības, kas noteiktas MK noteikumu </w:t>
      </w:r>
      <w:r w:rsidR="5DDDE8F7" w:rsidRPr="37CCBD23">
        <w:rPr>
          <w:rFonts w:eastAsia="Times New Roman" w:cs="Times New Roman"/>
          <w:color w:val="000000" w:themeColor="text1"/>
          <w:lang w:eastAsia="lv-LV"/>
        </w:rPr>
        <w:t>22</w:t>
      </w:r>
      <w:r w:rsidR="7CC280FF" w:rsidRPr="37CCBD23">
        <w:rPr>
          <w:rFonts w:eastAsia="Times New Roman" w:cs="Times New Roman"/>
          <w:color w:val="000000" w:themeColor="text1"/>
          <w:lang w:eastAsia="lv-LV"/>
        </w:rPr>
        <w:t>.</w:t>
      </w:r>
      <w:r w:rsidR="01661EB0" w:rsidRPr="37CCBD23">
        <w:rPr>
          <w:rFonts w:eastAsia="Times New Roman" w:cs="Times New Roman"/>
          <w:color w:val="000000" w:themeColor="text1"/>
          <w:lang w:eastAsia="lv-LV"/>
        </w:rPr>
        <w:t> </w:t>
      </w:r>
      <w:r w:rsidR="7CC280FF" w:rsidRPr="37CCBD23">
        <w:rPr>
          <w:rFonts w:eastAsia="Times New Roman" w:cs="Times New Roman"/>
          <w:color w:val="000000" w:themeColor="text1"/>
          <w:lang w:eastAsia="lv-LV"/>
        </w:rPr>
        <w:t>punktā.</w:t>
      </w:r>
    </w:p>
    <w:p w14:paraId="3C81BA82" w14:textId="5FC6E81F" w:rsidR="00600C91" w:rsidRPr="00BC022F" w:rsidRDefault="7CC280FF" w:rsidP="37CCBD23">
      <w:pPr>
        <w:pStyle w:val="ListParagraph"/>
        <w:numPr>
          <w:ilvl w:val="0"/>
          <w:numId w:val="19"/>
        </w:numPr>
        <w:tabs>
          <w:tab w:val="left" w:pos="426"/>
        </w:tabs>
        <w:spacing w:before="0" w:after="0" w:line="276" w:lineRule="auto"/>
        <w:outlineLvl w:val="3"/>
      </w:pPr>
      <w:r w:rsidRPr="37CCBD23">
        <w:rPr>
          <w:rFonts w:eastAsia="Times New Roman" w:cs="Times New Roman"/>
          <w:color w:val="000000" w:themeColor="text1"/>
          <w:lang w:eastAsia="lv-LV"/>
        </w:rPr>
        <w:t>Projekta iesniegumā plāno izmaksas atbilstoši MK noteikumu</w:t>
      </w:r>
      <w:r w:rsidR="3E71D8B9" w:rsidRPr="37CCBD23">
        <w:rPr>
          <w:rFonts w:eastAsia="Times New Roman" w:cs="Times New Roman"/>
          <w:color w:val="000000" w:themeColor="text1"/>
          <w:lang w:eastAsia="lv-LV"/>
        </w:rPr>
        <w:t xml:space="preserve"> </w:t>
      </w:r>
      <w:r w:rsidR="72F1E132" w:rsidRPr="37CCBD23">
        <w:rPr>
          <w:rFonts w:eastAsia="Times New Roman" w:cs="Times New Roman"/>
          <w:color w:val="000000" w:themeColor="text1"/>
          <w:szCs w:val="24"/>
        </w:rPr>
        <w:t>23.</w:t>
      </w:r>
      <w:r w:rsidR="00A138E3">
        <w:rPr>
          <w:rFonts w:eastAsia="Times New Roman" w:cs="Times New Roman"/>
          <w:color w:val="000000" w:themeColor="text1"/>
          <w:szCs w:val="24"/>
        </w:rPr>
        <w:t>,</w:t>
      </w:r>
      <w:r w:rsidR="72F1E132" w:rsidRPr="37CCBD23">
        <w:rPr>
          <w:rFonts w:eastAsia="Times New Roman" w:cs="Times New Roman"/>
          <w:color w:val="000000" w:themeColor="text1"/>
          <w:szCs w:val="24"/>
        </w:rPr>
        <w:t xml:space="preserve"> 24., 25., 26., 27., 28., 29. un 30.</w:t>
      </w:r>
      <w:r w:rsidR="007E562D">
        <w:rPr>
          <w:rFonts w:eastAsia="Times New Roman" w:cs="Times New Roman"/>
          <w:color w:val="000000" w:themeColor="text1"/>
          <w:szCs w:val="24"/>
        </w:rPr>
        <w:t> </w:t>
      </w:r>
      <w:r w:rsidR="72F1E132" w:rsidRPr="37CCBD23">
        <w:rPr>
          <w:rFonts w:eastAsia="Times New Roman" w:cs="Times New Roman"/>
          <w:color w:val="000000" w:themeColor="text1"/>
          <w:szCs w:val="24"/>
        </w:rPr>
        <w:t>punkt</w:t>
      </w:r>
      <w:r w:rsidR="00170B03">
        <w:rPr>
          <w:rFonts w:eastAsia="Times New Roman" w:cs="Times New Roman"/>
          <w:color w:val="000000" w:themeColor="text1"/>
          <w:szCs w:val="24"/>
        </w:rPr>
        <w:t>am</w:t>
      </w:r>
      <w:r w:rsidR="72F1E132" w:rsidRPr="37CCBD23">
        <w:rPr>
          <w:rFonts w:eastAsia="Times New Roman" w:cs="Times New Roman"/>
          <w:color w:val="000000" w:themeColor="text1"/>
          <w:szCs w:val="24"/>
        </w:rPr>
        <w:t>.</w:t>
      </w:r>
    </w:p>
    <w:p w14:paraId="13F51851" w14:textId="4F61C898" w:rsidR="00670CCB" w:rsidRPr="00BC022F" w:rsidRDefault="20BB5EE9" w:rsidP="37CCBD23">
      <w:pPr>
        <w:pStyle w:val="ListParagraph"/>
        <w:numPr>
          <w:ilvl w:val="0"/>
          <w:numId w:val="19"/>
        </w:numPr>
        <w:tabs>
          <w:tab w:val="left" w:pos="426"/>
        </w:tabs>
        <w:spacing w:before="0" w:after="0" w:line="276" w:lineRule="auto"/>
        <w:outlineLvl w:val="3"/>
      </w:pPr>
      <w:r w:rsidRPr="37CCBD23">
        <w:rPr>
          <w:rFonts w:cs="Times New Roman"/>
        </w:rPr>
        <w:t xml:space="preserve">Projektu īsteno </w:t>
      </w:r>
      <w:r w:rsidR="7959C3F4" w:rsidRPr="37CCBD23">
        <w:rPr>
          <w:rFonts w:eastAsia="Times New Roman" w:cs="Times New Roman"/>
          <w:color w:val="000000" w:themeColor="text1"/>
          <w:szCs w:val="24"/>
        </w:rPr>
        <w:t>ne ilgāk kā līdz 2029. gada 31.</w:t>
      </w:r>
      <w:r w:rsidR="007E562D">
        <w:rPr>
          <w:rFonts w:eastAsia="Times New Roman" w:cs="Times New Roman"/>
          <w:color w:val="000000" w:themeColor="text1"/>
          <w:szCs w:val="24"/>
        </w:rPr>
        <w:t> </w:t>
      </w:r>
      <w:r w:rsidR="7959C3F4" w:rsidRPr="37CCBD23">
        <w:rPr>
          <w:rFonts w:eastAsia="Times New Roman" w:cs="Times New Roman"/>
          <w:color w:val="000000" w:themeColor="text1"/>
          <w:szCs w:val="24"/>
        </w:rPr>
        <w:t>decembrim.</w:t>
      </w:r>
    </w:p>
    <w:p w14:paraId="6DC2487F" w14:textId="2B6F8C0E" w:rsidR="003F2B2B" w:rsidRDefault="00C37E94" w:rsidP="6BB8302D">
      <w:pPr>
        <w:pStyle w:val="ListParagraph"/>
        <w:numPr>
          <w:ilvl w:val="0"/>
          <w:numId w:val="19"/>
        </w:numPr>
        <w:spacing w:before="0" w:after="0" w:line="276" w:lineRule="auto"/>
        <w:outlineLvl w:val="3"/>
        <w:rPr>
          <w:rFonts w:eastAsia="Times New Roman" w:cs="Times New Roman"/>
          <w:lang w:eastAsia="lv-LV"/>
        </w:rPr>
      </w:pPr>
      <w:r w:rsidRPr="6BB8302D">
        <w:rPr>
          <w:rFonts w:eastAsia="Times New Roman" w:cs="Times New Roman"/>
          <w:color w:val="000000" w:themeColor="text1"/>
          <w:lang w:eastAsia="lv-LV"/>
        </w:rPr>
        <w:t>Izmaksu plānošanā jāņem vērā</w:t>
      </w:r>
      <w:r w:rsidR="00291119" w:rsidRPr="6BB8302D">
        <w:rPr>
          <w:rFonts w:eastAsia="Times New Roman" w:cs="Times New Roman"/>
          <w:color w:val="000000" w:themeColor="text1"/>
          <w:lang w:eastAsia="lv-LV"/>
        </w:rPr>
        <w:t>:</w:t>
      </w:r>
      <w:r w:rsidR="000B131D" w:rsidRPr="6BB8302D">
        <w:rPr>
          <w:rFonts w:eastAsia="Times New Roman" w:cs="Times New Roman"/>
          <w:color w:val="000000" w:themeColor="text1"/>
          <w:lang w:eastAsia="lv-LV"/>
        </w:rPr>
        <w:t xml:space="preserve"> </w:t>
      </w:r>
    </w:p>
    <w:p w14:paraId="0B74A427" w14:textId="1CAD980B" w:rsidR="00E15457" w:rsidRPr="000B131D" w:rsidRDefault="00000000" w:rsidP="6BB8302D">
      <w:pPr>
        <w:pStyle w:val="ListParagraph"/>
        <w:numPr>
          <w:ilvl w:val="1"/>
          <w:numId w:val="19"/>
        </w:numPr>
        <w:spacing w:before="0" w:after="0" w:line="276" w:lineRule="auto"/>
        <w:outlineLvl w:val="3"/>
        <w:rPr>
          <w:rFonts w:eastAsia="Times New Roman" w:cs="Times New Roman"/>
          <w:color w:val="000000" w:themeColor="text1"/>
          <w:lang w:eastAsia="lv-LV"/>
        </w:rPr>
      </w:pPr>
      <w:hyperlink r:id="rId16" w:history="1">
        <w:r w:rsidR="00613471">
          <w:rPr>
            <w:rStyle w:val="Hyperlink"/>
            <w:rFonts w:eastAsia="Times New Roman" w:cs="Times New Roman"/>
            <w:lang w:eastAsia="lv-LV"/>
          </w:rPr>
          <w:t xml:space="preserve">Finanšu ministrijas 2023. gada 25. septembra vadlīnijas Nr.1.1 “Vadlīnijas par vienkāršoto izmaksu izmantošanas iespējām </w:t>
        </w:r>
        <w:r w:rsidR="00613471" w:rsidRPr="6BB8302D">
          <w:rPr>
            <w:rStyle w:val="Hyperlink"/>
            <w:rFonts w:eastAsia="Times New Roman" w:cs="Times New Roman"/>
          </w:rPr>
          <w:t>un to piemērošana Eiropas Savienības kohēzijas politikas programmas 2021.–2027.gadam ietvaros</w:t>
        </w:r>
        <w:r w:rsidR="00613471">
          <w:rPr>
            <w:rStyle w:val="Hyperlink"/>
            <w:rFonts w:eastAsia="Times New Roman" w:cs="Times New Roman"/>
            <w:lang w:eastAsia="lv-LV"/>
          </w:rPr>
          <w:t>”</w:t>
        </w:r>
      </w:hyperlink>
      <w:r w:rsidR="00A3631E">
        <w:rPr>
          <w:rStyle w:val="Hyperlink"/>
          <w:rFonts w:eastAsia="Times New Roman" w:cs="Times New Roman"/>
          <w:lang w:eastAsia="lv-LV"/>
        </w:rPr>
        <w:t xml:space="preserve">, </w:t>
      </w:r>
      <w:r w:rsidR="00A3631E" w:rsidRPr="00A3631E">
        <w:rPr>
          <w:rStyle w:val="Hyperlink"/>
          <w:rFonts w:eastAsia="Times New Roman" w:cs="Times New Roman"/>
          <w:lang w:eastAsia="lv-LV"/>
        </w:rPr>
        <w:t>kas pieejamas Eiropas Savienības fondu tīmekļa vietnē</w:t>
      </w:r>
      <w:r w:rsidR="5E360F77" w:rsidRPr="6BB8302D">
        <w:rPr>
          <w:rFonts w:eastAsia="Times New Roman" w:cs="Times New Roman"/>
          <w:color w:val="000000" w:themeColor="text1"/>
          <w:lang w:eastAsia="lv-LV"/>
        </w:rPr>
        <w:t>;</w:t>
      </w:r>
    </w:p>
    <w:p w14:paraId="38690D31" w14:textId="478A9A16" w:rsidR="00DF1138" w:rsidRPr="00DB71F1" w:rsidRDefault="00000000" w:rsidP="6BB8302D">
      <w:pPr>
        <w:pStyle w:val="ListParagraph"/>
        <w:numPr>
          <w:ilvl w:val="1"/>
          <w:numId w:val="19"/>
        </w:numPr>
        <w:spacing w:before="0" w:after="0" w:line="276" w:lineRule="auto"/>
        <w:outlineLvl w:val="3"/>
        <w:rPr>
          <w:rStyle w:val="normaltextrun"/>
          <w:rFonts w:eastAsia="Times New Roman" w:cs="Times New Roman"/>
          <w:color w:val="000000" w:themeColor="text1"/>
          <w:lang w:eastAsia="lv-LV"/>
        </w:rPr>
      </w:pPr>
      <w:hyperlink r:id="rId17" w:history="1">
        <w:r w:rsidR="000B5CA0">
          <w:rPr>
            <w:rStyle w:val="Hyperlink"/>
            <w:rFonts w:cs="Times New Roman"/>
          </w:rPr>
          <w:t>Finanšu ministrijas 2023. gada 25. septembra vadlīnijas Nr.1.2. “Vadlīnijas attiecināmo izmaksu noteikšanai Eiropas Savienības kohēzijas politikas programmas 2021.–2027. gada plānošanas periodā”</w:t>
        </w:r>
      </w:hyperlink>
      <w:r w:rsidR="00A3631E">
        <w:rPr>
          <w:rStyle w:val="Hyperlink"/>
          <w:rFonts w:cs="Times New Roman"/>
        </w:rPr>
        <w:t xml:space="preserve">, </w:t>
      </w:r>
      <w:r w:rsidR="00A3631E" w:rsidRPr="00A3631E">
        <w:rPr>
          <w:rStyle w:val="Hyperlink"/>
          <w:rFonts w:cs="Times New Roman"/>
        </w:rPr>
        <w:t>kas pieejamas Eiropas Savienības fondu tīmekļa vietnē</w:t>
      </w:r>
      <w:r w:rsidR="00E23282">
        <w:rPr>
          <w:rStyle w:val="normaltextrun"/>
          <w:rFonts w:cs="Times New Roman"/>
        </w:rPr>
        <w:t>.</w:t>
      </w:r>
    </w:p>
    <w:p w14:paraId="105E01B6" w14:textId="0FE7D26E" w:rsidR="37CCBD23" w:rsidRDefault="37CCBD23" w:rsidP="37CCBD23">
      <w:pPr>
        <w:pStyle w:val="ListParagraph"/>
        <w:spacing w:before="0" w:after="0" w:line="276" w:lineRule="auto"/>
        <w:ind w:left="1077"/>
        <w:outlineLvl w:val="3"/>
        <w:rPr>
          <w:rStyle w:val="Hyperlink"/>
          <w:rFonts w:eastAsia="Times New Roman" w:cs="Times New Roman"/>
          <w:color w:val="auto"/>
          <w:u w:val="none"/>
          <w:lang w:eastAsia="lv-LV"/>
        </w:rPr>
      </w:pPr>
    </w:p>
    <w:p w14:paraId="51642327" w14:textId="02CF5A99" w:rsidR="00693EE8" w:rsidRPr="009E0215" w:rsidRDefault="3B25B18A" w:rsidP="37CCBD23">
      <w:pPr>
        <w:pStyle w:val="Headinggg1"/>
        <w:spacing w:before="0" w:after="0" w:line="276" w:lineRule="auto"/>
      </w:pPr>
      <w:r w:rsidRPr="009E0215">
        <w:t>Projektu iesniegumu noformēšanas un iesniegšanas kārtība</w:t>
      </w:r>
    </w:p>
    <w:p w14:paraId="3F645A77" w14:textId="77DD584F" w:rsidR="37CCBD23" w:rsidRDefault="37CCBD23" w:rsidP="37CCBD23">
      <w:pPr>
        <w:pStyle w:val="Headinggg1"/>
        <w:numPr>
          <w:ilvl w:val="0"/>
          <w:numId w:val="0"/>
        </w:numPr>
        <w:spacing w:before="0" w:after="0" w:line="276" w:lineRule="auto"/>
        <w:ind w:left="720"/>
        <w:rPr>
          <w:highlight w:val="yellow"/>
        </w:rPr>
      </w:pPr>
    </w:p>
    <w:p w14:paraId="7A5A73F1" w14:textId="5D8244E0" w:rsidR="001C5742" w:rsidRPr="0057449B" w:rsidRDefault="7D09C363" w:rsidP="00715BCA">
      <w:pPr>
        <w:pStyle w:val="ListParagraph"/>
        <w:numPr>
          <w:ilvl w:val="0"/>
          <w:numId w:val="19"/>
        </w:numPr>
        <w:spacing w:before="0" w:after="0" w:line="276" w:lineRule="auto"/>
        <w:ind w:left="426" w:hanging="426"/>
        <w:outlineLvl w:val="3"/>
        <w:rPr>
          <w:rFonts w:cs="Times New Roman"/>
        </w:rPr>
      </w:pPr>
      <w:r w:rsidRPr="0057449B">
        <w:rPr>
          <w:rFonts w:eastAsia="Times New Roman" w:cs="Times New Roman"/>
          <w:color w:val="000000" w:themeColor="text1"/>
          <w:lang w:eastAsia="lv-LV"/>
        </w:rPr>
        <w:t>Projekta iesniegum</w:t>
      </w:r>
      <w:r w:rsidR="7E339125" w:rsidRPr="0057449B">
        <w:rPr>
          <w:rFonts w:eastAsia="Times New Roman" w:cs="Times New Roman"/>
          <w:color w:val="000000" w:themeColor="text1"/>
          <w:lang w:eastAsia="lv-LV"/>
        </w:rPr>
        <w:t xml:space="preserve">u </w:t>
      </w:r>
      <w:r w:rsidR="569FE2B8" w:rsidRPr="0057449B">
        <w:rPr>
          <w:rFonts w:eastAsia="Times New Roman" w:cs="Times New Roman"/>
          <w:color w:val="000000" w:themeColor="text1"/>
          <w:lang w:eastAsia="lv-LV"/>
        </w:rPr>
        <w:t xml:space="preserve">iesniedz Kohēzijas politikas fondu vadības informācijas sistēmā (turpmāk – </w:t>
      </w:r>
      <w:r w:rsidR="00A6479D">
        <w:rPr>
          <w:rFonts w:eastAsia="Times New Roman" w:cs="Times New Roman"/>
          <w:color w:val="000000" w:themeColor="text1"/>
          <w:lang w:eastAsia="lv-LV"/>
        </w:rPr>
        <w:t>Projektu portāls</w:t>
      </w:r>
      <w:r w:rsidR="569FE2B8" w:rsidRPr="0057449B">
        <w:rPr>
          <w:rFonts w:eastAsia="Times New Roman" w:cs="Times New Roman"/>
          <w:color w:val="000000" w:themeColor="text1"/>
          <w:lang w:eastAsia="lv-LV"/>
        </w:rPr>
        <w:t>)</w:t>
      </w:r>
      <w:r w:rsidR="7C9D4B38" w:rsidRPr="0057449B">
        <w:rPr>
          <w:rFonts w:eastAsia="Times New Roman" w:cs="Times New Roman"/>
          <w:color w:val="000000" w:themeColor="text1"/>
          <w:lang w:eastAsia="lv-LV"/>
        </w:rPr>
        <w:t xml:space="preserve"> </w:t>
      </w:r>
      <w:hyperlink r:id="rId18">
        <w:r w:rsidR="52C029D5" w:rsidRPr="0057449B">
          <w:rPr>
            <w:rStyle w:val="Hyperlink"/>
            <w:rFonts w:eastAsia="Times New Roman" w:cs="Times New Roman"/>
            <w:i/>
            <w:iCs/>
            <w:lang w:eastAsia="lv-LV"/>
          </w:rPr>
          <w:t>https://projekti.cfla.gov.lv/</w:t>
        </w:r>
      </w:hyperlink>
      <w:r w:rsidR="0057449B">
        <w:rPr>
          <w:rStyle w:val="Hyperlink"/>
          <w:rFonts w:eastAsia="Times New Roman" w:cs="Times New Roman"/>
          <w:i/>
          <w:iCs/>
          <w:u w:val="none"/>
          <w:lang w:eastAsia="lv-LV"/>
        </w:rPr>
        <w:t xml:space="preserve">. </w:t>
      </w:r>
      <w:r w:rsidR="00F72121" w:rsidRPr="00F72121">
        <w:t xml:space="preserve">Ja </w:t>
      </w:r>
      <w:r w:rsidR="7F5EB7CD" w:rsidRPr="0057449B">
        <w:rPr>
          <w:rFonts w:cs="Times New Roman"/>
        </w:rPr>
        <w:t xml:space="preserve">nepieciešams </w:t>
      </w:r>
      <w:r w:rsidR="4D8CC5E4" w:rsidRPr="0057449B">
        <w:rPr>
          <w:rFonts w:cs="Times New Roman"/>
        </w:rPr>
        <w:t>labot</w:t>
      </w:r>
      <w:r w:rsidR="4827441B" w:rsidRPr="0057449B">
        <w:rPr>
          <w:rFonts w:cs="Times New Roman"/>
        </w:rPr>
        <w:t>, anulēt</w:t>
      </w:r>
      <w:r w:rsidR="4D8CC5E4" w:rsidRPr="0057449B">
        <w:rPr>
          <w:rFonts w:cs="Times New Roman"/>
        </w:rPr>
        <w:t xml:space="preserve"> vai piešķirt </w:t>
      </w:r>
      <w:r w:rsidR="00A6479D">
        <w:rPr>
          <w:rFonts w:eastAsia="Times New Roman" w:cs="Times New Roman"/>
          <w:color w:val="000000" w:themeColor="text1"/>
          <w:lang w:eastAsia="lv-LV"/>
        </w:rPr>
        <w:t>Projektu portāla</w:t>
      </w:r>
      <w:r w:rsidR="005A0843">
        <w:rPr>
          <w:rFonts w:cs="Times New Roman"/>
        </w:rPr>
        <w:t xml:space="preserve"> e-vides </w:t>
      </w:r>
      <w:r w:rsidR="506C1D0D" w:rsidRPr="0057449B">
        <w:rPr>
          <w:rFonts w:cs="Times New Roman"/>
        </w:rPr>
        <w:t xml:space="preserve">lietotāju tiesības, </w:t>
      </w:r>
      <w:r w:rsidR="00715BCA">
        <w:rPr>
          <w:rFonts w:cs="Times New Roman"/>
        </w:rPr>
        <w:t>projekta iesniedzējs</w:t>
      </w:r>
      <w:r w:rsidR="1A656223" w:rsidRPr="0057449B">
        <w:rPr>
          <w:rFonts w:cs="Times New Roman"/>
        </w:rPr>
        <w:t xml:space="preserve"> iesniedz lietotāju tiesību veidlapu atbilstoši tīmekļvietnē </w:t>
      </w:r>
      <w:hyperlink r:id="rId19">
        <w:r w:rsidR="1A656223" w:rsidRPr="0057449B">
          <w:rPr>
            <w:rStyle w:val="Hyperlink"/>
            <w:rFonts w:cs="Times New Roman"/>
            <w:i/>
            <w:iCs/>
          </w:rPr>
          <w:t>https://www.cfla.gov.lv/lv/par-e-vidi</w:t>
        </w:r>
      </w:hyperlink>
      <w:r w:rsidR="1A656223" w:rsidRPr="0057449B">
        <w:rPr>
          <w:rFonts w:cs="Times New Roman"/>
        </w:rPr>
        <w:t xml:space="preserve"> norādītajam</w:t>
      </w:r>
      <w:r w:rsidR="6EF0C48E" w:rsidRPr="0057449B">
        <w:rPr>
          <w:rFonts w:cs="Times New Roman"/>
        </w:rPr>
        <w:t>.</w:t>
      </w:r>
    </w:p>
    <w:p w14:paraId="0DA8331D" w14:textId="71B33418" w:rsidR="009A3446" w:rsidRPr="009A3446" w:rsidRDefault="008007F9" w:rsidP="37CCBD23">
      <w:pPr>
        <w:pStyle w:val="ListParagraph"/>
        <w:numPr>
          <w:ilvl w:val="0"/>
          <w:numId w:val="19"/>
        </w:numPr>
        <w:tabs>
          <w:tab w:val="left" w:pos="426"/>
        </w:tabs>
        <w:spacing w:before="0" w:after="0" w:line="276" w:lineRule="auto"/>
        <w:outlineLvl w:val="3"/>
      </w:pPr>
      <w:r>
        <w:rPr>
          <w:rFonts w:eastAsia="Times New Roman" w:cs="Times New Roman"/>
          <w:color w:val="000000" w:themeColor="text1"/>
          <w:lang w:eastAsia="lv-LV"/>
        </w:rPr>
        <w:t>Projektu portālā</w:t>
      </w:r>
      <w:r w:rsidR="0217A594" w:rsidRPr="37CCBD23">
        <w:rPr>
          <w:rFonts w:cs="Times New Roman"/>
        </w:rPr>
        <w:t xml:space="preserve"> </w:t>
      </w:r>
      <w:r w:rsidR="7F9F6F7E" w:rsidRPr="37CCBD23">
        <w:rPr>
          <w:rFonts w:eastAsia="Times New Roman" w:cs="Times New Roman"/>
          <w:color w:val="000000" w:themeColor="text1"/>
          <w:szCs w:val="24"/>
        </w:rPr>
        <w:t>aizpilda projekta iesnieguma datu laukus un pievieno</w:t>
      </w:r>
      <w:r w:rsidR="009A3446">
        <w:rPr>
          <w:rFonts w:eastAsia="Times New Roman" w:cs="Times New Roman"/>
          <w:color w:val="000000" w:themeColor="text1"/>
          <w:szCs w:val="24"/>
        </w:rPr>
        <w:t xml:space="preserve"> šādus dokumentus:</w:t>
      </w:r>
    </w:p>
    <w:p w14:paraId="61F52141" w14:textId="62787B28" w:rsidR="0217A594" w:rsidRPr="009A3446" w:rsidRDefault="7F9F6F7E" w:rsidP="009A3446">
      <w:pPr>
        <w:pStyle w:val="ListParagraph"/>
        <w:numPr>
          <w:ilvl w:val="1"/>
          <w:numId w:val="19"/>
        </w:numPr>
        <w:tabs>
          <w:tab w:val="left" w:pos="426"/>
        </w:tabs>
        <w:spacing w:before="0" w:after="0" w:line="276" w:lineRule="auto"/>
        <w:outlineLvl w:val="3"/>
      </w:pPr>
      <w:r w:rsidRPr="37CCBD23">
        <w:rPr>
          <w:rFonts w:eastAsia="Times New Roman" w:cs="Times New Roman"/>
          <w:color w:val="000000" w:themeColor="text1"/>
          <w:szCs w:val="24"/>
        </w:rPr>
        <w:t xml:space="preserve"> projekta budžetā (projekta iesnieguma sadaļā “Projekta budžeta kopsavilkums”) norādīto izmaksu apmēru pamatojošos dokumentus, piemēram, uzņēmuma/pakalpojumu līgumu izmaksu aprēķina atšifrējums, kas pamato plānoto izmaksu apmēru uz vienu rādītāja vienību, informāciju par veiktajām tirgus aptaujām, statistikas datiem, pieredzi līdzīgos projektos u. tml</w:t>
      </w:r>
      <w:r w:rsidR="00421B11">
        <w:rPr>
          <w:rFonts w:eastAsia="Times New Roman" w:cs="Times New Roman"/>
          <w:color w:val="000000" w:themeColor="text1"/>
          <w:szCs w:val="24"/>
        </w:rPr>
        <w:t>;</w:t>
      </w:r>
    </w:p>
    <w:p w14:paraId="6DB794FF" w14:textId="6999279B" w:rsidR="009A3446" w:rsidRDefault="009A3446" w:rsidP="009A3446">
      <w:pPr>
        <w:pStyle w:val="ListParagraph"/>
        <w:numPr>
          <w:ilvl w:val="1"/>
          <w:numId w:val="19"/>
        </w:numPr>
        <w:tabs>
          <w:tab w:val="left" w:pos="426"/>
        </w:tabs>
        <w:spacing w:before="0" w:after="0" w:line="276" w:lineRule="auto"/>
        <w:outlineLvl w:val="3"/>
      </w:pPr>
      <w:r>
        <w:t>līgumu par savstarpējo sadarbību projekta īstenošanas laikā, ievērojot Ministru kabineta 2023.</w:t>
      </w:r>
      <w:r w:rsidR="00C14881">
        <w:t> </w:t>
      </w:r>
      <w:r>
        <w:t>gada 13.</w:t>
      </w:r>
      <w:r w:rsidR="00C14881">
        <w:t> </w:t>
      </w:r>
      <w:r>
        <w:t>jūlija noteikumos Nr. 408 “Kārtība, kādā Eiropas Savienības fondu vadībā iesaistītās institūcijas nodrošina šo fondu ieviešanu 2021.–2027. gada plānošanas periodā” noteiktās minimālās prasības par informāciju, kas finansējuma saņēmējam jāiekļauj sadarbības līgumā (attiecināms, ja projektā tiek piesaistīts sadarbības partneris).</w:t>
      </w:r>
    </w:p>
    <w:p w14:paraId="7A81AF97" w14:textId="622C5A39" w:rsidR="00CF6E17" w:rsidRPr="00BC022F" w:rsidRDefault="48BE8051" w:rsidP="6BB8302D">
      <w:pPr>
        <w:pStyle w:val="ListParagraph"/>
        <w:numPr>
          <w:ilvl w:val="0"/>
          <w:numId w:val="19"/>
        </w:numPr>
        <w:spacing w:before="0" w:after="0" w:line="276" w:lineRule="auto"/>
        <w:rPr>
          <w:rFonts w:cs="Times New Roman"/>
        </w:rPr>
      </w:pPr>
      <w:r w:rsidRPr="37CCBD23">
        <w:rPr>
          <w:rFonts w:eastAsia="Times New Roman" w:cs="Times New Roman"/>
          <w:lang w:eastAsia="lv-LV"/>
        </w:rPr>
        <w:t>Projekta iesniegum</w:t>
      </w:r>
      <w:r w:rsidR="3A24701F" w:rsidRPr="37CCBD23">
        <w:rPr>
          <w:rFonts w:eastAsia="Times New Roman" w:cs="Times New Roman"/>
          <w:lang w:eastAsia="lv-LV"/>
        </w:rPr>
        <w:t>ā atsauces uz</w:t>
      </w:r>
      <w:r w:rsidRPr="37CCBD23">
        <w:rPr>
          <w:rFonts w:eastAsia="Times New Roman" w:cs="Times New Roman"/>
          <w:lang w:eastAsia="lv-LV"/>
        </w:rPr>
        <w:t xml:space="preserve"> pielikum</w:t>
      </w:r>
      <w:r w:rsidR="3A24701F" w:rsidRPr="37CCBD23">
        <w:rPr>
          <w:rFonts w:eastAsia="Times New Roman" w:cs="Times New Roman"/>
          <w:lang w:eastAsia="lv-LV"/>
        </w:rPr>
        <w:t>iem</w:t>
      </w:r>
      <w:r w:rsidR="47510521" w:rsidRPr="37CCBD23">
        <w:rPr>
          <w:rFonts w:eastAsia="Times New Roman" w:cs="Times New Roman"/>
          <w:lang w:eastAsia="lv-LV"/>
        </w:rPr>
        <w:t xml:space="preserve"> norāda precīzi, nodrošinot to identificējam</w:t>
      </w:r>
      <w:r w:rsidR="182E0213" w:rsidRPr="37CCBD23">
        <w:rPr>
          <w:rFonts w:eastAsia="Times New Roman" w:cs="Times New Roman"/>
          <w:lang w:eastAsia="lv-LV"/>
        </w:rPr>
        <w:t>ību.</w:t>
      </w:r>
      <w:r w:rsidRPr="37CCBD23">
        <w:rPr>
          <w:rFonts w:eastAsia="Times New Roman" w:cs="Times New Roman"/>
          <w:lang w:eastAsia="lv-LV"/>
        </w:rPr>
        <w:t xml:space="preserve"> </w:t>
      </w:r>
      <w:r w:rsidR="2C80C896" w:rsidRPr="37CCBD23">
        <w:rPr>
          <w:rFonts w:cs="Times New Roman"/>
        </w:rPr>
        <w:t>Papildus minētajiem pielikumiem projekta iesniedzējs var pievienot citus dokumentus, kurus uzskata par nepieciešamiem projekta iesnieguma kvalitatīvai izvērtēšanai.</w:t>
      </w:r>
    </w:p>
    <w:p w14:paraId="2D7051C9" w14:textId="6E577183" w:rsidR="00636A89" w:rsidRPr="00BC022F" w:rsidRDefault="5B10279B" w:rsidP="6BB8302D">
      <w:pPr>
        <w:pStyle w:val="ListParagraph"/>
        <w:numPr>
          <w:ilvl w:val="0"/>
          <w:numId w:val="19"/>
        </w:numPr>
        <w:spacing w:before="0" w:after="0" w:line="276" w:lineRule="auto"/>
        <w:rPr>
          <w:rFonts w:cs="Times New Roman"/>
          <w:color w:val="000000"/>
        </w:rPr>
      </w:pPr>
      <w:r w:rsidRPr="37CCBD23">
        <w:rPr>
          <w:rFonts w:cs="Times New Roman"/>
          <w:color w:val="000000" w:themeColor="text1"/>
        </w:rPr>
        <w:t>Lai nodrošinātu kvalitatīvu projekta iesnieguma aizpildīšanu</w:t>
      </w:r>
      <w:r w:rsidR="5156141A" w:rsidRPr="37CCBD23">
        <w:rPr>
          <w:rFonts w:cs="Times New Roman"/>
          <w:color w:val="000000" w:themeColor="text1"/>
        </w:rPr>
        <w:t>,</w:t>
      </w:r>
      <w:r w:rsidRPr="37CCBD23">
        <w:rPr>
          <w:rFonts w:cs="Times New Roman"/>
          <w:color w:val="000000" w:themeColor="text1"/>
        </w:rPr>
        <w:t xml:space="preserve"> izmanto projekta iesnieguma</w:t>
      </w:r>
      <w:r w:rsidR="620EB9B9" w:rsidRPr="37CCBD23">
        <w:rPr>
          <w:rFonts w:cs="Times New Roman"/>
          <w:color w:val="000000" w:themeColor="text1"/>
        </w:rPr>
        <w:t xml:space="preserve"> </w:t>
      </w:r>
      <w:r w:rsidRPr="37CCBD23">
        <w:rPr>
          <w:rFonts w:cs="Times New Roman"/>
          <w:color w:val="000000" w:themeColor="text1"/>
        </w:rPr>
        <w:t xml:space="preserve">aizpildīšanas metodiku </w:t>
      </w:r>
      <w:r w:rsidR="78F2DAE3" w:rsidRPr="37CCBD23">
        <w:rPr>
          <w:rFonts w:cs="Times New Roman"/>
          <w:color w:val="000000" w:themeColor="text1"/>
        </w:rPr>
        <w:t xml:space="preserve">(nolikuma </w:t>
      </w:r>
      <w:r w:rsidR="06F4DDF7" w:rsidRPr="37CCBD23">
        <w:rPr>
          <w:rFonts w:cs="Times New Roman"/>
          <w:color w:val="000000" w:themeColor="text1"/>
        </w:rPr>
        <w:t>1</w:t>
      </w:r>
      <w:r w:rsidRPr="37CCBD23">
        <w:rPr>
          <w:rFonts w:cs="Times New Roman"/>
        </w:rPr>
        <w:t>.</w:t>
      </w:r>
      <w:r w:rsidR="60D1B7A6" w:rsidRPr="37CCBD23">
        <w:rPr>
          <w:rFonts w:cs="Times New Roman"/>
        </w:rPr>
        <w:t> </w:t>
      </w:r>
      <w:r w:rsidRPr="37CCBD23">
        <w:rPr>
          <w:rFonts w:cs="Times New Roman"/>
        </w:rPr>
        <w:t>pielikums</w:t>
      </w:r>
      <w:r w:rsidRPr="37CCBD23">
        <w:rPr>
          <w:rFonts w:cs="Times New Roman"/>
          <w:color w:val="000000" w:themeColor="text1"/>
        </w:rPr>
        <w:t>)</w:t>
      </w:r>
      <w:r w:rsidRPr="37CCBD23">
        <w:rPr>
          <w:rFonts w:cs="Times New Roman"/>
          <w:i/>
          <w:iCs/>
          <w:color w:val="000000" w:themeColor="text1"/>
        </w:rPr>
        <w:t>.</w:t>
      </w:r>
      <w:r w:rsidRPr="37CCBD23">
        <w:rPr>
          <w:rFonts w:cs="Times New Roman"/>
          <w:color w:val="FF0000"/>
        </w:rPr>
        <w:t xml:space="preserve"> </w:t>
      </w:r>
    </w:p>
    <w:p w14:paraId="1EE335CF" w14:textId="728E32C9" w:rsidR="00446CC4" w:rsidRPr="00BC022F" w:rsidRDefault="3AEC74B1" w:rsidP="6BB8302D">
      <w:pPr>
        <w:pStyle w:val="ListParagraph"/>
        <w:numPr>
          <w:ilvl w:val="0"/>
          <w:numId w:val="19"/>
        </w:numPr>
        <w:spacing w:before="0" w:after="0" w:line="276" w:lineRule="auto"/>
        <w:outlineLvl w:val="3"/>
        <w:rPr>
          <w:rFonts w:cs="Times New Roman"/>
        </w:rPr>
      </w:pPr>
      <w:r w:rsidRPr="6BB8302D">
        <w:rPr>
          <w:rFonts w:cs="Times New Roman"/>
        </w:rPr>
        <w:t>Projekta iesniegum</w:t>
      </w:r>
      <w:r w:rsidR="1B389443" w:rsidRPr="6BB8302D">
        <w:rPr>
          <w:rFonts w:cs="Times New Roman"/>
        </w:rPr>
        <w:t>u</w:t>
      </w:r>
      <w:r w:rsidRPr="6BB8302D">
        <w:rPr>
          <w:rFonts w:cs="Times New Roman"/>
        </w:rPr>
        <w:t xml:space="preserve"> sagatavo latviešu valodā. Ja kāda no projekta iesnieguma sadaļām vai pielikumiem ir citā valodā, </w:t>
      </w:r>
      <w:r w:rsidR="1EE2A303" w:rsidRPr="6BB8302D">
        <w:rPr>
          <w:rFonts w:cs="Times New Roman"/>
        </w:rPr>
        <w:t>atbilstoši</w:t>
      </w:r>
      <w:r w:rsidRPr="6BB8302D">
        <w:rPr>
          <w:rFonts w:cs="Times New Roman"/>
        </w:rPr>
        <w:t xml:space="preserve"> </w:t>
      </w:r>
      <w:r w:rsidR="08FF6078" w:rsidRPr="6BB8302D">
        <w:rPr>
          <w:rFonts w:cs="Times New Roman"/>
        </w:rPr>
        <w:t>Valsts</w:t>
      </w:r>
      <w:r w:rsidRPr="6BB8302D">
        <w:rPr>
          <w:rFonts w:cs="Times New Roman"/>
        </w:rPr>
        <w:t xml:space="preserve"> valodas likum</w:t>
      </w:r>
      <w:r w:rsidR="1EE2A303" w:rsidRPr="6BB8302D">
        <w:rPr>
          <w:rFonts w:cs="Times New Roman"/>
        </w:rPr>
        <w:t xml:space="preserve">am </w:t>
      </w:r>
      <w:r w:rsidR="00966298" w:rsidRPr="6BB8302D">
        <w:rPr>
          <w:rFonts w:cs="Times New Roman"/>
        </w:rPr>
        <w:t xml:space="preserve">projekta iesniedzējs </w:t>
      </w:r>
      <w:r w:rsidR="1EE2A303" w:rsidRPr="6BB8302D">
        <w:rPr>
          <w:rFonts w:cs="Times New Roman"/>
        </w:rPr>
        <w:t>pievieno Ministru kabineta 2000.</w:t>
      </w:r>
      <w:r w:rsidR="36509AE9" w:rsidRPr="6BB8302D">
        <w:rPr>
          <w:rFonts w:cs="Times New Roman"/>
        </w:rPr>
        <w:t> </w:t>
      </w:r>
      <w:r w:rsidR="1EE2A303" w:rsidRPr="6BB8302D">
        <w:rPr>
          <w:rFonts w:cs="Times New Roman"/>
        </w:rPr>
        <w:t>gada 22.</w:t>
      </w:r>
      <w:r w:rsidR="36509AE9" w:rsidRPr="6BB8302D">
        <w:rPr>
          <w:rFonts w:cs="Times New Roman"/>
        </w:rPr>
        <w:t> </w:t>
      </w:r>
      <w:r w:rsidR="1EE2A303" w:rsidRPr="6BB8302D">
        <w:rPr>
          <w:rFonts w:cs="Times New Roman"/>
        </w:rPr>
        <w:t>augusta noteikumu Nr.</w:t>
      </w:r>
      <w:r w:rsidR="36509AE9" w:rsidRPr="6BB8302D">
        <w:rPr>
          <w:rFonts w:cs="Times New Roman"/>
        </w:rPr>
        <w:t> </w:t>
      </w:r>
      <w:r w:rsidR="1EE2A303" w:rsidRPr="6BB8302D">
        <w:rPr>
          <w:rFonts w:cs="Times New Roman"/>
        </w:rPr>
        <w:t xml:space="preserve">291 “Kārtība, kādā apliecināmi dokumentu tulkojumi valsts valodā” </w:t>
      </w:r>
      <w:r w:rsidRPr="6BB8302D">
        <w:rPr>
          <w:rFonts w:cs="Times New Roman"/>
        </w:rPr>
        <w:t>noteiktajā kārtībā</w:t>
      </w:r>
      <w:r w:rsidR="1EE2A303" w:rsidRPr="6BB8302D">
        <w:rPr>
          <w:rFonts w:cs="Times New Roman"/>
        </w:rPr>
        <w:t xml:space="preserve"> vai notariāli apliecinātu tulkojumu valsts valodā</w:t>
      </w:r>
      <w:r w:rsidR="6DE0719E" w:rsidRPr="6BB8302D">
        <w:rPr>
          <w:rFonts w:cs="Times New Roman"/>
        </w:rPr>
        <w:t>.</w:t>
      </w:r>
      <w:r w:rsidRPr="6BB8302D">
        <w:rPr>
          <w:rFonts w:cs="Times New Roman"/>
        </w:rPr>
        <w:t xml:space="preserve"> </w:t>
      </w:r>
    </w:p>
    <w:p w14:paraId="68BD4AD8" w14:textId="72C765FE" w:rsidR="00411490" w:rsidRPr="00BC022F" w:rsidRDefault="00030AA6" w:rsidP="6BB8302D">
      <w:pPr>
        <w:pStyle w:val="ListParagraph"/>
        <w:numPr>
          <w:ilvl w:val="0"/>
          <w:numId w:val="19"/>
        </w:numPr>
        <w:spacing w:before="0" w:after="0" w:line="276" w:lineRule="auto"/>
        <w:outlineLvl w:val="3"/>
        <w:rPr>
          <w:rFonts w:eastAsia="Times New Roman" w:cs="Times New Roman"/>
          <w:lang w:eastAsia="lv-LV"/>
        </w:rPr>
      </w:pPr>
      <w:r w:rsidRPr="6BB8302D">
        <w:rPr>
          <w:rFonts w:eastAsia="Times New Roman" w:cs="Times New Roman"/>
          <w:lang w:eastAsia="lv-LV"/>
        </w:rPr>
        <w:t>Projekt</w:t>
      </w:r>
      <w:r w:rsidR="00313F21" w:rsidRPr="6BB8302D">
        <w:rPr>
          <w:rFonts w:eastAsia="Times New Roman" w:cs="Times New Roman"/>
          <w:lang w:eastAsia="lv-LV"/>
        </w:rPr>
        <w:t xml:space="preserve">a iesniegumā summas norāda </w:t>
      </w:r>
      <w:r w:rsidR="00313F21" w:rsidRPr="6BB8302D">
        <w:rPr>
          <w:rFonts w:eastAsia="Times New Roman" w:cs="Times New Roman"/>
          <w:i/>
          <w:iCs/>
          <w:lang w:eastAsia="lv-LV"/>
        </w:rPr>
        <w:t>euro</w:t>
      </w:r>
      <w:r w:rsidR="00313F21" w:rsidRPr="6BB8302D">
        <w:rPr>
          <w:rFonts w:eastAsia="Times New Roman" w:cs="Times New Roman"/>
          <w:lang w:eastAsia="lv-LV"/>
        </w:rPr>
        <w:t xml:space="preserve"> ar precizitāti līdz 2 </w:t>
      </w:r>
      <w:r w:rsidR="00DB7526" w:rsidRPr="6BB8302D">
        <w:rPr>
          <w:rFonts w:eastAsia="Times New Roman" w:cs="Times New Roman"/>
          <w:lang w:eastAsia="lv-LV"/>
        </w:rPr>
        <w:t xml:space="preserve">cipariem </w:t>
      </w:r>
      <w:r w:rsidR="00313F21" w:rsidRPr="6BB8302D">
        <w:rPr>
          <w:rFonts w:eastAsia="Times New Roman" w:cs="Times New Roman"/>
          <w:lang w:eastAsia="lv-LV"/>
        </w:rPr>
        <w:t>aiz komata.</w:t>
      </w:r>
    </w:p>
    <w:p w14:paraId="40019846" w14:textId="7EB01964" w:rsidR="001306D9" w:rsidRPr="00BC022F" w:rsidRDefault="3A6FB0BE" w:rsidP="6BB8302D">
      <w:pPr>
        <w:pStyle w:val="ListParagraph"/>
        <w:numPr>
          <w:ilvl w:val="0"/>
          <w:numId w:val="19"/>
        </w:numPr>
        <w:spacing w:before="0" w:after="0" w:line="276" w:lineRule="auto"/>
        <w:rPr>
          <w:rFonts w:cs="Times New Roman"/>
        </w:rPr>
      </w:pPr>
      <w:r w:rsidRPr="37CCBD23">
        <w:rPr>
          <w:rFonts w:cs="Times New Roman"/>
          <w:b/>
          <w:bCs/>
        </w:rPr>
        <w:t>P</w:t>
      </w:r>
      <w:r w:rsidR="5AB546FF" w:rsidRPr="37CCBD23">
        <w:rPr>
          <w:rFonts w:cs="Times New Roman"/>
          <w:b/>
          <w:bCs/>
        </w:rPr>
        <w:t>rojekta iesniegum</w:t>
      </w:r>
      <w:r w:rsidR="72C4440C" w:rsidRPr="37CCBD23">
        <w:rPr>
          <w:rFonts w:cs="Times New Roman"/>
          <w:b/>
          <w:bCs/>
        </w:rPr>
        <w:t>u</w:t>
      </w:r>
      <w:r w:rsidR="5AB546FF" w:rsidRPr="37CCBD23">
        <w:rPr>
          <w:rFonts w:cs="Times New Roman"/>
          <w:b/>
          <w:bCs/>
        </w:rPr>
        <w:t xml:space="preserve"> iesniedz līdz projekt</w:t>
      </w:r>
      <w:r w:rsidR="002EA202" w:rsidRPr="37CCBD23">
        <w:rPr>
          <w:rFonts w:cs="Times New Roman"/>
          <w:b/>
          <w:bCs/>
        </w:rPr>
        <w:t>a</w:t>
      </w:r>
      <w:r w:rsidR="5AB546FF" w:rsidRPr="37CCBD23">
        <w:rPr>
          <w:rFonts w:cs="Times New Roman"/>
          <w:b/>
          <w:bCs/>
        </w:rPr>
        <w:t xml:space="preserve"> iesniegum</w:t>
      </w:r>
      <w:r w:rsidR="002EA202" w:rsidRPr="37CCBD23">
        <w:rPr>
          <w:rFonts w:cs="Times New Roman"/>
          <w:b/>
          <w:bCs/>
        </w:rPr>
        <w:t>a</w:t>
      </w:r>
      <w:r w:rsidR="5AB546FF" w:rsidRPr="37CCBD23">
        <w:rPr>
          <w:rFonts w:cs="Times New Roman"/>
          <w:b/>
          <w:bCs/>
        </w:rPr>
        <w:t xml:space="preserve"> iesniegšanas beigu termiņam</w:t>
      </w:r>
      <w:r w:rsidR="5AB546FF" w:rsidRPr="37CCBD23">
        <w:rPr>
          <w:rFonts w:cs="Times New Roman"/>
        </w:rPr>
        <w:t>.</w:t>
      </w:r>
    </w:p>
    <w:p w14:paraId="183B9305" w14:textId="3CD7CF17" w:rsidR="001306D9" w:rsidRPr="00BC022F" w:rsidRDefault="002B6657" w:rsidP="6BB8302D">
      <w:pPr>
        <w:pStyle w:val="ListParagraph"/>
        <w:numPr>
          <w:ilvl w:val="0"/>
          <w:numId w:val="19"/>
        </w:numPr>
        <w:spacing w:before="0" w:after="0" w:line="276" w:lineRule="auto"/>
        <w:rPr>
          <w:rFonts w:cs="Times New Roman"/>
        </w:rPr>
      </w:pPr>
      <w:r w:rsidRPr="6BB8302D">
        <w:rPr>
          <w:rFonts w:cs="Times New Roman"/>
        </w:rPr>
        <w:t>Ja projekta iesniegums iesniegts pēc projektu iesniegum</w:t>
      </w:r>
      <w:r w:rsidR="00DB4957">
        <w:rPr>
          <w:rFonts w:cs="Times New Roman"/>
        </w:rPr>
        <w:t>u</w:t>
      </w:r>
      <w:r w:rsidRPr="6BB8302D">
        <w:rPr>
          <w:rFonts w:cs="Times New Roman"/>
        </w:rPr>
        <w:t xml:space="preserve"> iesniegšanas beigu datuma, tas netiek vērtēts. </w:t>
      </w:r>
      <w:r w:rsidR="00AA1B48" w:rsidRPr="6BB8302D">
        <w:rPr>
          <w:rFonts w:cs="Times New Roman"/>
        </w:rPr>
        <w:t>Centrālā finanšu un līgumu aģentūra (turpmāk – s</w:t>
      </w:r>
      <w:r w:rsidRPr="6BB8302D">
        <w:rPr>
          <w:rFonts w:cs="Times New Roman"/>
        </w:rPr>
        <w:t>adarbības iestāde</w:t>
      </w:r>
      <w:r w:rsidR="00AA1B48" w:rsidRPr="6BB8302D">
        <w:rPr>
          <w:rFonts w:cs="Times New Roman"/>
        </w:rPr>
        <w:t>)</w:t>
      </w:r>
      <w:r w:rsidRPr="6BB8302D">
        <w:rPr>
          <w:rFonts w:cs="Times New Roman"/>
        </w:rPr>
        <w:t xml:space="preserve"> par to informē projekta iesniedzēju</w:t>
      </w:r>
      <w:r w:rsidR="0013188F" w:rsidRPr="6BB8302D">
        <w:rPr>
          <w:rFonts w:cs="Times New Roman"/>
        </w:rPr>
        <w:t xml:space="preserve">. </w:t>
      </w:r>
    </w:p>
    <w:p w14:paraId="56DBD135" w14:textId="402E3300" w:rsidR="008E372B" w:rsidRPr="00BC022F" w:rsidRDefault="68672EE0" w:rsidP="6BB8302D">
      <w:pPr>
        <w:pStyle w:val="ListParagraph"/>
        <w:numPr>
          <w:ilvl w:val="0"/>
          <w:numId w:val="19"/>
        </w:numPr>
        <w:spacing w:before="0" w:after="0" w:line="276" w:lineRule="auto"/>
        <w:rPr>
          <w:rFonts w:cs="Times New Roman"/>
        </w:rPr>
      </w:pPr>
      <w:r w:rsidRPr="6BB8302D">
        <w:rPr>
          <w:rFonts w:cs="Times New Roman"/>
        </w:rPr>
        <w:t xml:space="preserve">Projekta iesniedzējam pēc projekta iesnieguma </w:t>
      </w:r>
      <w:r w:rsidR="2EAD6D44" w:rsidRPr="6BB8302D">
        <w:rPr>
          <w:rFonts w:cs="Times New Roman"/>
        </w:rPr>
        <w:t>iesniegšanas</w:t>
      </w:r>
      <w:r w:rsidRPr="6BB8302D">
        <w:rPr>
          <w:rFonts w:cs="Times New Roman"/>
        </w:rPr>
        <w:t xml:space="preserve"> </w:t>
      </w:r>
      <w:r w:rsidR="106D7AB6" w:rsidRPr="6BB8302D">
        <w:rPr>
          <w:rFonts w:cs="Times New Roman"/>
        </w:rPr>
        <w:t>sadarbības iestādē</w:t>
      </w:r>
      <w:r w:rsidRPr="6BB8302D">
        <w:rPr>
          <w:rFonts w:cs="Times New Roman"/>
        </w:rPr>
        <w:t xml:space="preserve">, tiek </w:t>
      </w:r>
      <w:r w:rsidR="06B31755" w:rsidRPr="6BB8302D">
        <w:rPr>
          <w:rFonts w:cs="Times New Roman"/>
        </w:rPr>
        <w:t xml:space="preserve">nosūtīts </w:t>
      </w:r>
      <w:r w:rsidR="000E559F">
        <w:rPr>
          <w:rFonts w:eastAsia="Times New Roman" w:cs="Times New Roman"/>
          <w:color w:val="000000" w:themeColor="text1"/>
          <w:lang w:eastAsia="lv-LV"/>
        </w:rPr>
        <w:t>Projektu portāla</w:t>
      </w:r>
      <w:r w:rsidR="06B31755" w:rsidRPr="6BB8302D">
        <w:rPr>
          <w:rFonts w:cs="Times New Roman"/>
        </w:rPr>
        <w:t xml:space="preserve"> automātiski sagatavot</w:t>
      </w:r>
      <w:r w:rsidR="002C4D7D" w:rsidRPr="6BB8302D">
        <w:rPr>
          <w:rFonts w:cs="Times New Roman"/>
        </w:rPr>
        <w:t>a elektroniskā pasta vēstule</w:t>
      </w:r>
      <w:r w:rsidR="06B31755" w:rsidRPr="6BB8302D">
        <w:rPr>
          <w:rFonts w:cs="Times New Roman"/>
        </w:rPr>
        <w:t xml:space="preserve"> par projekta iesnieguma iesniegšanu</w:t>
      </w:r>
      <w:r w:rsidRPr="6BB8302D">
        <w:rPr>
          <w:rFonts w:cs="Times New Roman"/>
        </w:rPr>
        <w:t>.</w:t>
      </w:r>
    </w:p>
    <w:p w14:paraId="2E23197B" w14:textId="68057499" w:rsidR="00A01D52" w:rsidRPr="00BC022F" w:rsidRDefault="00A01D52" w:rsidP="6BB8302D">
      <w:pPr>
        <w:pStyle w:val="Headinggg1"/>
        <w:spacing w:before="160" w:after="160"/>
        <w:ind w:left="714" w:hanging="357"/>
      </w:pPr>
      <w:bookmarkStart w:id="0" w:name="_Ref120491269"/>
      <w:r>
        <w:t>Projektu iesniegumu vērtēšanas kārtība</w:t>
      </w:r>
      <w:bookmarkEnd w:id="0"/>
    </w:p>
    <w:p w14:paraId="473A255F" w14:textId="6DC6237C" w:rsidR="00D537C1" w:rsidRPr="00BC022F" w:rsidRDefault="2DAC66F2" w:rsidP="6BB8302D">
      <w:pPr>
        <w:pStyle w:val="ListParagraph"/>
        <w:numPr>
          <w:ilvl w:val="0"/>
          <w:numId w:val="19"/>
        </w:numPr>
        <w:spacing w:before="0" w:after="0" w:line="276" w:lineRule="auto"/>
        <w:outlineLvl w:val="3"/>
        <w:rPr>
          <w:rFonts w:eastAsia="Times New Roman" w:cs="Times New Roman"/>
          <w:color w:val="000000"/>
          <w:lang w:eastAsia="lv-LV"/>
        </w:rPr>
      </w:pPr>
      <w:r w:rsidRPr="6BB8302D">
        <w:rPr>
          <w:rFonts w:eastAsia="Times New Roman" w:cs="Times New Roman"/>
          <w:color w:val="000000"/>
          <w:lang w:eastAsia="lv-LV"/>
        </w:rPr>
        <w:t>Projekt</w:t>
      </w:r>
      <w:r w:rsidR="2083C76F" w:rsidRPr="6BB8302D">
        <w:rPr>
          <w:rFonts w:eastAsia="Times New Roman" w:cs="Times New Roman"/>
          <w:color w:val="000000"/>
          <w:lang w:eastAsia="lv-LV"/>
        </w:rPr>
        <w:t>a</w:t>
      </w:r>
      <w:r w:rsidR="5657F83F" w:rsidRPr="6BB8302D">
        <w:rPr>
          <w:rFonts w:eastAsia="Times New Roman" w:cs="Times New Roman"/>
          <w:color w:val="000000"/>
          <w:lang w:eastAsia="lv-LV"/>
        </w:rPr>
        <w:t xml:space="preserve"> </w:t>
      </w:r>
      <w:r w:rsidRPr="6BB8302D">
        <w:rPr>
          <w:rFonts w:eastAsia="Times New Roman" w:cs="Times New Roman"/>
          <w:color w:val="000000"/>
          <w:lang w:eastAsia="lv-LV"/>
        </w:rPr>
        <w:t xml:space="preserve">iesniegumu vērtēšanai </w:t>
      </w:r>
      <w:r w:rsidR="44523EB5" w:rsidRPr="6BB8302D">
        <w:rPr>
          <w:rFonts w:eastAsia="Times New Roman" w:cs="Times New Roman"/>
          <w:color w:val="000000"/>
          <w:lang w:eastAsia="lv-LV"/>
        </w:rPr>
        <w:t xml:space="preserve">sadarbības iestādes vadītājs ar rīkojumu izveido </w:t>
      </w:r>
      <w:r w:rsidR="2C7C5CB8" w:rsidRPr="6BB8302D">
        <w:rPr>
          <w:rFonts w:eastAsia="Times New Roman" w:cs="Times New Roman"/>
          <w:color w:val="000000"/>
          <w:lang w:eastAsia="lv-LV"/>
        </w:rPr>
        <w:t>Eiropas Savienības fondu 2021.</w:t>
      </w:r>
      <w:r w:rsidR="6E5DF0C2" w:rsidRPr="6BB8302D">
        <w:rPr>
          <w:rFonts w:eastAsia="Times New Roman" w:cs="Times New Roman"/>
          <w:color w:val="000000"/>
          <w:lang w:eastAsia="lv-LV"/>
        </w:rPr>
        <w:t>–</w:t>
      </w:r>
      <w:r w:rsidR="2C7C5CB8" w:rsidRPr="6BB8302D">
        <w:rPr>
          <w:rFonts w:eastAsia="Times New Roman" w:cs="Times New Roman"/>
          <w:color w:val="000000"/>
          <w:lang w:eastAsia="lv-LV"/>
        </w:rPr>
        <w:t xml:space="preserve">2027. gada plānošanas perioda vadības likuma </w:t>
      </w:r>
      <w:r w:rsidR="020EF725" w:rsidRPr="6BB8302D">
        <w:rPr>
          <w:rFonts w:eastAsia="Times New Roman" w:cs="Times New Roman"/>
          <w:color w:val="000000"/>
          <w:lang w:eastAsia="lv-LV"/>
        </w:rPr>
        <w:t xml:space="preserve">(turpmāk – Likums) </w:t>
      </w:r>
      <w:r w:rsidR="2C7C5CB8" w:rsidRPr="6BB8302D">
        <w:rPr>
          <w:rFonts w:eastAsia="Times New Roman" w:cs="Times New Roman"/>
          <w:color w:val="000000"/>
          <w:lang w:eastAsia="lv-LV"/>
        </w:rPr>
        <w:t xml:space="preserve">21. panta prasībām atbilstošu </w:t>
      </w:r>
      <w:r w:rsidRPr="6BB8302D">
        <w:rPr>
          <w:rFonts w:eastAsia="Times New Roman" w:cs="Times New Roman"/>
          <w:color w:val="000000"/>
          <w:lang w:eastAsia="lv-LV"/>
        </w:rPr>
        <w:t>projektu iesniegumu vērtēšanas komisiju (turpmāk</w:t>
      </w:r>
      <w:r w:rsidR="1B2BE766" w:rsidRPr="6BB8302D">
        <w:rPr>
          <w:rFonts w:eastAsia="Times New Roman" w:cs="Times New Roman"/>
          <w:color w:val="000000"/>
          <w:lang w:eastAsia="lv-LV"/>
        </w:rPr>
        <w:t> </w:t>
      </w:r>
      <w:r w:rsidRPr="6BB8302D">
        <w:rPr>
          <w:rFonts w:eastAsia="Times New Roman" w:cs="Times New Roman"/>
          <w:color w:val="000000"/>
          <w:lang w:eastAsia="lv-LV"/>
        </w:rPr>
        <w:t>– vērtēšanas komisija)</w:t>
      </w:r>
      <w:r w:rsidR="1B2BE766" w:rsidRPr="6BB8302D">
        <w:rPr>
          <w:rFonts w:eastAsia="Times New Roman" w:cs="Times New Roman"/>
          <w:color w:val="000000"/>
          <w:lang w:eastAsia="lv-LV"/>
        </w:rPr>
        <w:t xml:space="preserve">, vērtēšanas komisijas sastāva izveidē ievērojot </w:t>
      </w:r>
      <w:r w:rsidR="693864A0" w:rsidRPr="6BB8302D">
        <w:rPr>
          <w:rStyle w:val="normaltextrun"/>
          <w:rFonts w:cs="Times New Roman"/>
          <w:color w:val="000000"/>
          <w:bdr w:val="none" w:sz="0" w:space="0" w:color="auto" w:frame="1"/>
        </w:rPr>
        <w:t xml:space="preserve">likuma </w:t>
      </w:r>
      <w:r w:rsidR="693864A0" w:rsidRPr="6BB8302D">
        <w:rPr>
          <w:rStyle w:val="normaltextrun"/>
          <w:rFonts w:cs="Times New Roman"/>
          <w:color w:val="000000"/>
          <w:bdr w:val="none" w:sz="0" w:space="0" w:color="auto" w:frame="1"/>
        </w:rPr>
        <w:lastRenderedPageBreak/>
        <w:t xml:space="preserve">“Par interešu konflikta novēršanu valsts amatpersonu darbībā” un </w:t>
      </w:r>
      <w:r w:rsidR="1B2BE766" w:rsidRPr="6BB8302D">
        <w:rPr>
          <w:rFonts w:eastAsia="Times New Roman" w:cs="Times New Roman"/>
          <w:color w:val="000000"/>
          <w:lang w:eastAsia="lv-LV"/>
        </w:rPr>
        <w:t>Regulas 2018/1046</w:t>
      </w:r>
      <w:r w:rsidR="00FB4B0B" w:rsidRPr="6BB8302D">
        <w:rPr>
          <w:rStyle w:val="FootnoteReference"/>
          <w:rFonts w:eastAsia="Times New Roman" w:cs="Times New Roman"/>
          <w:color w:val="000000"/>
          <w:lang w:eastAsia="lv-LV"/>
        </w:rPr>
        <w:footnoteReference w:id="2"/>
      </w:r>
      <w:r w:rsidR="1B2BE766" w:rsidRPr="6BB8302D">
        <w:rPr>
          <w:rFonts w:eastAsia="Times New Roman" w:cs="Times New Roman"/>
          <w:color w:val="000000"/>
          <w:lang w:eastAsia="lv-LV"/>
        </w:rPr>
        <w:t xml:space="preserve"> 61.</w:t>
      </w:r>
      <w:r w:rsidR="11C186E3" w:rsidRPr="6BB8302D">
        <w:rPr>
          <w:rFonts w:eastAsia="Times New Roman" w:cs="Times New Roman"/>
          <w:color w:val="000000"/>
          <w:lang w:eastAsia="lv-LV"/>
        </w:rPr>
        <w:t> </w:t>
      </w:r>
      <w:r w:rsidR="1B2BE766" w:rsidRPr="6BB8302D">
        <w:rPr>
          <w:rFonts w:eastAsia="Times New Roman" w:cs="Times New Roman"/>
          <w:color w:val="000000"/>
          <w:lang w:eastAsia="lv-LV"/>
        </w:rPr>
        <w:t>pantā noteikto</w:t>
      </w:r>
      <w:r w:rsidRPr="6BB8302D">
        <w:rPr>
          <w:rFonts w:eastAsia="Times New Roman" w:cs="Times New Roman"/>
          <w:color w:val="000000"/>
          <w:lang w:eastAsia="lv-LV"/>
        </w:rPr>
        <w:t>.</w:t>
      </w:r>
    </w:p>
    <w:p w14:paraId="4CE16A62" w14:textId="3391442B" w:rsidR="6F98D547" w:rsidRDefault="6F98D547" w:rsidP="37CCBD23">
      <w:pPr>
        <w:pStyle w:val="ListParagraph"/>
        <w:numPr>
          <w:ilvl w:val="0"/>
          <w:numId w:val="19"/>
        </w:numPr>
        <w:spacing w:before="0" w:after="0" w:line="276" w:lineRule="auto"/>
        <w:outlineLvl w:val="3"/>
        <w:rPr>
          <w:rFonts w:eastAsia="Times New Roman" w:cs="Times New Roman"/>
          <w:color w:val="000000" w:themeColor="text1"/>
          <w:lang w:eastAsia="lv-LV"/>
        </w:rPr>
      </w:pPr>
      <w:r w:rsidRPr="37CCBD23">
        <w:rPr>
          <w:rFonts w:eastAsia="Times New Roman" w:cs="Times New Roman"/>
          <w:color w:val="000000" w:themeColor="text1"/>
          <w:lang w:eastAsia="lv-LV"/>
        </w:rPr>
        <w:t xml:space="preserve">Atbilstoši MK noteikumu 19. punktam, projekta iesnieguma vērtēšanas komisijā sadarbības iestāde iekļauj arī pārstāvi no </w:t>
      </w:r>
      <w:r w:rsidR="5281E244" w:rsidRPr="37CCBD23">
        <w:rPr>
          <w:rFonts w:eastAsia="Times New Roman" w:cs="Times New Roman"/>
          <w:color w:val="000000" w:themeColor="text1"/>
          <w:lang w:eastAsia="lv-LV"/>
        </w:rPr>
        <w:t>Veselības ministrijas kā nozares ministrijas un Slimību profilakses un kontroles centra</w:t>
      </w:r>
      <w:r w:rsidRPr="37CCBD23">
        <w:rPr>
          <w:rFonts w:eastAsia="Times New Roman" w:cs="Times New Roman"/>
          <w:color w:val="000000" w:themeColor="text1"/>
          <w:lang w:eastAsia="lv-LV"/>
        </w:rPr>
        <w:t xml:space="preserve">. </w:t>
      </w:r>
    </w:p>
    <w:p w14:paraId="493F8334" w14:textId="71527EEF" w:rsidR="00A37DAA" w:rsidRPr="00025AE7" w:rsidRDefault="2DAC66F2" w:rsidP="37CCBD23">
      <w:pPr>
        <w:pStyle w:val="ListParagraph"/>
        <w:numPr>
          <w:ilvl w:val="0"/>
          <w:numId w:val="19"/>
        </w:numPr>
        <w:tabs>
          <w:tab w:val="left" w:pos="284"/>
        </w:tabs>
        <w:spacing w:before="0" w:after="0" w:line="276" w:lineRule="auto"/>
        <w:outlineLvl w:val="3"/>
        <w:rPr>
          <w:rFonts w:cs="Times New Roman"/>
        </w:rPr>
      </w:pPr>
      <w:r w:rsidRPr="37CCBD23">
        <w:rPr>
          <w:rFonts w:eastAsia="Times New Roman" w:cs="Times New Roman"/>
          <w:lang w:eastAsia="lv-LV"/>
        </w:rPr>
        <w:t>Vērtēšanas komisijas locekļi ir atbildīgi par projekt</w:t>
      </w:r>
      <w:r w:rsidR="2254898F" w:rsidRPr="37CCBD23">
        <w:rPr>
          <w:rFonts w:eastAsia="Times New Roman" w:cs="Times New Roman"/>
          <w:lang w:eastAsia="lv-LV"/>
        </w:rPr>
        <w:t>a</w:t>
      </w:r>
      <w:r w:rsidRPr="37CCBD23">
        <w:rPr>
          <w:rFonts w:eastAsia="Times New Roman" w:cs="Times New Roman"/>
          <w:lang w:eastAsia="lv-LV"/>
        </w:rPr>
        <w:t xml:space="preserve"> iesniegum</w:t>
      </w:r>
      <w:r w:rsidR="2254898F" w:rsidRPr="37CCBD23">
        <w:rPr>
          <w:rFonts w:eastAsia="Times New Roman" w:cs="Times New Roman"/>
          <w:lang w:eastAsia="lv-LV"/>
        </w:rPr>
        <w:t>a</w:t>
      </w:r>
      <w:r w:rsidRPr="37CCBD23">
        <w:rPr>
          <w:rFonts w:eastAsia="Times New Roman" w:cs="Times New Roman"/>
          <w:lang w:eastAsia="lv-LV"/>
        </w:rPr>
        <w:t xml:space="preserve"> savlaicīgu, objektīvu un rūpīgu izvērtēšanu atbilstoši </w:t>
      </w:r>
      <w:r w:rsidR="53DACAE6" w:rsidRPr="37CCBD23">
        <w:rPr>
          <w:rFonts w:eastAsia="Times New Roman" w:cs="Times New Roman"/>
          <w:lang w:eastAsia="lv-LV"/>
        </w:rPr>
        <w:t>Latvijas Republikas un Eiropas Savienības normatīvajiem aktiem</w:t>
      </w:r>
      <w:r w:rsidRPr="37CCBD23">
        <w:rPr>
          <w:rFonts w:eastAsia="Times New Roman" w:cs="Times New Roman"/>
          <w:lang w:eastAsia="lv-LV"/>
        </w:rPr>
        <w:t xml:space="preserve">, kā arī </w:t>
      </w:r>
      <w:r w:rsidR="53DACAE6" w:rsidRPr="37CCBD23">
        <w:rPr>
          <w:rFonts w:eastAsia="Times New Roman" w:cs="Times New Roman"/>
          <w:lang w:eastAsia="lv-LV"/>
        </w:rPr>
        <w:t xml:space="preserve">ir </w:t>
      </w:r>
      <w:r w:rsidR="4C83CD12" w:rsidRPr="37CCBD23">
        <w:rPr>
          <w:rFonts w:eastAsia="Times New Roman" w:cs="Times New Roman"/>
          <w:lang w:eastAsia="lv-LV"/>
        </w:rPr>
        <w:t xml:space="preserve">atbildīgi </w:t>
      </w:r>
      <w:r w:rsidRPr="37CCBD23">
        <w:rPr>
          <w:rFonts w:eastAsia="Times New Roman" w:cs="Times New Roman"/>
          <w:lang w:eastAsia="lv-LV"/>
        </w:rPr>
        <w:t xml:space="preserve">par </w:t>
      </w:r>
      <w:r w:rsidR="2B73B80A" w:rsidRPr="37CCBD23">
        <w:rPr>
          <w:rFonts w:eastAsia="Times New Roman" w:cs="Times New Roman"/>
          <w:lang w:eastAsia="lv-LV"/>
        </w:rPr>
        <w:t xml:space="preserve">objektivitātes un </w:t>
      </w:r>
      <w:r w:rsidRPr="37CCBD23">
        <w:rPr>
          <w:rFonts w:eastAsia="Times New Roman" w:cs="Times New Roman"/>
          <w:lang w:eastAsia="lv-LV"/>
        </w:rPr>
        <w:t xml:space="preserve">konfidencialitātes ievērošanu. </w:t>
      </w:r>
    </w:p>
    <w:p w14:paraId="7FD704E4" w14:textId="595568B8" w:rsidR="00025AE7" w:rsidRPr="00025AE7" w:rsidRDefault="3B91CC6A" w:rsidP="37CCBD23">
      <w:pPr>
        <w:numPr>
          <w:ilvl w:val="0"/>
          <w:numId w:val="19"/>
        </w:numPr>
        <w:tabs>
          <w:tab w:val="left" w:pos="426"/>
        </w:tabs>
        <w:spacing w:line="276" w:lineRule="auto"/>
        <w:rPr>
          <w:rFonts w:eastAsia="Times New Roman"/>
        </w:rPr>
      </w:pPr>
      <w:r w:rsidRPr="37CCBD23">
        <w:rPr>
          <w:rFonts w:eastAsia="Times New Roman"/>
        </w:rPr>
        <w:t>Vērtēšanas komisijas locekļi projekta iesnieguma vērtēšanas laikā nav tiesīgi komunicēt ar projekta iesnieguma iesniedzēju par projekta iesnieguma vērtēšanu vai ar to saistītiem jautājumiem. Projekta iesniegums pēc tā iesniegšanas līdz</w:t>
      </w:r>
      <w:r w:rsidR="469571A3" w:rsidRPr="37CCBD23">
        <w:rPr>
          <w:rFonts w:eastAsia="Times New Roman"/>
        </w:rPr>
        <w:t xml:space="preserve"> sadarbības iestādes </w:t>
      </w:r>
      <w:r w:rsidRPr="37CCBD23">
        <w:rPr>
          <w:rFonts w:eastAsia="Times New Roman"/>
        </w:rPr>
        <w:t xml:space="preserve">lēmuma par tā apstiprināšanu, apstiprināšanu ar nosacījumu vai noraidīšanu </w:t>
      </w:r>
      <w:r w:rsidR="6E5DF0C2" w:rsidRPr="37CCBD23">
        <w:rPr>
          <w:rFonts w:eastAsia="Times New Roman"/>
        </w:rPr>
        <w:t xml:space="preserve">pieņemšanai </w:t>
      </w:r>
      <w:r w:rsidRPr="37CCBD23">
        <w:rPr>
          <w:rFonts w:eastAsia="Times New Roman"/>
        </w:rPr>
        <w:t>nav precizējams.</w:t>
      </w:r>
    </w:p>
    <w:p w14:paraId="49AE2849" w14:textId="63A1BA74" w:rsidR="00D537C1" w:rsidRDefault="44972878" w:rsidP="37CCBD23">
      <w:pPr>
        <w:pStyle w:val="ListParagraph"/>
        <w:numPr>
          <w:ilvl w:val="0"/>
          <w:numId w:val="19"/>
        </w:numPr>
        <w:tabs>
          <w:tab w:val="left" w:pos="284"/>
        </w:tabs>
        <w:spacing w:before="0" w:line="276" w:lineRule="auto"/>
        <w:rPr>
          <w:rFonts w:cs="Times New Roman"/>
        </w:rPr>
      </w:pPr>
      <w:bookmarkStart w:id="1" w:name="_Ref120520594"/>
      <w:r w:rsidRPr="37CCBD23">
        <w:rPr>
          <w:rFonts w:eastAsia="Times New Roman" w:cs="Times New Roman"/>
          <w:lang w:eastAsia="lv-LV"/>
        </w:rPr>
        <w:t>V</w:t>
      </w:r>
      <w:r w:rsidR="3E8F1962" w:rsidRPr="37CCBD23">
        <w:rPr>
          <w:rFonts w:eastAsia="Times New Roman" w:cs="Times New Roman"/>
          <w:lang w:eastAsia="lv-LV"/>
        </w:rPr>
        <w:t>ērtēšanas komisija pēc projekt</w:t>
      </w:r>
      <w:r w:rsidR="0A5ED40E" w:rsidRPr="37CCBD23">
        <w:rPr>
          <w:rFonts w:eastAsia="Times New Roman" w:cs="Times New Roman"/>
          <w:lang w:eastAsia="lv-LV"/>
        </w:rPr>
        <w:t>a</w:t>
      </w:r>
      <w:r w:rsidR="3E8F1962" w:rsidRPr="37CCBD23">
        <w:rPr>
          <w:rFonts w:eastAsia="Times New Roman" w:cs="Times New Roman"/>
          <w:lang w:eastAsia="lv-LV"/>
        </w:rPr>
        <w:t xml:space="preserve"> iesniegum</w:t>
      </w:r>
      <w:r w:rsidR="0A5ED40E" w:rsidRPr="37CCBD23">
        <w:rPr>
          <w:rFonts w:eastAsia="Times New Roman" w:cs="Times New Roman"/>
          <w:lang w:eastAsia="lv-LV"/>
        </w:rPr>
        <w:t>a</w:t>
      </w:r>
      <w:r w:rsidR="3E8F1962" w:rsidRPr="37CCBD23">
        <w:rPr>
          <w:rFonts w:eastAsia="Times New Roman" w:cs="Times New Roman"/>
          <w:lang w:eastAsia="lv-LV"/>
        </w:rPr>
        <w:t xml:space="preserve"> iesniegšanas termiņa beigām vērtē projekt</w:t>
      </w:r>
      <w:r w:rsidR="0A5ED40E" w:rsidRPr="37CCBD23">
        <w:rPr>
          <w:rFonts w:eastAsia="Times New Roman" w:cs="Times New Roman"/>
          <w:lang w:eastAsia="lv-LV"/>
        </w:rPr>
        <w:t>a</w:t>
      </w:r>
      <w:r w:rsidR="3E8F1962" w:rsidRPr="37CCBD23">
        <w:rPr>
          <w:rFonts w:eastAsia="Times New Roman" w:cs="Times New Roman"/>
          <w:lang w:eastAsia="lv-LV"/>
        </w:rPr>
        <w:t xml:space="preserve"> iesniegum</w:t>
      </w:r>
      <w:r w:rsidR="0A5ED40E" w:rsidRPr="37CCBD23">
        <w:rPr>
          <w:rFonts w:eastAsia="Times New Roman" w:cs="Times New Roman"/>
          <w:lang w:eastAsia="lv-LV"/>
        </w:rPr>
        <w:t>u</w:t>
      </w:r>
      <w:r w:rsidR="3E8F1962" w:rsidRPr="37CCBD23">
        <w:rPr>
          <w:rFonts w:eastAsia="Times New Roman" w:cs="Times New Roman"/>
          <w:lang w:eastAsia="lv-LV"/>
        </w:rPr>
        <w:t xml:space="preserve"> saskaņā ar projekt</w:t>
      </w:r>
      <w:r w:rsidR="0A5ED40E" w:rsidRPr="37CCBD23">
        <w:rPr>
          <w:rFonts w:eastAsia="Times New Roman" w:cs="Times New Roman"/>
          <w:lang w:eastAsia="lv-LV"/>
        </w:rPr>
        <w:t>a</w:t>
      </w:r>
      <w:r w:rsidR="3E8F1962" w:rsidRPr="37CCBD23">
        <w:rPr>
          <w:rFonts w:eastAsia="Times New Roman" w:cs="Times New Roman"/>
          <w:lang w:eastAsia="lv-LV"/>
        </w:rPr>
        <w:t xml:space="preserve"> iesniegum</w:t>
      </w:r>
      <w:r w:rsidR="0A5ED40E" w:rsidRPr="37CCBD23">
        <w:rPr>
          <w:rFonts w:eastAsia="Times New Roman" w:cs="Times New Roman"/>
          <w:lang w:eastAsia="lv-LV"/>
        </w:rPr>
        <w:t>a</w:t>
      </w:r>
      <w:r w:rsidR="3E8F1962" w:rsidRPr="37CCBD23">
        <w:rPr>
          <w:rFonts w:eastAsia="Times New Roman" w:cs="Times New Roman"/>
          <w:lang w:eastAsia="lv-LV"/>
        </w:rPr>
        <w:t xml:space="preserve"> vērtēšanas kritērijiem, ievērojot projekt</w:t>
      </w:r>
      <w:r w:rsidR="466AA022" w:rsidRPr="37CCBD23">
        <w:rPr>
          <w:rFonts w:eastAsia="Times New Roman" w:cs="Times New Roman"/>
          <w:lang w:eastAsia="lv-LV"/>
        </w:rPr>
        <w:t>a</w:t>
      </w:r>
      <w:r w:rsidR="3E8F1962" w:rsidRPr="37CCBD23">
        <w:rPr>
          <w:rFonts w:eastAsia="Times New Roman" w:cs="Times New Roman"/>
          <w:lang w:eastAsia="lv-LV"/>
        </w:rPr>
        <w:t xml:space="preserve"> iesniegum</w:t>
      </w:r>
      <w:r w:rsidR="4744DD9D" w:rsidRPr="37CCBD23">
        <w:rPr>
          <w:rFonts w:eastAsia="Times New Roman" w:cs="Times New Roman"/>
          <w:lang w:eastAsia="lv-LV"/>
        </w:rPr>
        <w:t>a</w:t>
      </w:r>
      <w:r w:rsidR="3E8F1962" w:rsidRPr="37CCBD23">
        <w:rPr>
          <w:rFonts w:eastAsia="Times New Roman" w:cs="Times New Roman"/>
          <w:lang w:eastAsia="lv-LV"/>
        </w:rPr>
        <w:t xml:space="preserve"> vērtēšanas kritēriju piemērošanas metodikā noteikto </w:t>
      </w:r>
      <w:r w:rsidR="4F94B1E5" w:rsidRPr="37CCBD23">
        <w:rPr>
          <w:rFonts w:eastAsia="Times New Roman" w:cs="Times New Roman"/>
          <w:lang w:eastAsia="lv-LV"/>
        </w:rPr>
        <w:t xml:space="preserve">(nolikuma </w:t>
      </w:r>
      <w:r w:rsidR="25921DA3" w:rsidRPr="37CCBD23">
        <w:rPr>
          <w:rFonts w:eastAsia="Times New Roman" w:cs="Times New Roman"/>
          <w:lang w:eastAsia="lv-LV"/>
        </w:rPr>
        <w:t>2</w:t>
      </w:r>
      <w:r w:rsidR="4F94B1E5" w:rsidRPr="37CCBD23">
        <w:rPr>
          <w:rFonts w:eastAsia="Times New Roman" w:cs="Times New Roman"/>
          <w:lang w:eastAsia="lv-LV"/>
        </w:rPr>
        <w:t>.</w:t>
      </w:r>
      <w:r w:rsidR="256E0FB6" w:rsidRPr="37CCBD23">
        <w:rPr>
          <w:rFonts w:eastAsia="Times New Roman" w:cs="Times New Roman"/>
          <w:lang w:eastAsia="lv-LV"/>
        </w:rPr>
        <w:t> </w:t>
      </w:r>
      <w:r w:rsidR="4F94B1E5" w:rsidRPr="37CCBD23">
        <w:rPr>
          <w:rFonts w:eastAsia="Times New Roman" w:cs="Times New Roman"/>
          <w:lang w:eastAsia="lv-LV"/>
        </w:rPr>
        <w:t>pielikums) un</w:t>
      </w:r>
      <w:r w:rsidR="2DAC66F2" w:rsidRPr="37CCBD23">
        <w:rPr>
          <w:rFonts w:eastAsia="Times New Roman" w:cs="Times New Roman"/>
          <w:lang w:eastAsia="lv-LV"/>
        </w:rPr>
        <w:t xml:space="preserve"> </w:t>
      </w:r>
      <w:r w:rsidR="00087188">
        <w:rPr>
          <w:rFonts w:eastAsia="Times New Roman" w:cs="Times New Roman"/>
          <w:color w:val="000000" w:themeColor="text1"/>
          <w:lang w:eastAsia="lv-LV"/>
        </w:rPr>
        <w:t>Projektu portālā</w:t>
      </w:r>
      <w:r w:rsidR="49EA3F30" w:rsidRPr="37CCBD23">
        <w:rPr>
          <w:rFonts w:eastAsia="Times New Roman" w:cs="Times New Roman"/>
          <w:lang w:eastAsia="lv-LV"/>
        </w:rPr>
        <w:t xml:space="preserve"> </w:t>
      </w:r>
      <w:r w:rsidR="2DAC66F2" w:rsidRPr="37CCBD23">
        <w:rPr>
          <w:rFonts w:cs="Times New Roman"/>
        </w:rPr>
        <w:t>aizpildot projekt</w:t>
      </w:r>
      <w:r w:rsidR="0D77EAB1" w:rsidRPr="37CCBD23">
        <w:rPr>
          <w:rFonts w:cs="Times New Roman"/>
        </w:rPr>
        <w:t>a</w:t>
      </w:r>
      <w:r w:rsidR="7C425FD9" w:rsidRPr="37CCBD23">
        <w:rPr>
          <w:rFonts w:cs="Times New Roman"/>
        </w:rPr>
        <w:t xml:space="preserve"> iesnieguma</w:t>
      </w:r>
      <w:r w:rsidR="2DAC66F2" w:rsidRPr="37CCBD23">
        <w:rPr>
          <w:rFonts w:cs="Times New Roman"/>
        </w:rPr>
        <w:t xml:space="preserve"> vērtēšanas veidlapu.</w:t>
      </w:r>
      <w:bookmarkEnd w:id="1"/>
    </w:p>
    <w:p w14:paraId="7DCBB967" w14:textId="0997699C" w:rsidR="0020379A" w:rsidRPr="00BC022F" w:rsidRDefault="2885F6B2" w:rsidP="37CCBD23">
      <w:pPr>
        <w:pStyle w:val="ListParagraph"/>
        <w:numPr>
          <w:ilvl w:val="0"/>
          <w:numId w:val="19"/>
        </w:numPr>
        <w:tabs>
          <w:tab w:val="left" w:pos="284"/>
        </w:tabs>
        <w:spacing w:before="0" w:line="276" w:lineRule="auto"/>
        <w:outlineLvl w:val="3"/>
        <w:rPr>
          <w:rFonts w:cs="Times New Roman"/>
        </w:rPr>
      </w:pPr>
      <w:bookmarkStart w:id="2" w:name="_Ref120489080"/>
      <w:r w:rsidRPr="37CCBD23">
        <w:rPr>
          <w:rFonts w:cs="Times New Roman"/>
        </w:rPr>
        <w:t>Projekta iesnieguma atbilstību projekt</w:t>
      </w:r>
      <w:r w:rsidR="3D44C9AB" w:rsidRPr="37CCBD23">
        <w:rPr>
          <w:rFonts w:cs="Times New Roman"/>
        </w:rPr>
        <w:t>a</w:t>
      </w:r>
      <w:r w:rsidRPr="37CCBD23">
        <w:rPr>
          <w:rFonts w:cs="Times New Roman"/>
        </w:rPr>
        <w:t xml:space="preserve"> vērtēšanas kritērijiem vērtē</w:t>
      </w:r>
      <w:r w:rsidR="74DEE2A2" w:rsidRPr="37CCBD23">
        <w:rPr>
          <w:rFonts w:cs="Times New Roman"/>
        </w:rPr>
        <w:t xml:space="preserve"> šādā secībā</w:t>
      </w:r>
      <w:r w:rsidRPr="37CCBD23">
        <w:rPr>
          <w:rFonts w:cs="Times New Roman"/>
        </w:rPr>
        <w:t xml:space="preserve">: </w:t>
      </w:r>
      <w:bookmarkEnd w:id="2"/>
    </w:p>
    <w:p w14:paraId="01492FEC" w14:textId="7FD9DC1C" w:rsidR="6E7E7EA0" w:rsidRDefault="6E7E7EA0" w:rsidP="37CCBD23">
      <w:pPr>
        <w:pStyle w:val="ListParagraph"/>
        <w:numPr>
          <w:ilvl w:val="1"/>
          <w:numId w:val="19"/>
        </w:numPr>
        <w:tabs>
          <w:tab w:val="left" w:pos="284"/>
        </w:tabs>
        <w:spacing w:before="0" w:line="276" w:lineRule="auto"/>
        <w:outlineLvl w:val="3"/>
      </w:pPr>
      <w:r w:rsidRPr="37CCBD23">
        <w:rPr>
          <w:rFonts w:cs="Times New Roman"/>
        </w:rPr>
        <w:t xml:space="preserve">vienotie kritēriji </w:t>
      </w:r>
      <w:r w:rsidR="03453DB1" w:rsidRPr="37CCBD23">
        <w:rPr>
          <w:rFonts w:eastAsia="Times New Roman" w:cs="Times New Roman"/>
          <w:szCs w:val="24"/>
        </w:rPr>
        <w:t>(vērtē visi balsstiesīgie vērtēšanas komisijas locekļi);</w:t>
      </w:r>
    </w:p>
    <w:p w14:paraId="720C01FA" w14:textId="47A277C1" w:rsidR="0020379A" w:rsidRPr="00BC022F" w:rsidRDefault="6E7E7EA0" w:rsidP="37CCBD23">
      <w:pPr>
        <w:pStyle w:val="ListParagraph"/>
        <w:numPr>
          <w:ilvl w:val="1"/>
          <w:numId w:val="19"/>
        </w:numPr>
        <w:tabs>
          <w:tab w:val="left" w:pos="284"/>
        </w:tabs>
        <w:spacing w:before="0" w:line="276" w:lineRule="auto"/>
        <w:outlineLvl w:val="3"/>
        <w:rPr>
          <w:rFonts w:cs="Times New Roman"/>
        </w:rPr>
      </w:pPr>
      <w:r w:rsidRPr="37CCBD23">
        <w:rPr>
          <w:rFonts w:cs="Times New Roman"/>
        </w:rPr>
        <w:t xml:space="preserve">vienotie izvēles kritēriji </w:t>
      </w:r>
      <w:r w:rsidR="6585B9E6" w:rsidRPr="37CCBD23">
        <w:rPr>
          <w:rFonts w:cs="Times New Roman"/>
        </w:rPr>
        <w:t>(vērtē visi balsstiesīgie vērtēšanas komisijas locekļi);</w:t>
      </w:r>
    </w:p>
    <w:p w14:paraId="56800612" w14:textId="66263CD8" w:rsidR="00E60B1A" w:rsidRPr="00BC022F" w:rsidRDefault="6E7E7EA0" w:rsidP="37CCBD23">
      <w:pPr>
        <w:pStyle w:val="ListParagraph"/>
        <w:numPr>
          <w:ilvl w:val="1"/>
          <w:numId w:val="19"/>
        </w:numPr>
        <w:tabs>
          <w:tab w:val="left" w:pos="284"/>
        </w:tabs>
        <w:spacing w:before="0" w:line="276" w:lineRule="auto"/>
        <w:outlineLvl w:val="3"/>
        <w:rPr>
          <w:rFonts w:eastAsia="Times New Roman" w:cs="Times New Roman"/>
          <w:color w:val="000000"/>
          <w:lang w:eastAsia="lv-LV"/>
        </w:rPr>
      </w:pPr>
      <w:r w:rsidRPr="37CCBD23">
        <w:rPr>
          <w:rFonts w:cs="Times New Roman"/>
        </w:rPr>
        <w:t xml:space="preserve">specifiskie atbilstības kritēriji </w:t>
      </w:r>
      <w:r w:rsidR="07B47BB0" w:rsidRPr="37CCBD23">
        <w:rPr>
          <w:rFonts w:eastAsia="Times New Roman" w:cs="Times New Roman"/>
          <w:szCs w:val="24"/>
        </w:rPr>
        <w:t>(vērtē visi balsstiesīgie vērtēšanas komisijas locekļi).</w:t>
      </w:r>
    </w:p>
    <w:p w14:paraId="6DC8EF62" w14:textId="017505BA" w:rsidR="00E60B1A" w:rsidRPr="00BC022F" w:rsidRDefault="2DAC66F2" w:rsidP="37CCBD23">
      <w:pPr>
        <w:pStyle w:val="ListParagraph"/>
        <w:numPr>
          <w:ilvl w:val="0"/>
          <w:numId w:val="19"/>
        </w:numPr>
        <w:tabs>
          <w:tab w:val="left" w:pos="284"/>
        </w:tabs>
        <w:spacing w:before="0" w:line="276" w:lineRule="auto"/>
        <w:outlineLvl w:val="3"/>
        <w:rPr>
          <w:rFonts w:eastAsia="Times New Roman" w:cs="Times New Roman"/>
          <w:color w:val="000000"/>
          <w:lang w:eastAsia="lv-LV"/>
        </w:rPr>
      </w:pPr>
      <w:bookmarkStart w:id="3" w:name="_Ref120491837"/>
      <w:r w:rsidRPr="37CCBD23">
        <w:rPr>
          <w:rFonts w:eastAsia="Times New Roman" w:cs="Times New Roman"/>
          <w:color w:val="000000" w:themeColor="text1"/>
          <w:lang w:eastAsia="lv-LV"/>
        </w:rPr>
        <w:t>Vērtēšanas komisijas lēmums tiek atspoguļots vērtēšanas komisijas atzinumā</w:t>
      </w:r>
      <w:r w:rsidR="70F57BDD" w:rsidRPr="37CCBD23">
        <w:rPr>
          <w:rFonts w:eastAsia="Times New Roman" w:cs="Times New Roman"/>
          <w:color w:val="000000" w:themeColor="text1"/>
          <w:lang w:eastAsia="lv-LV"/>
        </w:rPr>
        <w:t xml:space="preserve"> par projekta iesnieguma virzību apstiprināšanai, apstiprināšanai ar nosacījumu vai noraidīšanai.</w:t>
      </w:r>
      <w:bookmarkEnd w:id="3"/>
    </w:p>
    <w:p w14:paraId="1098FF39" w14:textId="1D0C13D0" w:rsidR="009B5CD7" w:rsidRPr="00966DE8" w:rsidRDefault="4A222ADF" w:rsidP="37CCBD23">
      <w:pPr>
        <w:pStyle w:val="ListParagraph"/>
        <w:numPr>
          <w:ilvl w:val="0"/>
          <w:numId w:val="19"/>
        </w:numPr>
        <w:spacing w:before="0" w:line="276" w:lineRule="auto"/>
        <w:ind w:left="426" w:hanging="426"/>
        <w:outlineLvl w:val="3"/>
        <w:rPr>
          <w:rFonts w:eastAsia="Times New Roman" w:cs="Times New Roman"/>
          <w:color w:val="000000" w:themeColor="text1"/>
          <w:lang w:eastAsia="lv-LV"/>
        </w:rPr>
      </w:pPr>
      <w:bookmarkStart w:id="4" w:name="_Ref120491666"/>
      <w:r w:rsidRPr="37CCBD23">
        <w:rPr>
          <w:rFonts w:eastAsia="Times New Roman" w:cs="Times New Roman"/>
          <w:color w:val="000000" w:themeColor="text1"/>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375781">
        <w:rPr>
          <w:rFonts w:eastAsia="Times New Roman" w:cs="Times New Roman"/>
          <w:color w:val="000000" w:themeColor="text1"/>
          <w:lang w:eastAsia="lv-LV"/>
        </w:rPr>
        <w:t>Projektu portālā</w:t>
      </w:r>
      <w:r w:rsidR="2DAC66F2" w:rsidRPr="37CCBD23">
        <w:rPr>
          <w:rFonts w:eastAsia="Times New Roman" w:cs="Times New Roman"/>
          <w:color w:val="000000" w:themeColor="text1"/>
          <w:lang w:eastAsia="lv-LV"/>
        </w:rPr>
        <w:t>.</w:t>
      </w:r>
      <w:bookmarkEnd w:id="4"/>
      <w:r w:rsidR="2DAC66F2" w:rsidRPr="37CCBD23">
        <w:rPr>
          <w:rFonts w:eastAsia="Times New Roman" w:cs="Times New Roman"/>
          <w:color w:val="000000" w:themeColor="text1"/>
          <w:lang w:eastAsia="lv-LV"/>
        </w:rPr>
        <w:t xml:space="preserve"> </w:t>
      </w:r>
    </w:p>
    <w:p w14:paraId="5883F8B6" w14:textId="7F88CBB7" w:rsidR="0093766F" w:rsidRPr="00BC022F" w:rsidRDefault="0093766F" w:rsidP="6BB8302D">
      <w:pPr>
        <w:pStyle w:val="Headinggg1"/>
        <w:spacing w:before="160" w:after="160"/>
        <w:ind w:left="714" w:hanging="357"/>
      </w:pPr>
      <w:r>
        <w:t xml:space="preserve">Lēmuma </w:t>
      </w:r>
      <w:r w:rsidR="001A2736">
        <w:t>pieņemšanas</w:t>
      </w:r>
      <w:r w:rsidR="007A6511">
        <w:t xml:space="preserve"> un paziņošanas kārtība</w:t>
      </w:r>
    </w:p>
    <w:p w14:paraId="59E93123" w14:textId="54192BF3" w:rsidR="0093766F" w:rsidRPr="00BC022F" w:rsidRDefault="58B9F944" w:rsidP="37CCBD23">
      <w:pPr>
        <w:pStyle w:val="naisf"/>
        <w:numPr>
          <w:ilvl w:val="0"/>
          <w:numId w:val="19"/>
        </w:numPr>
        <w:spacing w:before="0" w:beforeAutospacing="0" w:after="120" w:afterAutospacing="0"/>
      </w:pPr>
      <w:bookmarkStart w:id="5" w:name="_Ref120490735"/>
      <w:r w:rsidRPr="37CCBD23">
        <w:t>S</w:t>
      </w:r>
      <w:r w:rsidR="2B34D0C3" w:rsidRPr="37CCBD23">
        <w:t xml:space="preserve">adarbības iestāde, pamatojoties uz vērtēšanas komisijas sniegto atzinumu, pieņem lēmumu </w:t>
      </w:r>
      <w:r w:rsidR="1CD84063" w:rsidRPr="37CCBD23">
        <w:t>(turpmāk – lēmums) par:</w:t>
      </w:r>
      <w:bookmarkEnd w:id="5"/>
    </w:p>
    <w:p w14:paraId="620EEF71" w14:textId="77777777" w:rsidR="0093766F" w:rsidRPr="00BC022F" w:rsidRDefault="1CD84063" w:rsidP="37CCBD23">
      <w:pPr>
        <w:pStyle w:val="naisf"/>
        <w:numPr>
          <w:ilvl w:val="1"/>
          <w:numId w:val="19"/>
        </w:numPr>
        <w:spacing w:before="0" w:beforeAutospacing="0" w:after="120" w:afterAutospacing="0"/>
      </w:pPr>
      <w:bookmarkStart w:id="6" w:name="_Ref120521412"/>
      <w:r w:rsidRPr="37CCBD23">
        <w:t>projekta iesnieguma apstiprināšanu;</w:t>
      </w:r>
      <w:bookmarkEnd w:id="6"/>
    </w:p>
    <w:p w14:paraId="7204B92F" w14:textId="77777777" w:rsidR="0093766F" w:rsidRPr="00BC022F" w:rsidRDefault="1CD84063" w:rsidP="37CCBD23">
      <w:pPr>
        <w:pStyle w:val="naisf"/>
        <w:numPr>
          <w:ilvl w:val="1"/>
          <w:numId w:val="19"/>
        </w:numPr>
        <w:spacing w:before="0" w:beforeAutospacing="0" w:after="120" w:afterAutospacing="0"/>
      </w:pPr>
      <w:bookmarkStart w:id="7" w:name="_Ref120521415"/>
      <w:r w:rsidRPr="37CCBD23">
        <w:t>projekta iesnieguma apstiprināšanu ar nosacījumu;</w:t>
      </w:r>
      <w:bookmarkEnd w:id="7"/>
    </w:p>
    <w:p w14:paraId="4273B6EA" w14:textId="77777777" w:rsidR="004D46FF" w:rsidRPr="00BC022F" w:rsidRDefault="1CD84063" w:rsidP="37CCBD23">
      <w:pPr>
        <w:pStyle w:val="naisf"/>
        <w:numPr>
          <w:ilvl w:val="1"/>
          <w:numId w:val="19"/>
        </w:numPr>
        <w:spacing w:before="0" w:beforeAutospacing="0" w:after="120" w:afterAutospacing="0"/>
      </w:pPr>
      <w:r w:rsidRPr="37CCBD23">
        <w:t>projekta iesnieguma noraidīšanu.</w:t>
      </w:r>
    </w:p>
    <w:p w14:paraId="73320236" w14:textId="4F93617D" w:rsidR="000F07BB" w:rsidRPr="00AE133D" w:rsidRDefault="34BA87E9" w:rsidP="37CCBD23">
      <w:pPr>
        <w:pStyle w:val="naisf"/>
        <w:numPr>
          <w:ilvl w:val="0"/>
          <w:numId w:val="19"/>
        </w:numPr>
        <w:spacing w:before="0" w:beforeAutospacing="0" w:after="0" w:afterAutospacing="0" w:line="276" w:lineRule="auto"/>
      </w:pPr>
      <w:r w:rsidRPr="37CCBD23">
        <w:t>Lēmumu</w:t>
      </w:r>
      <w:r w:rsidR="00A45B95">
        <w:t xml:space="preserve"> </w:t>
      </w:r>
      <w:r w:rsidR="00A45B95" w:rsidRPr="37CCBD23">
        <w:t>par projekta iesnieguma apstiprināšanu</w:t>
      </w:r>
      <w:r w:rsidR="00A45B95">
        <w:t xml:space="preserve">, </w:t>
      </w:r>
      <w:r w:rsidR="00A45B95" w:rsidRPr="37CCBD23">
        <w:t>apstiprināšanu ar nosacījumu</w:t>
      </w:r>
      <w:r w:rsidR="00721735">
        <w:t xml:space="preserve"> vai </w:t>
      </w:r>
      <w:r w:rsidRPr="37CCBD23">
        <w:t xml:space="preserve"> </w:t>
      </w:r>
      <w:r w:rsidR="00721735">
        <w:t xml:space="preserve">noraidīšanu </w:t>
      </w:r>
      <w:r w:rsidR="181356C2" w:rsidRPr="37CCBD23">
        <w:t xml:space="preserve">sadarbības iestāde </w:t>
      </w:r>
      <w:r w:rsidRPr="37CCBD23">
        <w:t xml:space="preserve">pieņem </w:t>
      </w:r>
      <w:r w:rsidR="00CF757B" w:rsidRPr="00CF757B">
        <w:t>2</w:t>
      </w:r>
      <w:r w:rsidRPr="00CF757B">
        <w:t xml:space="preserve"> </w:t>
      </w:r>
      <w:r w:rsidRPr="37CCBD23">
        <w:t>mēnešu laikā pēc projekt</w:t>
      </w:r>
      <w:r w:rsidR="6EDF514D" w:rsidRPr="37CCBD23">
        <w:t>a</w:t>
      </w:r>
      <w:r w:rsidRPr="37CCBD23">
        <w:t xml:space="preserve"> iesniegumu iesniegšanas</w:t>
      </w:r>
      <w:r w:rsidR="43BD1B35" w:rsidRPr="37CCBD23">
        <w:t xml:space="preserve"> </w:t>
      </w:r>
      <w:r w:rsidRPr="37CCBD23">
        <w:t>beigu datuma.</w:t>
      </w:r>
    </w:p>
    <w:p w14:paraId="237CDED1" w14:textId="17478421" w:rsidR="00E00D8D" w:rsidRPr="00BC022F" w:rsidRDefault="50BEB905" w:rsidP="37CCBD23">
      <w:pPr>
        <w:pStyle w:val="naisf"/>
        <w:numPr>
          <w:ilvl w:val="0"/>
          <w:numId w:val="19"/>
        </w:numPr>
        <w:spacing w:before="0" w:beforeAutospacing="0" w:after="0" w:afterAutospacing="0" w:line="276" w:lineRule="auto"/>
      </w:pPr>
      <w:r w:rsidRPr="37CCBD23">
        <w:t xml:space="preserve">Lēmumu par projekta </w:t>
      </w:r>
      <w:r w:rsidR="72C4440C" w:rsidRPr="37CCBD23">
        <w:t xml:space="preserve">iesnieguma </w:t>
      </w:r>
      <w:r w:rsidRPr="37CCBD23">
        <w:t xml:space="preserve">apstiprināšanu </w:t>
      </w:r>
      <w:r w:rsidR="68DEEBCB" w:rsidRPr="37CCBD23">
        <w:t>sadarbības iestāde</w:t>
      </w:r>
      <w:r w:rsidRPr="37CCBD23">
        <w:t xml:space="preserve"> pieņem, ja</w:t>
      </w:r>
      <w:r w:rsidR="53DACAE6" w:rsidRPr="37CCBD23">
        <w:t xml:space="preserve"> </w:t>
      </w:r>
      <w:r w:rsidR="361634EC" w:rsidRPr="37CCBD23">
        <w:t>projekta iesniegums atbilst projekt</w:t>
      </w:r>
      <w:r w:rsidR="6AF2791E" w:rsidRPr="37CCBD23">
        <w:t>a</w:t>
      </w:r>
      <w:r w:rsidR="361634EC" w:rsidRPr="37CCBD23">
        <w:t xml:space="preserve"> iesniegum</w:t>
      </w:r>
      <w:r w:rsidR="6F9002E6" w:rsidRPr="37CCBD23">
        <w:t>a</w:t>
      </w:r>
      <w:r w:rsidR="361634EC" w:rsidRPr="37CCBD23">
        <w:t xml:space="preserve"> vērtēšanas kritērijiem.</w:t>
      </w:r>
    </w:p>
    <w:p w14:paraId="6AF2D09B" w14:textId="54519CB1" w:rsidR="00E860CF" w:rsidRPr="00BC022F" w:rsidRDefault="346ED862" w:rsidP="37CCBD23">
      <w:pPr>
        <w:pStyle w:val="naisf"/>
        <w:numPr>
          <w:ilvl w:val="0"/>
          <w:numId w:val="19"/>
        </w:numPr>
        <w:spacing w:before="0" w:beforeAutospacing="0" w:after="0" w:afterAutospacing="0" w:line="276" w:lineRule="auto"/>
      </w:pPr>
      <w:r w:rsidRPr="37CCBD23">
        <w:t>Lēmumu par projekta iesnieguma apstiprināšanu ar nosacījumu pieņem, ja projekta iesniedzējam nep</w:t>
      </w:r>
      <w:r>
        <w:t xml:space="preserve">ieciešams veikt sadarbības iestādes noteiktās darbības, lai projekta </w:t>
      </w:r>
      <w:r>
        <w:lastRenderedPageBreak/>
        <w:t>iesniegums pilnībā atbilstu projekt</w:t>
      </w:r>
      <w:r w:rsidR="6F9002E6">
        <w:t>a/-</w:t>
      </w:r>
      <w:r>
        <w:t>u iesniegum</w:t>
      </w:r>
      <w:r w:rsidR="6F9002E6">
        <w:t>a/-</w:t>
      </w:r>
      <w:r>
        <w:t>u vērtēšanas kritērijiem un projektu varētu atbilstoši īstenot.</w:t>
      </w:r>
      <w:r w:rsidR="67A0801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115DC98B" w:rsidR="009930F5" w:rsidRPr="007F7320" w:rsidRDefault="615992D0" w:rsidP="37CCBD23">
      <w:pPr>
        <w:pStyle w:val="naisf"/>
        <w:numPr>
          <w:ilvl w:val="0"/>
          <w:numId w:val="19"/>
        </w:numPr>
        <w:spacing w:before="0" w:beforeAutospacing="0" w:after="0" w:afterAutospacing="0" w:line="276" w:lineRule="auto"/>
      </w:pPr>
      <w:r>
        <w:t>Lēmumu par projekta</w:t>
      </w:r>
      <w:r w:rsidR="31551929">
        <w:t xml:space="preserve"> iesnieguma</w:t>
      </w:r>
      <w:r>
        <w:t xml:space="preserve"> noraidīšanu </w:t>
      </w:r>
      <w:r w:rsidR="181356C2">
        <w:t xml:space="preserve">sadarbības iestāde </w:t>
      </w:r>
      <w:r>
        <w:t xml:space="preserve">pieņem, ja </w:t>
      </w:r>
      <w:r w:rsidR="65DB0B46">
        <w:t>projekta iesniedzējs nav uzaicināts iesniegt projekta iesniegumu.</w:t>
      </w:r>
    </w:p>
    <w:p w14:paraId="174DCF20" w14:textId="292BDB79" w:rsidR="008C6C65" w:rsidRPr="00BC022F" w:rsidRDefault="008C6C65" w:rsidP="6BB8302D">
      <w:pPr>
        <w:pStyle w:val="naisf"/>
        <w:numPr>
          <w:ilvl w:val="0"/>
          <w:numId w:val="19"/>
        </w:numPr>
        <w:spacing w:before="0" w:beforeAutospacing="0" w:after="0" w:afterAutospacing="0" w:line="276" w:lineRule="auto"/>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6BB8302D">
      <w:pPr>
        <w:pStyle w:val="naisf"/>
        <w:numPr>
          <w:ilvl w:val="1"/>
          <w:numId w:val="19"/>
        </w:numPr>
        <w:spacing w:before="0" w:beforeAutospacing="0" w:after="0" w:afterAutospacing="0" w:line="276" w:lineRule="auto"/>
      </w:pPr>
      <w:bookmarkStart w:id="8" w:name="_Ref120521487"/>
      <w:r>
        <w:t>lēmumā noteikto nosacījumu izpildi, ja precizētais projekta iesniegums iesniegts lēmumā noteiktajā termiņā un ar precizējumiem projekta iesniegumā ir izpildīti visi lēmumā izvirzītie nosacījumi;</w:t>
      </w:r>
      <w:bookmarkEnd w:id="8"/>
    </w:p>
    <w:p w14:paraId="38783DE3" w14:textId="4645E662" w:rsidR="008C6C65" w:rsidRPr="00BC022F" w:rsidRDefault="009E55B3" w:rsidP="6BB8302D">
      <w:pPr>
        <w:pStyle w:val="naisf"/>
        <w:numPr>
          <w:ilvl w:val="1"/>
          <w:numId w:val="19"/>
        </w:numPr>
        <w:spacing w:before="0" w:beforeAutospacing="0" w:after="0" w:afterAutospacing="0" w:line="276" w:lineRule="auto"/>
      </w:pPr>
      <w:r>
        <w:t>lēmumā noteikto</w:t>
      </w:r>
      <w:r w:rsidR="008C6C65">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4A886E5C" w:rsidR="00E225A8" w:rsidRPr="00BC022F" w:rsidRDefault="1E622B40" w:rsidP="37CCBD23">
      <w:pPr>
        <w:pStyle w:val="ListParagraph"/>
        <w:numPr>
          <w:ilvl w:val="0"/>
          <w:numId w:val="19"/>
        </w:numPr>
        <w:spacing w:before="0" w:after="0" w:line="276" w:lineRule="auto"/>
        <w:rPr>
          <w:rFonts w:eastAsia="Times New Roman" w:cs="Times New Roman"/>
          <w:color w:val="000000" w:themeColor="text1"/>
          <w:lang w:eastAsia="lv-LV"/>
        </w:rPr>
      </w:pPr>
      <w:r w:rsidRPr="37CCBD23">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75872BE9" w:rsidRPr="37CCBD23">
        <w:rPr>
          <w:rFonts w:eastAsia="Times New Roman" w:cs="Times New Roman"/>
          <w:color w:val="000000" w:themeColor="text1"/>
          <w:lang w:eastAsia="lv-LV"/>
        </w:rPr>
        <w:t xml:space="preserve">dokumenta formātā </w:t>
      </w:r>
      <w:r w:rsidRPr="37CCBD23">
        <w:rPr>
          <w:rFonts w:eastAsia="Times New Roman" w:cs="Times New Roman"/>
          <w:color w:val="000000" w:themeColor="text1"/>
          <w:lang w:eastAsia="lv-LV"/>
        </w:rPr>
        <w:t xml:space="preserve">un projekta iesniedzējam paziņo normatīvajos aktos noteiktajā kārtībā. Lēmumā par projekta iesnieguma apstiprināšanu vai atzinumā par nosacījumu izpildi tiek iekļauta informācija par </w:t>
      </w:r>
      <w:r w:rsidR="04B6F040" w:rsidRPr="37CCBD23">
        <w:rPr>
          <w:rFonts w:eastAsia="Times New Roman" w:cs="Times New Roman"/>
          <w:color w:val="000000" w:themeColor="text1"/>
          <w:lang w:eastAsia="lv-LV"/>
        </w:rPr>
        <w:t>vienošanās</w:t>
      </w:r>
      <w:r w:rsidR="552E9A25" w:rsidRPr="37CCBD23">
        <w:rPr>
          <w:rFonts w:eastAsia="Times New Roman" w:cs="Times New Roman"/>
          <w:color w:val="000000" w:themeColor="text1"/>
          <w:lang w:eastAsia="lv-LV"/>
        </w:rPr>
        <w:t xml:space="preserve"> </w:t>
      </w:r>
      <w:r w:rsidR="00D540C4" w:rsidRPr="00D540C4">
        <w:rPr>
          <w:rFonts w:eastAsia="Times New Roman" w:cs="Times New Roman"/>
          <w:color w:val="000000" w:themeColor="text1"/>
          <w:lang w:eastAsia="lv-LV"/>
        </w:rPr>
        <w:t xml:space="preserve">par projekta īstenošanu </w:t>
      </w:r>
      <w:r w:rsidRPr="37CCBD23">
        <w:rPr>
          <w:rFonts w:eastAsia="Times New Roman" w:cs="Times New Roman"/>
          <w:color w:val="000000" w:themeColor="text1"/>
          <w:lang w:eastAsia="lv-LV"/>
        </w:rPr>
        <w:t>slēgšanas procedūru.</w:t>
      </w:r>
    </w:p>
    <w:p w14:paraId="537366BC" w14:textId="5E2C3065" w:rsidR="00211D41" w:rsidRPr="00D8687F" w:rsidRDefault="1CD84063" w:rsidP="37CCBD23">
      <w:pPr>
        <w:pStyle w:val="ListParagraph"/>
        <w:numPr>
          <w:ilvl w:val="0"/>
          <w:numId w:val="19"/>
        </w:numPr>
        <w:spacing w:before="0" w:after="0" w:line="276" w:lineRule="auto"/>
        <w:rPr>
          <w:rFonts w:cs="Times New Roman"/>
          <w:lang w:eastAsia="lv-LV"/>
        </w:rPr>
      </w:pPr>
      <w:r w:rsidRPr="00D8687F">
        <w:rPr>
          <w:rFonts w:cs="Times New Roman"/>
        </w:rPr>
        <w:t xml:space="preserve">Informāciju par </w:t>
      </w:r>
      <w:r w:rsidR="08A1E2A5" w:rsidRPr="00D8687F">
        <w:rPr>
          <w:rFonts w:cs="Times New Roman"/>
        </w:rPr>
        <w:t>apstiprinātajiem projektu iesniegumiem</w:t>
      </w:r>
      <w:r w:rsidR="029AF669" w:rsidRPr="00D8687F">
        <w:rPr>
          <w:rFonts w:cs="Times New Roman"/>
        </w:rPr>
        <w:t xml:space="preserve"> </w:t>
      </w:r>
      <w:r w:rsidR="26058507" w:rsidRPr="00D8687F">
        <w:rPr>
          <w:rFonts w:cs="Times New Roman"/>
        </w:rPr>
        <w:t>sadarbības iestāde</w:t>
      </w:r>
      <w:r w:rsidR="029AF669" w:rsidRPr="00D8687F">
        <w:rPr>
          <w:rFonts w:cs="Times New Roman"/>
        </w:rPr>
        <w:t xml:space="preserve"> </w:t>
      </w:r>
      <w:r w:rsidRPr="00D8687F">
        <w:rPr>
          <w:rFonts w:cs="Times New Roman"/>
        </w:rPr>
        <w:t xml:space="preserve">publicē </w:t>
      </w:r>
      <w:r w:rsidR="239F6CDC" w:rsidRPr="00D8687F">
        <w:rPr>
          <w:rFonts w:cs="Times New Roman"/>
        </w:rPr>
        <w:t>tīmekļa vietnē</w:t>
      </w:r>
      <w:r w:rsidR="3D5AD030" w:rsidRPr="00D8687F">
        <w:rPr>
          <w:rFonts w:cs="Times New Roman"/>
        </w:rPr>
        <w:t xml:space="preserve"> </w:t>
      </w:r>
      <w:hyperlink r:id="rId20">
        <w:r w:rsidR="3D5AD030" w:rsidRPr="00983C75">
          <w:rPr>
            <w:rStyle w:val="Hyperlink"/>
            <w:rFonts w:cs="Times New Roman"/>
            <w:i/>
            <w:iCs/>
            <w:color w:val="0000FF"/>
          </w:rPr>
          <w:t>www.esfondi.lv</w:t>
        </w:r>
      </w:hyperlink>
      <w:r w:rsidR="36B6DED3" w:rsidRPr="00983C75">
        <w:rPr>
          <w:rFonts w:cs="Times New Roman"/>
        </w:rPr>
        <w:t>.</w:t>
      </w:r>
    </w:p>
    <w:p w14:paraId="7E688725" w14:textId="52FE27F3" w:rsidR="004E3E56" w:rsidRPr="00BC022F" w:rsidRDefault="0014261A" w:rsidP="6BB8302D">
      <w:pPr>
        <w:pStyle w:val="Headinggg1"/>
        <w:spacing w:before="160" w:after="160"/>
        <w:ind w:left="714" w:hanging="357"/>
      </w:pPr>
      <w:r>
        <w:t>Papildu informācija</w:t>
      </w:r>
    </w:p>
    <w:p w14:paraId="4AEBC798" w14:textId="32D0D347" w:rsidR="00402A7F" w:rsidRDefault="00402A7F" w:rsidP="6BB8302D">
      <w:pPr>
        <w:pStyle w:val="ListParagraph"/>
        <w:numPr>
          <w:ilvl w:val="0"/>
          <w:numId w:val="19"/>
        </w:numPr>
        <w:spacing w:before="0" w:after="0" w:line="276" w:lineRule="auto"/>
        <w:rPr>
          <w:rFonts w:eastAsia="Times New Roman"/>
          <w:color w:val="000000"/>
          <w:lang w:eastAsia="lv-LV"/>
        </w:rPr>
      </w:pPr>
      <w:r w:rsidRPr="6BB8302D">
        <w:rPr>
          <w:rFonts w:eastAsia="Times New Roman"/>
          <w:color w:val="000000" w:themeColor="text1"/>
          <w:lang w:eastAsia="lv-LV"/>
        </w:rPr>
        <w:t>Jautājumus par projekta iesnieguma sagatavošanu un iesniegšanu lūdzam:</w:t>
      </w:r>
    </w:p>
    <w:p w14:paraId="5254F8DF" w14:textId="49CAD5EB" w:rsidR="00402A7F" w:rsidRDefault="00402A7F" w:rsidP="6BB8302D">
      <w:pPr>
        <w:pStyle w:val="ListParagraph"/>
        <w:numPr>
          <w:ilvl w:val="1"/>
          <w:numId w:val="19"/>
        </w:numPr>
        <w:spacing w:before="0" w:after="0" w:line="276" w:lineRule="auto"/>
        <w:rPr>
          <w:rFonts w:eastAsia="Times New Roman"/>
          <w:color w:val="000000"/>
          <w:lang w:eastAsia="lv-LV"/>
        </w:rPr>
      </w:pPr>
      <w:r w:rsidRPr="6BB8302D">
        <w:rPr>
          <w:rFonts w:eastAsia="Times New Roman"/>
          <w:color w:val="000000"/>
          <w:lang w:eastAsia="lv-LV"/>
        </w:rPr>
        <w:t>sūtīt uz tīmekļa vietnē</w:t>
      </w:r>
      <w:r w:rsidR="00563AFC">
        <w:rPr>
          <w:rFonts w:eastAsia="Times New Roman"/>
          <w:color w:val="000000"/>
          <w:lang w:eastAsia="lv-LV"/>
        </w:rPr>
        <w:t xml:space="preserve"> </w:t>
      </w:r>
      <w:bookmarkStart w:id="9" w:name="_Hlk171632965"/>
      <w:r w:rsidR="00487E52" w:rsidRPr="003D1598">
        <w:rPr>
          <w:rFonts w:eastAsia="Times New Roman"/>
          <w:i/>
          <w:iCs/>
          <w:color w:val="000000"/>
          <w:lang w:eastAsia="lv-LV"/>
        </w:rPr>
        <w:fldChar w:fldCharType="begin"/>
      </w:r>
      <w:r w:rsidR="00487E52" w:rsidRPr="003D1598">
        <w:rPr>
          <w:rFonts w:eastAsia="Times New Roman"/>
          <w:i/>
          <w:iCs/>
          <w:color w:val="000000"/>
          <w:lang w:eastAsia="lv-LV"/>
        </w:rPr>
        <w:instrText>HYPERLINK "https://www.cfla.gov.lv/lv/4-1-2-2"</w:instrText>
      </w:r>
      <w:r w:rsidR="00487E52" w:rsidRPr="003D1598">
        <w:rPr>
          <w:rFonts w:eastAsia="Times New Roman"/>
          <w:i/>
          <w:iCs/>
          <w:color w:val="000000"/>
          <w:lang w:eastAsia="lv-LV"/>
        </w:rPr>
      </w:r>
      <w:r w:rsidR="00487E52" w:rsidRPr="003D1598">
        <w:rPr>
          <w:rFonts w:eastAsia="Times New Roman"/>
          <w:i/>
          <w:iCs/>
          <w:color w:val="000000"/>
          <w:lang w:eastAsia="lv-LV"/>
        </w:rPr>
        <w:fldChar w:fldCharType="separate"/>
      </w:r>
      <w:r w:rsidR="00487E52" w:rsidRPr="003D1598">
        <w:rPr>
          <w:rStyle w:val="Hyperlink"/>
          <w:rFonts w:eastAsia="Times New Roman"/>
          <w:i/>
          <w:iCs/>
          <w:lang w:eastAsia="lv-LV"/>
        </w:rPr>
        <w:t>https://www.cfla.gov.lv/lv/4-1-2-2</w:t>
      </w:r>
      <w:r w:rsidR="00487E52" w:rsidRPr="003D1598">
        <w:rPr>
          <w:rFonts w:eastAsia="Times New Roman"/>
          <w:i/>
          <w:iCs/>
          <w:color w:val="000000"/>
          <w:lang w:eastAsia="lv-LV"/>
        </w:rPr>
        <w:fldChar w:fldCharType="end"/>
      </w:r>
      <w:r w:rsidR="00487E52">
        <w:rPr>
          <w:rFonts w:eastAsia="Times New Roman"/>
          <w:color w:val="000000"/>
          <w:lang w:eastAsia="lv-LV"/>
        </w:rPr>
        <w:t xml:space="preserve"> </w:t>
      </w:r>
      <w:bookmarkEnd w:id="9"/>
      <w:r w:rsidRPr="6BB8302D">
        <w:rPr>
          <w:rFonts w:eastAsia="Times New Roman"/>
          <w:color w:val="000000"/>
          <w:lang w:eastAsia="lv-LV"/>
        </w:rPr>
        <w:t xml:space="preserve">norādītās kontaktpersonas elektroniskā pasta adresi vai </w:t>
      </w:r>
      <w:hyperlink r:id="rId21" w:history="1">
        <w:r w:rsidR="009E55B3" w:rsidRPr="6BB8302D">
          <w:rPr>
            <w:rStyle w:val="Hyperlink"/>
            <w:rFonts w:eastAsia="Times New Roman"/>
            <w:i/>
            <w:iCs/>
            <w:lang w:eastAsia="lv-LV"/>
          </w:rPr>
          <w:t>pasts@cfla.gov.lv</w:t>
        </w:r>
      </w:hyperlink>
      <w:r w:rsidRPr="6BB8302D">
        <w:rPr>
          <w:rFonts w:eastAsia="Times New Roman"/>
          <w:color w:val="000000"/>
          <w:lang w:eastAsia="lv-LV"/>
        </w:rPr>
        <w:t xml:space="preserve"> vai </w:t>
      </w:r>
    </w:p>
    <w:p w14:paraId="20DC5702" w14:textId="39C7D1DF" w:rsidR="00402A7F" w:rsidRDefault="00402A7F" w:rsidP="6BB8302D">
      <w:pPr>
        <w:pStyle w:val="ListParagraph"/>
        <w:numPr>
          <w:ilvl w:val="1"/>
          <w:numId w:val="19"/>
        </w:numPr>
        <w:spacing w:before="0" w:after="0" w:line="276" w:lineRule="auto"/>
        <w:rPr>
          <w:rFonts w:eastAsia="Times New Roman"/>
          <w:color w:val="000000"/>
          <w:lang w:eastAsia="lv-LV"/>
        </w:rPr>
      </w:pPr>
      <w:r w:rsidRPr="6BB8302D">
        <w:rPr>
          <w:rFonts w:eastAsia="Times New Roman"/>
          <w:color w:val="000000" w:themeColor="text1"/>
          <w:lang w:eastAsia="lv-LV"/>
        </w:rPr>
        <w:t xml:space="preserve">vērsties </w:t>
      </w:r>
      <w:r w:rsidR="009E5AFF" w:rsidRPr="6BB8302D">
        <w:rPr>
          <w:rFonts w:eastAsia="Times New Roman"/>
          <w:color w:val="000000" w:themeColor="text1"/>
          <w:lang w:eastAsia="lv-LV"/>
        </w:rPr>
        <w:t>sadarbības iestādes</w:t>
      </w:r>
      <w:r w:rsidRPr="6BB8302D">
        <w:rPr>
          <w:rFonts w:eastAsia="Times New Roman"/>
          <w:color w:val="000000" w:themeColor="text1"/>
          <w:lang w:eastAsia="lv-LV"/>
        </w:rPr>
        <w:t xml:space="preserve"> Klientu apkalpošanas centrā (Meistaru ielā 10, Rīgā, vai zvanot pa tālruni </w:t>
      </w:r>
      <w:r w:rsidR="00524B9B" w:rsidRPr="6BB8302D">
        <w:rPr>
          <w:rFonts w:eastAsia="Times New Roman"/>
          <w:color w:val="000000" w:themeColor="text1"/>
          <w:lang w:eastAsia="lv-LV"/>
        </w:rPr>
        <w:t xml:space="preserve">+371 </w:t>
      </w:r>
      <w:r w:rsidR="2D1D59C7" w:rsidRPr="6BB8302D">
        <w:rPr>
          <w:rFonts w:eastAsia="Times New Roman"/>
          <w:color w:val="000000" w:themeColor="text1"/>
          <w:lang w:eastAsia="lv-LV"/>
        </w:rPr>
        <w:t>22099777</w:t>
      </w:r>
      <w:r w:rsidRPr="6BB8302D">
        <w:rPr>
          <w:rFonts w:eastAsia="Times New Roman"/>
          <w:color w:val="000000" w:themeColor="text1"/>
          <w:lang w:eastAsia="lv-LV"/>
        </w:rPr>
        <w:t xml:space="preserve">). </w:t>
      </w:r>
    </w:p>
    <w:p w14:paraId="4002B2F4" w14:textId="2BA60579" w:rsidR="00402A7F" w:rsidRPr="004C7CD6" w:rsidRDefault="00402A7F" w:rsidP="6BB8302D">
      <w:pPr>
        <w:pStyle w:val="ListParagraph"/>
        <w:numPr>
          <w:ilvl w:val="0"/>
          <w:numId w:val="19"/>
        </w:numPr>
        <w:spacing w:before="0" w:after="0" w:line="276" w:lineRule="auto"/>
        <w:outlineLvl w:val="3"/>
        <w:rPr>
          <w:rFonts w:eastAsia="Times New Roman"/>
          <w:color w:val="000000"/>
          <w:lang w:eastAsia="lv-LV"/>
        </w:rPr>
      </w:pPr>
      <w:r w:rsidRPr="6BB8302D">
        <w:rPr>
          <w:rFonts w:eastAsia="Times New Roman"/>
          <w:color w:val="000000" w:themeColor="text1"/>
          <w:lang w:eastAsia="lv-LV"/>
        </w:rPr>
        <w:t xml:space="preserve">Projekta iesniedzējs jautājumus par konkrēto projektu iesniegumu atlasi iesniedz ne vēlāk kā </w:t>
      </w:r>
      <w:r w:rsidR="00FE7205" w:rsidRPr="6BB8302D">
        <w:rPr>
          <w:rFonts w:eastAsia="Times New Roman"/>
          <w:color w:val="000000" w:themeColor="text1"/>
          <w:lang w:eastAsia="lv-LV"/>
        </w:rPr>
        <w:t xml:space="preserve">divas </w:t>
      </w:r>
      <w:r w:rsidRPr="6BB8302D">
        <w:rPr>
          <w:rFonts w:eastAsia="Times New Roman"/>
          <w:color w:val="000000" w:themeColor="text1"/>
          <w:lang w:eastAsia="lv-LV"/>
        </w:rPr>
        <w:t>darbdienas līdz projektu iesniegumu iesniegšanas beigu termiņam.</w:t>
      </w:r>
    </w:p>
    <w:p w14:paraId="42982291" w14:textId="77777777" w:rsidR="00402A7F" w:rsidRDefault="00402A7F" w:rsidP="6BB8302D">
      <w:pPr>
        <w:pStyle w:val="ListParagraph"/>
        <w:numPr>
          <w:ilvl w:val="0"/>
          <w:numId w:val="19"/>
        </w:numPr>
        <w:spacing w:before="0" w:after="0" w:line="276" w:lineRule="auto"/>
        <w:outlineLvl w:val="3"/>
        <w:rPr>
          <w:rFonts w:eastAsia="Times New Roman"/>
          <w:color w:val="000000"/>
          <w:lang w:eastAsia="lv-LV"/>
        </w:rPr>
      </w:pPr>
      <w:r>
        <w:t>Atbildes</w:t>
      </w:r>
      <w:r w:rsidRPr="6BB8302D">
        <w:rPr>
          <w:rFonts w:eastAsia="Times New Roman"/>
          <w:color w:val="000000" w:themeColor="text1"/>
          <w:lang w:eastAsia="lv-LV"/>
        </w:rPr>
        <w:t xml:space="preserve"> uz iesūtītajiem jautājumiem tiks nosūtītas elektroniski jautājuma uzdevējam.</w:t>
      </w:r>
    </w:p>
    <w:p w14:paraId="6172EC0A" w14:textId="3664AC63" w:rsidR="00402A7F" w:rsidRPr="00731BBA" w:rsidRDefault="0DBB0FBC" w:rsidP="6BB8302D">
      <w:pPr>
        <w:pStyle w:val="ListParagraph"/>
        <w:numPr>
          <w:ilvl w:val="0"/>
          <w:numId w:val="19"/>
        </w:numPr>
        <w:spacing w:before="0" w:after="0" w:line="276" w:lineRule="auto"/>
        <w:outlineLvl w:val="3"/>
        <w:rPr>
          <w:rFonts w:eastAsia="Times New Roman"/>
          <w:color w:val="000000"/>
          <w:lang w:eastAsia="lv-LV"/>
        </w:rPr>
      </w:pPr>
      <w:r>
        <w:t xml:space="preserve">Tehniskais atbalsts par projekta iesnieguma aizpildīšanu </w:t>
      </w:r>
      <w:r w:rsidR="00983C75">
        <w:rPr>
          <w:rFonts w:eastAsia="Times New Roman" w:cs="Times New Roman"/>
          <w:color w:val="000000" w:themeColor="text1"/>
          <w:lang w:eastAsia="lv-LV"/>
        </w:rPr>
        <w:t>Projektu portāl</w:t>
      </w:r>
      <w:r w:rsidR="006A3588">
        <w:rPr>
          <w:rFonts w:eastAsia="Times New Roman" w:cs="Times New Roman"/>
          <w:color w:val="000000" w:themeColor="text1"/>
          <w:lang w:eastAsia="lv-LV"/>
        </w:rPr>
        <w:t>a</w:t>
      </w:r>
      <w:r>
        <w:t xml:space="preserve"> e-vidē tiek sniegts </w:t>
      </w:r>
      <w:r w:rsidR="111C509B">
        <w:t>sadarbības iestādes</w:t>
      </w:r>
      <w:r>
        <w:t xml:space="preserve"> oficiālajā darba laikā, aizpildot </w:t>
      </w:r>
      <w:r w:rsidR="006A3588">
        <w:rPr>
          <w:rFonts w:eastAsia="Times New Roman" w:cs="Times New Roman"/>
          <w:color w:val="000000" w:themeColor="text1"/>
          <w:lang w:eastAsia="lv-LV"/>
        </w:rPr>
        <w:t>Projektu portāla</w:t>
      </w:r>
      <w:r w:rsidR="16993391">
        <w:t xml:space="preserve"> </w:t>
      </w:r>
      <w:r>
        <w:t xml:space="preserve">pieteikumu </w:t>
      </w:r>
      <w:r w:rsidR="5C94E60C">
        <w:rPr>
          <w:noProof/>
        </w:rPr>
        <w:drawing>
          <wp:inline distT="0" distB="0" distL="0" distR="0" wp14:anchorId="2BC7FBB5" wp14:editId="7691DED4">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001A46B1">
        <w:t xml:space="preserve"> </w:t>
      </w:r>
      <w:r>
        <w:t xml:space="preserve">rakstot uz </w:t>
      </w:r>
      <w:hyperlink r:id="rId23">
        <w:r w:rsidRPr="37CCBD23">
          <w:rPr>
            <w:rStyle w:val="Hyperlink"/>
            <w:i/>
            <w:iCs/>
          </w:rPr>
          <w:t>vis@cfla.gov.lv</w:t>
        </w:r>
      </w:hyperlink>
      <w:r w:rsidRPr="37CCBD23">
        <w:rPr>
          <w:i/>
          <w:iCs/>
        </w:rPr>
        <w:t xml:space="preserve"> </w:t>
      </w:r>
      <w:r>
        <w:t xml:space="preserve">vai zvanot uz </w:t>
      </w:r>
      <w:r w:rsidR="1698262C">
        <w:t>+371</w:t>
      </w:r>
      <w:r w:rsidR="2AFC4F68">
        <w:t xml:space="preserve"> </w:t>
      </w:r>
      <w:r>
        <w:t>20003306.</w:t>
      </w:r>
    </w:p>
    <w:p w14:paraId="0491A020" w14:textId="2644881A" w:rsidR="00402A7F" w:rsidRPr="00132874" w:rsidRDefault="0DBB0FBC" w:rsidP="6BB8302D">
      <w:pPr>
        <w:pStyle w:val="ListParagraph"/>
        <w:numPr>
          <w:ilvl w:val="0"/>
          <w:numId w:val="19"/>
        </w:numPr>
        <w:spacing w:before="0" w:after="0" w:line="276" w:lineRule="auto"/>
      </w:pPr>
      <w:r>
        <w:t>Aktuālā informācija par projekt</w:t>
      </w:r>
      <w:r w:rsidR="177FA26B">
        <w:t>a</w:t>
      </w:r>
      <w:r>
        <w:t xml:space="preserve"> iesniegum</w:t>
      </w:r>
      <w:r w:rsidR="177FA26B">
        <w:t>a</w:t>
      </w:r>
      <w:r>
        <w:t xml:space="preserve"> atlasi </w:t>
      </w:r>
      <w:r w:rsidR="487A4EF6" w:rsidRPr="37CCBD23">
        <w:t xml:space="preserve">un atbildes uz biežāk uzdotajiem jautājumiem </w:t>
      </w:r>
      <w:r>
        <w:t>ir pieejama</w:t>
      </w:r>
      <w:r w:rsidR="34ECA328">
        <w:t>s</w:t>
      </w:r>
      <w:r>
        <w:t xml:space="preserve"> tīmekļa vietn</w:t>
      </w:r>
      <w:r w:rsidR="5E1CE90F">
        <w:t>ē</w:t>
      </w:r>
      <w:r w:rsidR="003351C8">
        <w:t xml:space="preserve"> </w:t>
      </w:r>
      <w:hyperlink r:id="rId24" w:history="1">
        <w:r w:rsidR="003351C8" w:rsidRPr="003D1598">
          <w:rPr>
            <w:rStyle w:val="Hyperlink"/>
            <w:i/>
            <w:iCs/>
          </w:rPr>
          <w:t>https://www.cfla.gov.lv/lv/4-1-2-2</w:t>
        </w:r>
      </w:hyperlink>
      <w:r w:rsidR="003351C8">
        <w:t xml:space="preserve"> </w:t>
      </w:r>
      <w:r>
        <w:t>.</w:t>
      </w:r>
    </w:p>
    <w:p w14:paraId="61B8AD7C" w14:textId="642562D4" w:rsidR="00402A7F" w:rsidRPr="00132874" w:rsidRDefault="0DBB0FBC" w:rsidP="37CCBD23">
      <w:pPr>
        <w:pStyle w:val="ListParagraph"/>
        <w:numPr>
          <w:ilvl w:val="0"/>
          <w:numId w:val="19"/>
        </w:numPr>
        <w:spacing w:before="0" w:after="0" w:line="276" w:lineRule="auto"/>
      </w:pPr>
      <w:r w:rsidRPr="37CCBD23">
        <w:t xml:space="preserve">Vienošanās </w:t>
      </w:r>
      <w:r>
        <w:t xml:space="preserve">par projekta īstenošanu projekta teksts </w:t>
      </w:r>
      <w:r w:rsidR="2DFA12D3">
        <w:t>(nolikuma 3. pielikums) vienošanās</w:t>
      </w:r>
      <w:r w:rsidRPr="37CCBD23">
        <w:rPr>
          <w:color w:val="FF0000"/>
        </w:rPr>
        <w:t xml:space="preserve"> </w:t>
      </w:r>
      <w:r>
        <w:t xml:space="preserve">slēgšanas procesā var tikt precizēts atbilstoši projekta specifikai. </w:t>
      </w:r>
    </w:p>
    <w:p w14:paraId="397D67ED" w14:textId="61C3F8CF" w:rsidR="001C2119" w:rsidRPr="00BC022F" w:rsidRDefault="3EF1CA68" w:rsidP="37CCBD23">
      <w:pPr>
        <w:pStyle w:val="ListParagraph"/>
        <w:numPr>
          <w:ilvl w:val="0"/>
          <w:numId w:val="19"/>
        </w:numPr>
        <w:spacing w:before="0" w:after="0" w:line="276" w:lineRule="auto"/>
        <w:rPr>
          <w:rFonts w:cs="Times New Roman"/>
        </w:rPr>
      </w:pPr>
      <w:r w:rsidRPr="37CCBD23">
        <w:rPr>
          <w:rFonts w:cs="Times New Roman"/>
        </w:rPr>
        <w:t xml:space="preserve">Saskaņā ar </w:t>
      </w:r>
      <w:r w:rsidR="736D6798" w:rsidRPr="37CCBD23">
        <w:rPr>
          <w:rFonts w:cs="Times New Roman"/>
        </w:rPr>
        <w:t>L</w:t>
      </w:r>
      <w:r w:rsidRPr="37CCBD23">
        <w:rPr>
          <w:rFonts w:cs="Times New Roman"/>
        </w:rPr>
        <w:t>ikuma 2</w:t>
      </w:r>
      <w:r w:rsidR="0A68672B" w:rsidRPr="37CCBD23">
        <w:rPr>
          <w:rFonts w:cs="Times New Roman"/>
        </w:rPr>
        <w:t>6</w:t>
      </w:r>
      <w:r w:rsidRPr="37CCBD23">
        <w:rPr>
          <w:rFonts w:cs="Times New Roman"/>
        </w:rPr>
        <w:t>.</w:t>
      </w:r>
      <w:r w:rsidR="0A68672B" w:rsidRPr="37CCBD23">
        <w:rPr>
          <w:rFonts w:cs="Times New Roman"/>
        </w:rPr>
        <w:t> </w:t>
      </w:r>
      <w:r w:rsidRPr="37CCBD23">
        <w:rPr>
          <w:rFonts w:cs="Times New Roman"/>
        </w:rPr>
        <w:t xml:space="preserve">pantu </w:t>
      </w:r>
      <w:r w:rsidR="27912402" w:rsidRPr="37CCBD23">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27912402" w:rsidP="37CCBD23">
      <w:pPr>
        <w:pStyle w:val="ListParagraph"/>
        <w:numPr>
          <w:ilvl w:val="1"/>
          <w:numId w:val="19"/>
        </w:numPr>
        <w:spacing w:before="0" w:after="0" w:line="276" w:lineRule="auto"/>
        <w:rPr>
          <w:rFonts w:cs="Times New Roman"/>
        </w:rPr>
      </w:pPr>
      <w:r w:rsidRPr="37CCBD23">
        <w:rPr>
          <w:rFonts w:cs="Times New Roman"/>
        </w:rPr>
        <w:lastRenderedPageBreak/>
        <w:t>apzināti sniegusi nepatiesu informāciju, kas ir būtiska projekta iesnieguma novērtēšanai;</w:t>
      </w:r>
    </w:p>
    <w:p w14:paraId="3A12DAF3" w14:textId="77777777" w:rsidR="001C2119" w:rsidRPr="00BC022F" w:rsidRDefault="27912402" w:rsidP="37CCBD23">
      <w:pPr>
        <w:pStyle w:val="ListParagraph"/>
        <w:numPr>
          <w:ilvl w:val="1"/>
          <w:numId w:val="19"/>
        </w:numPr>
        <w:spacing w:before="0" w:after="0" w:line="276" w:lineRule="auto"/>
        <w:rPr>
          <w:rFonts w:eastAsia="Times New Roman" w:cs="Times New Roman"/>
          <w:lang w:eastAsia="lv-LV"/>
        </w:rPr>
      </w:pPr>
      <w:r w:rsidRPr="37CCBD23">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27912402" w:rsidP="37CCBD23">
      <w:pPr>
        <w:pStyle w:val="ListParagraph"/>
        <w:numPr>
          <w:ilvl w:val="1"/>
          <w:numId w:val="19"/>
        </w:numPr>
        <w:spacing w:before="0" w:after="0" w:line="276" w:lineRule="auto"/>
        <w:rPr>
          <w:rFonts w:eastAsia="Times New Roman" w:cs="Times New Roman"/>
          <w:lang w:eastAsia="lv-LV"/>
        </w:rPr>
      </w:pPr>
      <w:r w:rsidRPr="37CCBD23">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37CCBD23">
      <w:pPr>
        <w:spacing w:line="276" w:lineRule="auto"/>
        <w:ind w:firstLine="0"/>
        <w:rPr>
          <w:rFonts w:cs="Times New Roman"/>
        </w:rPr>
      </w:pPr>
    </w:p>
    <w:p w14:paraId="7B09204A" w14:textId="77777777" w:rsidR="00C70414" w:rsidRPr="00BC022F" w:rsidRDefault="0F80EE69" w:rsidP="37CCBD23">
      <w:pPr>
        <w:spacing w:line="276" w:lineRule="auto"/>
        <w:ind w:firstLine="0"/>
        <w:rPr>
          <w:rFonts w:cs="Times New Roman"/>
          <w:b/>
          <w:bCs/>
        </w:rPr>
      </w:pPr>
      <w:r w:rsidRPr="37CCBD23">
        <w:rPr>
          <w:rFonts w:cs="Times New Roman"/>
          <w:b/>
          <w:bCs/>
        </w:rPr>
        <w:t>Pielikumi:</w:t>
      </w:r>
    </w:p>
    <w:p w14:paraId="24215070" w14:textId="4D5D24C5" w:rsidR="0004362D" w:rsidRPr="00F317C7" w:rsidRDefault="0004362D" w:rsidP="37CCBD23">
      <w:pPr>
        <w:spacing w:line="276" w:lineRule="auto"/>
        <w:ind w:left="1560" w:hanging="1276"/>
        <w:rPr>
          <w:rFonts w:cs="Times New Roman"/>
          <w:color w:val="FF0000"/>
        </w:rPr>
      </w:pPr>
    </w:p>
    <w:p w14:paraId="601C98F0" w14:textId="12467D25" w:rsidR="007302AC" w:rsidRPr="00BC022F" w:rsidRDefault="1908DC3E" w:rsidP="37CCBD23">
      <w:pPr>
        <w:spacing w:line="276" w:lineRule="auto"/>
        <w:ind w:left="1560" w:hanging="1276"/>
        <w:rPr>
          <w:rFonts w:cs="Times New Roman"/>
        </w:rPr>
      </w:pPr>
      <w:r w:rsidRPr="37CCBD23">
        <w:rPr>
          <w:rFonts w:cs="Times New Roman"/>
        </w:rPr>
        <w:t>1</w:t>
      </w:r>
      <w:r w:rsidR="47D3E6A5" w:rsidRPr="37CCBD23">
        <w:rPr>
          <w:rFonts w:cs="Times New Roman"/>
        </w:rPr>
        <w:t>.</w:t>
      </w:r>
      <w:r w:rsidRPr="37CCBD23">
        <w:rPr>
          <w:rFonts w:cs="Times New Roman"/>
        </w:rPr>
        <w:t> </w:t>
      </w:r>
      <w:r w:rsidR="47D3E6A5" w:rsidRPr="37CCBD23">
        <w:rPr>
          <w:rFonts w:cs="Times New Roman"/>
        </w:rPr>
        <w:t xml:space="preserve">pielikums. </w:t>
      </w:r>
      <w:r w:rsidR="70197828" w:rsidRPr="37CCBD23">
        <w:rPr>
          <w:rFonts w:cs="Times New Roman"/>
        </w:rPr>
        <w:t>Projekta iesnieguma aizpildīšanas metodika</w:t>
      </w:r>
      <w:r w:rsidR="7178C7C1" w:rsidRPr="37CCBD23">
        <w:rPr>
          <w:rFonts w:cs="Times New Roman"/>
        </w:rPr>
        <w:t xml:space="preserve"> uz</w:t>
      </w:r>
      <w:r w:rsidR="70197828" w:rsidRPr="37CCBD23">
        <w:rPr>
          <w:rFonts w:cs="Times New Roman"/>
        </w:rPr>
        <w:t xml:space="preserve"> </w:t>
      </w:r>
      <w:r w:rsidR="74EBB695" w:rsidRPr="39009847">
        <w:rPr>
          <w:rFonts w:cs="Times New Roman"/>
        </w:rPr>
        <w:t>3</w:t>
      </w:r>
      <w:r w:rsidR="7516AE0B" w:rsidRPr="39009847">
        <w:rPr>
          <w:rFonts w:cs="Times New Roman"/>
        </w:rPr>
        <w:t>6</w:t>
      </w:r>
      <w:r w:rsidR="70197828" w:rsidRPr="37CCBD23">
        <w:rPr>
          <w:rFonts w:cs="Times New Roman"/>
          <w:color w:val="FF0000"/>
        </w:rPr>
        <w:t xml:space="preserve"> </w:t>
      </w:r>
      <w:r w:rsidR="70197828" w:rsidRPr="37CCBD23">
        <w:rPr>
          <w:rFonts w:cs="Times New Roman"/>
        </w:rPr>
        <w:t xml:space="preserve">lapām. </w:t>
      </w:r>
    </w:p>
    <w:p w14:paraId="28C77EFD" w14:textId="492C1C72" w:rsidR="004B20D5" w:rsidRPr="00BC022F" w:rsidRDefault="1B3F4C3A" w:rsidP="37CCBD23">
      <w:pPr>
        <w:spacing w:line="276" w:lineRule="auto"/>
        <w:ind w:left="1560" w:hanging="1276"/>
        <w:rPr>
          <w:rFonts w:cs="Times New Roman"/>
        </w:rPr>
      </w:pPr>
      <w:r w:rsidRPr="560E715A">
        <w:rPr>
          <w:rFonts w:cs="Times New Roman"/>
        </w:rPr>
        <w:t>2</w:t>
      </w:r>
      <w:r w:rsidR="2D8007FB" w:rsidRPr="560E715A">
        <w:rPr>
          <w:rFonts w:cs="Times New Roman"/>
        </w:rPr>
        <w:t>.</w:t>
      </w:r>
      <w:r w:rsidRPr="560E715A">
        <w:rPr>
          <w:rFonts w:cs="Times New Roman"/>
        </w:rPr>
        <w:t> </w:t>
      </w:r>
      <w:r w:rsidR="2D8007FB" w:rsidRPr="560E715A">
        <w:rPr>
          <w:rFonts w:cs="Times New Roman"/>
        </w:rPr>
        <w:t xml:space="preserve">pielikums. </w:t>
      </w:r>
      <w:r w:rsidR="22D6D994" w:rsidRPr="560E715A">
        <w:rPr>
          <w:rFonts w:cs="Times New Roman"/>
        </w:rPr>
        <w:t>Projektu iesniegumu vērtēšanas kritēriji un to</w:t>
      </w:r>
      <w:r w:rsidR="22D6D994" w:rsidRPr="560E715A">
        <w:rPr>
          <w:rFonts w:eastAsia="Times New Roman" w:cs="Times New Roman"/>
          <w:lang w:eastAsia="lv-LV"/>
        </w:rPr>
        <w:t xml:space="preserve"> piemērošanas metodika </w:t>
      </w:r>
      <w:r w:rsidR="3412CA2A" w:rsidRPr="560E715A">
        <w:rPr>
          <w:rFonts w:eastAsia="Times New Roman" w:cs="Times New Roman"/>
          <w:lang w:eastAsia="lv-LV"/>
        </w:rPr>
        <w:t>uz</w:t>
      </w:r>
      <w:r w:rsidR="664AF633" w:rsidRPr="560E715A">
        <w:rPr>
          <w:rFonts w:eastAsia="Times New Roman" w:cs="Times New Roman"/>
          <w:lang w:eastAsia="lv-LV"/>
        </w:rPr>
        <w:t xml:space="preserve"> </w:t>
      </w:r>
      <w:r w:rsidR="664AF633" w:rsidRPr="39009847">
        <w:rPr>
          <w:rFonts w:eastAsia="Times New Roman" w:cs="Times New Roman"/>
          <w:lang w:eastAsia="lv-LV"/>
        </w:rPr>
        <w:t>2</w:t>
      </w:r>
      <w:r w:rsidR="1AE98DEB" w:rsidRPr="39009847">
        <w:rPr>
          <w:rFonts w:eastAsia="Times New Roman" w:cs="Times New Roman"/>
          <w:lang w:eastAsia="lv-LV"/>
        </w:rPr>
        <w:t>2</w:t>
      </w:r>
      <w:r w:rsidR="22D6D994" w:rsidRPr="560E715A">
        <w:rPr>
          <w:rFonts w:cs="Times New Roman"/>
          <w:color w:val="FF0000"/>
        </w:rPr>
        <w:t xml:space="preserve"> </w:t>
      </w:r>
      <w:r w:rsidR="22D6D994" w:rsidRPr="560E715A">
        <w:rPr>
          <w:rFonts w:cs="Times New Roman"/>
        </w:rPr>
        <w:t>lap</w:t>
      </w:r>
      <w:r w:rsidR="5B0AA1A7" w:rsidRPr="560E715A">
        <w:rPr>
          <w:rFonts w:cs="Times New Roman"/>
        </w:rPr>
        <w:t>as</w:t>
      </w:r>
      <w:r w:rsidR="22D6D994" w:rsidRPr="560E715A">
        <w:rPr>
          <w:rFonts w:cs="Times New Roman"/>
        </w:rPr>
        <w:t>.</w:t>
      </w:r>
    </w:p>
    <w:p w14:paraId="44242580" w14:textId="3F9592DB" w:rsidR="007302AC" w:rsidRDefault="3E44075E" w:rsidP="37CCBD23">
      <w:pPr>
        <w:spacing w:line="276" w:lineRule="auto"/>
        <w:ind w:left="1560" w:hanging="1276"/>
        <w:rPr>
          <w:rFonts w:cs="Times New Roman"/>
        </w:rPr>
      </w:pPr>
      <w:r w:rsidRPr="37CCBD23">
        <w:rPr>
          <w:rFonts w:eastAsia="Times New Roman" w:cs="Times New Roman"/>
          <w:lang w:eastAsia="lv-LV"/>
        </w:rPr>
        <w:t>3</w:t>
      </w:r>
      <w:r w:rsidR="14CC151D" w:rsidRPr="37CCBD23">
        <w:rPr>
          <w:rFonts w:eastAsia="Times New Roman" w:cs="Times New Roman"/>
          <w:lang w:eastAsia="lv-LV"/>
        </w:rPr>
        <w:t>.</w:t>
      </w:r>
      <w:r w:rsidR="1908DC3E">
        <w:t> </w:t>
      </w:r>
      <w:r w:rsidR="6E021E9D" w:rsidRPr="37CCBD23">
        <w:rPr>
          <w:rFonts w:eastAsia="Times New Roman" w:cs="Times New Roman"/>
          <w:lang w:eastAsia="lv-LV"/>
        </w:rPr>
        <w:t>pielikums</w:t>
      </w:r>
      <w:r w:rsidR="082B6C38" w:rsidRPr="37CCBD23">
        <w:rPr>
          <w:rFonts w:eastAsia="Times New Roman" w:cs="Times New Roman"/>
          <w:lang w:eastAsia="lv-LV"/>
        </w:rPr>
        <w:t>.</w:t>
      </w:r>
      <w:r w:rsidR="6E021E9D" w:rsidRPr="37CCBD23">
        <w:rPr>
          <w:rFonts w:eastAsia="Times New Roman" w:cs="Times New Roman"/>
          <w:lang w:eastAsia="lv-LV"/>
        </w:rPr>
        <w:t xml:space="preserve"> </w:t>
      </w:r>
      <w:r w:rsidR="4F78F289" w:rsidRPr="37CCBD23">
        <w:rPr>
          <w:rFonts w:eastAsia="Times New Roman" w:cs="Times New Roman"/>
          <w:lang w:eastAsia="lv-LV"/>
        </w:rPr>
        <w:t>V</w:t>
      </w:r>
      <w:r w:rsidR="082B6C38" w:rsidRPr="37CCBD23">
        <w:rPr>
          <w:rFonts w:eastAsia="Times New Roman" w:cs="Times New Roman"/>
          <w:lang w:eastAsia="lv-LV"/>
        </w:rPr>
        <w:t>ienošanās</w:t>
      </w:r>
      <w:r w:rsidR="00C21109" w:rsidRPr="37CCBD23">
        <w:rPr>
          <w:rFonts w:eastAsia="Times New Roman" w:cs="Times New Roman"/>
          <w:vertAlign w:val="superscript"/>
          <w:lang w:eastAsia="lv-LV"/>
        </w:rPr>
        <w:footnoteReference w:id="3"/>
      </w:r>
      <w:r w:rsidR="082B6C38" w:rsidRPr="37CCBD23">
        <w:rPr>
          <w:rFonts w:eastAsia="Times New Roman" w:cs="Times New Roman"/>
          <w:color w:val="FF0000"/>
          <w:lang w:eastAsia="lv-LV"/>
        </w:rPr>
        <w:t xml:space="preserve"> </w:t>
      </w:r>
      <w:r w:rsidR="082B6C38" w:rsidRPr="37CCBD23">
        <w:rPr>
          <w:rFonts w:eastAsia="Times New Roman" w:cs="Times New Roman"/>
          <w:lang w:eastAsia="lv-LV"/>
        </w:rPr>
        <w:t>par projekta īstenošanu projekts</w:t>
      </w:r>
      <w:r w:rsidR="0B8889B3" w:rsidRPr="37CCBD23">
        <w:rPr>
          <w:rFonts w:eastAsia="Times New Roman" w:cs="Times New Roman"/>
          <w:lang w:eastAsia="lv-LV"/>
        </w:rPr>
        <w:t xml:space="preserve"> </w:t>
      </w:r>
      <w:r w:rsidR="4F8BF691" w:rsidRPr="37CCBD23">
        <w:rPr>
          <w:rFonts w:eastAsia="Times New Roman" w:cs="Times New Roman"/>
          <w:lang w:eastAsia="lv-LV"/>
        </w:rPr>
        <w:t>uz</w:t>
      </w:r>
      <w:r w:rsidR="0B8889B3" w:rsidRPr="37CCBD23">
        <w:rPr>
          <w:rFonts w:eastAsia="Times New Roman" w:cs="Times New Roman"/>
          <w:lang w:eastAsia="lv-LV"/>
        </w:rPr>
        <w:t xml:space="preserve"> </w:t>
      </w:r>
      <w:r w:rsidR="69E1FED3" w:rsidRPr="37CCBD23">
        <w:rPr>
          <w:rFonts w:eastAsia="Times New Roman" w:cs="Times New Roman"/>
          <w:lang w:eastAsia="lv-LV"/>
        </w:rPr>
        <w:t>2</w:t>
      </w:r>
      <w:r w:rsidR="6EDF949F" w:rsidRPr="37CCBD23">
        <w:rPr>
          <w:rFonts w:eastAsia="Times New Roman" w:cs="Times New Roman"/>
          <w:lang w:eastAsia="lv-LV"/>
        </w:rPr>
        <w:t>4</w:t>
      </w:r>
      <w:r w:rsidR="69E1FED3" w:rsidRPr="37CCBD23">
        <w:rPr>
          <w:rFonts w:eastAsia="Times New Roman" w:cs="Times New Roman"/>
          <w:lang w:eastAsia="lv-LV"/>
        </w:rPr>
        <w:t xml:space="preserve"> </w:t>
      </w:r>
      <w:r w:rsidR="09F0666A" w:rsidRPr="37CCBD23">
        <w:rPr>
          <w:rFonts w:cs="Times New Roman"/>
        </w:rPr>
        <w:t>lapām.</w:t>
      </w:r>
    </w:p>
    <w:p w14:paraId="65AEE802" w14:textId="77777777" w:rsidR="00A941DB" w:rsidRDefault="56070403" w:rsidP="00733E33">
      <w:pPr>
        <w:spacing w:line="276" w:lineRule="auto"/>
        <w:ind w:left="1560" w:hanging="1276"/>
        <w:rPr>
          <w:rFonts w:cs="Times New Roman"/>
        </w:rPr>
      </w:pPr>
      <w:r w:rsidRPr="560E715A">
        <w:rPr>
          <w:rFonts w:cs="Times New Roman"/>
        </w:rPr>
        <w:t xml:space="preserve">4.pielikums. </w:t>
      </w:r>
      <w:r w:rsidR="261BCDEB" w:rsidRPr="560E715A">
        <w:rPr>
          <w:rFonts w:cs="Times New Roman"/>
        </w:rPr>
        <w:t>Atbalstāmo un neatbalstāmo pasākumu un speciālistu piemēri</w:t>
      </w:r>
      <w:r w:rsidR="1FDDFE64" w:rsidRPr="560E715A">
        <w:rPr>
          <w:rFonts w:cs="Times New Roman"/>
        </w:rPr>
        <w:t>.</w:t>
      </w:r>
    </w:p>
    <w:p w14:paraId="2ED3ED1A" w14:textId="77777777" w:rsidR="006E6887" w:rsidRDefault="006E6887" w:rsidP="00733E33">
      <w:pPr>
        <w:spacing w:line="276" w:lineRule="auto"/>
        <w:ind w:left="1560" w:hanging="1276"/>
        <w:rPr>
          <w:rFonts w:cs="Times New Roman"/>
        </w:rPr>
      </w:pPr>
    </w:p>
    <w:p w14:paraId="78DCC616" w14:textId="77777777" w:rsidR="006E6887" w:rsidRDefault="006E6887" w:rsidP="00733E33">
      <w:pPr>
        <w:spacing w:line="276" w:lineRule="auto"/>
        <w:ind w:left="1560" w:hanging="1276"/>
        <w:rPr>
          <w:rFonts w:cs="Times New Roman"/>
        </w:rPr>
      </w:pPr>
    </w:p>
    <w:p w14:paraId="6A3826CB" w14:textId="77777777" w:rsidR="00711C18" w:rsidRPr="001A4753" w:rsidRDefault="00711C18" w:rsidP="00711C18">
      <w:pPr>
        <w:pStyle w:val="paragraph"/>
        <w:spacing w:before="0" w:beforeAutospacing="0" w:after="0" w:afterAutospacing="0"/>
        <w:jc w:val="both"/>
        <w:textAlignment w:val="baseline"/>
        <w:rPr>
          <w:sz w:val="20"/>
          <w:szCs w:val="20"/>
        </w:rPr>
      </w:pPr>
      <w:r w:rsidRPr="001A4753">
        <w:rPr>
          <w:rStyle w:val="normaltextrun"/>
          <w:i/>
          <w:iCs/>
          <w:sz w:val="20"/>
          <w:szCs w:val="20"/>
        </w:rPr>
        <w:t>G. Švarce 27074306</w:t>
      </w:r>
      <w:r w:rsidRPr="001A4753">
        <w:rPr>
          <w:rStyle w:val="eop"/>
          <w:sz w:val="20"/>
          <w:szCs w:val="20"/>
        </w:rPr>
        <w:t> </w:t>
      </w:r>
    </w:p>
    <w:p w14:paraId="0735305D" w14:textId="02A424EF" w:rsidR="00711C18" w:rsidRPr="001A4753" w:rsidRDefault="00000000" w:rsidP="00711C18">
      <w:pPr>
        <w:pStyle w:val="paragraph"/>
        <w:spacing w:before="0" w:beforeAutospacing="0" w:after="0" w:afterAutospacing="0"/>
        <w:jc w:val="both"/>
        <w:textAlignment w:val="baseline"/>
        <w:rPr>
          <w:sz w:val="20"/>
          <w:szCs w:val="20"/>
        </w:rPr>
      </w:pPr>
      <w:hyperlink r:id="rId25" w:tgtFrame="_blank" w:history="1">
        <w:r w:rsidR="00711C18" w:rsidRPr="001A4753">
          <w:rPr>
            <w:rStyle w:val="normaltextrun"/>
            <w:i/>
            <w:iCs/>
            <w:color w:val="0000FF"/>
            <w:sz w:val="20"/>
            <w:szCs w:val="20"/>
            <w:u w:val="single"/>
          </w:rPr>
          <w:t>gunta.svarce@cfla.gov.lv</w:t>
        </w:r>
      </w:hyperlink>
      <w:r w:rsidR="00711C18" w:rsidRPr="001A4753">
        <w:rPr>
          <w:rStyle w:val="normaltextrun"/>
          <w:i/>
          <w:iCs/>
          <w:sz w:val="20"/>
          <w:szCs w:val="20"/>
        </w:rPr>
        <w:t> </w:t>
      </w:r>
    </w:p>
    <w:p w14:paraId="7FCD0B46" w14:textId="77777777" w:rsidR="006E6887" w:rsidRDefault="006E6887" w:rsidP="00733E33">
      <w:pPr>
        <w:spacing w:line="276" w:lineRule="auto"/>
        <w:ind w:left="1560" w:hanging="1276"/>
        <w:rPr>
          <w:rFonts w:eastAsia="Times New Roman" w:cs="Times New Roman"/>
          <w:lang w:eastAsia="lv-LV"/>
        </w:rPr>
      </w:pPr>
    </w:p>
    <w:p w14:paraId="5EEE4A40" w14:textId="227318E1" w:rsidR="00987489" w:rsidRPr="00987489" w:rsidRDefault="00987489" w:rsidP="00987489">
      <w:pPr>
        <w:ind w:firstLine="0"/>
        <w:rPr>
          <w:rFonts w:cs="Times New Roman"/>
          <w:szCs w:val="24"/>
          <w:lang w:eastAsia="lv-LV"/>
        </w:rPr>
      </w:pPr>
    </w:p>
    <w:sectPr w:rsidR="00987489" w:rsidRPr="00987489" w:rsidSect="006F0335">
      <w:headerReference w:type="default" r:id="rId2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73586" w14:textId="77777777" w:rsidR="007F72C0" w:rsidRDefault="007F72C0">
      <w:r>
        <w:separator/>
      </w:r>
    </w:p>
  </w:endnote>
  <w:endnote w:type="continuationSeparator" w:id="0">
    <w:p w14:paraId="60923EE5" w14:textId="77777777" w:rsidR="007F72C0" w:rsidRDefault="007F72C0">
      <w:r>
        <w:continuationSeparator/>
      </w:r>
    </w:p>
  </w:endnote>
  <w:endnote w:type="continuationNotice" w:id="1">
    <w:p w14:paraId="0B72ABD2" w14:textId="77777777" w:rsidR="007F72C0" w:rsidRDefault="007F72C0"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355AE" w14:textId="77777777" w:rsidR="007F72C0" w:rsidRDefault="007F72C0" w:rsidP="00F25516">
      <w:r>
        <w:separator/>
      </w:r>
    </w:p>
  </w:footnote>
  <w:footnote w:type="continuationSeparator" w:id="0">
    <w:p w14:paraId="29B938EB" w14:textId="77777777" w:rsidR="007F72C0" w:rsidRDefault="007F72C0" w:rsidP="00F25516">
      <w:r>
        <w:continuationSeparator/>
      </w:r>
    </w:p>
  </w:footnote>
  <w:footnote w:type="continuationNotice" w:id="1">
    <w:p w14:paraId="631039BE" w14:textId="77777777" w:rsidR="007F72C0" w:rsidRDefault="007F72C0" w:rsidP="00152F67"/>
  </w:footnote>
  <w:footnote w:id="2">
    <w:p w14:paraId="321F8AFC" w14:textId="554B00E9"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00AC2C61" w:rsidRPr="00AC2C61">
        <w:rPr>
          <w:rFonts w:cs="Times New Roman"/>
          <w:sz w:val="20"/>
          <w:szCs w:val="20"/>
          <w:lang w:val="en-US"/>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5DF2A5BF" w14:textId="7E06458B" w:rsidR="37CCBD23" w:rsidRPr="0044339A" w:rsidRDefault="37CCBD23" w:rsidP="0044339A">
      <w:pPr>
        <w:ind w:left="567" w:hanging="141"/>
        <w:rPr>
          <w:rFonts w:eastAsia="Times New Roman" w:cs="Times New Roman"/>
          <w:szCs w:val="24"/>
        </w:rPr>
      </w:pPr>
      <w:r w:rsidRPr="37CCBD23">
        <w:rPr>
          <w:vertAlign w:val="superscript"/>
        </w:rPr>
        <w:footnoteRef/>
      </w:r>
      <w:r>
        <w:t xml:space="preserve"> </w:t>
      </w:r>
      <w:r w:rsidRPr="37CCBD23">
        <w:rPr>
          <w:rFonts w:eastAsia="Times New Roman" w:cs="Times New Roman"/>
          <w:color w:val="000000" w:themeColor="text1"/>
          <w:sz w:val="20"/>
          <w:szCs w:val="20"/>
        </w:rPr>
        <w:t xml:space="preserve">Vienošanās par projekta īstenošanu tiek parakstīta </w:t>
      </w:r>
      <w:r w:rsidR="001D5A1D">
        <w:rPr>
          <w:rFonts w:eastAsia="Times New Roman" w:cs="Times New Roman"/>
          <w:color w:val="000000" w:themeColor="text1"/>
          <w:sz w:val="20"/>
          <w:szCs w:val="20"/>
        </w:rPr>
        <w:t>Projektu portālā</w:t>
      </w:r>
      <w:r w:rsidRPr="37CCBD23">
        <w:rPr>
          <w:rFonts w:eastAsia="Times New Roman" w:cs="Times New Roman"/>
          <w:color w:val="000000" w:themeColor="text1"/>
          <w:sz w:val="20"/>
          <w:szCs w:val="20"/>
        </w:rPr>
        <w:t xml:space="preserve"> un netiek noformēta atsevišķa elektroniska dokumenta formā. Nolikuma pielikumā pievienota 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EB220" w14:textId="0C57C534" w:rsidR="00763C7B" w:rsidRPr="005741BF" w:rsidRDefault="00763C7B" w:rsidP="005741BF">
    <w:pPr>
      <w:pStyle w:val="Header"/>
      <w:jc w:val="cent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253005"/>
    <w:multiLevelType w:val="hybridMultilevel"/>
    <w:tmpl w:val="D13471C2"/>
    <w:lvl w:ilvl="0" w:tplc="A216A92A">
      <w:start w:val="1"/>
      <w:numFmt w:val="bullet"/>
      <w:lvlText w:val=""/>
      <w:lvlJc w:val="left"/>
      <w:pPr>
        <w:ind w:left="720" w:hanging="360"/>
      </w:pPr>
      <w:rPr>
        <w:rFonts w:ascii="Symbol" w:hAnsi="Symbol"/>
      </w:rPr>
    </w:lvl>
    <w:lvl w:ilvl="1" w:tplc="5FB86D9E">
      <w:start w:val="1"/>
      <w:numFmt w:val="bullet"/>
      <w:lvlText w:val=""/>
      <w:lvlJc w:val="left"/>
      <w:pPr>
        <w:ind w:left="720" w:hanging="360"/>
      </w:pPr>
      <w:rPr>
        <w:rFonts w:ascii="Symbol" w:hAnsi="Symbol"/>
      </w:rPr>
    </w:lvl>
    <w:lvl w:ilvl="2" w:tplc="E586EBD0">
      <w:start w:val="1"/>
      <w:numFmt w:val="bullet"/>
      <w:lvlText w:val=""/>
      <w:lvlJc w:val="left"/>
      <w:pPr>
        <w:ind w:left="720" w:hanging="360"/>
      </w:pPr>
      <w:rPr>
        <w:rFonts w:ascii="Symbol" w:hAnsi="Symbol"/>
      </w:rPr>
    </w:lvl>
    <w:lvl w:ilvl="3" w:tplc="2D08E0E2">
      <w:start w:val="1"/>
      <w:numFmt w:val="bullet"/>
      <w:lvlText w:val=""/>
      <w:lvlJc w:val="left"/>
      <w:pPr>
        <w:ind w:left="720" w:hanging="360"/>
      </w:pPr>
      <w:rPr>
        <w:rFonts w:ascii="Symbol" w:hAnsi="Symbol"/>
      </w:rPr>
    </w:lvl>
    <w:lvl w:ilvl="4" w:tplc="CB76184C">
      <w:start w:val="1"/>
      <w:numFmt w:val="bullet"/>
      <w:lvlText w:val=""/>
      <w:lvlJc w:val="left"/>
      <w:pPr>
        <w:ind w:left="720" w:hanging="360"/>
      </w:pPr>
      <w:rPr>
        <w:rFonts w:ascii="Symbol" w:hAnsi="Symbol"/>
      </w:rPr>
    </w:lvl>
    <w:lvl w:ilvl="5" w:tplc="9CE0DB2A">
      <w:start w:val="1"/>
      <w:numFmt w:val="bullet"/>
      <w:lvlText w:val=""/>
      <w:lvlJc w:val="left"/>
      <w:pPr>
        <w:ind w:left="720" w:hanging="360"/>
      </w:pPr>
      <w:rPr>
        <w:rFonts w:ascii="Symbol" w:hAnsi="Symbol"/>
      </w:rPr>
    </w:lvl>
    <w:lvl w:ilvl="6" w:tplc="8B70B248">
      <w:start w:val="1"/>
      <w:numFmt w:val="bullet"/>
      <w:lvlText w:val=""/>
      <w:lvlJc w:val="left"/>
      <w:pPr>
        <w:ind w:left="720" w:hanging="360"/>
      </w:pPr>
      <w:rPr>
        <w:rFonts w:ascii="Symbol" w:hAnsi="Symbol"/>
      </w:rPr>
    </w:lvl>
    <w:lvl w:ilvl="7" w:tplc="F530B28A">
      <w:start w:val="1"/>
      <w:numFmt w:val="bullet"/>
      <w:lvlText w:val=""/>
      <w:lvlJc w:val="left"/>
      <w:pPr>
        <w:ind w:left="720" w:hanging="360"/>
      </w:pPr>
      <w:rPr>
        <w:rFonts w:ascii="Symbol" w:hAnsi="Symbol"/>
      </w:rPr>
    </w:lvl>
    <w:lvl w:ilvl="8" w:tplc="054EBBCE">
      <w:start w:val="1"/>
      <w:numFmt w:val="bullet"/>
      <w:lvlText w:val=""/>
      <w:lvlJc w:val="left"/>
      <w:pPr>
        <w:ind w:left="720" w:hanging="360"/>
      </w:pPr>
      <w:rPr>
        <w:rFonts w:ascii="Symbol" w:hAnsi="Symbol"/>
      </w:rPr>
    </w:lvl>
  </w:abstractNum>
  <w:abstractNum w:abstractNumId="4"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7"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7"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9"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1"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5"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7"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59C7D41"/>
    <w:multiLevelType w:val="multilevel"/>
    <w:tmpl w:val="BAA016E4"/>
    <w:lvl w:ilvl="0">
      <w:start w:val="1"/>
      <w:numFmt w:val="decimal"/>
      <w:lvlText w:val="%1."/>
      <w:lvlJc w:val="left"/>
      <w:pPr>
        <w:ind w:left="454" w:hanging="45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3"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7"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8"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2"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3"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6"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7"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8"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9"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02699808">
    <w:abstractNumId w:val="31"/>
  </w:num>
  <w:num w:numId="2" w16cid:durableId="1403792830">
    <w:abstractNumId w:val="33"/>
  </w:num>
  <w:num w:numId="3" w16cid:durableId="878400076">
    <w:abstractNumId w:val="15"/>
  </w:num>
  <w:num w:numId="4" w16cid:durableId="1253009193">
    <w:abstractNumId w:val="0"/>
  </w:num>
  <w:num w:numId="5" w16cid:durableId="1835218955">
    <w:abstractNumId w:val="35"/>
  </w:num>
  <w:num w:numId="6" w16cid:durableId="1945188910">
    <w:abstractNumId w:val="21"/>
  </w:num>
  <w:num w:numId="7" w16cid:durableId="353505437">
    <w:abstractNumId w:val="16"/>
  </w:num>
  <w:num w:numId="8" w16cid:durableId="937326553">
    <w:abstractNumId w:val="26"/>
  </w:num>
  <w:num w:numId="9" w16cid:durableId="350230270">
    <w:abstractNumId w:val="4"/>
  </w:num>
  <w:num w:numId="10" w16cid:durableId="278608258">
    <w:abstractNumId w:val="7"/>
  </w:num>
  <w:num w:numId="11" w16cid:durableId="1771311394">
    <w:abstractNumId w:val="19"/>
  </w:num>
  <w:num w:numId="12" w16cid:durableId="2023627683">
    <w:abstractNumId w:val="12"/>
  </w:num>
  <w:num w:numId="13" w16cid:durableId="1537959924">
    <w:abstractNumId w:val="44"/>
  </w:num>
  <w:num w:numId="14" w16cid:durableId="1432160539">
    <w:abstractNumId w:val="11"/>
  </w:num>
  <w:num w:numId="15" w16cid:durableId="14772352">
    <w:abstractNumId w:val="2"/>
  </w:num>
  <w:num w:numId="16" w16cid:durableId="64256280">
    <w:abstractNumId w:val="29"/>
  </w:num>
  <w:num w:numId="17" w16cid:durableId="1131246893">
    <w:abstractNumId w:val="17"/>
  </w:num>
  <w:num w:numId="18" w16cid:durableId="1239634455">
    <w:abstractNumId w:val="38"/>
  </w:num>
  <w:num w:numId="19" w16cid:durableId="403066133">
    <w:abstractNumId w:val="27"/>
  </w:num>
  <w:num w:numId="20" w16cid:durableId="1210262870">
    <w:abstractNumId w:val="23"/>
  </w:num>
  <w:num w:numId="21" w16cid:durableId="7298080">
    <w:abstractNumId w:val="27"/>
    <w:lvlOverride w:ilvl="0">
      <w:lvl w:ilvl="0">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2" w16cid:durableId="675381053">
    <w:abstractNumId w:val="47"/>
  </w:num>
  <w:num w:numId="23" w16cid:durableId="1425761320">
    <w:abstractNumId w:val="10"/>
  </w:num>
  <w:num w:numId="24" w16cid:durableId="904145382">
    <w:abstractNumId w:val="24"/>
  </w:num>
  <w:num w:numId="25" w16cid:durableId="517086468">
    <w:abstractNumId w:val="18"/>
  </w:num>
  <w:num w:numId="26" w16cid:durableId="958534422">
    <w:abstractNumId w:val="28"/>
  </w:num>
  <w:num w:numId="27" w16cid:durableId="975836894">
    <w:abstractNumId w:val="49"/>
  </w:num>
  <w:num w:numId="28" w16cid:durableId="1768427514">
    <w:abstractNumId w:val="39"/>
  </w:num>
  <w:num w:numId="29" w16cid:durableId="131138913">
    <w:abstractNumId w:val="41"/>
  </w:num>
  <w:num w:numId="30" w16cid:durableId="1482307718">
    <w:abstractNumId w:val="32"/>
  </w:num>
  <w:num w:numId="31" w16cid:durableId="338197019">
    <w:abstractNumId w:val="46"/>
  </w:num>
  <w:num w:numId="32" w16cid:durableId="1664158971">
    <w:abstractNumId w:val="9"/>
  </w:num>
  <w:num w:numId="33" w16cid:durableId="382679743">
    <w:abstractNumId w:val="34"/>
  </w:num>
  <w:num w:numId="34" w16cid:durableId="1441146707">
    <w:abstractNumId w:val="1"/>
  </w:num>
  <w:num w:numId="35" w16cid:durableId="1920140371">
    <w:abstractNumId w:val="20"/>
  </w:num>
  <w:num w:numId="36" w16cid:durableId="1436437432">
    <w:abstractNumId w:val="45"/>
  </w:num>
  <w:num w:numId="37" w16cid:durableId="2113742063">
    <w:abstractNumId w:val="36"/>
  </w:num>
  <w:num w:numId="38" w16cid:durableId="19665400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3800883">
    <w:abstractNumId w:val="37"/>
  </w:num>
  <w:num w:numId="40" w16cid:durableId="1360277866">
    <w:abstractNumId w:val="43"/>
  </w:num>
  <w:num w:numId="41" w16cid:durableId="1795056992">
    <w:abstractNumId w:val="22"/>
  </w:num>
  <w:num w:numId="42" w16cid:durableId="2056810416">
    <w:abstractNumId w:val="5"/>
  </w:num>
  <w:num w:numId="43" w16cid:durableId="1633829463">
    <w:abstractNumId w:val="14"/>
  </w:num>
  <w:num w:numId="44" w16cid:durableId="826173260">
    <w:abstractNumId w:val="6"/>
  </w:num>
  <w:num w:numId="45" w16cid:durableId="1141924139">
    <w:abstractNumId w:val="40"/>
  </w:num>
  <w:num w:numId="46" w16cid:durableId="595405736">
    <w:abstractNumId w:val="8"/>
  </w:num>
  <w:num w:numId="47" w16cid:durableId="762409824">
    <w:abstractNumId w:val="13"/>
  </w:num>
  <w:num w:numId="48" w16cid:durableId="1568220163">
    <w:abstractNumId w:val="25"/>
  </w:num>
  <w:num w:numId="49" w16cid:durableId="1197352504">
    <w:abstractNumId w:val="30"/>
  </w:num>
  <w:num w:numId="50" w16cid:durableId="954139020">
    <w:abstractNumId w:val="48"/>
  </w:num>
  <w:num w:numId="51" w16cid:durableId="640883732">
    <w:abstractNumId w:val="42"/>
  </w:num>
  <w:num w:numId="52" w16cid:durableId="59286364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1D2"/>
    <w:rsid w:val="0000745C"/>
    <w:rsid w:val="00007ED0"/>
    <w:rsid w:val="000109CD"/>
    <w:rsid w:val="000112D3"/>
    <w:rsid w:val="00012854"/>
    <w:rsid w:val="00013255"/>
    <w:rsid w:val="000132DD"/>
    <w:rsid w:val="00015244"/>
    <w:rsid w:val="00015B54"/>
    <w:rsid w:val="00016BFB"/>
    <w:rsid w:val="000203A1"/>
    <w:rsid w:val="0002328E"/>
    <w:rsid w:val="00023927"/>
    <w:rsid w:val="00024585"/>
    <w:rsid w:val="00024845"/>
    <w:rsid w:val="00024BE0"/>
    <w:rsid w:val="00025592"/>
    <w:rsid w:val="00025AE7"/>
    <w:rsid w:val="000302C3"/>
    <w:rsid w:val="00030AA6"/>
    <w:rsid w:val="00030D64"/>
    <w:rsid w:val="0003338D"/>
    <w:rsid w:val="000361B3"/>
    <w:rsid w:val="00040A30"/>
    <w:rsid w:val="00041245"/>
    <w:rsid w:val="00041330"/>
    <w:rsid w:val="00042E34"/>
    <w:rsid w:val="0004362D"/>
    <w:rsid w:val="0004459A"/>
    <w:rsid w:val="00045BF2"/>
    <w:rsid w:val="000471FC"/>
    <w:rsid w:val="00050A4B"/>
    <w:rsid w:val="00051445"/>
    <w:rsid w:val="00051815"/>
    <w:rsid w:val="00053A8B"/>
    <w:rsid w:val="00055741"/>
    <w:rsid w:val="0005607E"/>
    <w:rsid w:val="0005668D"/>
    <w:rsid w:val="0005766D"/>
    <w:rsid w:val="00060FFB"/>
    <w:rsid w:val="00061AB8"/>
    <w:rsid w:val="000622CC"/>
    <w:rsid w:val="00063D44"/>
    <w:rsid w:val="00064C94"/>
    <w:rsid w:val="00064D98"/>
    <w:rsid w:val="00067822"/>
    <w:rsid w:val="00067BB2"/>
    <w:rsid w:val="00071395"/>
    <w:rsid w:val="000718A4"/>
    <w:rsid w:val="00071EBA"/>
    <w:rsid w:val="000726F3"/>
    <w:rsid w:val="000734DA"/>
    <w:rsid w:val="00074B5E"/>
    <w:rsid w:val="00075151"/>
    <w:rsid w:val="0007792D"/>
    <w:rsid w:val="00077DC8"/>
    <w:rsid w:val="00080D8C"/>
    <w:rsid w:val="00081E54"/>
    <w:rsid w:val="00082B9A"/>
    <w:rsid w:val="0008339D"/>
    <w:rsid w:val="000853AD"/>
    <w:rsid w:val="00087188"/>
    <w:rsid w:val="00090039"/>
    <w:rsid w:val="000910DF"/>
    <w:rsid w:val="00092804"/>
    <w:rsid w:val="00093CF7"/>
    <w:rsid w:val="0009522D"/>
    <w:rsid w:val="00095981"/>
    <w:rsid w:val="00096389"/>
    <w:rsid w:val="000A02A9"/>
    <w:rsid w:val="000A08CC"/>
    <w:rsid w:val="000A0BC7"/>
    <w:rsid w:val="000A3D2C"/>
    <w:rsid w:val="000A4536"/>
    <w:rsid w:val="000A4B9F"/>
    <w:rsid w:val="000A513C"/>
    <w:rsid w:val="000A5453"/>
    <w:rsid w:val="000A57EB"/>
    <w:rsid w:val="000A584F"/>
    <w:rsid w:val="000A6640"/>
    <w:rsid w:val="000A6B93"/>
    <w:rsid w:val="000A76DC"/>
    <w:rsid w:val="000B02F4"/>
    <w:rsid w:val="000B131D"/>
    <w:rsid w:val="000B2919"/>
    <w:rsid w:val="000B3E05"/>
    <w:rsid w:val="000B4CFC"/>
    <w:rsid w:val="000B5CA0"/>
    <w:rsid w:val="000B6C07"/>
    <w:rsid w:val="000B716B"/>
    <w:rsid w:val="000B7448"/>
    <w:rsid w:val="000B7612"/>
    <w:rsid w:val="000B7A8E"/>
    <w:rsid w:val="000C1018"/>
    <w:rsid w:val="000C191A"/>
    <w:rsid w:val="000C1BCC"/>
    <w:rsid w:val="000C1BF5"/>
    <w:rsid w:val="000C32CD"/>
    <w:rsid w:val="000C3CE5"/>
    <w:rsid w:val="000C4A03"/>
    <w:rsid w:val="000C5659"/>
    <w:rsid w:val="000C5BEF"/>
    <w:rsid w:val="000C66AE"/>
    <w:rsid w:val="000C6A49"/>
    <w:rsid w:val="000C6A60"/>
    <w:rsid w:val="000D0928"/>
    <w:rsid w:val="000D1BA9"/>
    <w:rsid w:val="000D1BDE"/>
    <w:rsid w:val="000D282A"/>
    <w:rsid w:val="000D3278"/>
    <w:rsid w:val="000D3289"/>
    <w:rsid w:val="000D3D7B"/>
    <w:rsid w:val="000D41B1"/>
    <w:rsid w:val="000D4B09"/>
    <w:rsid w:val="000D500A"/>
    <w:rsid w:val="000D5DCC"/>
    <w:rsid w:val="000D7736"/>
    <w:rsid w:val="000D7D1C"/>
    <w:rsid w:val="000E20B7"/>
    <w:rsid w:val="000E2D63"/>
    <w:rsid w:val="000E2DB3"/>
    <w:rsid w:val="000E3050"/>
    <w:rsid w:val="000E31F7"/>
    <w:rsid w:val="000E38A2"/>
    <w:rsid w:val="000E559F"/>
    <w:rsid w:val="000E71B7"/>
    <w:rsid w:val="000F07BB"/>
    <w:rsid w:val="000F28D3"/>
    <w:rsid w:val="000F4732"/>
    <w:rsid w:val="000F586E"/>
    <w:rsid w:val="000F7D48"/>
    <w:rsid w:val="00100728"/>
    <w:rsid w:val="00101F04"/>
    <w:rsid w:val="00102551"/>
    <w:rsid w:val="00103090"/>
    <w:rsid w:val="001064F0"/>
    <w:rsid w:val="0010714F"/>
    <w:rsid w:val="001115F5"/>
    <w:rsid w:val="00111EFD"/>
    <w:rsid w:val="00112308"/>
    <w:rsid w:val="00112952"/>
    <w:rsid w:val="00112ED4"/>
    <w:rsid w:val="001137F2"/>
    <w:rsid w:val="00113CA9"/>
    <w:rsid w:val="00114608"/>
    <w:rsid w:val="00114B82"/>
    <w:rsid w:val="001150D2"/>
    <w:rsid w:val="00115A49"/>
    <w:rsid w:val="00120D0A"/>
    <w:rsid w:val="00120D18"/>
    <w:rsid w:val="001215AE"/>
    <w:rsid w:val="00123632"/>
    <w:rsid w:val="00123E5D"/>
    <w:rsid w:val="0012412B"/>
    <w:rsid w:val="00125F6A"/>
    <w:rsid w:val="001275F9"/>
    <w:rsid w:val="001306D9"/>
    <w:rsid w:val="00130DEE"/>
    <w:rsid w:val="0013188F"/>
    <w:rsid w:val="00132867"/>
    <w:rsid w:val="00132A4A"/>
    <w:rsid w:val="00133A2C"/>
    <w:rsid w:val="00133DA8"/>
    <w:rsid w:val="00134340"/>
    <w:rsid w:val="00136D14"/>
    <w:rsid w:val="00137B16"/>
    <w:rsid w:val="00140787"/>
    <w:rsid w:val="00140F12"/>
    <w:rsid w:val="001422B6"/>
    <w:rsid w:val="0014261A"/>
    <w:rsid w:val="0014518C"/>
    <w:rsid w:val="00146620"/>
    <w:rsid w:val="00151EFA"/>
    <w:rsid w:val="00152F67"/>
    <w:rsid w:val="00156AA0"/>
    <w:rsid w:val="00161469"/>
    <w:rsid w:val="00162E38"/>
    <w:rsid w:val="00165535"/>
    <w:rsid w:val="001661BA"/>
    <w:rsid w:val="00166AB9"/>
    <w:rsid w:val="00167064"/>
    <w:rsid w:val="00167134"/>
    <w:rsid w:val="00167D77"/>
    <w:rsid w:val="00170385"/>
    <w:rsid w:val="001706E2"/>
    <w:rsid w:val="001707C5"/>
    <w:rsid w:val="00170B03"/>
    <w:rsid w:val="00172CF3"/>
    <w:rsid w:val="0017435E"/>
    <w:rsid w:val="001750E0"/>
    <w:rsid w:val="0017579D"/>
    <w:rsid w:val="001775DB"/>
    <w:rsid w:val="0018099F"/>
    <w:rsid w:val="001813F9"/>
    <w:rsid w:val="0018140E"/>
    <w:rsid w:val="00181638"/>
    <w:rsid w:val="00181AE7"/>
    <w:rsid w:val="00182082"/>
    <w:rsid w:val="00184F21"/>
    <w:rsid w:val="0018550D"/>
    <w:rsid w:val="00186AEC"/>
    <w:rsid w:val="00187DDB"/>
    <w:rsid w:val="00192A4B"/>
    <w:rsid w:val="001931FB"/>
    <w:rsid w:val="00193C5A"/>
    <w:rsid w:val="00193DC6"/>
    <w:rsid w:val="001943B6"/>
    <w:rsid w:val="00195776"/>
    <w:rsid w:val="00196D30"/>
    <w:rsid w:val="00196D54"/>
    <w:rsid w:val="00197658"/>
    <w:rsid w:val="001A05D7"/>
    <w:rsid w:val="001A2736"/>
    <w:rsid w:val="001A3840"/>
    <w:rsid w:val="001A43FB"/>
    <w:rsid w:val="001A46B1"/>
    <w:rsid w:val="001A4753"/>
    <w:rsid w:val="001B0BC2"/>
    <w:rsid w:val="001B2689"/>
    <w:rsid w:val="001B28A9"/>
    <w:rsid w:val="001B2C8B"/>
    <w:rsid w:val="001B2DE0"/>
    <w:rsid w:val="001B3422"/>
    <w:rsid w:val="001B38AC"/>
    <w:rsid w:val="001B41EF"/>
    <w:rsid w:val="001B57D6"/>
    <w:rsid w:val="001B5AB1"/>
    <w:rsid w:val="001B77E9"/>
    <w:rsid w:val="001B7BC7"/>
    <w:rsid w:val="001C09A9"/>
    <w:rsid w:val="001C0ABF"/>
    <w:rsid w:val="001C1A87"/>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5901"/>
    <w:rsid w:val="001D5A1D"/>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078"/>
    <w:rsid w:val="001F4729"/>
    <w:rsid w:val="001F4CBA"/>
    <w:rsid w:val="001F518A"/>
    <w:rsid w:val="001F5218"/>
    <w:rsid w:val="001F57CD"/>
    <w:rsid w:val="001F587A"/>
    <w:rsid w:val="001F6058"/>
    <w:rsid w:val="00200C1B"/>
    <w:rsid w:val="0020208A"/>
    <w:rsid w:val="0020379A"/>
    <w:rsid w:val="0020412F"/>
    <w:rsid w:val="00204E40"/>
    <w:rsid w:val="002064F9"/>
    <w:rsid w:val="00207091"/>
    <w:rsid w:val="002076D7"/>
    <w:rsid w:val="0021155D"/>
    <w:rsid w:val="002119D5"/>
    <w:rsid w:val="00211D41"/>
    <w:rsid w:val="00211EB0"/>
    <w:rsid w:val="00212004"/>
    <w:rsid w:val="0021269A"/>
    <w:rsid w:val="00212F07"/>
    <w:rsid w:val="00214952"/>
    <w:rsid w:val="00215BE8"/>
    <w:rsid w:val="00215E6B"/>
    <w:rsid w:val="002163D5"/>
    <w:rsid w:val="00216F98"/>
    <w:rsid w:val="00217469"/>
    <w:rsid w:val="00220151"/>
    <w:rsid w:val="0022237E"/>
    <w:rsid w:val="00223A1F"/>
    <w:rsid w:val="00225AF4"/>
    <w:rsid w:val="0022622C"/>
    <w:rsid w:val="002268F9"/>
    <w:rsid w:val="00226913"/>
    <w:rsid w:val="002274D6"/>
    <w:rsid w:val="00230300"/>
    <w:rsid w:val="002313C7"/>
    <w:rsid w:val="00232393"/>
    <w:rsid w:val="0023491B"/>
    <w:rsid w:val="0023565B"/>
    <w:rsid w:val="002359B1"/>
    <w:rsid w:val="002447DC"/>
    <w:rsid w:val="00244EEC"/>
    <w:rsid w:val="00246158"/>
    <w:rsid w:val="00246627"/>
    <w:rsid w:val="00247EE0"/>
    <w:rsid w:val="00250B8A"/>
    <w:rsid w:val="00250E1E"/>
    <w:rsid w:val="00252A22"/>
    <w:rsid w:val="00252ED3"/>
    <w:rsid w:val="002533D1"/>
    <w:rsid w:val="00254159"/>
    <w:rsid w:val="00254E27"/>
    <w:rsid w:val="00256041"/>
    <w:rsid w:val="00256F0E"/>
    <w:rsid w:val="0025754F"/>
    <w:rsid w:val="002607BA"/>
    <w:rsid w:val="00261387"/>
    <w:rsid w:val="00264C06"/>
    <w:rsid w:val="0026560A"/>
    <w:rsid w:val="00265F6E"/>
    <w:rsid w:val="00266A93"/>
    <w:rsid w:val="002722CC"/>
    <w:rsid w:val="0027349C"/>
    <w:rsid w:val="00275639"/>
    <w:rsid w:val="00277321"/>
    <w:rsid w:val="0027767F"/>
    <w:rsid w:val="002815A6"/>
    <w:rsid w:val="00281ED6"/>
    <w:rsid w:val="00282730"/>
    <w:rsid w:val="00282F37"/>
    <w:rsid w:val="00283CBD"/>
    <w:rsid w:val="00283D9C"/>
    <w:rsid w:val="002851B4"/>
    <w:rsid w:val="002862F7"/>
    <w:rsid w:val="00287997"/>
    <w:rsid w:val="00290A2A"/>
    <w:rsid w:val="00290B97"/>
    <w:rsid w:val="00290F6D"/>
    <w:rsid w:val="00291119"/>
    <w:rsid w:val="002919A5"/>
    <w:rsid w:val="002927C4"/>
    <w:rsid w:val="002928EA"/>
    <w:rsid w:val="00292EA6"/>
    <w:rsid w:val="0029301D"/>
    <w:rsid w:val="00294760"/>
    <w:rsid w:val="0029511F"/>
    <w:rsid w:val="00295ABE"/>
    <w:rsid w:val="002969F2"/>
    <w:rsid w:val="002A0F8C"/>
    <w:rsid w:val="002A1178"/>
    <w:rsid w:val="002A205D"/>
    <w:rsid w:val="002A2569"/>
    <w:rsid w:val="002A3226"/>
    <w:rsid w:val="002A34A9"/>
    <w:rsid w:val="002A370A"/>
    <w:rsid w:val="002A616A"/>
    <w:rsid w:val="002A62BA"/>
    <w:rsid w:val="002A7342"/>
    <w:rsid w:val="002B10E0"/>
    <w:rsid w:val="002B2C8E"/>
    <w:rsid w:val="002B5332"/>
    <w:rsid w:val="002B5E9C"/>
    <w:rsid w:val="002B6657"/>
    <w:rsid w:val="002B67AC"/>
    <w:rsid w:val="002B6B33"/>
    <w:rsid w:val="002B791B"/>
    <w:rsid w:val="002C0D99"/>
    <w:rsid w:val="002C16D3"/>
    <w:rsid w:val="002C2105"/>
    <w:rsid w:val="002C402A"/>
    <w:rsid w:val="002C4D7D"/>
    <w:rsid w:val="002C60B4"/>
    <w:rsid w:val="002C7289"/>
    <w:rsid w:val="002C7F2B"/>
    <w:rsid w:val="002D1663"/>
    <w:rsid w:val="002D1B7C"/>
    <w:rsid w:val="002D28EE"/>
    <w:rsid w:val="002D5836"/>
    <w:rsid w:val="002D780F"/>
    <w:rsid w:val="002E04BD"/>
    <w:rsid w:val="002E1A52"/>
    <w:rsid w:val="002E2502"/>
    <w:rsid w:val="002E2B51"/>
    <w:rsid w:val="002E2F62"/>
    <w:rsid w:val="002E3B38"/>
    <w:rsid w:val="002E3F1C"/>
    <w:rsid w:val="002E5CE7"/>
    <w:rsid w:val="002E6DA0"/>
    <w:rsid w:val="002E6EFF"/>
    <w:rsid w:val="002EA202"/>
    <w:rsid w:val="002F0CEA"/>
    <w:rsid w:val="002F1707"/>
    <w:rsid w:val="002F2400"/>
    <w:rsid w:val="002F28B6"/>
    <w:rsid w:val="002F2959"/>
    <w:rsid w:val="002F3C5F"/>
    <w:rsid w:val="002F4019"/>
    <w:rsid w:val="002F4468"/>
    <w:rsid w:val="002F4E45"/>
    <w:rsid w:val="002F63F5"/>
    <w:rsid w:val="003006B8"/>
    <w:rsid w:val="0030261A"/>
    <w:rsid w:val="00302E9F"/>
    <w:rsid w:val="003030E8"/>
    <w:rsid w:val="003034F4"/>
    <w:rsid w:val="003042E9"/>
    <w:rsid w:val="0030483C"/>
    <w:rsid w:val="003048F5"/>
    <w:rsid w:val="00305567"/>
    <w:rsid w:val="00313F21"/>
    <w:rsid w:val="00314915"/>
    <w:rsid w:val="0031540C"/>
    <w:rsid w:val="003160DA"/>
    <w:rsid w:val="003162C4"/>
    <w:rsid w:val="003162E9"/>
    <w:rsid w:val="0031643C"/>
    <w:rsid w:val="00316A97"/>
    <w:rsid w:val="00316BE8"/>
    <w:rsid w:val="00317191"/>
    <w:rsid w:val="00317356"/>
    <w:rsid w:val="003174E2"/>
    <w:rsid w:val="003201F5"/>
    <w:rsid w:val="00320F68"/>
    <w:rsid w:val="00321077"/>
    <w:rsid w:val="003211D4"/>
    <w:rsid w:val="003226F0"/>
    <w:rsid w:val="00322E59"/>
    <w:rsid w:val="003242AE"/>
    <w:rsid w:val="00324E42"/>
    <w:rsid w:val="003255B2"/>
    <w:rsid w:val="00327553"/>
    <w:rsid w:val="00327999"/>
    <w:rsid w:val="003309DA"/>
    <w:rsid w:val="0033153B"/>
    <w:rsid w:val="0033161B"/>
    <w:rsid w:val="00332B47"/>
    <w:rsid w:val="00332D7D"/>
    <w:rsid w:val="00333109"/>
    <w:rsid w:val="0033343D"/>
    <w:rsid w:val="003351C8"/>
    <w:rsid w:val="00336389"/>
    <w:rsid w:val="00340136"/>
    <w:rsid w:val="00341097"/>
    <w:rsid w:val="00342250"/>
    <w:rsid w:val="00342CEB"/>
    <w:rsid w:val="00343EEA"/>
    <w:rsid w:val="00346120"/>
    <w:rsid w:val="00346DA5"/>
    <w:rsid w:val="00350E7D"/>
    <w:rsid w:val="00350EBC"/>
    <w:rsid w:val="00352B60"/>
    <w:rsid w:val="003535C8"/>
    <w:rsid w:val="00354CCB"/>
    <w:rsid w:val="00355F4C"/>
    <w:rsid w:val="00357050"/>
    <w:rsid w:val="00357CB0"/>
    <w:rsid w:val="00360C19"/>
    <w:rsid w:val="00360E0F"/>
    <w:rsid w:val="003618D1"/>
    <w:rsid w:val="003623CC"/>
    <w:rsid w:val="003628BB"/>
    <w:rsid w:val="00362EE1"/>
    <w:rsid w:val="003632CC"/>
    <w:rsid w:val="00364433"/>
    <w:rsid w:val="00364F6C"/>
    <w:rsid w:val="00365B60"/>
    <w:rsid w:val="00373DD3"/>
    <w:rsid w:val="003754B9"/>
    <w:rsid w:val="00375781"/>
    <w:rsid w:val="0037586E"/>
    <w:rsid w:val="00375AF7"/>
    <w:rsid w:val="00375DFB"/>
    <w:rsid w:val="00377117"/>
    <w:rsid w:val="00380588"/>
    <w:rsid w:val="003809B8"/>
    <w:rsid w:val="003842C3"/>
    <w:rsid w:val="00384684"/>
    <w:rsid w:val="00384D0E"/>
    <w:rsid w:val="00384FE0"/>
    <w:rsid w:val="00385DD8"/>
    <w:rsid w:val="003870B3"/>
    <w:rsid w:val="00387379"/>
    <w:rsid w:val="00390A92"/>
    <w:rsid w:val="00392C90"/>
    <w:rsid w:val="003938C9"/>
    <w:rsid w:val="003947B6"/>
    <w:rsid w:val="0039527A"/>
    <w:rsid w:val="003A0169"/>
    <w:rsid w:val="003A0199"/>
    <w:rsid w:val="003A0394"/>
    <w:rsid w:val="003A0EBC"/>
    <w:rsid w:val="003A163C"/>
    <w:rsid w:val="003A2CD1"/>
    <w:rsid w:val="003A363C"/>
    <w:rsid w:val="003A3B93"/>
    <w:rsid w:val="003A4492"/>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6307"/>
    <w:rsid w:val="003B727A"/>
    <w:rsid w:val="003B7399"/>
    <w:rsid w:val="003B7471"/>
    <w:rsid w:val="003C1EF4"/>
    <w:rsid w:val="003C1F8C"/>
    <w:rsid w:val="003C2265"/>
    <w:rsid w:val="003C27D7"/>
    <w:rsid w:val="003C2E47"/>
    <w:rsid w:val="003C31D0"/>
    <w:rsid w:val="003C3AC7"/>
    <w:rsid w:val="003C3CE9"/>
    <w:rsid w:val="003C4CF7"/>
    <w:rsid w:val="003C675D"/>
    <w:rsid w:val="003C7DD0"/>
    <w:rsid w:val="003D03B5"/>
    <w:rsid w:val="003D1598"/>
    <w:rsid w:val="003D1CCA"/>
    <w:rsid w:val="003D2528"/>
    <w:rsid w:val="003D270C"/>
    <w:rsid w:val="003D2F9A"/>
    <w:rsid w:val="003D3E38"/>
    <w:rsid w:val="003D4091"/>
    <w:rsid w:val="003D5F66"/>
    <w:rsid w:val="003D7034"/>
    <w:rsid w:val="003D7C86"/>
    <w:rsid w:val="003E0F25"/>
    <w:rsid w:val="003E0F47"/>
    <w:rsid w:val="003E43EE"/>
    <w:rsid w:val="003E5E2E"/>
    <w:rsid w:val="003E5EBA"/>
    <w:rsid w:val="003E7D44"/>
    <w:rsid w:val="003F010B"/>
    <w:rsid w:val="003F1C3C"/>
    <w:rsid w:val="003F2B2B"/>
    <w:rsid w:val="003F3809"/>
    <w:rsid w:val="003F4B13"/>
    <w:rsid w:val="003F63A7"/>
    <w:rsid w:val="003F6E3F"/>
    <w:rsid w:val="003F6EDC"/>
    <w:rsid w:val="003F7ED7"/>
    <w:rsid w:val="0040006D"/>
    <w:rsid w:val="00400399"/>
    <w:rsid w:val="0040085E"/>
    <w:rsid w:val="00401EC8"/>
    <w:rsid w:val="0040219F"/>
    <w:rsid w:val="00402A7F"/>
    <w:rsid w:val="00402F7A"/>
    <w:rsid w:val="004057A7"/>
    <w:rsid w:val="00405898"/>
    <w:rsid w:val="00407EBB"/>
    <w:rsid w:val="004101F8"/>
    <w:rsid w:val="00410AE1"/>
    <w:rsid w:val="004113B3"/>
    <w:rsid w:val="00411490"/>
    <w:rsid w:val="004136FE"/>
    <w:rsid w:val="00413905"/>
    <w:rsid w:val="00413FB6"/>
    <w:rsid w:val="0041408B"/>
    <w:rsid w:val="00414C2A"/>
    <w:rsid w:val="00415305"/>
    <w:rsid w:val="00415600"/>
    <w:rsid w:val="004177BD"/>
    <w:rsid w:val="00421071"/>
    <w:rsid w:val="00421B11"/>
    <w:rsid w:val="004228CD"/>
    <w:rsid w:val="00422E4D"/>
    <w:rsid w:val="0042371D"/>
    <w:rsid w:val="00424049"/>
    <w:rsid w:val="00424481"/>
    <w:rsid w:val="00424C30"/>
    <w:rsid w:val="00425ABD"/>
    <w:rsid w:val="00425EA9"/>
    <w:rsid w:val="00426448"/>
    <w:rsid w:val="00426550"/>
    <w:rsid w:val="0042748D"/>
    <w:rsid w:val="0043374A"/>
    <w:rsid w:val="004337A4"/>
    <w:rsid w:val="0043459A"/>
    <w:rsid w:val="0043465C"/>
    <w:rsid w:val="0043516C"/>
    <w:rsid w:val="00435889"/>
    <w:rsid w:val="0043778E"/>
    <w:rsid w:val="00437D66"/>
    <w:rsid w:val="0044339A"/>
    <w:rsid w:val="004461C7"/>
    <w:rsid w:val="0044681D"/>
    <w:rsid w:val="00446954"/>
    <w:rsid w:val="004469DA"/>
    <w:rsid w:val="00446CC4"/>
    <w:rsid w:val="00447C4F"/>
    <w:rsid w:val="00447D3D"/>
    <w:rsid w:val="0045045E"/>
    <w:rsid w:val="00456DC1"/>
    <w:rsid w:val="004575C8"/>
    <w:rsid w:val="0046166F"/>
    <w:rsid w:val="00461C89"/>
    <w:rsid w:val="004623F3"/>
    <w:rsid w:val="004662E0"/>
    <w:rsid w:val="00467970"/>
    <w:rsid w:val="00467A9F"/>
    <w:rsid w:val="00470818"/>
    <w:rsid w:val="00472E3F"/>
    <w:rsid w:val="00475FF9"/>
    <w:rsid w:val="00476149"/>
    <w:rsid w:val="004768C4"/>
    <w:rsid w:val="0047692B"/>
    <w:rsid w:val="00476E1F"/>
    <w:rsid w:val="00477FC2"/>
    <w:rsid w:val="00482C98"/>
    <w:rsid w:val="00482D63"/>
    <w:rsid w:val="00484753"/>
    <w:rsid w:val="00485091"/>
    <w:rsid w:val="004857B6"/>
    <w:rsid w:val="00487E52"/>
    <w:rsid w:val="00490637"/>
    <w:rsid w:val="00494350"/>
    <w:rsid w:val="004960A9"/>
    <w:rsid w:val="004960CA"/>
    <w:rsid w:val="00497048"/>
    <w:rsid w:val="004A1A1C"/>
    <w:rsid w:val="004A3B57"/>
    <w:rsid w:val="004A3EAA"/>
    <w:rsid w:val="004A4B09"/>
    <w:rsid w:val="004A4DCC"/>
    <w:rsid w:val="004A764E"/>
    <w:rsid w:val="004B1E14"/>
    <w:rsid w:val="004B20D5"/>
    <w:rsid w:val="004B20FA"/>
    <w:rsid w:val="004B2FEB"/>
    <w:rsid w:val="004B3C4A"/>
    <w:rsid w:val="004B453C"/>
    <w:rsid w:val="004B56A5"/>
    <w:rsid w:val="004B6828"/>
    <w:rsid w:val="004B788C"/>
    <w:rsid w:val="004B79A6"/>
    <w:rsid w:val="004C1F9C"/>
    <w:rsid w:val="004C2582"/>
    <w:rsid w:val="004C2AE4"/>
    <w:rsid w:val="004C37AF"/>
    <w:rsid w:val="004C3C94"/>
    <w:rsid w:val="004D45A8"/>
    <w:rsid w:val="004D46FF"/>
    <w:rsid w:val="004D5026"/>
    <w:rsid w:val="004D68EF"/>
    <w:rsid w:val="004D6C1B"/>
    <w:rsid w:val="004D72E9"/>
    <w:rsid w:val="004D7AF0"/>
    <w:rsid w:val="004D7C6B"/>
    <w:rsid w:val="004E0922"/>
    <w:rsid w:val="004E0B13"/>
    <w:rsid w:val="004E10E2"/>
    <w:rsid w:val="004E3E56"/>
    <w:rsid w:val="004E402D"/>
    <w:rsid w:val="004ED776"/>
    <w:rsid w:val="004F015B"/>
    <w:rsid w:val="004F061C"/>
    <w:rsid w:val="004F0D37"/>
    <w:rsid w:val="004F1B0A"/>
    <w:rsid w:val="004F1F7C"/>
    <w:rsid w:val="004F38C3"/>
    <w:rsid w:val="004F451B"/>
    <w:rsid w:val="004F4B51"/>
    <w:rsid w:val="004F5A73"/>
    <w:rsid w:val="004F759B"/>
    <w:rsid w:val="00500DA3"/>
    <w:rsid w:val="00501EF4"/>
    <w:rsid w:val="0050298F"/>
    <w:rsid w:val="005037DC"/>
    <w:rsid w:val="005058D2"/>
    <w:rsid w:val="00506153"/>
    <w:rsid w:val="00511539"/>
    <w:rsid w:val="00511DAB"/>
    <w:rsid w:val="00512D85"/>
    <w:rsid w:val="00513BCE"/>
    <w:rsid w:val="00513E6C"/>
    <w:rsid w:val="005150C3"/>
    <w:rsid w:val="00517E15"/>
    <w:rsid w:val="0052180D"/>
    <w:rsid w:val="00522975"/>
    <w:rsid w:val="005246B9"/>
    <w:rsid w:val="00524B9B"/>
    <w:rsid w:val="00525794"/>
    <w:rsid w:val="00525CAD"/>
    <w:rsid w:val="00527D4D"/>
    <w:rsid w:val="005301F2"/>
    <w:rsid w:val="0053179D"/>
    <w:rsid w:val="00531F24"/>
    <w:rsid w:val="00532A98"/>
    <w:rsid w:val="00533221"/>
    <w:rsid w:val="00534FD3"/>
    <w:rsid w:val="00535A0A"/>
    <w:rsid w:val="00535F93"/>
    <w:rsid w:val="0053706B"/>
    <w:rsid w:val="00544CBC"/>
    <w:rsid w:val="00546640"/>
    <w:rsid w:val="00547D4E"/>
    <w:rsid w:val="00547E74"/>
    <w:rsid w:val="0055038E"/>
    <w:rsid w:val="005504B5"/>
    <w:rsid w:val="00550B5F"/>
    <w:rsid w:val="005527C1"/>
    <w:rsid w:val="00553415"/>
    <w:rsid w:val="0055666A"/>
    <w:rsid w:val="00556B7D"/>
    <w:rsid w:val="00557776"/>
    <w:rsid w:val="00561484"/>
    <w:rsid w:val="00561FCA"/>
    <w:rsid w:val="00563AFC"/>
    <w:rsid w:val="005672CD"/>
    <w:rsid w:val="00567495"/>
    <w:rsid w:val="00570B47"/>
    <w:rsid w:val="00571CF0"/>
    <w:rsid w:val="0057212D"/>
    <w:rsid w:val="005741BF"/>
    <w:rsid w:val="0057449B"/>
    <w:rsid w:val="00576215"/>
    <w:rsid w:val="0057690F"/>
    <w:rsid w:val="00576FB1"/>
    <w:rsid w:val="00577D70"/>
    <w:rsid w:val="00577F74"/>
    <w:rsid w:val="00580A5A"/>
    <w:rsid w:val="00582061"/>
    <w:rsid w:val="00583BA5"/>
    <w:rsid w:val="00584C43"/>
    <w:rsid w:val="00584E6D"/>
    <w:rsid w:val="00584F0B"/>
    <w:rsid w:val="005851D0"/>
    <w:rsid w:val="00586587"/>
    <w:rsid w:val="00586819"/>
    <w:rsid w:val="00587D77"/>
    <w:rsid w:val="00592632"/>
    <w:rsid w:val="0059268A"/>
    <w:rsid w:val="00593715"/>
    <w:rsid w:val="00593C80"/>
    <w:rsid w:val="00594244"/>
    <w:rsid w:val="00595021"/>
    <w:rsid w:val="005A0843"/>
    <w:rsid w:val="005A1988"/>
    <w:rsid w:val="005A1C4D"/>
    <w:rsid w:val="005A2519"/>
    <w:rsid w:val="005A2556"/>
    <w:rsid w:val="005A2566"/>
    <w:rsid w:val="005A2F9B"/>
    <w:rsid w:val="005A3434"/>
    <w:rsid w:val="005A65DD"/>
    <w:rsid w:val="005A7C7D"/>
    <w:rsid w:val="005B0831"/>
    <w:rsid w:val="005B19A3"/>
    <w:rsid w:val="005B363D"/>
    <w:rsid w:val="005B3E80"/>
    <w:rsid w:val="005B4DBA"/>
    <w:rsid w:val="005B4F3E"/>
    <w:rsid w:val="005B62C6"/>
    <w:rsid w:val="005B79D7"/>
    <w:rsid w:val="005C0366"/>
    <w:rsid w:val="005C0840"/>
    <w:rsid w:val="005C140F"/>
    <w:rsid w:val="005C1703"/>
    <w:rsid w:val="005C2085"/>
    <w:rsid w:val="005C2622"/>
    <w:rsid w:val="005C3100"/>
    <w:rsid w:val="005C34DD"/>
    <w:rsid w:val="005C37C1"/>
    <w:rsid w:val="005C39A4"/>
    <w:rsid w:val="005C4725"/>
    <w:rsid w:val="005C47BB"/>
    <w:rsid w:val="005C5A9C"/>
    <w:rsid w:val="005D07FB"/>
    <w:rsid w:val="005D1567"/>
    <w:rsid w:val="005D2D4E"/>
    <w:rsid w:val="005D2DA3"/>
    <w:rsid w:val="005D3C85"/>
    <w:rsid w:val="005D3FA9"/>
    <w:rsid w:val="005D5616"/>
    <w:rsid w:val="005D7DA1"/>
    <w:rsid w:val="005E4108"/>
    <w:rsid w:val="005E4553"/>
    <w:rsid w:val="005E48EA"/>
    <w:rsid w:val="005E570F"/>
    <w:rsid w:val="005E5F1A"/>
    <w:rsid w:val="005E6C68"/>
    <w:rsid w:val="005F011E"/>
    <w:rsid w:val="005F0401"/>
    <w:rsid w:val="005F2FFD"/>
    <w:rsid w:val="005F39FE"/>
    <w:rsid w:val="005F41A0"/>
    <w:rsid w:val="005F7FD8"/>
    <w:rsid w:val="0060041B"/>
    <w:rsid w:val="00600C91"/>
    <w:rsid w:val="00601969"/>
    <w:rsid w:val="0060303F"/>
    <w:rsid w:val="006034EC"/>
    <w:rsid w:val="00603C85"/>
    <w:rsid w:val="00605007"/>
    <w:rsid w:val="006057A3"/>
    <w:rsid w:val="00605E4C"/>
    <w:rsid w:val="00607601"/>
    <w:rsid w:val="00607E8A"/>
    <w:rsid w:val="00610DCA"/>
    <w:rsid w:val="0061118D"/>
    <w:rsid w:val="00611D4E"/>
    <w:rsid w:val="00612A05"/>
    <w:rsid w:val="0061309B"/>
    <w:rsid w:val="00613471"/>
    <w:rsid w:val="006136CE"/>
    <w:rsid w:val="006142F5"/>
    <w:rsid w:val="00614668"/>
    <w:rsid w:val="00620219"/>
    <w:rsid w:val="006204AD"/>
    <w:rsid w:val="00620C60"/>
    <w:rsid w:val="0062294E"/>
    <w:rsid w:val="00622BC3"/>
    <w:rsid w:val="0062331D"/>
    <w:rsid w:val="00624C26"/>
    <w:rsid w:val="006279A4"/>
    <w:rsid w:val="00633C03"/>
    <w:rsid w:val="00635281"/>
    <w:rsid w:val="0063568F"/>
    <w:rsid w:val="00635E32"/>
    <w:rsid w:val="00636A89"/>
    <w:rsid w:val="00636CC7"/>
    <w:rsid w:val="00636DC7"/>
    <w:rsid w:val="0064385A"/>
    <w:rsid w:val="00644AD2"/>
    <w:rsid w:val="00645C5B"/>
    <w:rsid w:val="00646D84"/>
    <w:rsid w:val="0064721C"/>
    <w:rsid w:val="00647BE4"/>
    <w:rsid w:val="0065059E"/>
    <w:rsid w:val="006507F9"/>
    <w:rsid w:val="00651913"/>
    <w:rsid w:val="00652D3A"/>
    <w:rsid w:val="00653245"/>
    <w:rsid w:val="0065445B"/>
    <w:rsid w:val="006560BE"/>
    <w:rsid w:val="00662403"/>
    <w:rsid w:val="00666D85"/>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2D8F"/>
    <w:rsid w:val="006839E8"/>
    <w:rsid w:val="00684ED9"/>
    <w:rsid w:val="006855FB"/>
    <w:rsid w:val="00685623"/>
    <w:rsid w:val="00690AC3"/>
    <w:rsid w:val="00690C91"/>
    <w:rsid w:val="00691AF2"/>
    <w:rsid w:val="00692139"/>
    <w:rsid w:val="00693D91"/>
    <w:rsid w:val="00693EE8"/>
    <w:rsid w:val="00694FAD"/>
    <w:rsid w:val="006974D7"/>
    <w:rsid w:val="006A0832"/>
    <w:rsid w:val="006A0ADD"/>
    <w:rsid w:val="006A0B96"/>
    <w:rsid w:val="006A13A8"/>
    <w:rsid w:val="006A2790"/>
    <w:rsid w:val="006A3588"/>
    <w:rsid w:val="006A4986"/>
    <w:rsid w:val="006A5DCA"/>
    <w:rsid w:val="006A69E0"/>
    <w:rsid w:val="006A7E89"/>
    <w:rsid w:val="006B0BF0"/>
    <w:rsid w:val="006B168E"/>
    <w:rsid w:val="006B2725"/>
    <w:rsid w:val="006B34ED"/>
    <w:rsid w:val="006B3987"/>
    <w:rsid w:val="006B3B18"/>
    <w:rsid w:val="006B57B7"/>
    <w:rsid w:val="006B59AE"/>
    <w:rsid w:val="006B657A"/>
    <w:rsid w:val="006C0FAC"/>
    <w:rsid w:val="006C25CA"/>
    <w:rsid w:val="006C2A5A"/>
    <w:rsid w:val="006C346C"/>
    <w:rsid w:val="006C3A5C"/>
    <w:rsid w:val="006C490C"/>
    <w:rsid w:val="006C5937"/>
    <w:rsid w:val="006C7F90"/>
    <w:rsid w:val="006D1A78"/>
    <w:rsid w:val="006D2D4B"/>
    <w:rsid w:val="006D377B"/>
    <w:rsid w:val="006D4785"/>
    <w:rsid w:val="006D4D37"/>
    <w:rsid w:val="006D4FD9"/>
    <w:rsid w:val="006D562F"/>
    <w:rsid w:val="006D5E82"/>
    <w:rsid w:val="006D5EA8"/>
    <w:rsid w:val="006D628E"/>
    <w:rsid w:val="006D7302"/>
    <w:rsid w:val="006D7712"/>
    <w:rsid w:val="006D7DB4"/>
    <w:rsid w:val="006E1557"/>
    <w:rsid w:val="006E156A"/>
    <w:rsid w:val="006E2038"/>
    <w:rsid w:val="006E2365"/>
    <w:rsid w:val="006E2925"/>
    <w:rsid w:val="006E3911"/>
    <w:rsid w:val="006E476F"/>
    <w:rsid w:val="006E6887"/>
    <w:rsid w:val="006E689A"/>
    <w:rsid w:val="006F0335"/>
    <w:rsid w:val="006F2964"/>
    <w:rsid w:val="006F3A5D"/>
    <w:rsid w:val="006F4A5B"/>
    <w:rsid w:val="006F6DD2"/>
    <w:rsid w:val="006F7692"/>
    <w:rsid w:val="00700F0A"/>
    <w:rsid w:val="00701625"/>
    <w:rsid w:val="00701AEB"/>
    <w:rsid w:val="00701CB3"/>
    <w:rsid w:val="00702951"/>
    <w:rsid w:val="00702F3D"/>
    <w:rsid w:val="00704970"/>
    <w:rsid w:val="00704B8B"/>
    <w:rsid w:val="00707C1A"/>
    <w:rsid w:val="0071048C"/>
    <w:rsid w:val="007108F9"/>
    <w:rsid w:val="00710BE9"/>
    <w:rsid w:val="00711C18"/>
    <w:rsid w:val="00711EC7"/>
    <w:rsid w:val="0071282E"/>
    <w:rsid w:val="00712C2D"/>
    <w:rsid w:val="0071311F"/>
    <w:rsid w:val="00714B6D"/>
    <w:rsid w:val="00715BCA"/>
    <w:rsid w:val="00716975"/>
    <w:rsid w:val="00716C22"/>
    <w:rsid w:val="007208FD"/>
    <w:rsid w:val="00720FC9"/>
    <w:rsid w:val="00721735"/>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3E33"/>
    <w:rsid w:val="00734269"/>
    <w:rsid w:val="0073458D"/>
    <w:rsid w:val="007361E1"/>
    <w:rsid w:val="00736CCD"/>
    <w:rsid w:val="00740F71"/>
    <w:rsid w:val="00742043"/>
    <w:rsid w:val="00743768"/>
    <w:rsid w:val="00744FF4"/>
    <w:rsid w:val="00745483"/>
    <w:rsid w:val="007454FE"/>
    <w:rsid w:val="00745C4B"/>
    <w:rsid w:val="00746A32"/>
    <w:rsid w:val="007470A2"/>
    <w:rsid w:val="00747F1B"/>
    <w:rsid w:val="00750727"/>
    <w:rsid w:val="007531F2"/>
    <w:rsid w:val="0075371E"/>
    <w:rsid w:val="007550E4"/>
    <w:rsid w:val="007560D7"/>
    <w:rsid w:val="0075637E"/>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A21"/>
    <w:rsid w:val="00770B26"/>
    <w:rsid w:val="00770E12"/>
    <w:rsid w:val="00773945"/>
    <w:rsid w:val="00774218"/>
    <w:rsid w:val="00774A73"/>
    <w:rsid w:val="00774C57"/>
    <w:rsid w:val="007751A8"/>
    <w:rsid w:val="0077757A"/>
    <w:rsid w:val="00781BFB"/>
    <w:rsid w:val="00782546"/>
    <w:rsid w:val="00783042"/>
    <w:rsid w:val="007833D7"/>
    <w:rsid w:val="00783CB7"/>
    <w:rsid w:val="00783F13"/>
    <w:rsid w:val="00784C2E"/>
    <w:rsid w:val="00784CE6"/>
    <w:rsid w:val="00786059"/>
    <w:rsid w:val="007877D7"/>
    <w:rsid w:val="00790A97"/>
    <w:rsid w:val="00790EBF"/>
    <w:rsid w:val="00791435"/>
    <w:rsid w:val="00791620"/>
    <w:rsid w:val="00791C1B"/>
    <w:rsid w:val="00792F17"/>
    <w:rsid w:val="00795D94"/>
    <w:rsid w:val="00795EB9"/>
    <w:rsid w:val="00796C8C"/>
    <w:rsid w:val="00797480"/>
    <w:rsid w:val="007976A9"/>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67F"/>
    <w:rsid w:val="007B7170"/>
    <w:rsid w:val="007B76CE"/>
    <w:rsid w:val="007B76F8"/>
    <w:rsid w:val="007C003D"/>
    <w:rsid w:val="007C072D"/>
    <w:rsid w:val="007C2284"/>
    <w:rsid w:val="007C335E"/>
    <w:rsid w:val="007C716C"/>
    <w:rsid w:val="007C730C"/>
    <w:rsid w:val="007C7602"/>
    <w:rsid w:val="007C7713"/>
    <w:rsid w:val="007D065F"/>
    <w:rsid w:val="007D15B3"/>
    <w:rsid w:val="007D16A6"/>
    <w:rsid w:val="007D1747"/>
    <w:rsid w:val="007D22D0"/>
    <w:rsid w:val="007D2E8F"/>
    <w:rsid w:val="007D412F"/>
    <w:rsid w:val="007D4494"/>
    <w:rsid w:val="007D5EF6"/>
    <w:rsid w:val="007D70F7"/>
    <w:rsid w:val="007E0A92"/>
    <w:rsid w:val="007E13A2"/>
    <w:rsid w:val="007E3406"/>
    <w:rsid w:val="007E3FBB"/>
    <w:rsid w:val="007E3FF6"/>
    <w:rsid w:val="007E50D1"/>
    <w:rsid w:val="007E562D"/>
    <w:rsid w:val="007E5686"/>
    <w:rsid w:val="007E61FA"/>
    <w:rsid w:val="007E6F70"/>
    <w:rsid w:val="007F12AC"/>
    <w:rsid w:val="007F1BD2"/>
    <w:rsid w:val="007F263F"/>
    <w:rsid w:val="007F2CC0"/>
    <w:rsid w:val="007F65FC"/>
    <w:rsid w:val="007F72C0"/>
    <w:rsid w:val="007F7320"/>
    <w:rsid w:val="008007F9"/>
    <w:rsid w:val="00800E44"/>
    <w:rsid w:val="00802697"/>
    <w:rsid w:val="00803F23"/>
    <w:rsid w:val="00804960"/>
    <w:rsid w:val="00804F20"/>
    <w:rsid w:val="00805BA7"/>
    <w:rsid w:val="0080603A"/>
    <w:rsid w:val="008066C6"/>
    <w:rsid w:val="00806836"/>
    <w:rsid w:val="00806E02"/>
    <w:rsid w:val="00810350"/>
    <w:rsid w:val="0081041C"/>
    <w:rsid w:val="0081093E"/>
    <w:rsid w:val="00811589"/>
    <w:rsid w:val="008127C6"/>
    <w:rsid w:val="00812885"/>
    <w:rsid w:val="00815ECF"/>
    <w:rsid w:val="00816889"/>
    <w:rsid w:val="00816E21"/>
    <w:rsid w:val="0082081C"/>
    <w:rsid w:val="00820F0A"/>
    <w:rsid w:val="00821628"/>
    <w:rsid w:val="00822B83"/>
    <w:rsid w:val="00823A19"/>
    <w:rsid w:val="008258ED"/>
    <w:rsid w:val="00825EA0"/>
    <w:rsid w:val="00825F2F"/>
    <w:rsid w:val="0082799F"/>
    <w:rsid w:val="00827AAB"/>
    <w:rsid w:val="00830F0F"/>
    <w:rsid w:val="008318BC"/>
    <w:rsid w:val="00831F13"/>
    <w:rsid w:val="00832CA4"/>
    <w:rsid w:val="00833C34"/>
    <w:rsid w:val="00835139"/>
    <w:rsid w:val="0083552C"/>
    <w:rsid w:val="00835AA1"/>
    <w:rsid w:val="00835D63"/>
    <w:rsid w:val="0084031A"/>
    <w:rsid w:val="008429D0"/>
    <w:rsid w:val="00843329"/>
    <w:rsid w:val="008437E8"/>
    <w:rsid w:val="008455C0"/>
    <w:rsid w:val="008455D7"/>
    <w:rsid w:val="00847422"/>
    <w:rsid w:val="00847788"/>
    <w:rsid w:val="00852364"/>
    <w:rsid w:val="00854FAA"/>
    <w:rsid w:val="00856795"/>
    <w:rsid w:val="00857113"/>
    <w:rsid w:val="00857C02"/>
    <w:rsid w:val="00860818"/>
    <w:rsid w:val="0086249A"/>
    <w:rsid w:val="008628E4"/>
    <w:rsid w:val="00862E06"/>
    <w:rsid w:val="0086367C"/>
    <w:rsid w:val="0086393A"/>
    <w:rsid w:val="0087008D"/>
    <w:rsid w:val="0087168E"/>
    <w:rsid w:val="00875621"/>
    <w:rsid w:val="00875D7C"/>
    <w:rsid w:val="008769F8"/>
    <w:rsid w:val="00880274"/>
    <w:rsid w:val="00881972"/>
    <w:rsid w:val="00882A40"/>
    <w:rsid w:val="00886C91"/>
    <w:rsid w:val="00890AFA"/>
    <w:rsid w:val="00891000"/>
    <w:rsid w:val="00891FFD"/>
    <w:rsid w:val="00892F95"/>
    <w:rsid w:val="00893200"/>
    <w:rsid w:val="008945CD"/>
    <w:rsid w:val="00897E5A"/>
    <w:rsid w:val="008A065F"/>
    <w:rsid w:val="008A29A8"/>
    <w:rsid w:val="008A35FB"/>
    <w:rsid w:val="008A38AE"/>
    <w:rsid w:val="008AD99C"/>
    <w:rsid w:val="008B117C"/>
    <w:rsid w:val="008B1741"/>
    <w:rsid w:val="008B1B73"/>
    <w:rsid w:val="008B202C"/>
    <w:rsid w:val="008B23E4"/>
    <w:rsid w:val="008B40D7"/>
    <w:rsid w:val="008B6775"/>
    <w:rsid w:val="008B722A"/>
    <w:rsid w:val="008B7436"/>
    <w:rsid w:val="008B7790"/>
    <w:rsid w:val="008C0530"/>
    <w:rsid w:val="008C0B30"/>
    <w:rsid w:val="008C1644"/>
    <w:rsid w:val="008C3121"/>
    <w:rsid w:val="008C3447"/>
    <w:rsid w:val="008C5A23"/>
    <w:rsid w:val="008C6C65"/>
    <w:rsid w:val="008C76AE"/>
    <w:rsid w:val="008D0661"/>
    <w:rsid w:val="008D1C8E"/>
    <w:rsid w:val="008D1FBA"/>
    <w:rsid w:val="008D37EA"/>
    <w:rsid w:val="008D3892"/>
    <w:rsid w:val="008D6A98"/>
    <w:rsid w:val="008D74EB"/>
    <w:rsid w:val="008D7FDE"/>
    <w:rsid w:val="008E10BF"/>
    <w:rsid w:val="008E16A3"/>
    <w:rsid w:val="008E2C24"/>
    <w:rsid w:val="008E372B"/>
    <w:rsid w:val="008E56A9"/>
    <w:rsid w:val="008E6F2E"/>
    <w:rsid w:val="008F0ADF"/>
    <w:rsid w:val="008F341C"/>
    <w:rsid w:val="008F5011"/>
    <w:rsid w:val="008F5F14"/>
    <w:rsid w:val="008F740A"/>
    <w:rsid w:val="00900723"/>
    <w:rsid w:val="00901E23"/>
    <w:rsid w:val="00903565"/>
    <w:rsid w:val="00903BE1"/>
    <w:rsid w:val="00903D3D"/>
    <w:rsid w:val="00904126"/>
    <w:rsid w:val="00904895"/>
    <w:rsid w:val="009052BD"/>
    <w:rsid w:val="00905C58"/>
    <w:rsid w:val="00906A9D"/>
    <w:rsid w:val="009077C4"/>
    <w:rsid w:val="009119DB"/>
    <w:rsid w:val="00912EA6"/>
    <w:rsid w:val="00913D98"/>
    <w:rsid w:val="009153EE"/>
    <w:rsid w:val="00916EB5"/>
    <w:rsid w:val="00916ED5"/>
    <w:rsid w:val="00920415"/>
    <w:rsid w:val="00920691"/>
    <w:rsid w:val="00921E8C"/>
    <w:rsid w:val="00921F75"/>
    <w:rsid w:val="00922DA7"/>
    <w:rsid w:val="00923075"/>
    <w:rsid w:val="009234E0"/>
    <w:rsid w:val="00926A84"/>
    <w:rsid w:val="00926B80"/>
    <w:rsid w:val="00927526"/>
    <w:rsid w:val="009301BC"/>
    <w:rsid w:val="00931EA7"/>
    <w:rsid w:val="00932234"/>
    <w:rsid w:val="009344CC"/>
    <w:rsid w:val="00934B59"/>
    <w:rsid w:val="0093766F"/>
    <w:rsid w:val="00940316"/>
    <w:rsid w:val="00940771"/>
    <w:rsid w:val="00940DA7"/>
    <w:rsid w:val="00942BCA"/>
    <w:rsid w:val="00943415"/>
    <w:rsid w:val="00943418"/>
    <w:rsid w:val="009458F8"/>
    <w:rsid w:val="00945D73"/>
    <w:rsid w:val="00946F71"/>
    <w:rsid w:val="00951578"/>
    <w:rsid w:val="00952879"/>
    <w:rsid w:val="00954834"/>
    <w:rsid w:val="00954AE4"/>
    <w:rsid w:val="0095584B"/>
    <w:rsid w:val="00955BB4"/>
    <w:rsid w:val="00956C94"/>
    <w:rsid w:val="00961024"/>
    <w:rsid w:val="00961FF7"/>
    <w:rsid w:val="00963CB3"/>
    <w:rsid w:val="0096530C"/>
    <w:rsid w:val="00965B65"/>
    <w:rsid w:val="00966298"/>
    <w:rsid w:val="00966DE8"/>
    <w:rsid w:val="0096739E"/>
    <w:rsid w:val="0096745E"/>
    <w:rsid w:val="00970461"/>
    <w:rsid w:val="00970EA1"/>
    <w:rsid w:val="0097182E"/>
    <w:rsid w:val="00971A88"/>
    <w:rsid w:val="009727DD"/>
    <w:rsid w:val="009737AF"/>
    <w:rsid w:val="00974B69"/>
    <w:rsid w:val="0097596E"/>
    <w:rsid w:val="0097644D"/>
    <w:rsid w:val="00976878"/>
    <w:rsid w:val="00976E07"/>
    <w:rsid w:val="00981D7D"/>
    <w:rsid w:val="00981E8F"/>
    <w:rsid w:val="00983C75"/>
    <w:rsid w:val="009840C8"/>
    <w:rsid w:val="0098459D"/>
    <w:rsid w:val="00984C50"/>
    <w:rsid w:val="00985187"/>
    <w:rsid w:val="0098519A"/>
    <w:rsid w:val="00985217"/>
    <w:rsid w:val="00985CBA"/>
    <w:rsid w:val="00986920"/>
    <w:rsid w:val="00986D62"/>
    <w:rsid w:val="00987489"/>
    <w:rsid w:val="00987859"/>
    <w:rsid w:val="0099205C"/>
    <w:rsid w:val="009930F5"/>
    <w:rsid w:val="009946CB"/>
    <w:rsid w:val="00995218"/>
    <w:rsid w:val="00995D52"/>
    <w:rsid w:val="009A03ED"/>
    <w:rsid w:val="009A0DDC"/>
    <w:rsid w:val="009A1220"/>
    <w:rsid w:val="009A1D0A"/>
    <w:rsid w:val="009A330A"/>
    <w:rsid w:val="009A3446"/>
    <w:rsid w:val="009A3B83"/>
    <w:rsid w:val="009A49AE"/>
    <w:rsid w:val="009A73AE"/>
    <w:rsid w:val="009A7530"/>
    <w:rsid w:val="009B08BF"/>
    <w:rsid w:val="009B3314"/>
    <w:rsid w:val="009B42D8"/>
    <w:rsid w:val="009B47C4"/>
    <w:rsid w:val="009B48ED"/>
    <w:rsid w:val="009B5CD7"/>
    <w:rsid w:val="009C0B19"/>
    <w:rsid w:val="009C1751"/>
    <w:rsid w:val="009C4D00"/>
    <w:rsid w:val="009C686C"/>
    <w:rsid w:val="009C7501"/>
    <w:rsid w:val="009C764E"/>
    <w:rsid w:val="009D0412"/>
    <w:rsid w:val="009D2C7E"/>
    <w:rsid w:val="009D4432"/>
    <w:rsid w:val="009D4ED1"/>
    <w:rsid w:val="009D4F4D"/>
    <w:rsid w:val="009D55CA"/>
    <w:rsid w:val="009D62AB"/>
    <w:rsid w:val="009D6786"/>
    <w:rsid w:val="009E0215"/>
    <w:rsid w:val="009E0969"/>
    <w:rsid w:val="009E141D"/>
    <w:rsid w:val="009E1864"/>
    <w:rsid w:val="009E1977"/>
    <w:rsid w:val="009E1E4B"/>
    <w:rsid w:val="009E371A"/>
    <w:rsid w:val="009E421B"/>
    <w:rsid w:val="009E4CCC"/>
    <w:rsid w:val="009E55B3"/>
    <w:rsid w:val="009E5AFF"/>
    <w:rsid w:val="009E5EF2"/>
    <w:rsid w:val="009E5F44"/>
    <w:rsid w:val="009E74A0"/>
    <w:rsid w:val="009E75E1"/>
    <w:rsid w:val="009F0A58"/>
    <w:rsid w:val="009F19F0"/>
    <w:rsid w:val="009F31CD"/>
    <w:rsid w:val="009F3475"/>
    <w:rsid w:val="009F5D0D"/>
    <w:rsid w:val="009F6024"/>
    <w:rsid w:val="009F6EF1"/>
    <w:rsid w:val="009F6FDD"/>
    <w:rsid w:val="009F7ACA"/>
    <w:rsid w:val="00A01503"/>
    <w:rsid w:val="00A01D52"/>
    <w:rsid w:val="00A02E8E"/>
    <w:rsid w:val="00A03FAA"/>
    <w:rsid w:val="00A04B72"/>
    <w:rsid w:val="00A053E0"/>
    <w:rsid w:val="00A068C8"/>
    <w:rsid w:val="00A06D70"/>
    <w:rsid w:val="00A06E79"/>
    <w:rsid w:val="00A07BDE"/>
    <w:rsid w:val="00A11013"/>
    <w:rsid w:val="00A111C6"/>
    <w:rsid w:val="00A125E1"/>
    <w:rsid w:val="00A138E3"/>
    <w:rsid w:val="00A151EE"/>
    <w:rsid w:val="00A163A5"/>
    <w:rsid w:val="00A2028E"/>
    <w:rsid w:val="00A213EF"/>
    <w:rsid w:val="00A24441"/>
    <w:rsid w:val="00A247D1"/>
    <w:rsid w:val="00A26757"/>
    <w:rsid w:val="00A3013D"/>
    <w:rsid w:val="00A3213C"/>
    <w:rsid w:val="00A326C5"/>
    <w:rsid w:val="00A33F37"/>
    <w:rsid w:val="00A34558"/>
    <w:rsid w:val="00A3631E"/>
    <w:rsid w:val="00A37DAA"/>
    <w:rsid w:val="00A407F6"/>
    <w:rsid w:val="00A421EF"/>
    <w:rsid w:val="00A43B5E"/>
    <w:rsid w:val="00A43C2C"/>
    <w:rsid w:val="00A43D4F"/>
    <w:rsid w:val="00A44C96"/>
    <w:rsid w:val="00A44E62"/>
    <w:rsid w:val="00A45B95"/>
    <w:rsid w:val="00A47B24"/>
    <w:rsid w:val="00A47BBD"/>
    <w:rsid w:val="00A5225F"/>
    <w:rsid w:val="00A54454"/>
    <w:rsid w:val="00A572A5"/>
    <w:rsid w:val="00A63413"/>
    <w:rsid w:val="00A63CAE"/>
    <w:rsid w:val="00A63CDD"/>
    <w:rsid w:val="00A64380"/>
    <w:rsid w:val="00A6479D"/>
    <w:rsid w:val="00A66C51"/>
    <w:rsid w:val="00A66D03"/>
    <w:rsid w:val="00A7104B"/>
    <w:rsid w:val="00A713A4"/>
    <w:rsid w:val="00A7190F"/>
    <w:rsid w:val="00A720BF"/>
    <w:rsid w:val="00A7335F"/>
    <w:rsid w:val="00A749C2"/>
    <w:rsid w:val="00A74B78"/>
    <w:rsid w:val="00A758E0"/>
    <w:rsid w:val="00A75F05"/>
    <w:rsid w:val="00A775C1"/>
    <w:rsid w:val="00A80048"/>
    <w:rsid w:val="00A8104A"/>
    <w:rsid w:val="00A829AC"/>
    <w:rsid w:val="00A83847"/>
    <w:rsid w:val="00A863C3"/>
    <w:rsid w:val="00A864A9"/>
    <w:rsid w:val="00A870E4"/>
    <w:rsid w:val="00A87197"/>
    <w:rsid w:val="00A87454"/>
    <w:rsid w:val="00A900D0"/>
    <w:rsid w:val="00A91392"/>
    <w:rsid w:val="00A922D1"/>
    <w:rsid w:val="00A92B58"/>
    <w:rsid w:val="00A93DBC"/>
    <w:rsid w:val="00A93E7C"/>
    <w:rsid w:val="00A941DB"/>
    <w:rsid w:val="00A9451A"/>
    <w:rsid w:val="00A96202"/>
    <w:rsid w:val="00A9717F"/>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2C61"/>
    <w:rsid w:val="00AC3395"/>
    <w:rsid w:val="00AC3737"/>
    <w:rsid w:val="00AC4642"/>
    <w:rsid w:val="00AC5160"/>
    <w:rsid w:val="00AC5DC7"/>
    <w:rsid w:val="00AC77B1"/>
    <w:rsid w:val="00AD05B1"/>
    <w:rsid w:val="00AD0A1B"/>
    <w:rsid w:val="00AD1393"/>
    <w:rsid w:val="00AD22A0"/>
    <w:rsid w:val="00AD28AB"/>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1AF4"/>
    <w:rsid w:val="00AF21EA"/>
    <w:rsid w:val="00AF29FF"/>
    <w:rsid w:val="00AF44FB"/>
    <w:rsid w:val="00AF4F64"/>
    <w:rsid w:val="00AF656B"/>
    <w:rsid w:val="00AF7442"/>
    <w:rsid w:val="00AF76F0"/>
    <w:rsid w:val="00AF7F9E"/>
    <w:rsid w:val="00B00631"/>
    <w:rsid w:val="00B02F6A"/>
    <w:rsid w:val="00B03157"/>
    <w:rsid w:val="00B03B56"/>
    <w:rsid w:val="00B044DC"/>
    <w:rsid w:val="00B04A6E"/>
    <w:rsid w:val="00B063BD"/>
    <w:rsid w:val="00B072E9"/>
    <w:rsid w:val="00B102E6"/>
    <w:rsid w:val="00B23F29"/>
    <w:rsid w:val="00B240E3"/>
    <w:rsid w:val="00B2478C"/>
    <w:rsid w:val="00B26578"/>
    <w:rsid w:val="00B27A99"/>
    <w:rsid w:val="00B310C6"/>
    <w:rsid w:val="00B3209A"/>
    <w:rsid w:val="00B36C62"/>
    <w:rsid w:val="00B36F04"/>
    <w:rsid w:val="00B401F0"/>
    <w:rsid w:val="00B4082F"/>
    <w:rsid w:val="00B40B5B"/>
    <w:rsid w:val="00B42AC5"/>
    <w:rsid w:val="00B443E2"/>
    <w:rsid w:val="00B45686"/>
    <w:rsid w:val="00B468E8"/>
    <w:rsid w:val="00B47500"/>
    <w:rsid w:val="00B479C6"/>
    <w:rsid w:val="00B47E94"/>
    <w:rsid w:val="00B50BA1"/>
    <w:rsid w:val="00B520C1"/>
    <w:rsid w:val="00B52CC7"/>
    <w:rsid w:val="00B54A16"/>
    <w:rsid w:val="00B565D4"/>
    <w:rsid w:val="00B60437"/>
    <w:rsid w:val="00B60AD9"/>
    <w:rsid w:val="00B60E11"/>
    <w:rsid w:val="00B61E0C"/>
    <w:rsid w:val="00B6253E"/>
    <w:rsid w:val="00B64A39"/>
    <w:rsid w:val="00B65936"/>
    <w:rsid w:val="00B72471"/>
    <w:rsid w:val="00B7289B"/>
    <w:rsid w:val="00B7332D"/>
    <w:rsid w:val="00B73342"/>
    <w:rsid w:val="00B73DE1"/>
    <w:rsid w:val="00B73F38"/>
    <w:rsid w:val="00B7527F"/>
    <w:rsid w:val="00B75942"/>
    <w:rsid w:val="00B77AA5"/>
    <w:rsid w:val="00B77CB9"/>
    <w:rsid w:val="00B80F7F"/>
    <w:rsid w:val="00B81759"/>
    <w:rsid w:val="00B82469"/>
    <w:rsid w:val="00B82A09"/>
    <w:rsid w:val="00B82D7C"/>
    <w:rsid w:val="00B907FF"/>
    <w:rsid w:val="00B91F2A"/>
    <w:rsid w:val="00B92C75"/>
    <w:rsid w:val="00B93DC7"/>
    <w:rsid w:val="00B9495D"/>
    <w:rsid w:val="00B95497"/>
    <w:rsid w:val="00BA2BCD"/>
    <w:rsid w:val="00BA5409"/>
    <w:rsid w:val="00BA5F49"/>
    <w:rsid w:val="00BA6ED0"/>
    <w:rsid w:val="00BA7233"/>
    <w:rsid w:val="00BB08A1"/>
    <w:rsid w:val="00BB33A9"/>
    <w:rsid w:val="00BB37CB"/>
    <w:rsid w:val="00BB5140"/>
    <w:rsid w:val="00BB5178"/>
    <w:rsid w:val="00BB6CDC"/>
    <w:rsid w:val="00BB7EC0"/>
    <w:rsid w:val="00BC022F"/>
    <w:rsid w:val="00BC3562"/>
    <w:rsid w:val="00BC5947"/>
    <w:rsid w:val="00BC5DCE"/>
    <w:rsid w:val="00BC61B5"/>
    <w:rsid w:val="00BC64AE"/>
    <w:rsid w:val="00BC6D65"/>
    <w:rsid w:val="00BC707B"/>
    <w:rsid w:val="00BD01B0"/>
    <w:rsid w:val="00BD03F9"/>
    <w:rsid w:val="00BD0847"/>
    <w:rsid w:val="00BD2B4E"/>
    <w:rsid w:val="00BD3D53"/>
    <w:rsid w:val="00BD3F64"/>
    <w:rsid w:val="00BD5148"/>
    <w:rsid w:val="00BD5A30"/>
    <w:rsid w:val="00BD5D8D"/>
    <w:rsid w:val="00BD5EE9"/>
    <w:rsid w:val="00BD66BD"/>
    <w:rsid w:val="00BD6F15"/>
    <w:rsid w:val="00BD7EA4"/>
    <w:rsid w:val="00BE0A27"/>
    <w:rsid w:val="00BE1149"/>
    <w:rsid w:val="00BE397D"/>
    <w:rsid w:val="00BE3A41"/>
    <w:rsid w:val="00BE3B46"/>
    <w:rsid w:val="00BE3F84"/>
    <w:rsid w:val="00BF0379"/>
    <w:rsid w:val="00BF2018"/>
    <w:rsid w:val="00BF341B"/>
    <w:rsid w:val="00BF4301"/>
    <w:rsid w:val="00BF4ECB"/>
    <w:rsid w:val="00BF5A92"/>
    <w:rsid w:val="00BF64A3"/>
    <w:rsid w:val="00C032E2"/>
    <w:rsid w:val="00C049BB"/>
    <w:rsid w:val="00C05007"/>
    <w:rsid w:val="00C052ED"/>
    <w:rsid w:val="00C117B3"/>
    <w:rsid w:val="00C11EF9"/>
    <w:rsid w:val="00C1298B"/>
    <w:rsid w:val="00C13EB3"/>
    <w:rsid w:val="00C14881"/>
    <w:rsid w:val="00C15A36"/>
    <w:rsid w:val="00C17A24"/>
    <w:rsid w:val="00C17EDE"/>
    <w:rsid w:val="00C207C0"/>
    <w:rsid w:val="00C21109"/>
    <w:rsid w:val="00C2235D"/>
    <w:rsid w:val="00C223D6"/>
    <w:rsid w:val="00C302A2"/>
    <w:rsid w:val="00C321FC"/>
    <w:rsid w:val="00C322FE"/>
    <w:rsid w:val="00C32D3F"/>
    <w:rsid w:val="00C3446D"/>
    <w:rsid w:val="00C35DDB"/>
    <w:rsid w:val="00C3645A"/>
    <w:rsid w:val="00C3725C"/>
    <w:rsid w:val="00C37890"/>
    <w:rsid w:val="00C37D55"/>
    <w:rsid w:val="00C37E94"/>
    <w:rsid w:val="00C40740"/>
    <w:rsid w:val="00C41421"/>
    <w:rsid w:val="00C4279C"/>
    <w:rsid w:val="00C43DAB"/>
    <w:rsid w:val="00C44361"/>
    <w:rsid w:val="00C445BA"/>
    <w:rsid w:val="00C46AA2"/>
    <w:rsid w:val="00C50230"/>
    <w:rsid w:val="00C53012"/>
    <w:rsid w:val="00C54F08"/>
    <w:rsid w:val="00C603FD"/>
    <w:rsid w:val="00C61AEB"/>
    <w:rsid w:val="00C62E95"/>
    <w:rsid w:val="00C67268"/>
    <w:rsid w:val="00C70137"/>
    <w:rsid w:val="00C7040E"/>
    <w:rsid w:val="00C70414"/>
    <w:rsid w:val="00C70875"/>
    <w:rsid w:val="00C72F40"/>
    <w:rsid w:val="00C736BD"/>
    <w:rsid w:val="00C73ADD"/>
    <w:rsid w:val="00C74585"/>
    <w:rsid w:val="00C76341"/>
    <w:rsid w:val="00C82626"/>
    <w:rsid w:val="00C829EA"/>
    <w:rsid w:val="00C83416"/>
    <w:rsid w:val="00C8404B"/>
    <w:rsid w:val="00C84056"/>
    <w:rsid w:val="00C8633A"/>
    <w:rsid w:val="00C86871"/>
    <w:rsid w:val="00C87C2E"/>
    <w:rsid w:val="00C91CA1"/>
    <w:rsid w:val="00C92860"/>
    <w:rsid w:val="00C93079"/>
    <w:rsid w:val="00C93457"/>
    <w:rsid w:val="00C9360A"/>
    <w:rsid w:val="00C94B46"/>
    <w:rsid w:val="00C957A2"/>
    <w:rsid w:val="00C97317"/>
    <w:rsid w:val="00CA191E"/>
    <w:rsid w:val="00CA3D24"/>
    <w:rsid w:val="00CA4A99"/>
    <w:rsid w:val="00CA5F7D"/>
    <w:rsid w:val="00CA6F31"/>
    <w:rsid w:val="00CA77E4"/>
    <w:rsid w:val="00CA7F30"/>
    <w:rsid w:val="00CB0C40"/>
    <w:rsid w:val="00CB1D57"/>
    <w:rsid w:val="00CB1D86"/>
    <w:rsid w:val="00CB20A6"/>
    <w:rsid w:val="00CB2A6A"/>
    <w:rsid w:val="00CB2E93"/>
    <w:rsid w:val="00CB578C"/>
    <w:rsid w:val="00CB644A"/>
    <w:rsid w:val="00CC10BB"/>
    <w:rsid w:val="00CC2667"/>
    <w:rsid w:val="00CC3626"/>
    <w:rsid w:val="00CC3F15"/>
    <w:rsid w:val="00CC4142"/>
    <w:rsid w:val="00CC5CBC"/>
    <w:rsid w:val="00CC772F"/>
    <w:rsid w:val="00CC773E"/>
    <w:rsid w:val="00CD2B51"/>
    <w:rsid w:val="00CD3F78"/>
    <w:rsid w:val="00CD49EF"/>
    <w:rsid w:val="00CD55C2"/>
    <w:rsid w:val="00CD72CC"/>
    <w:rsid w:val="00CD7695"/>
    <w:rsid w:val="00CD76A3"/>
    <w:rsid w:val="00CD7995"/>
    <w:rsid w:val="00CE05BB"/>
    <w:rsid w:val="00CE0CA7"/>
    <w:rsid w:val="00CE1E23"/>
    <w:rsid w:val="00CE1FF7"/>
    <w:rsid w:val="00CE371A"/>
    <w:rsid w:val="00CE4097"/>
    <w:rsid w:val="00CE45A4"/>
    <w:rsid w:val="00CE6D45"/>
    <w:rsid w:val="00CF0184"/>
    <w:rsid w:val="00CF1CCE"/>
    <w:rsid w:val="00CF1F3E"/>
    <w:rsid w:val="00CF22BA"/>
    <w:rsid w:val="00CF2F8E"/>
    <w:rsid w:val="00CF4066"/>
    <w:rsid w:val="00CF6E17"/>
    <w:rsid w:val="00CF757B"/>
    <w:rsid w:val="00CF7D9D"/>
    <w:rsid w:val="00D0127A"/>
    <w:rsid w:val="00D01C10"/>
    <w:rsid w:val="00D02266"/>
    <w:rsid w:val="00D03334"/>
    <w:rsid w:val="00D03AB3"/>
    <w:rsid w:val="00D04474"/>
    <w:rsid w:val="00D04956"/>
    <w:rsid w:val="00D06C7C"/>
    <w:rsid w:val="00D07B64"/>
    <w:rsid w:val="00D11987"/>
    <w:rsid w:val="00D13DB3"/>
    <w:rsid w:val="00D1595C"/>
    <w:rsid w:val="00D15C57"/>
    <w:rsid w:val="00D1641F"/>
    <w:rsid w:val="00D16BA5"/>
    <w:rsid w:val="00D201BE"/>
    <w:rsid w:val="00D21416"/>
    <w:rsid w:val="00D2169E"/>
    <w:rsid w:val="00D224DF"/>
    <w:rsid w:val="00D23B0E"/>
    <w:rsid w:val="00D25483"/>
    <w:rsid w:val="00D258CB"/>
    <w:rsid w:val="00D25D08"/>
    <w:rsid w:val="00D25DC9"/>
    <w:rsid w:val="00D25FB5"/>
    <w:rsid w:val="00D27F77"/>
    <w:rsid w:val="00D305F1"/>
    <w:rsid w:val="00D30AD1"/>
    <w:rsid w:val="00D30F5A"/>
    <w:rsid w:val="00D32C37"/>
    <w:rsid w:val="00D346E0"/>
    <w:rsid w:val="00D36FDA"/>
    <w:rsid w:val="00D40F2B"/>
    <w:rsid w:val="00D42A0B"/>
    <w:rsid w:val="00D42FFD"/>
    <w:rsid w:val="00D43AB5"/>
    <w:rsid w:val="00D442FC"/>
    <w:rsid w:val="00D47096"/>
    <w:rsid w:val="00D47124"/>
    <w:rsid w:val="00D50379"/>
    <w:rsid w:val="00D536A7"/>
    <w:rsid w:val="00D537C1"/>
    <w:rsid w:val="00D540C4"/>
    <w:rsid w:val="00D5477E"/>
    <w:rsid w:val="00D56FA0"/>
    <w:rsid w:val="00D57F0A"/>
    <w:rsid w:val="00D611F2"/>
    <w:rsid w:val="00D63A3D"/>
    <w:rsid w:val="00D6448A"/>
    <w:rsid w:val="00D65029"/>
    <w:rsid w:val="00D652CF"/>
    <w:rsid w:val="00D667C4"/>
    <w:rsid w:val="00D668B6"/>
    <w:rsid w:val="00D67E7E"/>
    <w:rsid w:val="00D70B79"/>
    <w:rsid w:val="00D71514"/>
    <w:rsid w:val="00D71526"/>
    <w:rsid w:val="00D71913"/>
    <w:rsid w:val="00D71E5A"/>
    <w:rsid w:val="00D71EA7"/>
    <w:rsid w:val="00D76D61"/>
    <w:rsid w:val="00D77941"/>
    <w:rsid w:val="00D80BA4"/>
    <w:rsid w:val="00D8149B"/>
    <w:rsid w:val="00D82524"/>
    <w:rsid w:val="00D82A81"/>
    <w:rsid w:val="00D832F8"/>
    <w:rsid w:val="00D84AF0"/>
    <w:rsid w:val="00D85BA7"/>
    <w:rsid w:val="00D8687F"/>
    <w:rsid w:val="00D86D6A"/>
    <w:rsid w:val="00D87922"/>
    <w:rsid w:val="00D90759"/>
    <w:rsid w:val="00D917B5"/>
    <w:rsid w:val="00D92390"/>
    <w:rsid w:val="00D92712"/>
    <w:rsid w:val="00D9381B"/>
    <w:rsid w:val="00D9488A"/>
    <w:rsid w:val="00D95B84"/>
    <w:rsid w:val="00D96259"/>
    <w:rsid w:val="00D96B0D"/>
    <w:rsid w:val="00D96CCA"/>
    <w:rsid w:val="00D972F0"/>
    <w:rsid w:val="00D976B6"/>
    <w:rsid w:val="00DA0A0F"/>
    <w:rsid w:val="00DA1401"/>
    <w:rsid w:val="00DA1429"/>
    <w:rsid w:val="00DA2BD1"/>
    <w:rsid w:val="00DA30A9"/>
    <w:rsid w:val="00DA33B7"/>
    <w:rsid w:val="00DA3480"/>
    <w:rsid w:val="00DA4D38"/>
    <w:rsid w:val="00DA4EC1"/>
    <w:rsid w:val="00DA4EE8"/>
    <w:rsid w:val="00DA5BF2"/>
    <w:rsid w:val="00DA5D72"/>
    <w:rsid w:val="00DA673E"/>
    <w:rsid w:val="00DA7D09"/>
    <w:rsid w:val="00DA7EC7"/>
    <w:rsid w:val="00DB11DB"/>
    <w:rsid w:val="00DB2AEA"/>
    <w:rsid w:val="00DB3919"/>
    <w:rsid w:val="00DB3B92"/>
    <w:rsid w:val="00DB4957"/>
    <w:rsid w:val="00DB4DAD"/>
    <w:rsid w:val="00DB59F0"/>
    <w:rsid w:val="00DB6821"/>
    <w:rsid w:val="00DB71F1"/>
    <w:rsid w:val="00DB7526"/>
    <w:rsid w:val="00DC054D"/>
    <w:rsid w:val="00DC065E"/>
    <w:rsid w:val="00DC0855"/>
    <w:rsid w:val="00DC085E"/>
    <w:rsid w:val="00DC1DDF"/>
    <w:rsid w:val="00DC2343"/>
    <w:rsid w:val="00DC26C3"/>
    <w:rsid w:val="00DC2A1F"/>
    <w:rsid w:val="00DC3A3E"/>
    <w:rsid w:val="00DC3A75"/>
    <w:rsid w:val="00DC5838"/>
    <w:rsid w:val="00DC5FFB"/>
    <w:rsid w:val="00DC6633"/>
    <w:rsid w:val="00DD1B70"/>
    <w:rsid w:val="00DD2852"/>
    <w:rsid w:val="00DD2EB8"/>
    <w:rsid w:val="00DD524D"/>
    <w:rsid w:val="00DD5789"/>
    <w:rsid w:val="00DD68EF"/>
    <w:rsid w:val="00DE06F7"/>
    <w:rsid w:val="00DE1EDA"/>
    <w:rsid w:val="00DE3699"/>
    <w:rsid w:val="00DE3D90"/>
    <w:rsid w:val="00DE42B7"/>
    <w:rsid w:val="00DE443C"/>
    <w:rsid w:val="00DE4665"/>
    <w:rsid w:val="00DE702F"/>
    <w:rsid w:val="00DF0B0B"/>
    <w:rsid w:val="00DF1138"/>
    <w:rsid w:val="00DF2288"/>
    <w:rsid w:val="00DF3B0F"/>
    <w:rsid w:val="00DF4C7D"/>
    <w:rsid w:val="00DF4CE0"/>
    <w:rsid w:val="00DF55A2"/>
    <w:rsid w:val="00E00D8D"/>
    <w:rsid w:val="00E01414"/>
    <w:rsid w:val="00E02038"/>
    <w:rsid w:val="00E03B6C"/>
    <w:rsid w:val="00E04914"/>
    <w:rsid w:val="00E04D68"/>
    <w:rsid w:val="00E07D8E"/>
    <w:rsid w:val="00E106AA"/>
    <w:rsid w:val="00E10EB1"/>
    <w:rsid w:val="00E10ED1"/>
    <w:rsid w:val="00E1168C"/>
    <w:rsid w:val="00E11D93"/>
    <w:rsid w:val="00E120ED"/>
    <w:rsid w:val="00E12FFC"/>
    <w:rsid w:val="00E13A8E"/>
    <w:rsid w:val="00E14A47"/>
    <w:rsid w:val="00E15457"/>
    <w:rsid w:val="00E154F0"/>
    <w:rsid w:val="00E16110"/>
    <w:rsid w:val="00E16286"/>
    <w:rsid w:val="00E209C5"/>
    <w:rsid w:val="00E225A8"/>
    <w:rsid w:val="00E22C3F"/>
    <w:rsid w:val="00E2316D"/>
    <w:rsid w:val="00E23282"/>
    <w:rsid w:val="00E26401"/>
    <w:rsid w:val="00E26E5B"/>
    <w:rsid w:val="00E300F9"/>
    <w:rsid w:val="00E32119"/>
    <w:rsid w:val="00E324F8"/>
    <w:rsid w:val="00E3369A"/>
    <w:rsid w:val="00E36987"/>
    <w:rsid w:val="00E37BB4"/>
    <w:rsid w:val="00E37E4F"/>
    <w:rsid w:val="00E37F17"/>
    <w:rsid w:val="00E42FF1"/>
    <w:rsid w:val="00E43327"/>
    <w:rsid w:val="00E4482E"/>
    <w:rsid w:val="00E47719"/>
    <w:rsid w:val="00E5181E"/>
    <w:rsid w:val="00E521B7"/>
    <w:rsid w:val="00E52313"/>
    <w:rsid w:val="00E52A4A"/>
    <w:rsid w:val="00E53F0A"/>
    <w:rsid w:val="00E53F48"/>
    <w:rsid w:val="00E56655"/>
    <w:rsid w:val="00E56A05"/>
    <w:rsid w:val="00E57614"/>
    <w:rsid w:val="00E60B1A"/>
    <w:rsid w:val="00E6123D"/>
    <w:rsid w:val="00E61463"/>
    <w:rsid w:val="00E61DA7"/>
    <w:rsid w:val="00E70501"/>
    <w:rsid w:val="00E70542"/>
    <w:rsid w:val="00E70785"/>
    <w:rsid w:val="00E70A7A"/>
    <w:rsid w:val="00E7299C"/>
    <w:rsid w:val="00E72BFF"/>
    <w:rsid w:val="00E765BF"/>
    <w:rsid w:val="00E7724B"/>
    <w:rsid w:val="00E823E9"/>
    <w:rsid w:val="00E83381"/>
    <w:rsid w:val="00E84BFF"/>
    <w:rsid w:val="00E84E0C"/>
    <w:rsid w:val="00E855FC"/>
    <w:rsid w:val="00E85EC6"/>
    <w:rsid w:val="00E85FBE"/>
    <w:rsid w:val="00E860CF"/>
    <w:rsid w:val="00E904FE"/>
    <w:rsid w:val="00E911EA"/>
    <w:rsid w:val="00E929C6"/>
    <w:rsid w:val="00E93299"/>
    <w:rsid w:val="00E94356"/>
    <w:rsid w:val="00E95168"/>
    <w:rsid w:val="00E96601"/>
    <w:rsid w:val="00EA01BD"/>
    <w:rsid w:val="00EA0DB3"/>
    <w:rsid w:val="00EA2AF0"/>
    <w:rsid w:val="00EA3373"/>
    <w:rsid w:val="00EA3584"/>
    <w:rsid w:val="00EA3B28"/>
    <w:rsid w:val="00EA4568"/>
    <w:rsid w:val="00EA552A"/>
    <w:rsid w:val="00EA5A45"/>
    <w:rsid w:val="00EA75F0"/>
    <w:rsid w:val="00EB1A7B"/>
    <w:rsid w:val="00EB2F71"/>
    <w:rsid w:val="00EB3B6F"/>
    <w:rsid w:val="00EB440C"/>
    <w:rsid w:val="00EB622A"/>
    <w:rsid w:val="00EB63B3"/>
    <w:rsid w:val="00EB6A3E"/>
    <w:rsid w:val="00EB6FAC"/>
    <w:rsid w:val="00EC1259"/>
    <w:rsid w:val="00EC129C"/>
    <w:rsid w:val="00EC2345"/>
    <w:rsid w:val="00EC5B89"/>
    <w:rsid w:val="00ED17C5"/>
    <w:rsid w:val="00ED28AE"/>
    <w:rsid w:val="00ED3C6F"/>
    <w:rsid w:val="00ED50C7"/>
    <w:rsid w:val="00ED56B0"/>
    <w:rsid w:val="00ED5D17"/>
    <w:rsid w:val="00ED6CC8"/>
    <w:rsid w:val="00ED6DBA"/>
    <w:rsid w:val="00ED6FD7"/>
    <w:rsid w:val="00ED73E9"/>
    <w:rsid w:val="00ED77C5"/>
    <w:rsid w:val="00EE00FB"/>
    <w:rsid w:val="00EE026A"/>
    <w:rsid w:val="00EE12A0"/>
    <w:rsid w:val="00EE2E5A"/>
    <w:rsid w:val="00EE3582"/>
    <w:rsid w:val="00EE455A"/>
    <w:rsid w:val="00EE5FEA"/>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21C"/>
    <w:rsid w:val="00EF6904"/>
    <w:rsid w:val="00EF703A"/>
    <w:rsid w:val="00EF7E67"/>
    <w:rsid w:val="00F0045C"/>
    <w:rsid w:val="00F006A9"/>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6269"/>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3BC9"/>
    <w:rsid w:val="00F34F43"/>
    <w:rsid w:val="00F374CE"/>
    <w:rsid w:val="00F37E25"/>
    <w:rsid w:val="00F40466"/>
    <w:rsid w:val="00F40771"/>
    <w:rsid w:val="00F412BB"/>
    <w:rsid w:val="00F414CF"/>
    <w:rsid w:val="00F415B2"/>
    <w:rsid w:val="00F429A4"/>
    <w:rsid w:val="00F4346B"/>
    <w:rsid w:val="00F444FB"/>
    <w:rsid w:val="00F44DAF"/>
    <w:rsid w:val="00F45A31"/>
    <w:rsid w:val="00F45FBE"/>
    <w:rsid w:val="00F467A5"/>
    <w:rsid w:val="00F52790"/>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121"/>
    <w:rsid w:val="00F724D0"/>
    <w:rsid w:val="00F7348A"/>
    <w:rsid w:val="00F73CAE"/>
    <w:rsid w:val="00F74443"/>
    <w:rsid w:val="00F75DC7"/>
    <w:rsid w:val="00F825E2"/>
    <w:rsid w:val="00F85799"/>
    <w:rsid w:val="00F85C13"/>
    <w:rsid w:val="00F870E6"/>
    <w:rsid w:val="00F90D3E"/>
    <w:rsid w:val="00F90D98"/>
    <w:rsid w:val="00F910A5"/>
    <w:rsid w:val="00F940F7"/>
    <w:rsid w:val="00F94551"/>
    <w:rsid w:val="00F94EA6"/>
    <w:rsid w:val="00F95D19"/>
    <w:rsid w:val="00FA1D08"/>
    <w:rsid w:val="00FA2A24"/>
    <w:rsid w:val="00FA376D"/>
    <w:rsid w:val="00FA3DD6"/>
    <w:rsid w:val="00FA4DAC"/>
    <w:rsid w:val="00FA565D"/>
    <w:rsid w:val="00FA5AFB"/>
    <w:rsid w:val="00FA5BE6"/>
    <w:rsid w:val="00FA69A6"/>
    <w:rsid w:val="00FA73D7"/>
    <w:rsid w:val="00FA76F6"/>
    <w:rsid w:val="00FA7A10"/>
    <w:rsid w:val="00FB1D85"/>
    <w:rsid w:val="00FB2569"/>
    <w:rsid w:val="00FB2B2F"/>
    <w:rsid w:val="00FB340E"/>
    <w:rsid w:val="00FB398A"/>
    <w:rsid w:val="00FB45C3"/>
    <w:rsid w:val="00FB4B0B"/>
    <w:rsid w:val="00FB6B2B"/>
    <w:rsid w:val="00FC0570"/>
    <w:rsid w:val="00FC060E"/>
    <w:rsid w:val="00FC0D0A"/>
    <w:rsid w:val="00FC1F10"/>
    <w:rsid w:val="00FC44ED"/>
    <w:rsid w:val="00FC4D87"/>
    <w:rsid w:val="00FC65FF"/>
    <w:rsid w:val="00FD00A1"/>
    <w:rsid w:val="00FD0E4D"/>
    <w:rsid w:val="00FD1D4D"/>
    <w:rsid w:val="00FD204E"/>
    <w:rsid w:val="00FD581B"/>
    <w:rsid w:val="00FD5907"/>
    <w:rsid w:val="00FD5E14"/>
    <w:rsid w:val="00FD69CD"/>
    <w:rsid w:val="00FE0198"/>
    <w:rsid w:val="00FE2BD4"/>
    <w:rsid w:val="00FE30AD"/>
    <w:rsid w:val="00FE41B0"/>
    <w:rsid w:val="00FE4A10"/>
    <w:rsid w:val="00FE5290"/>
    <w:rsid w:val="00FE5C3F"/>
    <w:rsid w:val="00FE6038"/>
    <w:rsid w:val="00FE6351"/>
    <w:rsid w:val="00FE6614"/>
    <w:rsid w:val="00FE679C"/>
    <w:rsid w:val="00FE7205"/>
    <w:rsid w:val="00FE7F9C"/>
    <w:rsid w:val="00FF098E"/>
    <w:rsid w:val="00FF2735"/>
    <w:rsid w:val="00FF2790"/>
    <w:rsid w:val="00FF2B78"/>
    <w:rsid w:val="00FF30FF"/>
    <w:rsid w:val="00FF36DB"/>
    <w:rsid w:val="00FF3B65"/>
    <w:rsid w:val="00FF3E05"/>
    <w:rsid w:val="00FF5E52"/>
    <w:rsid w:val="015464BD"/>
    <w:rsid w:val="01661EB0"/>
    <w:rsid w:val="018367D1"/>
    <w:rsid w:val="01A001B5"/>
    <w:rsid w:val="020A0E21"/>
    <w:rsid w:val="020EF725"/>
    <w:rsid w:val="02117895"/>
    <w:rsid w:val="0217A594"/>
    <w:rsid w:val="0228CC4E"/>
    <w:rsid w:val="0273DA09"/>
    <w:rsid w:val="02957D69"/>
    <w:rsid w:val="029AF669"/>
    <w:rsid w:val="029FCBFC"/>
    <w:rsid w:val="02BB5BE8"/>
    <w:rsid w:val="034527CC"/>
    <w:rsid w:val="03453DB1"/>
    <w:rsid w:val="037071D3"/>
    <w:rsid w:val="03E61130"/>
    <w:rsid w:val="03FA1A05"/>
    <w:rsid w:val="040BEC58"/>
    <w:rsid w:val="046F6863"/>
    <w:rsid w:val="04B6F040"/>
    <w:rsid w:val="04E1FABA"/>
    <w:rsid w:val="0536BC51"/>
    <w:rsid w:val="05A1C2FD"/>
    <w:rsid w:val="061C1AF5"/>
    <w:rsid w:val="063A42B5"/>
    <w:rsid w:val="0665E58D"/>
    <w:rsid w:val="0696A5F1"/>
    <w:rsid w:val="06B31755"/>
    <w:rsid w:val="06B78B8D"/>
    <w:rsid w:val="06BC6148"/>
    <w:rsid w:val="06F4DDF7"/>
    <w:rsid w:val="071B1396"/>
    <w:rsid w:val="078291AA"/>
    <w:rsid w:val="07B47BB0"/>
    <w:rsid w:val="07CDEC41"/>
    <w:rsid w:val="081AA93D"/>
    <w:rsid w:val="081CAF4A"/>
    <w:rsid w:val="082B6C38"/>
    <w:rsid w:val="082F5798"/>
    <w:rsid w:val="0845D784"/>
    <w:rsid w:val="088E482D"/>
    <w:rsid w:val="0891DF4F"/>
    <w:rsid w:val="08948DD9"/>
    <w:rsid w:val="08A1E2A5"/>
    <w:rsid w:val="08AF55E9"/>
    <w:rsid w:val="08EF4D21"/>
    <w:rsid w:val="08F4DBD3"/>
    <w:rsid w:val="08FF6078"/>
    <w:rsid w:val="092B463E"/>
    <w:rsid w:val="0985AE6E"/>
    <w:rsid w:val="099363EC"/>
    <w:rsid w:val="099C40AC"/>
    <w:rsid w:val="09B1EFE8"/>
    <w:rsid w:val="09BC91CA"/>
    <w:rsid w:val="09DA29D7"/>
    <w:rsid w:val="09F0666A"/>
    <w:rsid w:val="0A00A0C5"/>
    <w:rsid w:val="0A5ED40E"/>
    <w:rsid w:val="0A68672B"/>
    <w:rsid w:val="0AE3D474"/>
    <w:rsid w:val="0AEB8953"/>
    <w:rsid w:val="0B2140E8"/>
    <w:rsid w:val="0B427463"/>
    <w:rsid w:val="0B8889B3"/>
    <w:rsid w:val="0BC00C7B"/>
    <w:rsid w:val="0BD99864"/>
    <w:rsid w:val="0C2B6A8D"/>
    <w:rsid w:val="0C2F25A6"/>
    <w:rsid w:val="0C7BF0F8"/>
    <w:rsid w:val="0C95BEB6"/>
    <w:rsid w:val="0CB172BA"/>
    <w:rsid w:val="0D2C99A5"/>
    <w:rsid w:val="0D37F2FA"/>
    <w:rsid w:val="0D6F5B42"/>
    <w:rsid w:val="0D77EAB1"/>
    <w:rsid w:val="0D8258EF"/>
    <w:rsid w:val="0DBB0FBC"/>
    <w:rsid w:val="0E27A961"/>
    <w:rsid w:val="0E4F1018"/>
    <w:rsid w:val="0E7B164D"/>
    <w:rsid w:val="0E844A2D"/>
    <w:rsid w:val="0E9B3F97"/>
    <w:rsid w:val="0EF61944"/>
    <w:rsid w:val="0F80EE69"/>
    <w:rsid w:val="0FF18A7C"/>
    <w:rsid w:val="1056FAE5"/>
    <w:rsid w:val="1068A2CA"/>
    <w:rsid w:val="106D7AB6"/>
    <w:rsid w:val="106FCCB3"/>
    <w:rsid w:val="10C97420"/>
    <w:rsid w:val="110285B9"/>
    <w:rsid w:val="111C509B"/>
    <w:rsid w:val="1174D237"/>
    <w:rsid w:val="117932E3"/>
    <w:rsid w:val="1179DF32"/>
    <w:rsid w:val="11896D47"/>
    <w:rsid w:val="11C186E3"/>
    <w:rsid w:val="1202C425"/>
    <w:rsid w:val="12139C88"/>
    <w:rsid w:val="122EF250"/>
    <w:rsid w:val="12549D93"/>
    <w:rsid w:val="126B671A"/>
    <w:rsid w:val="135D309E"/>
    <w:rsid w:val="135E8A55"/>
    <w:rsid w:val="13706EE9"/>
    <w:rsid w:val="139F5A99"/>
    <w:rsid w:val="13E43F78"/>
    <w:rsid w:val="142ECEAC"/>
    <w:rsid w:val="14352E90"/>
    <w:rsid w:val="14CC151D"/>
    <w:rsid w:val="14EC7D26"/>
    <w:rsid w:val="14F66EB0"/>
    <w:rsid w:val="156CAA0F"/>
    <w:rsid w:val="1586129D"/>
    <w:rsid w:val="161D0D6D"/>
    <w:rsid w:val="166898EA"/>
    <w:rsid w:val="16799EEC"/>
    <w:rsid w:val="1698262C"/>
    <w:rsid w:val="16993391"/>
    <w:rsid w:val="16999CC3"/>
    <w:rsid w:val="16E7319D"/>
    <w:rsid w:val="17335BD9"/>
    <w:rsid w:val="176228C8"/>
    <w:rsid w:val="177FA26B"/>
    <w:rsid w:val="17A9A73E"/>
    <w:rsid w:val="17DE8614"/>
    <w:rsid w:val="17F4F9E9"/>
    <w:rsid w:val="181356C2"/>
    <w:rsid w:val="18172AAA"/>
    <w:rsid w:val="18208878"/>
    <w:rsid w:val="182E0213"/>
    <w:rsid w:val="18961B0B"/>
    <w:rsid w:val="18E074FC"/>
    <w:rsid w:val="1908DC3E"/>
    <w:rsid w:val="192F2B55"/>
    <w:rsid w:val="196A0E05"/>
    <w:rsid w:val="1995774D"/>
    <w:rsid w:val="19A69C5C"/>
    <w:rsid w:val="19BB2306"/>
    <w:rsid w:val="1A3CAF97"/>
    <w:rsid w:val="1A4A2943"/>
    <w:rsid w:val="1A656223"/>
    <w:rsid w:val="1AE98DEB"/>
    <w:rsid w:val="1AF4B22D"/>
    <w:rsid w:val="1AF5ABA4"/>
    <w:rsid w:val="1B2BE766"/>
    <w:rsid w:val="1B389443"/>
    <w:rsid w:val="1B3F4C3A"/>
    <w:rsid w:val="1B599B30"/>
    <w:rsid w:val="1B5ED31E"/>
    <w:rsid w:val="1B74C0D6"/>
    <w:rsid w:val="1B80F3E5"/>
    <w:rsid w:val="1B9D0BBA"/>
    <w:rsid w:val="1BB084DA"/>
    <w:rsid w:val="1C408EC2"/>
    <w:rsid w:val="1C611C59"/>
    <w:rsid w:val="1C631D0A"/>
    <w:rsid w:val="1C74E8A9"/>
    <w:rsid w:val="1C8538B0"/>
    <w:rsid w:val="1CD84063"/>
    <w:rsid w:val="1CDD719E"/>
    <w:rsid w:val="1D49B479"/>
    <w:rsid w:val="1D5A5FB3"/>
    <w:rsid w:val="1D7A9D29"/>
    <w:rsid w:val="1D8D1E9C"/>
    <w:rsid w:val="1D8F8691"/>
    <w:rsid w:val="1E124309"/>
    <w:rsid w:val="1E477A8E"/>
    <w:rsid w:val="1E622B40"/>
    <w:rsid w:val="1E7EFA29"/>
    <w:rsid w:val="1E83627B"/>
    <w:rsid w:val="1EA7360D"/>
    <w:rsid w:val="1EC71DD7"/>
    <w:rsid w:val="1EE2A303"/>
    <w:rsid w:val="1F35CBF5"/>
    <w:rsid w:val="1F8A794B"/>
    <w:rsid w:val="1FA56FF9"/>
    <w:rsid w:val="1FB1116D"/>
    <w:rsid w:val="1FDDFE64"/>
    <w:rsid w:val="20151260"/>
    <w:rsid w:val="2083C76F"/>
    <w:rsid w:val="20BB5EE9"/>
    <w:rsid w:val="21223186"/>
    <w:rsid w:val="212D53F3"/>
    <w:rsid w:val="215F9933"/>
    <w:rsid w:val="216F0247"/>
    <w:rsid w:val="218BE822"/>
    <w:rsid w:val="21AFEB20"/>
    <w:rsid w:val="21E52A0F"/>
    <w:rsid w:val="21F4707D"/>
    <w:rsid w:val="222AD3EF"/>
    <w:rsid w:val="2254898F"/>
    <w:rsid w:val="22885B57"/>
    <w:rsid w:val="22D6D994"/>
    <w:rsid w:val="22E35F4F"/>
    <w:rsid w:val="234016A3"/>
    <w:rsid w:val="234A8119"/>
    <w:rsid w:val="2358832B"/>
    <w:rsid w:val="237E6C11"/>
    <w:rsid w:val="239F6CDC"/>
    <w:rsid w:val="23C148AA"/>
    <w:rsid w:val="23EA3721"/>
    <w:rsid w:val="23F7370D"/>
    <w:rsid w:val="23FDD1AC"/>
    <w:rsid w:val="240B8AD6"/>
    <w:rsid w:val="243C2B5B"/>
    <w:rsid w:val="24713BBE"/>
    <w:rsid w:val="24818D00"/>
    <w:rsid w:val="24842017"/>
    <w:rsid w:val="248FBB5D"/>
    <w:rsid w:val="24E0518B"/>
    <w:rsid w:val="24EE7E4A"/>
    <w:rsid w:val="24F6D7F2"/>
    <w:rsid w:val="255AFE87"/>
    <w:rsid w:val="256E0FB6"/>
    <w:rsid w:val="25921DA3"/>
    <w:rsid w:val="26058507"/>
    <w:rsid w:val="261BCDEB"/>
    <w:rsid w:val="2623F50C"/>
    <w:rsid w:val="2640029C"/>
    <w:rsid w:val="2653EB23"/>
    <w:rsid w:val="271E9629"/>
    <w:rsid w:val="2743C59F"/>
    <w:rsid w:val="277144E6"/>
    <w:rsid w:val="27912402"/>
    <w:rsid w:val="27AD082A"/>
    <w:rsid w:val="27EDD057"/>
    <w:rsid w:val="27F7F099"/>
    <w:rsid w:val="281B033D"/>
    <w:rsid w:val="281F401B"/>
    <w:rsid w:val="282509E2"/>
    <w:rsid w:val="282A2EE1"/>
    <w:rsid w:val="284E1A9C"/>
    <w:rsid w:val="2885F6B2"/>
    <w:rsid w:val="2894CC5C"/>
    <w:rsid w:val="29065AD8"/>
    <w:rsid w:val="299B8616"/>
    <w:rsid w:val="2A34A24E"/>
    <w:rsid w:val="2ABC2180"/>
    <w:rsid w:val="2AFC4F68"/>
    <w:rsid w:val="2B34D0C3"/>
    <w:rsid w:val="2B6D759A"/>
    <w:rsid w:val="2B73B80A"/>
    <w:rsid w:val="2BBD21B1"/>
    <w:rsid w:val="2BD63D67"/>
    <w:rsid w:val="2C1856AF"/>
    <w:rsid w:val="2C18F388"/>
    <w:rsid w:val="2C1C31AB"/>
    <w:rsid w:val="2C7C5CB8"/>
    <w:rsid w:val="2C80C896"/>
    <w:rsid w:val="2CF29538"/>
    <w:rsid w:val="2D0AFE05"/>
    <w:rsid w:val="2D1D59C7"/>
    <w:rsid w:val="2D3614FD"/>
    <w:rsid w:val="2D8007FB"/>
    <w:rsid w:val="2D8DE471"/>
    <w:rsid w:val="2D9AACA3"/>
    <w:rsid w:val="2DAC66F2"/>
    <w:rsid w:val="2DCBB238"/>
    <w:rsid w:val="2DFA12D3"/>
    <w:rsid w:val="2EAD6D44"/>
    <w:rsid w:val="2F1953C5"/>
    <w:rsid w:val="2F41F1A2"/>
    <w:rsid w:val="2F4C1AB0"/>
    <w:rsid w:val="2F4CCA31"/>
    <w:rsid w:val="2F531315"/>
    <w:rsid w:val="2F7628F9"/>
    <w:rsid w:val="2F859185"/>
    <w:rsid w:val="2F998379"/>
    <w:rsid w:val="311A6A24"/>
    <w:rsid w:val="31551929"/>
    <w:rsid w:val="31DE3B1C"/>
    <w:rsid w:val="31ED6233"/>
    <w:rsid w:val="325FB7A7"/>
    <w:rsid w:val="332DBA0E"/>
    <w:rsid w:val="33416050"/>
    <w:rsid w:val="33DC931C"/>
    <w:rsid w:val="3412CA2A"/>
    <w:rsid w:val="34526768"/>
    <w:rsid w:val="346ED862"/>
    <w:rsid w:val="349EB3D3"/>
    <w:rsid w:val="34A7FB25"/>
    <w:rsid w:val="34BA87E9"/>
    <w:rsid w:val="34ECA328"/>
    <w:rsid w:val="359D1F10"/>
    <w:rsid w:val="359D70D5"/>
    <w:rsid w:val="35B1793E"/>
    <w:rsid w:val="361634EC"/>
    <w:rsid w:val="363654AE"/>
    <w:rsid w:val="36509AE9"/>
    <w:rsid w:val="367DD50E"/>
    <w:rsid w:val="369D170B"/>
    <w:rsid w:val="36A0E251"/>
    <w:rsid w:val="36B6DED3"/>
    <w:rsid w:val="37272332"/>
    <w:rsid w:val="37AA46D6"/>
    <w:rsid w:val="37C47457"/>
    <w:rsid w:val="37CCBD23"/>
    <w:rsid w:val="37D3AE7F"/>
    <w:rsid w:val="380D3F1E"/>
    <w:rsid w:val="38C6466E"/>
    <w:rsid w:val="39009847"/>
    <w:rsid w:val="392D479D"/>
    <w:rsid w:val="3981DA0C"/>
    <w:rsid w:val="3A1D2D10"/>
    <w:rsid w:val="3A24701F"/>
    <w:rsid w:val="3A6FB0BE"/>
    <w:rsid w:val="3ACE913C"/>
    <w:rsid w:val="3AEC74B1"/>
    <w:rsid w:val="3AED6E99"/>
    <w:rsid w:val="3B25B18A"/>
    <w:rsid w:val="3B80583A"/>
    <w:rsid w:val="3B8BF133"/>
    <w:rsid w:val="3B91CC6A"/>
    <w:rsid w:val="3B94FCA8"/>
    <w:rsid w:val="3BB56B13"/>
    <w:rsid w:val="3BB61097"/>
    <w:rsid w:val="3BB86E6B"/>
    <w:rsid w:val="3C464180"/>
    <w:rsid w:val="3C5D4998"/>
    <w:rsid w:val="3C79E9DF"/>
    <w:rsid w:val="3CB4DA32"/>
    <w:rsid w:val="3CD35824"/>
    <w:rsid w:val="3CE3C21F"/>
    <w:rsid w:val="3D0DA47B"/>
    <w:rsid w:val="3D200431"/>
    <w:rsid w:val="3D3E2550"/>
    <w:rsid w:val="3D44C9AB"/>
    <w:rsid w:val="3D55D9D0"/>
    <w:rsid w:val="3D5AD030"/>
    <w:rsid w:val="3D821361"/>
    <w:rsid w:val="3D9FC251"/>
    <w:rsid w:val="3DC7288A"/>
    <w:rsid w:val="3E3F8EA5"/>
    <w:rsid w:val="3E44075E"/>
    <w:rsid w:val="3E66037C"/>
    <w:rsid w:val="3E71D8B9"/>
    <w:rsid w:val="3E85C6EA"/>
    <w:rsid w:val="3E8F1962"/>
    <w:rsid w:val="3EC6A1AF"/>
    <w:rsid w:val="3ECC83F2"/>
    <w:rsid w:val="3EEC3AEB"/>
    <w:rsid w:val="3EF1CA68"/>
    <w:rsid w:val="3F37FB74"/>
    <w:rsid w:val="3F4AAF32"/>
    <w:rsid w:val="3F9B8172"/>
    <w:rsid w:val="3F9FF18D"/>
    <w:rsid w:val="3FD31BC3"/>
    <w:rsid w:val="4078C330"/>
    <w:rsid w:val="40974C65"/>
    <w:rsid w:val="40D4580A"/>
    <w:rsid w:val="4152C0F6"/>
    <w:rsid w:val="415B8946"/>
    <w:rsid w:val="41B243BA"/>
    <w:rsid w:val="41D1E568"/>
    <w:rsid w:val="41F40AA6"/>
    <w:rsid w:val="4224B8C7"/>
    <w:rsid w:val="425243AC"/>
    <w:rsid w:val="42770CD4"/>
    <w:rsid w:val="42AEF89B"/>
    <w:rsid w:val="42BD59A4"/>
    <w:rsid w:val="4306A3C2"/>
    <w:rsid w:val="432DB92F"/>
    <w:rsid w:val="43BD1B35"/>
    <w:rsid w:val="43D1CD1B"/>
    <w:rsid w:val="44523EB5"/>
    <w:rsid w:val="445D3849"/>
    <w:rsid w:val="44972878"/>
    <w:rsid w:val="44E113C5"/>
    <w:rsid w:val="451C29DA"/>
    <w:rsid w:val="453D36DA"/>
    <w:rsid w:val="455833D0"/>
    <w:rsid w:val="45D407B9"/>
    <w:rsid w:val="45E2DEDB"/>
    <w:rsid w:val="45E4D007"/>
    <w:rsid w:val="461314E3"/>
    <w:rsid w:val="462AF540"/>
    <w:rsid w:val="4642874D"/>
    <w:rsid w:val="466AA022"/>
    <w:rsid w:val="469571A3"/>
    <w:rsid w:val="469AB62D"/>
    <w:rsid w:val="47308DB4"/>
    <w:rsid w:val="47380000"/>
    <w:rsid w:val="4744DD9D"/>
    <w:rsid w:val="47510521"/>
    <w:rsid w:val="4753B489"/>
    <w:rsid w:val="47BE80BF"/>
    <w:rsid w:val="47D3E6A5"/>
    <w:rsid w:val="47E62181"/>
    <w:rsid w:val="4827441B"/>
    <w:rsid w:val="482A1A0C"/>
    <w:rsid w:val="487A4EF6"/>
    <w:rsid w:val="489949CB"/>
    <w:rsid w:val="48BE8051"/>
    <w:rsid w:val="48D7B61A"/>
    <w:rsid w:val="48E55CC3"/>
    <w:rsid w:val="48E5D3FF"/>
    <w:rsid w:val="4903A52A"/>
    <w:rsid w:val="491B4D93"/>
    <w:rsid w:val="49B4CFD0"/>
    <w:rsid w:val="49EA3F30"/>
    <w:rsid w:val="4A12A01A"/>
    <w:rsid w:val="4A222ADF"/>
    <w:rsid w:val="4A479F45"/>
    <w:rsid w:val="4A7BC952"/>
    <w:rsid w:val="4B102123"/>
    <w:rsid w:val="4B2A69DE"/>
    <w:rsid w:val="4B46214A"/>
    <w:rsid w:val="4B4D1D88"/>
    <w:rsid w:val="4BB2674C"/>
    <w:rsid w:val="4BFDA535"/>
    <w:rsid w:val="4C831674"/>
    <w:rsid w:val="4C83CD12"/>
    <w:rsid w:val="4CC2AC0B"/>
    <w:rsid w:val="4D1CACB0"/>
    <w:rsid w:val="4D8CC5E4"/>
    <w:rsid w:val="4DFF544B"/>
    <w:rsid w:val="4E34C920"/>
    <w:rsid w:val="4F1684EB"/>
    <w:rsid w:val="4F34D4F4"/>
    <w:rsid w:val="4F60CF17"/>
    <w:rsid w:val="4F750B0F"/>
    <w:rsid w:val="4F78F289"/>
    <w:rsid w:val="4F8BF691"/>
    <w:rsid w:val="4F9474F1"/>
    <w:rsid w:val="4F94B1E5"/>
    <w:rsid w:val="4FA4F3DC"/>
    <w:rsid w:val="4FCBBB7A"/>
    <w:rsid w:val="4FDE10B4"/>
    <w:rsid w:val="500522A7"/>
    <w:rsid w:val="506C1D0D"/>
    <w:rsid w:val="50BEB905"/>
    <w:rsid w:val="5106625F"/>
    <w:rsid w:val="5156141A"/>
    <w:rsid w:val="515EADB1"/>
    <w:rsid w:val="5187DEE9"/>
    <w:rsid w:val="51ABF713"/>
    <w:rsid w:val="51CC502C"/>
    <w:rsid w:val="521B573B"/>
    <w:rsid w:val="521EB46B"/>
    <w:rsid w:val="5281E244"/>
    <w:rsid w:val="52C029D5"/>
    <w:rsid w:val="52FA1DDE"/>
    <w:rsid w:val="53140D3C"/>
    <w:rsid w:val="53282183"/>
    <w:rsid w:val="534CBC5F"/>
    <w:rsid w:val="53DACAE6"/>
    <w:rsid w:val="53EAFEF0"/>
    <w:rsid w:val="53F37F70"/>
    <w:rsid w:val="54CB2501"/>
    <w:rsid w:val="54D7AB35"/>
    <w:rsid w:val="54D89742"/>
    <w:rsid w:val="552E9A25"/>
    <w:rsid w:val="55330C80"/>
    <w:rsid w:val="558CADF8"/>
    <w:rsid w:val="559EAE47"/>
    <w:rsid w:val="55B83350"/>
    <w:rsid w:val="55BBBD20"/>
    <w:rsid w:val="55F33632"/>
    <w:rsid w:val="56070403"/>
    <w:rsid w:val="560E715A"/>
    <w:rsid w:val="561A4BE0"/>
    <w:rsid w:val="564FA746"/>
    <w:rsid w:val="5657F83F"/>
    <w:rsid w:val="5697FB58"/>
    <w:rsid w:val="569FE2B8"/>
    <w:rsid w:val="56F35187"/>
    <w:rsid w:val="57ADABEC"/>
    <w:rsid w:val="57CD8B8A"/>
    <w:rsid w:val="57E1C573"/>
    <w:rsid w:val="584628B3"/>
    <w:rsid w:val="58B9F944"/>
    <w:rsid w:val="58BD708F"/>
    <w:rsid w:val="58CBA743"/>
    <w:rsid w:val="58DAA5D4"/>
    <w:rsid w:val="58DD8CB6"/>
    <w:rsid w:val="591ADAEE"/>
    <w:rsid w:val="5954C35F"/>
    <w:rsid w:val="596CA3F7"/>
    <w:rsid w:val="5984AC7B"/>
    <w:rsid w:val="59BD6524"/>
    <w:rsid w:val="59BF415D"/>
    <w:rsid w:val="59C8236A"/>
    <w:rsid w:val="59F3CEBA"/>
    <w:rsid w:val="5A139258"/>
    <w:rsid w:val="5A3669CA"/>
    <w:rsid w:val="5A46F370"/>
    <w:rsid w:val="5A4E2DFD"/>
    <w:rsid w:val="5A6CE9C0"/>
    <w:rsid w:val="5A7FD04B"/>
    <w:rsid w:val="5AB546FF"/>
    <w:rsid w:val="5B0AA1A7"/>
    <w:rsid w:val="5B10279B"/>
    <w:rsid w:val="5B3E8062"/>
    <w:rsid w:val="5BEE4D19"/>
    <w:rsid w:val="5C180E6E"/>
    <w:rsid w:val="5C94E60C"/>
    <w:rsid w:val="5CB16D84"/>
    <w:rsid w:val="5DDDE8F7"/>
    <w:rsid w:val="5E0A44E3"/>
    <w:rsid w:val="5E1CE90F"/>
    <w:rsid w:val="5E360F77"/>
    <w:rsid w:val="5E4F926B"/>
    <w:rsid w:val="5E62D19E"/>
    <w:rsid w:val="5E683A8B"/>
    <w:rsid w:val="5F28A2DE"/>
    <w:rsid w:val="5F30A5C0"/>
    <w:rsid w:val="5F45DFA6"/>
    <w:rsid w:val="5F934A8D"/>
    <w:rsid w:val="6049FC52"/>
    <w:rsid w:val="60D1B7A6"/>
    <w:rsid w:val="60FE5CC5"/>
    <w:rsid w:val="60FE7F0D"/>
    <w:rsid w:val="61483193"/>
    <w:rsid w:val="615992D0"/>
    <w:rsid w:val="6159CBDC"/>
    <w:rsid w:val="6159F77A"/>
    <w:rsid w:val="6179FA77"/>
    <w:rsid w:val="617CE892"/>
    <w:rsid w:val="61A3C93E"/>
    <w:rsid w:val="620EB9B9"/>
    <w:rsid w:val="621F86AA"/>
    <w:rsid w:val="6243B4C4"/>
    <w:rsid w:val="626D3A18"/>
    <w:rsid w:val="63126664"/>
    <w:rsid w:val="63326FD5"/>
    <w:rsid w:val="634BC5C8"/>
    <w:rsid w:val="6357E7DC"/>
    <w:rsid w:val="63E9D67C"/>
    <w:rsid w:val="63EADA34"/>
    <w:rsid w:val="641418C8"/>
    <w:rsid w:val="642A183E"/>
    <w:rsid w:val="642EB3DD"/>
    <w:rsid w:val="645D1279"/>
    <w:rsid w:val="64784C51"/>
    <w:rsid w:val="64853FC3"/>
    <w:rsid w:val="648E4EC9"/>
    <w:rsid w:val="6499CBA6"/>
    <w:rsid w:val="64AAF8A7"/>
    <w:rsid w:val="653B44B7"/>
    <w:rsid w:val="6585B9E6"/>
    <w:rsid w:val="65976320"/>
    <w:rsid w:val="65A0198C"/>
    <w:rsid w:val="65C0B61E"/>
    <w:rsid w:val="65C22CFE"/>
    <w:rsid w:val="65DB0B46"/>
    <w:rsid w:val="664AF633"/>
    <w:rsid w:val="66C38BC4"/>
    <w:rsid w:val="672584CB"/>
    <w:rsid w:val="67A08017"/>
    <w:rsid w:val="67D51E7F"/>
    <w:rsid w:val="67E2FCBE"/>
    <w:rsid w:val="680ADC0D"/>
    <w:rsid w:val="68174D28"/>
    <w:rsid w:val="6819F2DA"/>
    <w:rsid w:val="68672EE0"/>
    <w:rsid w:val="68DEEBCB"/>
    <w:rsid w:val="693864A0"/>
    <w:rsid w:val="69667BBD"/>
    <w:rsid w:val="69E1FED3"/>
    <w:rsid w:val="6A1C5FCC"/>
    <w:rsid w:val="6A57B455"/>
    <w:rsid w:val="6A57E851"/>
    <w:rsid w:val="6A63DC6E"/>
    <w:rsid w:val="6A9D548C"/>
    <w:rsid w:val="6AA1BAB1"/>
    <w:rsid w:val="6AA51081"/>
    <w:rsid w:val="6AF2791E"/>
    <w:rsid w:val="6B556D70"/>
    <w:rsid w:val="6BAF7984"/>
    <w:rsid w:val="6BB8302D"/>
    <w:rsid w:val="6BD8F47D"/>
    <w:rsid w:val="6BF86F35"/>
    <w:rsid w:val="6D0D726D"/>
    <w:rsid w:val="6D2E93B3"/>
    <w:rsid w:val="6D363488"/>
    <w:rsid w:val="6D7B1FE9"/>
    <w:rsid w:val="6DA02325"/>
    <w:rsid w:val="6DB1F005"/>
    <w:rsid w:val="6DE0719E"/>
    <w:rsid w:val="6E021E9D"/>
    <w:rsid w:val="6E543A72"/>
    <w:rsid w:val="6E5DF0C2"/>
    <w:rsid w:val="6E792E5E"/>
    <w:rsid w:val="6E7E7EA0"/>
    <w:rsid w:val="6E8310AD"/>
    <w:rsid w:val="6E9AD600"/>
    <w:rsid w:val="6E9DBABF"/>
    <w:rsid w:val="6EAB256A"/>
    <w:rsid w:val="6EDF514D"/>
    <w:rsid w:val="6EDF949F"/>
    <w:rsid w:val="6EE6B062"/>
    <w:rsid w:val="6EEBAD46"/>
    <w:rsid w:val="6EF0C48E"/>
    <w:rsid w:val="6F2DAA48"/>
    <w:rsid w:val="6F314391"/>
    <w:rsid w:val="6F4B978F"/>
    <w:rsid w:val="6F9002E6"/>
    <w:rsid w:val="6F98D547"/>
    <w:rsid w:val="70197828"/>
    <w:rsid w:val="701A7D08"/>
    <w:rsid w:val="706D8ED1"/>
    <w:rsid w:val="70C57578"/>
    <w:rsid w:val="70F57BDD"/>
    <w:rsid w:val="70F93E7E"/>
    <w:rsid w:val="710BF4A8"/>
    <w:rsid w:val="7178C7C1"/>
    <w:rsid w:val="71ED8E45"/>
    <w:rsid w:val="71FA5381"/>
    <w:rsid w:val="720F7667"/>
    <w:rsid w:val="7212AB9C"/>
    <w:rsid w:val="7217CB68"/>
    <w:rsid w:val="724B05FD"/>
    <w:rsid w:val="724FBD70"/>
    <w:rsid w:val="729237F9"/>
    <w:rsid w:val="72C4440C"/>
    <w:rsid w:val="72CD9CE1"/>
    <w:rsid w:val="72DEDF00"/>
    <w:rsid w:val="72F1E132"/>
    <w:rsid w:val="72FCA085"/>
    <w:rsid w:val="731C9A26"/>
    <w:rsid w:val="736D6798"/>
    <w:rsid w:val="739858EE"/>
    <w:rsid w:val="74A38043"/>
    <w:rsid w:val="74DEE2A2"/>
    <w:rsid w:val="74EBB695"/>
    <w:rsid w:val="7516AE0B"/>
    <w:rsid w:val="751C0E0D"/>
    <w:rsid w:val="758639B0"/>
    <w:rsid w:val="7586FE81"/>
    <w:rsid w:val="75872BE9"/>
    <w:rsid w:val="75DECD09"/>
    <w:rsid w:val="75EAF43B"/>
    <w:rsid w:val="75FEE68B"/>
    <w:rsid w:val="7657A4A7"/>
    <w:rsid w:val="76694B01"/>
    <w:rsid w:val="767C4404"/>
    <w:rsid w:val="76A19052"/>
    <w:rsid w:val="76D9897A"/>
    <w:rsid w:val="77255FBF"/>
    <w:rsid w:val="7726798A"/>
    <w:rsid w:val="77371411"/>
    <w:rsid w:val="776B0B3F"/>
    <w:rsid w:val="77A4A8A2"/>
    <w:rsid w:val="77B2BBFA"/>
    <w:rsid w:val="77D11880"/>
    <w:rsid w:val="782B6295"/>
    <w:rsid w:val="7877C31C"/>
    <w:rsid w:val="78872108"/>
    <w:rsid w:val="78C899AB"/>
    <w:rsid w:val="78F2DAE3"/>
    <w:rsid w:val="790F85DA"/>
    <w:rsid w:val="79228265"/>
    <w:rsid w:val="7959C3F4"/>
    <w:rsid w:val="79741062"/>
    <w:rsid w:val="798A0BC7"/>
    <w:rsid w:val="79A68BAD"/>
    <w:rsid w:val="79E5BE34"/>
    <w:rsid w:val="79F820AB"/>
    <w:rsid w:val="7A687F50"/>
    <w:rsid w:val="7A6C65A4"/>
    <w:rsid w:val="7AA993A1"/>
    <w:rsid w:val="7BCCDCB9"/>
    <w:rsid w:val="7C30AC14"/>
    <w:rsid w:val="7C425FD9"/>
    <w:rsid w:val="7C696AE1"/>
    <w:rsid w:val="7C9D4B38"/>
    <w:rsid w:val="7CC280FF"/>
    <w:rsid w:val="7D09C363"/>
    <w:rsid w:val="7D0F98B0"/>
    <w:rsid w:val="7D5AD79D"/>
    <w:rsid w:val="7D6D6827"/>
    <w:rsid w:val="7D77C55A"/>
    <w:rsid w:val="7DCC3368"/>
    <w:rsid w:val="7E339125"/>
    <w:rsid w:val="7EC93795"/>
    <w:rsid w:val="7F0033FC"/>
    <w:rsid w:val="7F278F8D"/>
    <w:rsid w:val="7F2F0CA6"/>
    <w:rsid w:val="7F5D04A5"/>
    <w:rsid w:val="7F5EB7CD"/>
    <w:rsid w:val="7F828B8C"/>
    <w:rsid w:val="7F9F6F7E"/>
    <w:rsid w:val="7FC4B4F3"/>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A1FCE49D-0C19-46C6-8983-0C2844F9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7"/>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8"/>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2"/>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DefaultParagraphFont"/>
    <w:rsid w:val="00682D8F"/>
  </w:style>
  <w:style w:type="character" w:customStyle="1" w:styleId="cf01">
    <w:name w:val="cf01"/>
    <w:basedOn w:val="DefaultParagraphFont"/>
    <w:rsid w:val="00942BCA"/>
    <w:rPr>
      <w:rFonts w:ascii="Segoe UI" w:hAnsi="Segoe UI" w:cs="Segoe UI" w:hint="default"/>
      <w:sz w:val="18"/>
      <w:szCs w:val="18"/>
    </w:rPr>
  </w:style>
  <w:style w:type="character" w:customStyle="1" w:styleId="cf11">
    <w:name w:val="cf11"/>
    <w:basedOn w:val="DefaultParagraphFont"/>
    <w:rsid w:val="00942BCA"/>
    <w:rPr>
      <w:rFonts w:ascii="Segoe UI" w:hAnsi="Segoe UI" w:cs="Segoe UI" w:hint="default"/>
      <w:sz w:val="18"/>
      <w:szCs w:val="18"/>
    </w:rPr>
  </w:style>
  <w:style w:type="paragraph" w:customStyle="1" w:styleId="paragraph">
    <w:name w:val="paragraph"/>
    <w:basedOn w:val="Normal"/>
    <w:rsid w:val="00711C18"/>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591013">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47300">
      <w:bodyDiv w:val="1"/>
      <w:marLeft w:val="0"/>
      <w:marRight w:val="0"/>
      <w:marTop w:val="0"/>
      <w:marBottom w:val="0"/>
      <w:divBdr>
        <w:top w:val="none" w:sz="0" w:space="0" w:color="auto"/>
        <w:left w:val="none" w:sz="0" w:space="0" w:color="auto"/>
        <w:bottom w:val="none" w:sz="0" w:space="0" w:color="auto"/>
        <w:right w:val="none" w:sz="0" w:space="0" w:color="auto"/>
      </w:divBdr>
      <w:divsChild>
        <w:div w:id="1441531174">
          <w:marLeft w:val="0"/>
          <w:marRight w:val="0"/>
          <w:marTop w:val="0"/>
          <w:marBottom w:val="0"/>
          <w:divBdr>
            <w:top w:val="none" w:sz="0" w:space="0" w:color="auto"/>
            <w:left w:val="none" w:sz="0" w:space="0" w:color="auto"/>
            <w:bottom w:val="none" w:sz="0" w:space="0" w:color="auto"/>
            <w:right w:val="none" w:sz="0" w:space="0" w:color="auto"/>
          </w:divBdr>
        </w:div>
        <w:div w:id="2062442696">
          <w:marLeft w:val="0"/>
          <w:marRight w:val="0"/>
          <w:marTop w:val="0"/>
          <w:marBottom w:val="0"/>
          <w:divBdr>
            <w:top w:val="none" w:sz="0" w:space="0" w:color="auto"/>
            <w:left w:val="none" w:sz="0" w:space="0" w:color="auto"/>
            <w:bottom w:val="none" w:sz="0" w:space="0" w:color="auto"/>
            <w:right w:val="none" w:sz="0" w:space="0" w:color="auto"/>
          </w:divBdr>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projekti.cfla.gov.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hyperlink" Target="mailto:gunta.svarce@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0"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4-1-2-2" TargetMode="External"/><Relationship Id="rId5" Type="http://schemas.openxmlformats.org/officeDocument/2006/relationships/numbering" Target="numbering.xml"/><Relationship Id="rId15" Type="http://schemas.openxmlformats.org/officeDocument/2006/relationships/hyperlink" Target="https://likumi.lv/ta/id/353529-eiropas-savienibas-kohezijas-politikas-programmas-2021-2027-gadam-4-1-2-specifiska-atbalsta-merka-uzlabot-vienlidzigu" TargetMode="External"/><Relationship Id="rId23" Type="http://schemas.openxmlformats.org/officeDocument/2006/relationships/hyperlink" Target="mailto:vis@cfla.gov.l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fla.gov.lv/lv/par-e-vi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1039270-CAD4-42AC-8BBC-28C45D7EA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9651</Words>
  <Characters>5502</Characters>
  <Application>Microsoft Office Word</Application>
  <DocSecurity>0</DocSecurity>
  <Lines>45</Lines>
  <Paragraphs>30</Paragraphs>
  <ScaleCrop>false</ScaleCrop>
  <Company>CFLA</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Jevgeņija Arehtova</cp:lastModifiedBy>
  <cp:revision>289</cp:revision>
  <cp:lastPrinted>2015-12-11T16:56:00Z</cp:lastPrinted>
  <dcterms:created xsi:type="dcterms:W3CDTF">2023-12-14T09:45:00Z</dcterms:created>
  <dcterms:modified xsi:type="dcterms:W3CDTF">2024-08-01T13:12:00Z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