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91CD1" w:rsidR="784D6EFE" w:rsidP="4147C5E0" w:rsidRDefault="784D6EFE" w14:paraId="7816AFC6" w14:textId="742E907B">
      <w:pPr>
        <w:pStyle w:val="paragraph"/>
        <w:spacing w:before="0" w:beforeAutospacing="0" w:after="0" w:afterAutospacing="0"/>
        <w:ind w:hanging="555"/>
        <w:jc w:val="right"/>
      </w:pPr>
      <w:r w:rsidRPr="00C91CD1">
        <w:rPr>
          <w:rStyle w:val="normaltextrun"/>
          <w:color w:val="000000" w:themeColor="text1"/>
        </w:rPr>
        <w:t>Projekta iesnieguma</w:t>
      </w:r>
    </w:p>
    <w:p w:rsidRPr="00C91CD1" w:rsidR="784D6EFE" w:rsidP="4147C5E0" w:rsidRDefault="001439B8" w14:paraId="4BD000DF" w14:textId="372AAEFA">
      <w:pPr>
        <w:pStyle w:val="paragraph"/>
        <w:spacing w:before="0" w:beforeAutospacing="0" w:after="0" w:afterAutospacing="0"/>
        <w:jc w:val="right"/>
        <w:rPr>
          <w:rStyle w:val="normaltextrun"/>
          <w:color w:val="000000" w:themeColor="text1"/>
        </w:rPr>
      </w:pPr>
      <w:r>
        <w:rPr>
          <w:rStyle w:val="normaltextrun"/>
          <w:color w:val="000000" w:themeColor="text1"/>
        </w:rPr>
        <w:t>3</w:t>
      </w:r>
      <w:r w:rsidRPr="00C91CD1" w:rsidR="784D6EFE">
        <w:rPr>
          <w:rStyle w:val="normaltextrun"/>
          <w:color w:val="000000" w:themeColor="text1"/>
        </w:rPr>
        <w:t>. pielikums</w:t>
      </w:r>
    </w:p>
    <w:p w:rsidRPr="00C91CD1" w:rsidR="00E311AD" w:rsidP="38108045" w:rsidRDefault="00E311AD" w14:paraId="08D24BD1" w14:textId="77777777">
      <w:pPr>
        <w:rPr>
          <w:rFonts w:ascii="Times New Roman" w:hAnsi="Times New Roman" w:eastAsia="Times New Roman" w:cs="Times New Roman"/>
          <w:color w:val="000000" w:themeColor="text1"/>
          <w:sz w:val="24"/>
          <w:szCs w:val="24"/>
          <w:lang w:val="lv-LV"/>
        </w:rPr>
      </w:pPr>
    </w:p>
    <w:p w:rsidRPr="00C91CD1" w:rsidR="00793DF7" w:rsidP="00862537" w:rsidRDefault="22F23212" w14:paraId="6ECE4AC4" w14:textId="7A9A97C8">
      <w:pPr>
        <w:jc w:val="center"/>
        <w:rPr>
          <w:rFonts w:ascii="Times New Roman" w:hAnsi="Times New Roman" w:eastAsia="Times New Roman" w:cs="Times New Roman"/>
          <w:b/>
          <w:bCs/>
          <w:color w:val="000000" w:themeColor="text1"/>
          <w:sz w:val="24"/>
          <w:szCs w:val="24"/>
          <w:lang w:val="lv-LV"/>
        </w:rPr>
      </w:pPr>
      <w:r w:rsidRPr="00C91CD1">
        <w:rPr>
          <w:rFonts w:ascii="Times New Roman" w:hAnsi="Times New Roman" w:eastAsia="Times New Roman" w:cs="Times New Roman"/>
          <w:b/>
          <w:bCs/>
          <w:color w:val="000000" w:themeColor="text1"/>
          <w:sz w:val="24"/>
          <w:szCs w:val="24"/>
          <w:lang w:val="lv-LV"/>
        </w:rPr>
        <w:t xml:space="preserve">Apliecinājums, ka </w:t>
      </w:r>
      <w:r w:rsidRPr="00C91CD1" w:rsidR="007322A8">
        <w:rPr>
          <w:rFonts w:ascii="Times New Roman" w:hAnsi="Times New Roman" w:eastAsia="Times New Roman" w:cs="Times New Roman"/>
          <w:b/>
          <w:bCs/>
          <w:color w:val="000000" w:themeColor="text1"/>
          <w:sz w:val="24"/>
          <w:szCs w:val="24"/>
          <w:lang w:val="lv-LV"/>
        </w:rPr>
        <w:t>neplāno saņemt atbalstu MK noteikumu 32., 45. vai 47. punktā noteiktajām nozarēm un darbībām</w:t>
      </w:r>
    </w:p>
    <w:p w:rsidRPr="00C91CD1" w:rsidR="00FC6C7A" w:rsidP="00862537" w:rsidRDefault="00FC6C7A" w14:paraId="3E4FA0B0" w14:textId="77777777">
      <w:pPr>
        <w:jc w:val="center"/>
        <w:rPr>
          <w:rFonts w:ascii="Times New Roman" w:hAnsi="Times New Roman" w:eastAsia="Times New Roman" w:cs="Times New Roman"/>
          <w:b/>
          <w:bCs/>
          <w:color w:val="000000" w:themeColor="text1"/>
          <w:sz w:val="24"/>
          <w:szCs w:val="24"/>
          <w:lang w:val="lv-LV"/>
        </w:rPr>
      </w:pPr>
    </w:p>
    <w:tbl>
      <w:tblPr>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40"/>
        <w:gridCol w:w="4924"/>
      </w:tblGrid>
      <w:tr w:rsidRPr="00C91CD1" w:rsidR="004F7C57" w:rsidTr="00AE6607" w14:paraId="27F49AB1" w14:textId="77777777">
        <w:trPr>
          <w:trHeight w:val="300"/>
        </w:trPr>
        <w:tc>
          <w:tcPr>
            <w:tcW w:w="4140" w:type="dxa"/>
            <w:vMerge w:val="restart"/>
            <w:shd w:val="clear" w:color="auto" w:fill="auto"/>
            <w:hideMark/>
          </w:tcPr>
          <w:p w:rsidRPr="00C91CD1" w:rsidR="00793DF7" w:rsidP="00793DF7" w:rsidRDefault="00793DF7" w14:paraId="1B82CCAF"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Es, apakšā parakstījies(-</w:t>
            </w:r>
            <w:proofErr w:type="spellStart"/>
            <w:r w:rsidRPr="00C91CD1">
              <w:rPr>
                <w:rFonts w:ascii="Times New Roman" w:hAnsi="Times New Roman" w:eastAsia="Times New Roman" w:cs="Times New Roman"/>
                <w:color w:val="000000" w:themeColor="text1"/>
                <w:sz w:val="24"/>
                <w:szCs w:val="24"/>
                <w:lang w:val="lv-LV" w:eastAsia="lv-LV"/>
              </w:rPr>
              <w:t>usies</w:t>
            </w:r>
            <w:proofErr w:type="spellEnd"/>
            <w:r w:rsidRPr="00C91CD1">
              <w:rPr>
                <w:rFonts w:ascii="Times New Roman" w:hAnsi="Times New Roman" w:eastAsia="Times New Roman" w:cs="Times New Roman"/>
                <w:color w:val="000000" w:themeColor="text1"/>
                <w:sz w:val="24"/>
                <w:szCs w:val="24"/>
                <w:lang w:val="lv-LV" w:eastAsia="lv-LV"/>
              </w:rPr>
              <w:t>), </w:t>
            </w:r>
          </w:p>
          <w:p w:rsidRPr="00C91CD1" w:rsidR="00793DF7" w:rsidP="00793DF7" w:rsidRDefault="00793DF7" w14:paraId="03F30695"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4924" w:type="dxa"/>
            <w:shd w:val="clear" w:color="auto" w:fill="auto"/>
          </w:tcPr>
          <w:p w:rsidR="097D05B5" w:rsidP="097D05B5" w:rsidRDefault="097D05B5" w14:paraId="088935A1" w14:textId="6C815C79">
            <w:pPr>
              <w:spacing w:after="120" w:line="276" w:lineRule="auto"/>
              <w:ind w:left="851" w:right="-20" w:hanging="567"/>
              <w:jc w:val="center"/>
            </w:pPr>
          </w:p>
        </w:tc>
      </w:tr>
      <w:tr w:rsidRPr="00C91CD1" w:rsidR="004F7C57" w:rsidTr="097D05B5" w14:paraId="1EA84248" w14:textId="77777777">
        <w:trPr>
          <w:trHeight w:val="300"/>
        </w:trPr>
        <w:tc>
          <w:tcPr>
            <w:tcW w:w="0" w:type="auto"/>
            <w:vMerge/>
            <w:vAlign w:val="center"/>
            <w:hideMark/>
          </w:tcPr>
          <w:p w:rsidRPr="00C91CD1" w:rsidR="00793DF7" w:rsidP="00793DF7" w:rsidRDefault="00793DF7" w14:paraId="6DDF3A29"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hideMark/>
          </w:tcPr>
          <w:p w:rsidRPr="00C91CD1" w:rsidR="00793DF7" w:rsidP="00793DF7" w:rsidRDefault="00793DF7" w14:paraId="27C72A23"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vārds, uzvārds </w:t>
            </w:r>
          </w:p>
        </w:tc>
      </w:tr>
      <w:tr w:rsidRPr="00C91CD1" w:rsidR="00C91CD1" w:rsidTr="097D05B5" w14:paraId="3BDFDEFF" w14:textId="77777777">
        <w:trPr>
          <w:trHeight w:val="300"/>
        </w:trPr>
        <w:tc>
          <w:tcPr>
            <w:tcW w:w="4140" w:type="dxa"/>
            <w:vMerge w:val="restart"/>
            <w:shd w:val="clear" w:color="auto" w:fill="auto"/>
          </w:tcPr>
          <w:p w:rsidRPr="00C91CD1" w:rsidR="00C91CD1" w:rsidP="00793DF7" w:rsidRDefault="00C91CD1" w14:paraId="3BA56F32" w14:textId="173ED0FA">
            <w:pPr>
              <w:spacing w:after="0" w:line="240" w:lineRule="auto"/>
              <w:ind w:left="840" w:hanging="555"/>
              <w:jc w:val="both"/>
              <w:textAlignment w:val="baseline"/>
              <w:rPr>
                <w:rFonts w:ascii="Times New Roman" w:hAnsi="Times New Roman" w:eastAsia="Times New Roman" w:cs="Times New Roman"/>
                <w:color w:val="000000" w:themeColor="text1"/>
                <w:sz w:val="24"/>
                <w:szCs w:val="24"/>
                <w:lang w:val="lv-LV" w:eastAsia="lv-LV"/>
              </w:rPr>
            </w:pPr>
            <w:r w:rsidRPr="00C91CD1">
              <w:rPr>
                <w:rFonts w:ascii="Times New Roman" w:hAnsi="Times New Roman" w:eastAsia="Times New Roman" w:cs="Times New Roman"/>
                <w:color w:val="000000" w:themeColor="text1"/>
                <w:sz w:val="24"/>
                <w:szCs w:val="24"/>
                <w:lang w:val="lv-LV" w:eastAsia="lv-LV"/>
              </w:rPr>
              <w:t>projekta</w:t>
            </w:r>
          </w:p>
        </w:tc>
        <w:tc>
          <w:tcPr>
            <w:tcW w:w="4924" w:type="dxa"/>
            <w:shd w:val="clear" w:color="auto" w:fill="auto"/>
          </w:tcPr>
          <w:p w:rsidRPr="00C91CD1" w:rsidR="00C91CD1" w:rsidP="00793DF7" w:rsidRDefault="00C91CD1" w14:paraId="54A793D9" w14:textId="77777777">
            <w:pPr>
              <w:spacing w:after="0" w:line="240" w:lineRule="auto"/>
              <w:ind w:left="840" w:hanging="555"/>
              <w:jc w:val="both"/>
              <w:textAlignment w:val="baseline"/>
              <w:rPr>
                <w:rFonts w:ascii="Times New Roman" w:hAnsi="Times New Roman" w:eastAsia="Times New Roman" w:cs="Times New Roman"/>
                <w:color w:val="000000" w:themeColor="text1"/>
                <w:sz w:val="20"/>
                <w:szCs w:val="20"/>
                <w:lang w:val="lv-LV" w:eastAsia="lv-LV"/>
              </w:rPr>
            </w:pPr>
          </w:p>
        </w:tc>
      </w:tr>
      <w:tr w:rsidRPr="00C91CD1" w:rsidR="00C91CD1" w:rsidTr="097D05B5" w14:paraId="79D7D807" w14:textId="77777777">
        <w:trPr>
          <w:trHeight w:val="300"/>
        </w:trPr>
        <w:tc>
          <w:tcPr>
            <w:tcW w:w="4140" w:type="dxa"/>
            <w:vMerge/>
          </w:tcPr>
          <w:p w:rsidRPr="00C91CD1" w:rsidR="00C91CD1" w:rsidP="00793DF7" w:rsidRDefault="00C91CD1" w14:paraId="7D2E71D3" w14:textId="77777777">
            <w:pPr>
              <w:spacing w:after="0" w:line="240" w:lineRule="auto"/>
              <w:ind w:left="840" w:hanging="555"/>
              <w:jc w:val="both"/>
              <w:textAlignment w:val="baseline"/>
              <w:rPr>
                <w:rFonts w:ascii="Times New Roman" w:hAnsi="Times New Roman" w:eastAsia="Times New Roman" w:cs="Times New Roman"/>
                <w:color w:val="000000" w:themeColor="text1"/>
                <w:sz w:val="24"/>
                <w:szCs w:val="24"/>
                <w:lang w:val="lv-LV" w:eastAsia="lv-LV"/>
              </w:rPr>
            </w:pPr>
          </w:p>
        </w:tc>
        <w:tc>
          <w:tcPr>
            <w:tcW w:w="4924" w:type="dxa"/>
            <w:shd w:val="clear" w:color="auto" w:fill="auto"/>
          </w:tcPr>
          <w:p w:rsidRPr="00C91CD1" w:rsidR="00C91CD1" w:rsidP="00C91CD1" w:rsidRDefault="00C91CD1" w14:paraId="79D19F43" w14:textId="3779B036">
            <w:pPr>
              <w:spacing w:after="0" w:line="240" w:lineRule="auto"/>
              <w:ind w:left="840" w:hanging="555"/>
              <w:jc w:val="center"/>
              <w:textAlignment w:val="baseline"/>
              <w:rPr>
                <w:rFonts w:ascii="Times New Roman" w:hAnsi="Times New Roman" w:eastAsia="Times New Roman" w:cs="Times New Roman"/>
                <w:color w:val="000000" w:themeColor="text1"/>
                <w:sz w:val="20"/>
                <w:szCs w:val="20"/>
                <w:lang w:val="lv-LV" w:eastAsia="lv-LV"/>
              </w:rPr>
            </w:pPr>
            <w:r w:rsidRPr="00C91CD1">
              <w:rPr>
                <w:rFonts w:ascii="Times New Roman" w:hAnsi="Times New Roman" w:eastAsia="Times New Roman" w:cs="Times New Roman"/>
                <w:color w:val="000000" w:themeColor="text1"/>
                <w:sz w:val="20"/>
                <w:szCs w:val="20"/>
                <w:lang w:val="lv-LV" w:eastAsia="lv-LV"/>
              </w:rPr>
              <w:t>projekta nosaukums</w:t>
            </w:r>
          </w:p>
        </w:tc>
      </w:tr>
      <w:tr w:rsidRPr="00C91CD1" w:rsidR="004F7C57" w:rsidTr="097D05B5" w14:paraId="6964CB12" w14:textId="77777777">
        <w:trPr>
          <w:trHeight w:val="300"/>
        </w:trPr>
        <w:tc>
          <w:tcPr>
            <w:tcW w:w="4140" w:type="dxa"/>
            <w:vMerge w:val="restart"/>
            <w:shd w:val="clear" w:color="auto" w:fill="auto"/>
            <w:hideMark/>
          </w:tcPr>
          <w:p w:rsidRPr="00C91CD1" w:rsidR="00793DF7" w:rsidP="00793DF7" w:rsidRDefault="00793DF7" w14:paraId="38037529"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projekta iesniedzēja </w:t>
            </w:r>
          </w:p>
          <w:p w:rsidRPr="00C91CD1" w:rsidR="00793DF7" w:rsidP="00793DF7" w:rsidRDefault="00793DF7" w14:paraId="77B277CA"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4924" w:type="dxa"/>
            <w:shd w:val="clear" w:color="auto" w:fill="auto"/>
            <w:hideMark/>
          </w:tcPr>
          <w:p w:rsidRPr="00C91CD1" w:rsidR="00793DF7" w:rsidP="00793DF7" w:rsidRDefault="00793DF7" w14:paraId="14AA6EAE"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 </w:t>
            </w:r>
          </w:p>
        </w:tc>
      </w:tr>
      <w:tr w:rsidRPr="00C91CD1" w:rsidR="004F7C57" w:rsidTr="097D05B5" w14:paraId="56DA91F8" w14:textId="77777777">
        <w:trPr>
          <w:trHeight w:val="300"/>
        </w:trPr>
        <w:tc>
          <w:tcPr>
            <w:tcW w:w="0" w:type="auto"/>
            <w:vMerge/>
            <w:vAlign w:val="center"/>
            <w:hideMark/>
          </w:tcPr>
          <w:p w:rsidRPr="00C91CD1" w:rsidR="00793DF7" w:rsidP="00793DF7" w:rsidRDefault="00793DF7" w14:paraId="5ACF64C7"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hideMark/>
          </w:tcPr>
          <w:p w:rsidRPr="00C91CD1" w:rsidR="00793DF7" w:rsidP="00793DF7" w:rsidRDefault="00793DF7" w14:paraId="615A0E11"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projekta iesniedzēja nosaukums </w:t>
            </w:r>
          </w:p>
        </w:tc>
      </w:tr>
      <w:tr w:rsidRPr="00C91CD1" w:rsidR="004F7C57" w:rsidTr="097D05B5" w14:paraId="692FA914" w14:textId="77777777">
        <w:trPr>
          <w:trHeight w:val="300"/>
        </w:trPr>
        <w:tc>
          <w:tcPr>
            <w:tcW w:w="4140" w:type="dxa"/>
            <w:vMerge w:val="restart"/>
            <w:shd w:val="clear" w:color="auto" w:fill="auto"/>
            <w:hideMark/>
          </w:tcPr>
          <w:p w:rsidRPr="00C91CD1" w:rsidR="00793DF7" w:rsidP="00793DF7" w:rsidRDefault="00793DF7" w14:paraId="1A1EB13C"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atbildīgā amatpersona </w:t>
            </w:r>
          </w:p>
          <w:p w:rsidRPr="00C91CD1" w:rsidR="00793DF7" w:rsidP="00793DF7" w:rsidRDefault="00793DF7" w14:paraId="268211FB"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4924" w:type="dxa"/>
            <w:shd w:val="clear" w:color="auto" w:fill="auto"/>
            <w:hideMark/>
          </w:tcPr>
          <w:p w:rsidRPr="00C91CD1" w:rsidR="00793DF7" w:rsidP="00793DF7" w:rsidRDefault="00793DF7" w14:paraId="66F89316"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 </w:t>
            </w:r>
          </w:p>
        </w:tc>
      </w:tr>
      <w:tr w:rsidRPr="00C91CD1" w:rsidR="004F7C57" w:rsidTr="097D05B5" w14:paraId="75128033" w14:textId="77777777">
        <w:trPr>
          <w:trHeight w:val="300"/>
        </w:trPr>
        <w:tc>
          <w:tcPr>
            <w:tcW w:w="0" w:type="auto"/>
            <w:vMerge/>
            <w:vAlign w:val="center"/>
            <w:hideMark/>
          </w:tcPr>
          <w:p w:rsidRPr="00C91CD1" w:rsidR="00793DF7" w:rsidP="00793DF7" w:rsidRDefault="00793DF7" w14:paraId="6476484B"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hideMark/>
          </w:tcPr>
          <w:p w:rsidRPr="00C91CD1" w:rsidR="00793DF7" w:rsidP="00793DF7" w:rsidRDefault="00793DF7" w14:paraId="28C051E5"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amata nosaukums </w:t>
            </w:r>
          </w:p>
        </w:tc>
      </w:tr>
    </w:tbl>
    <w:p w:rsidR="00C91CD1" w:rsidP="009640DC" w:rsidRDefault="00C91CD1" w14:paraId="5B3EDA3E" w14:textId="77777777">
      <w:pPr>
        <w:spacing w:after="0"/>
        <w:jc w:val="both"/>
        <w:rPr>
          <w:rStyle w:val="normaltextrun"/>
          <w:rFonts w:ascii="Times New Roman" w:hAnsi="Times New Roman" w:cs="Times New Roman"/>
          <w:color w:val="000000" w:themeColor="text1"/>
          <w:sz w:val="24"/>
          <w:szCs w:val="24"/>
          <w:shd w:val="clear" w:color="auto" w:fill="FFFFFF"/>
          <w:lang w:val="lv-LV"/>
        </w:rPr>
      </w:pPr>
    </w:p>
    <w:p w:rsidRPr="00C91CD1" w:rsidR="00C82F28" w:rsidP="009640DC" w:rsidRDefault="00793DF7" w14:paraId="60C8992D" w14:textId="3BB649ED">
      <w:pPr>
        <w:spacing w:after="0"/>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apliecinu, ka</w:t>
      </w:r>
      <w:r w:rsidRPr="00C91CD1" w:rsidR="00E1358A">
        <w:rPr>
          <w:rStyle w:val="normaltextrun"/>
          <w:rFonts w:ascii="Times New Roman" w:hAnsi="Times New Roman" w:cs="Times New Roman"/>
          <w:color w:val="000000" w:themeColor="text1"/>
          <w:sz w:val="24"/>
          <w:szCs w:val="24"/>
          <w:shd w:val="clear" w:color="auto" w:fill="FFFFFF"/>
          <w:lang w:val="lv-LV"/>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1"/>
        <w:gridCol w:w="7795"/>
      </w:tblGrid>
      <w:tr w:rsidRPr="00F46F17" w:rsidR="004F7BD7" w:rsidTr="3526AC46" w14:paraId="0A463AEB" w14:textId="77777777">
        <w:trPr>
          <w:trHeight w:val="794"/>
        </w:trPr>
        <w:tc>
          <w:tcPr>
            <w:tcW w:w="1129" w:type="dxa"/>
            <w:tcMar/>
          </w:tcPr>
          <w:p w:rsidRPr="00C91CD1" w:rsidR="004F7BD7" w:rsidP="009640DC" w:rsidRDefault="007C7421" w14:paraId="653043FA" w14:textId="2688FB14">
            <w:pPr>
              <w:jc w:val="both"/>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0" behindDoc="0" locked="0" layoutInCell="1" allowOverlap="1" wp14:anchorId="7014F239" wp14:editId="2974912C">
                      <wp:simplePos x="0" y="0"/>
                      <wp:positionH relativeFrom="column">
                        <wp:posOffset>131445</wp:posOffset>
                      </wp:positionH>
                      <wp:positionV relativeFrom="paragraph">
                        <wp:posOffset>130810</wp:posOffset>
                      </wp:positionV>
                      <wp:extent cx="342900" cy="279400"/>
                      <wp:effectExtent l="0" t="0" r="19050" b="25400"/>
                      <wp:wrapNone/>
                      <wp:docPr id="1917504989" name="Text Box 2"/>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rsidRPr="007668CC" w:rsidR="007C7421" w:rsidP="00AE3FD9" w:rsidRDefault="007C7421" w14:paraId="29E14D30" w14:textId="7777777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id="_x0000_t202" coordsize="21600,21600" o:spt="202" path="m,l,21600r21600,l21600,xe" w14:anchorId="7014F239">
                      <v:stroke joinstyle="miter"/>
                      <v:path gradientshapeok="t" o:connecttype="rect"/>
                    </v:shapetype>
                    <v:shape id="Text Box 2" style="position:absolute;left:0;text-align:left;margin-left:10.35pt;margin-top:10.3pt;width:27pt;height:22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">
                      <v:textbox>
                        <w:txbxContent>
                          <w:p w:rsidRPr="007668CC" w:rsidR="007C7421" w:rsidP="00AE3FD9" w:rsidRDefault="007C7421" w14:paraId="29E14D30" w14:textId="77777777">
                            <w:pPr>
                              <w:rPr>
                                <w:lang w:val="en-US"/>
                              </w:rPr>
                            </w:pPr>
                          </w:p>
                        </w:txbxContent>
                      </v:textbox>
                    </v:shape>
                  </w:pict>
                </mc:Fallback>
              </mc:AlternateContent>
            </w:r>
          </w:p>
        </w:tc>
        <w:tc>
          <w:tcPr>
            <w:tcW w:w="7887" w:type="dxa"/>
            <w:vMerge w:val="restart"/>
            <w:tcMar/>
          </w:tcPr>
          <w:p w:rsidRPr="00C91CD1" w:rsidR="004F7BD7" w:rsidP="00181621" w:rsidRDefault="00181621" w14:paraId="07ACC675" w14:textId="7F593E99">
            <w:pPr>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p</w:t>
            </w:r>
            <w:r w:rsidRPr="00C91CD1" w:rsidR="004F7BD7">
              <w:rPr>
                <w:rStyle w:val="normaltextrun"/>
                <w:rFonts w:ascii="Times New Roman" w:hAnsi="Times New Roman" w:cs="Times New Roman"/>
                <w:color w:val="000000" w:themeColor="text1"/>
                <w:sz w:val="24"/>
                <w:szCs w:val="24"/>
                <w:shd w:val="clear" w:color="auto" w:fill="FFFFFF"/>
                <w:lang w:val="lv-LV"/>
              </w:rPr>
              <w:t>rojektā</w:t>
            </w:r>
            <w:r w:rsidRPr="00C91CD1">
              <w:rPr>
                <w:rStyle w:val="normaltextrun"/>
                <w:rFonts w:ascii="Times New Roman" w:hAnsi="Times New Roman" w:cs="Times New Roman"/>
                <w:color w:val="000000" w:themeColor="text1"/>
                <w:sz w:val="24"/>
                <w:szCs w:val="24"/>
                <w:shd w:val="clear" w:color="auto" w:fill="FFFFFF"/>
                <w:lang w:val="lv-LV"/>
              </w:rPr>
              <w:t xml:space="preserve"> </w:t>
            </w:r>
            <w:r w:rsidRPr="00C91CD1" w:rsidR="004F7BD7">
              <w:rPr>
                <w:rStyle w:val="normaltextrun"/>
                <w:rFonts w:ascii="Times New Roman" w:hAnsi="Times New Roman" w:cs="Times New Roman"/>
                <w:color w:val="000000" w:themeColor="text1"/>
                <w:sz w:val="24"/>
                <w:szCs w:val="24"/>
                <w:shd w:val="clear" w:color="auto" w:fill="FFFFFF"/>
                <w:lang w:val="lv-LV"/>
              </w:rPr>
              <w:t xml:space="preserve">paredzētās darbības un attiecināmās izmaksas </w:t>
            </w:r>
            <w:r w:rsidRPr="00C91CD1" w:rsidR="004F7BD7">
              <w:rPr>
                <w:rFonts w:ascii="Times New Roman" w:hAnsi="Times New Roman" w:eastAsia="Times New Roman" w:cs="Times New Roman"/>
                <w:color w:val="000000" w:themeColor="text1"/>
                <w:sz w:val="24"/>
                <w:szCs w:val="24"/>
                <w:lang w:val="lv-LV"/>
              </w:rPr>
              <w:t>nav vērstas uz 2024. gada 9. janvāra Ministru kabineta noteikumu Nr.</w:t>
            </w:r>
            <w:r w:rsidR="00163460">
              <w:rPr>
                <w:rFonts w:ascii="Times New Roman" w:hAnsi="Times New Roman" w:eastAsia="Times New Roman" w:cs="Times New Roman"/>
                <w:color w:val="000000" w:themeColor="text1"/>
                <w:sz w:val="24"/>
                <w:szCs w:val="24"/>
                <w:lang w:val="lv-LV"/>
              </w:rPr>
              <w:t> 33</w:t>
            </w:r>
            <w:r w:rsidRPr="00C91CD1" w:rsidR="004F7BD7">
              <w:rPr>
                <w:rFonts w:ascii="Times New Roman" w:hAnsi="Times New Roman" w:eastAsia="Times New Roman" w:cs="Times New Roman"/>
                <w:color w:val="000000" w:themeColor="text1"/>
                <w:sz w:val="24"/>
                <w:szCs w:val="24"/>
                <w:lang w:val="lv-LV"/>
              </w:rPr>
              <w:t xml:space="preserve"> “Latvijas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 2. pasākuma “Inovatīvu produktu un tehnoloģiju izstrāde” īstenošanas noteikumi” (turpmāk – MK noteikumi) 32., 45. </w:t>
            </w:r>
            <w:r w:rsidRPr="00C91CD1" w:rsidR="587C04CE">
              <w:rPr>
                <w:rFonts w:ascii="Times New Roman" w:hAnsi="Times New Roman" w:eastAsia="Times New Roman" w:cs="Times New Roman"/>
                <w:color w:val="000000" w:themeColor="text1"/>
                <w:sz w:val="24"/>
                <w:szCs w:val="24"/>
                <w:lang w:val="lv-LV"/>
              </w:rPr>
              <w:t xml:space="preserve">vai </w:t>
            </w:r>
            <w:r w:rsidRPr="00C91CD1" w:rsidR="004F7BD7">
              <w:rPr>
                <w:rFonts w:ascii="Times New Roman" w:hAnsi="Times New Roman" w:eastAsia="Times New Roman" w:cs="Times New Roman"/>
                <w:color w:val="000000" w:themeColor="text1"/>
                <w:sz w:val="24"/>
                <w:szCs w:val="24"/>
                <w:lang w:val="lv-LV"/>
              </w:rPr>
              <w:t>47.punktā noteiktajām darbībām un nozarēm.</w:t>
            </w:r>
          </w:p>
        </w:tc>
      </w:tr>
      <w:tr w:rsidRPr="00C91CD1" w:rsidR="004F7BD7" w:rsidTr="3526AC46" w14:paraId="45F4E3AC" w14:textId="77777777">
        <w:trPr>
          <w:trHeight w:val="1655"/>
        </w:trPr>
        <w:tc>
          <w:tcPr>
            <w:tcW w:w="1129" w:type="dxa"/>
            <w:tcMar/>
          </w:tcPr>
          <w:p w:rsidRPr="00C91CD1" w:rsidR="004F7BD7" w:rsidP="006B39DC" w:rsidRDefault="00AE3FD9" w14:paraId="61BCD53C" w14:textId="6146CCEE">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w:t>
            </w:r>
            <w:r w:rsidRPr="00C91CD1" w:rsidR="00950734">
              <w:rPr>
                <w:rStyle w:val="normaltextrun"/>
                <w:rFonts w:ascii="Times New Roman" w:hAnsi="Times New Roman" w:cs="Times New Roman"/>
                <w:i/>
                <w:iCs/>
                <w:color w:val="000000" w:themeColor="text1"/>
                <w:shd w:val="clear" w:color="auto" w:fill="FFFFFF"/>
                <w:lang w:val="lv-LV"/>
              </w:rPr>
              <w:t>, ja a</w:t>
            </w:r>
            <w:r w:rsidRPr="00C91CD1" w:rsidR="006B39DC">
              <w:rPr>
                <w:rStyle w:val="normaltextrun"/>
                <w:rFonts w:ascii="Times New Roman" w:hAnsi="Times New Roman" w:cs="Times New Roman"/>
                <w:i/>
                <w:iCs/>
                <w:color w:val="000000" w:themeColor="text1"/>
                <w:shd w:val="clear" w:color="auto" w:fill="FFFFFF"/>
                <w:lang w:val="lv-LV"/>
              </w:rPr>
              <w:t>pliecina)</w:t>
            </w:r>
          </w:p>
        </w:tc>
        <w:tc>
          <w:tcPr>
            <w:tcW w:w="7887" w:type="dxa"/>
            <w:vMerge/>
            <w:tcMar/>
          </w:tcPr>
          <w:p w:rsidRPr="00C91CD1" w:rsidR="004F7BD7" w:rsidP="00E1358A" w:rsidRDefault="004F7BD7" w14:paraId="244D564F" w14:textId="77777777">
            <w:pPr>
              <w:jc w:val="both"/>
              <w:rPr>
                <w:rStyle w:val="normaltextrun"/>
                <w:rFonts w:ascii="Times New Roman" w:hAnsi="Times New Roman" w:cs="Times New Roman"/>
                <w:color w:val="000000" w:themeColor="text1"/>
                <w:sz w:val="24"/>
                <w:szCs w:val="24"/>
                <w:shd w:val="clear" w:color="auto" w:fill="FFFFFF"/>
                <w:lang w:val="lv-LV"/>
              </w:rPr>
            </w:pPr>
          </w:p>
        </w:tc>
      </w:tr>
      <w:tr w:rsidRPr="00C91CD1" w:rsidR="004F7BD7" w:rsidTr="3526AC46" w14:paraId="24DA403B" w14:textId="77777777">
        <w:trPr>
          <w:trHeight w:val="884"/>
        </w:trPr>
        <w:tc>
          <w:tcPr>
            <w:tcW w:w="1129" w:type="dxa"/>
            <w:tcMar/>
          </w:tcPr>
          <w:p w:rsidRPr="00C91CD1" w:rsidR="004F7BD7" w:rsidP="009640DC" w:rsidRDefault="004F7BD7" w14:paraId="620FBB4A" w14:textId="77777777">
            <w:pPr>
              <w:jc w:val="both"/>
              <w:rPr>
                <w:rStyle w:val="normaltextrun"/>
                <w:rFonts w:ascii="Times New Roman" w:hAnsi="Times New Roman" w:cs="Times New Roman"/>
                <w:color w:val="000000" w:themeColor="text1"/>
                <w:sz w:val="24"/>
                <w:szCs w:val="24"/>
                <w:shd w:val="clear" w:color="auto" w:fill="FFFFFF"/>
                <w:lang w:val="lv-LV"/>
              </w:rPr>
            </w:pPr>
          </w:p>
        </w:tc>
        <w:tc>
          <w:tcPr>
            <w:tcW w:w="7887" w:type="dxa"/>
            <w:tcMar/>
          </w:tcPr>
          <w:p w:rsidRPr="00C91CD1" w:rsidR="004F7BD7" w:rsidP="00E1358A" w:rsidRDefault="004F7BD7" w14:paraId="1090FA2D" w14:textId="77777777">
            <w:pPr>
              <w:jc w:val="both"/>
              <w:rPr>
                <w:rStyle w:val="normaltextrun"/>
                <w:rFonts w:ascii="Times New Roman" w:hAnsi="Times New Roman" w:cs="Times New Roman"/>
                <w:color w:val="000000" w:themeColor="text1"/>
                <w:sz w:val="24"/>
                <w:szCs w:val="24"/>
                <w:shd w:val="clear" w:color="auto" w:fill="FFFFFF"/>
                <w:lang w:val="lv-LV"/>
              </w:rPr>
            </w:pPr>
          </w:p>
        </w:tc>
      </w:tr>
      <w:tr w:rsidRPr="00F46F17" w:rsidR="007C7421" w:rsidTr="3526AC46" w14:paraId="2197F354" w14:textId="77777777">
        <w:trPr>
          <w:trHeight w:val="732"/>
        </w:trPr>
        <w:tc>
          <w:tcPr>
            <w:tcW w:w="1129" w:type="dxa"/>
            <w:tcMar/>
            <w:vAlign w:val="center"/>
          </w:tcPr>
          <w:p w:rsidRPr="00C91CD1" w:rsidR="007C7421" w:rsidP="00AE3FD9" w:rsidRDefault="007C7421" w14:paraId="434EF6A1" w14:textId="40A54322">
            <w:pPr>
              <w:ind w:left="32"/>
              <w:jc w:val="center"/>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1" behindDoc="0" locked="0" layoutInCell="1" allowOverlap="1" wp14:anchorId="1F0D38C9" wp14:editId="7F6D37B4">
                      <wp:simplePos x="0" y="0"/>
                      <wp:positionH relativeFrom="column">
                        <wp:posOffset>165100</wp:posOffset>
                      </wp:positionH>
                      <wp:positionV relativeFrom="paragraph">
                        <wp:posOffset>15875</wp:posOffset>
                      </wp:positionV>
                      <wp:extent cx="342900" cy="279400"/>
                      <wp:effectExtent l="0" t="0" r="19050" b="25400"/>
                      <wp:wrapNone/>
                      <wp:docPr id="903532710" name="Text Box 2"/>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rsidR="007C7421" w:rsidP="007C7421" w:rsidRDefault="007C7421" w14:paraId="7951AE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_x0000_s1027" style="position:absolute;left:0;text-align:left;margin-left:13pt;margin-top:1.25pt;width:27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" w14:anchorId="1F0D38C9">
                      <v:textbox>
                        <w:txbxContent>
                          <w:p w:rsidR="007C7421" w:rsidP="007C7421" w:rsidRDefault="007C7421" w14:paraId="7951AEB3" w14:textId="77777777"/>
                        </w:txbxContent>
                      </v:textbox>
                    </v:shape>
                  </w:pict>
                </mc:Fallback>
              </mc:AlternateContent>
            </w:r>
          </w:p>
        </w:tc>
        <w:tc>
          <w:tcPr>
            <w:tcW w:w="7887" w:type="dxa"/>
            <w:vMerge w:val="restart"/>
            <w:tcMar/>
          </w:tcPr>
          <w:p w:rsidRPr="00C91CD1" w:rsidR="007C7421" w:rsidP="140A0DD3" w:rsidRDefault="4E67E5D3" w14:paraId="6C051E56" w14:textId="573A5E66">
            <w:pPr>
              <w:spacing w:line="259" w:lineRule="auto"/>
              <w:rPr>
                <w:rStyle w:val="normaltextrun"/>
                <w:rFonts w:ascii="Times New Roman" w:hAnsi="Times New Roman" w:cs="Times New Roman"/>
                <w:color w:val="000000" w:themeColor="text1"/>
                <w:sz w:val="24"/>
                <w:szCs w:val="24"/>
                <w:lang w:val="lv-LV"/>
              </w:rPr>
            </w:pPr>
            <w:r w:rsidRPr="6DC24C0F">
              <w:rPr>
                <w:rStyle w:val="normaltextrun"/>
                <w:rFonts w:ascii="Times New Roman" w:hAnsi="Times New Roman" w:cs="Times New Roman"/>
                <w:color w:val="000000" w:themeColor="text1"/>
                <w:sz w:val="24"/>
                <w:szCs w:val="24"/>
                <w:lang w:val="lv-LV"/>
              </w:rPr>
              <w:t>D</w:t>
            </w:r>
            <w:r w:rsidRPr="00C91CD1" w:rsidR="007C7421">
              <w:rPr>
                <w:rStyle w:val="normaltextrun"/>
                <w:rFonts w:ascii="Times New Roman" w:hAnsi="Times New Roman" w:cs="Times New Roman"/>
                <w:color w:val="000000" w:themeColor="text1"/>
                <w:sz w:val="24"/>
                <w:szCs w:val="24"/>
                <w:shd w:val="clear" w:color="auto" w:fill="FFFFFF"/>
                <w:lang w:val="lv-LV"/>
              </w:rPr>
              <w:t>arboj</w:t>
            </w:r>
            <w:r w:rsidRPr="00C91CD1" w:rsidR="00FC6C7A">
              <w:rPr>
                <w:rStyle w:val="normaltextrun"/>
                <w:rFonts w:ascii="Times New Roman" w:hAnsi="Times New Roman" w:cs="Times New Roman"/>
                <w:color w:val="000000" w:themeColor="text1"/>
                <w:sz w:val="24"/>
                <w:szCs w:val="24"/>
                <w:shd w:val="clear" w:color="auto" w:fill="FFFFFF"/>
                <w:lang w:val="lv-LV"/>
              </w:rPr>
              <w:t>a</w:t>
            </w:r>
            <w:r w:rsidRPr="00C91CD1" w:rsidR="007C7421">
              <w:rPr>
                <w:rStyle w:val="normaltextrun"/>
                <w:rFonts w:ascii="Times New Roman" w:hAnsi="Times New Roman" w:cs="Times New Roman"/>
                <w:color w:val="000000" w:themeColor="text1"/>
                <w:sz w:val="24"/>
                <w:szCs w:val="24"/>
                <w:shd w:val="clear" w:color="auto" w:fill="FFFFFF"/>
                <w:lang w:val="lv-LV"/>
              </w:rPr>
              <w:t xml:space="preserve">s </w:t>
            </w:r>
            <w:r w:rsidRPr="140A0DD3" w:rsidR="007C7421">
              <w:rPr>
                <w:rStyle w:val="normaltextrun"/>
                <w:rFonts w:ascii="Times New Roman" w:hAnsi="Times New Roman" w:cs="Times New Roman"/>
                <w:i/>
                <w:iCs/>
                <w:color w:val="000000" w:themeColor="text1"/>
                <w:sz w:val="24"/>
                <w:szCs w:val="24"/>
                <w:shd w:val="clear" w:color="auto" w:fill="FFFFFF"/>
                <w:lang w:val="lv-LV"/>
              </w:rPr>
              <w:t>___</w:t>
            </w:r>
            <w:r w:rsidRPr="140A0DD3" w:rsidR="0FAF277F">
              <w:rPr>
                <w:rStyle w:val="normaltextrun"/>
                <w:rFonts w:ascii="Times New Roman" w:hAnsi="Times New Roman" w:cs="Times New Roman"/>
                <w:i/>
                <w:iCs/>
                <w:color w:val="000000" w:themeColor="text1"/>
                <w:sz w:val="24"/>
                <w:szCs w:val="24"/>
                <w:shd w:val="clear" w:color="auto" w:fill="FFFFFF"/>
                <w:lang w:val="lv-LV"/>
              </w:rPr>
              <w:t>___</w:t>
            </w:r>
            <w:r w:rsidRPr="140A0DD3" w:rsidR="007C7421">
              <w:rPr>
                <w:rStyle w:val="normaltextrun"/>
                <w:rFonts w:ascii="Times New Roman" w:hAnsi="Times New Roman" w:cs="Times New Roman"/>
                <w:i/>
                <w:iCs/>
                <w:color w:val="000000" w:themeColor="text1"/>
                <w:sz w:val="24"/>
                <w:szCs w:val="24"/>
                <w:shd w:val="clear" w:color="auto" w:fill="FFFFFF"/>
                <w:lang w:val="lv-LV"/>
              </w:rPr>
              <w:t>______________________________________</w:t>
            </w:r>
            <w:r w:rsidRPr="140A0DD3" w:rsidR="004F3567">
              <w:rPr>
                <w:rStyle w:val="normaltextrun"/>
                <w:rFonts w:ascii="Times New Roman" w:hAnsi="Times New Roman" w:cs="Times New Roman"/>
                <w:i/>
                <w:iCs/>
                <w:color w:val="000000" w:themeColor="text1"/>
                <w:sz w:val="24"/>
                <w:szCs w:val="24"/>
                <w:shd w:val="clear" w:color="auto" w:fill="FFFFFF"/>
                <w:lang w:val="lv-LV"/>
              </w:rPr>
              <w:t>_</w:t>
            </w:r>
            <w:r w:rsidRPr="140A0DD3" w:rsidR="007C7421">
              <w:rPr>
                <w:rStyle w:val="normaltextrun"/>
                <w:rFonts w:ascii="Times New Roman" w:hAnsi="Times New Roman" w:cs="Times New Roman"/>
                <w:i/>
                <w:iCs/>
                <w:color w:val="000000" w:themeColor="text1"/>
                <w:sz w:val="24"/>
                <w:szCs w:val="24"/>
                <w:shd w:val="clear" w:color="auto" w:fill="FFFFFF"/>
                <w:lang w:val="lv-LV"/>
              </w:rPr>
              <w:t>___</w:t>
            </w:r>
            <w:r w:rsidRPr="00C91CD1" w:rsidR="007C7421">
              <w:rPr>
                <w:rStyle w:val="normaltextrun"/>
                <w:rFonts w:ascii="Times New Roman" w:hAnsi="Times New Roman" w:cs="Times New Roman"/>
                <w:color w:val="000000" w:themeColor="text1"/>
                <w:sz w:val="24"/>
                <w:szCs w:val="24"/>
                <w:shd w:val="clear" w:color="auto" w:fill="FFFFFF"/>
                <w:lang w:val="lv-LV"/>
              </w:rPr>
              <w:t>nozarē</w:t>
            </w:r>
            <w:r w:rsidR="00A56107">
              <w:rPr>
                <w:rStyle w:val="normaltextrun"/>
                <w:rFonts w:ascii="Times New Roman" w:hAnsi="Times New Roman" w:cs="Times New Roman"/>
                <w:color w:val="000000" w:themeColor="text1"/>
                <w:sz w:val="24"/>
                <w:szCs w:val="24"/>
                <w:shd w:val="clear" w:color="auto" w:fill="FFFFFF"/>
                <w:lang w:val="lv-LV"/>
              </w:rPr>
              <w:t>,</w:t>
            </w:r>
            <w:r w:rsidRPr="00C91CD1" w:rsidR="007C7421">
              <w:rPr>
                <w:rStyle w:val="normaltextrun"/>
                <w:rFonts w:ascii="Times New Roman" w:hAnsi="Times New Roman" w:cs="Times New Roman"/>
                <w:color w:val="000000" w:themeColor="text1"/>
                <w:sz w:val="24"/>
                <w:szCs w:val="24"/>
                <w:shd w:val="clear" w:color="auto" w:fill="FFFFFF"/>
                <w:lang w:val="lv-LV"/>
              </w:rPr>
              <w:t xml:space="preserve"> </w:t>
            </w:r>
          </w:p>
          <w:p w:rsidRPr="00C91CD1" w:rsidR="007C7421" w:rsidP="00FB6FA2" w:rsidRDefault="007C7421" w14:paraId="1B69CB18" w14:textId="6EF4FEC9">
            <w:pPr>
              <w:jc w:val="both"/>
              <w:rPr>
                <w:rStyle w:val="normaltextrun"/>
                <w:rFonts w:ascii="Times New Roman" w:hAnsi="Times New Roman" w:cs="Times New Roman"/>
                <w:i/>
                <w:iCs/>
                <w:color w:val="000000" w:themeColor="text1"/>
                <w:sz w:val="24"/>
                <w:szCs w:val="24"/>
                <w:shd w:val="clear" w:color="auto" w:fill="FFFFFF"/>
                <w:vertAlign w:val="superscript"/>
                <w:lang w:val="lv-LV"/>
              </w:rPr>
            </w:pP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vertAlign w:val="superscript"/>
                <w:lang w:val="lv-LV"/>
              </w:rPr>
              <w:t>(nozares nosaukums)</w:t>
            </w:r>
          </w:p>
          <w:p w:rsidRPr="00C91CD1" w:rsidR="007C7421" w:rsidP="009640DC" w:rsidRDefault="13065A31" w14:paraId="47584D3D" w14:textId="72E05909">
            <w:pPr>
              <w:jc w:val="both"/>
              <w:rPr>
                <w:rStyle w:val="normaltextrun"/>
                <w:rFonts w:ascii="Times New Roman" w:hAnsi="Times New Roman" w:cs="Times New Roman"/>
                <w:color w:val="000000" w:themeColor="text1"/>
                <w:sz w:val="24"/>
                <w:szCs w:val="24"/>
                <w:shd w:val="clear" w:color="auto" w:fill="FFFFFF"/>
                <w:lang w:val="lv-LV"/>
              </w:rPr>
            </w:pPr>
            <w:r w:rsidRPr="51E4FF25" w:rsidR="13065A31">
              <w:rPr>
                <w:rFonts w:ascii="Times New Roman" w:hAnsi="Times New Roman" w:eastAsia="Times New Roman" w:cs="Times New Roman"/>
                <w:color w:val="000000" w:themeColor="text1"/>
                <w:sz w:val="24"/>
                <w:szCs w:val="24"/>
                <w:lang w:val="lv-LV"/>
              </w:rPr>
              <w:t xml:space="preserve">kas </w:t>
            </w:r>
            <w:r w:rsidRPr="51E4FF25" w:rsidR="007C7421">
              <w:rPr>
                <w:rFonts w:ascii="Times New Roman" w:hAnsi="Times New Roman" w:eastAsia="Times New Roman" w:cs="Times New Roman"/>
                <w:color w:val="000000" w:themeColor="text1"/>
                <w:sz w:val="24"/>
                <w:szCs w:val="24"/>
                <w:lang w:val="lv-LV"/>
              </w:rPr>
              <w:t>saskaņā ar MK noteikumu </w:t>
            </w:r>
            <w:r w:rsidRPr="51E4FF25" w:rsidR="007C7421">
              <w:rPr>
                <w:rFonts w:ascii="Times New Roman" w:hAnsi="Times New Roman" w:eastAsia="Times New Roman" w:cs="Times New Roman"/>
                <w:color w:val="000000" w:themeColor="text1"/>
                <w:sz w:val="24"/>
                <w:szCs w:val="24"/>
                <w:lang w:val="lv-LV"/>
              </w:rPr>
              <w:t>45.</w:t>
            </w:r>
            <w:r w:rsidRPr="51E4FF25" w:rsidR="000360ED">
              <w:rPr>
                <w:rFonts w:ascii="Times New Roman" w:hAnsi="Times New Roman" w:eastAsia="Times New Roman" w:cs="Times New Roman"/>
                <w:color w:val="000000" w:themeColor="text1"/>
                <w:sz w:val="24"/>
                <w:szCs w:val="24"/>
                <w:lang w:val="lv-LV"/>
              </w:rPr>
              <w:t xml:space="preserve">, </w:t>
            </w:r>
            <w:r w:rsidRPr="51E4FF25" w:rsidR="00524200">
              <w:rPr>
                <w:rFonts w:ascii="Times New Roman" w:hAnsi="Times New Roman" w:eastAsia="Times New Roman" w:cs="Times New Roman"/>
                <w:color w:val="000000" w:themeColor="text1"/>
                <w:sz w:val="24"/>
                <w:szCs w:val="24"/>
                <w:lang w:val="lv-LV"/>
              </w:rPr>
              <w:t>47</w:t>
            </w:r>
            <w:r w:rsidRPr="51E4FF25" w:rsidR="00524200">
              <w:rPr>
                <w:rFonts w:ascii="Times New Roman" w:hAnsi="Times New Roman" w:eastAsia="Times New Roman" w:cs="Times New Roman"/>
                <w:color w:val="000000" w:themeColor="text1"/>
                <w:sz w:val="24"/>
                <w:szCs w:val="24"/>
                <w:lang w:val="lv-LV"/>
              </w:rPr>
              <w:t>. </w:t>
            </w:r>
            <w:r w:rsidRPr="51E4FF25" w:rsidR="007C7421">
              <w:rPr>
                <w:rFonts w:ascii="Times New Roman" w:hAnsi="Times New Roman" w:eastAsia="Times New Roman" w:cs="Times New Roman"/>
                <w:color w:val="000000" w:themeColor="text1"/>
                <w:sz w:val="24"/>
                <w:szCs w:val="24"/>
                <w:lang w:val="lv-LV"/>
              </w:rPr>
              <w:t xml:space="preserve">punktu ir neatbalstāma nozare, </w:t>
            </w:r>
            <w:r w:rsidRPr="51E4FF25" w:rsidR="00DD3F84">
              <w:rPr>
                <w:rFonts w:ascii="Times New Roman" w:hAnsi="Times New Roman" w:eastAsia="Times New Roman" w:cs="Times New Roman"/>
                <w:color w:val="000000" w:themeColor="text1"/>
                <w:sz w:val="24"/>
                <w:szCs w:val="24"/>
                <w:lang w:val="lv-LV"/>
              </w:rPr>
              <w:t xml:space="preserve">taču </w:t>
            </w:r>
            <w:r w:rsidRPr="51E4FF25" w:rsidR="007C7421">
              <w:rPr>
                <w:rFonts w:ascii="Times New Roman" w:hAnsi="Times New Roman" w:eastAsia="Times New Roman" w:cs="Times New Roman"/>
                <w:color w:val="000000" w:themeColor="text1"/>
                <w:sz w:val="24"/>
                <w:szCs w:val="24"/>
                <w:lang w:val="lv-LV"/>
              </w:rPr>
              <w:t xml:space="preserve">atbilstoši </w:t>
            </w:r>
            <w:r w:rsidRPr="51E4FF25" w:rsidR="007C7421">
              <w:rPr>
                <w:rFonts w:ascii="Times New Roman" w:hAnsi="Times New Roman" w:eastAsia="Times New Roman" w:cs="Times New Roman"/>
                <w:color w:val="000000" w:themeColor="text1"/>
                <w:sz w:val="24"/>
                <w:szCs w:val="24"/>
                <w:lang w:val="lv-LV"/>
              </w:rPr>
              <w:t xml:space="preserve">Komisijas Regulas Nr. </w:t>
            </w:r>
            <w:ins w:author="Laura Grodze" w:date="2024-03-21T09:09:00Z" w:id="715547177">
              <w:r w:rsidRPr="3526AC46" w:rsidR="009869BA">
                <w:rPr>
                  <w:rFonts w:ascii="Times New Roman" w:hAnsi="Times New Roman" w:eastAsia="Times New Roman" w:cs="Times New Roman"/>
                  <w:color w:val="000000" w:themeColor="text1" w:themeTint="FF" w:themeShade="FF"/>
                  <w:sz w:val="24"/>
                  <w:szCs w:val="24"/>
                  <w:lang w:val="lv-LV"/>
                </w:rPr>
                <w:t>2023/</w:t>
              </w:r>
              <w:r w:rsidRPr="3526AC46" w:rsidR="00694C05">
                <w:rPr>
                  <w:rFonts w:ascii="Times New Roman" w:hAnsi="Times New Roman" w:eastAsia="Times New Roman" w:cs="Times New Roman"/>
                  <w:color w:val="000000" w:themeColor="text1" w:themeTint="FF" w:themeShade="FF"/>
                  <w:sz w:val="24"/>
                  <w:szCs w:val="24"/>
                  <w:lang w:val="lv-LV"/>
                </w:rPr>
                <w:t>2831</w:t>
              </w:r>
            </w:ins>
            <w:ins w:author="Sintija Laugale-Volbaka" w:date="2024-03-26T12:13:00Z" w:id="1">
              <w:r w:rsidR="00F46F17">
                <w:rPr>
                  <w:rStyle w:val="FootnoteReference"/>
                  <w:rFonts w:ascii="Times New Roman" w:hAnsi="Times New Roman" w:eastAsia="Times New Roman" w:cs="Times New Roman"/>
                  <w:color w:val="000000" w:themeColor="text1"/>
                  <w:sz w:val="24"/>
                  <w:szCs w:val="24"/>
                  <w:lang w:val="lv-LV"/>
                </w:rPr>
                <w:footnoteReference w:id="1"/>
              </w:r>
            </w:ins>
            <w:ins w:author="Laura Grodze" w:date="2024-03-21T09:09:00Z" w:id="1881464162">
              <w:r w:rsidRPr="3526AC46" w:rsidR="00694C05">
                <w:rPr>
                  <w:rFonts w:ascii="Times New Roman" w:hAnsi="Times New Roman" w:eastAsia="Times New Roman" w:cs="Times New Roman"/>
                  <w:color w:val="000000" w:themeColor="text1" w:themeTint="FF" w:themeShade="FF"/>
                  <w:sz w:val="24"/>
                  <w:szCs w:val="24"/>
                  <w:lang w:val="lv-LV"/>
                </w:rPr>
                <w:t xml:space="preserve"> </w:t>
              </w:r>
            </w:ins>
            <w:del w:author="Laura Grodze" w:date="2024-03-21T09:09:00Z" w:id="1771932241">
              <w:r w:rsidRPr="3526AC46" w:rsidDel="13065A31">
                <w:rPr>
                  <w:rFonts w:ascii="Times New Roman" w:hAnsi="Times New Roman" w:eastAsia="Times New Roman" w:cs="Times New Roman"/>
                  <w:color w:val="000000" w:themeColor="text1" w:themeTint="FF" w:themeShade="FF"/>
                  <w:sz w:val="24"/>
                  <w:szCs w:val="24"/>
                  <w:lang w:val="lv-LV"/>
                </w:rPr>
                <w:delText xml:space="preserve">1407/2013 </w:delText>
              </w:r>
            </w:del>
            <w:r w:rsidRPr="51E4FF25" w:rsidR="007C7421">
              <w:rPr>
                <w:rFonts w:ascii="Times New Roman" w:hAnsi="Times New Roman" w:eastAsia="Times New Roman" w:cs="Times New Roman"/>
                <w:color w:val="000000" w:themeColor="text1"/>
                <w:sz w:val="24"/>
                <w:szCs w:val="24"/>
                <w:lang w:val="lv-LV"/>
              </w:rPr>
              <w:t>1. panta 2. punkta</w:t>
            </w:r>
            <w:r w:rsidRPr="51E4FF25" w:rsidR="007C7421">
              <w:rPr>
                <w:rFonts w:ascii="Times New Roman" w:hAnsi="Times New Roman" w:eastAsia="Times New Roman" w:cs="Times New Roman"/>
                <w:color w:val="000000" w:themeColor="text1"/>
                <w:sz w:val="24"/>
                <w:szCs w:val="24"/>
                <w:lang w:val="lv-LV"/>
              </w:rPr>
              <w:t xml:space="preserve"> </w:t>
            </w:r>
            <w:ins w:author="Cintija Ripa" w:date="2024-03-28T09:49:24.636Z" w:id="1462337518">
              <w:r w:rsidRPr="3526AC46" w:rsidR="73355AAD">
                <w:rPr>
                  <w:rFonts w:ascii="Times New Roman" w:hAnsi="Times New Roman" w:eastAsia="Times New Roman" w:cs="Times New Roman"/>
                  <w:color w:val="000000" w:themeColor="text1" w:themeTint="FF" w:themeShade="FF"/>
                  <w:sz w:val="24"/>
                  <w:szCs w:val="24"/>
                  <w:lang w:val="lv-LV"/>
                </w:rPr>
                <w:t xml:space="preserve"> un MK noteikumu 48.punkta </w:t>
              </w:r>
            </w:ins>
            <w:r w:rsidRPr="51E4FF25" w:rsidR="007C7421">
              <w:rPr>
                <w:rFonts w:ascii="Times New Roman" w:hAnsi="Times New Roman" w:eastAsia="Times New Roman" w:cs="Times New Roman"/>
                <w:color w:val="000000" w:themeColor="text1"/>
                <w:sz w:val="24"/>
                <w:szCs w:val="24"/>
                <w:lang w:val="lv-LV"/>
              </w:rPr>
              <w:t>nosacījumiem atbalstāmās darbības, gan ar to īstenošanu saistītās finanšu plūsmas tiks skaidri nodalītas no citu darbības nozaru darbībām un finanšu plūsmām, nodrošinot, ka darbības izslēgtajās nozarēs negūst labumu no komercdarbības atbalsta, kas saņemts projekta ietvaros.</w:t>
            </w:r>
          </w:p>
        </w:tc>
      </w:tr>
      <w:tr w:rsidRPr="00C91CD1" w:rsidR="007C7421" w:rsidTr="3526AC46" w14:paraId="63CEDD6B" w14:textId="77777777">
        <w:trPr>
          <w:trHeight w:val="1520"/>
        </w:trPr>
        <w:tc>
          <w:tcPr>
            <w:tcW w:w="1129" w:type="dxa"/>
            <w:tcMar/>
          </w:tcPr>
          <w:p w:rsidRPr="00C91CD1" w:rsidR="007C7421" w:rsidP="006B39DC" w:rsidRDefault="006B39DC" w14:paraId="2F2CA1F3" w14:textId="65240E28">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 ja attiecināms un apliecina)</w:t>
            </w:r>
          </w:p>
        </w:tc>
        <w:tc>
          <w:tcPr>
            <w:tcW w:w="7887" w:type="dxa"/>
            <w:vMerge/>
            <w:tcMar/>
          </w:tcPr>
          <w:p w:rsidRPr="00C91CD1" w:rsidR="007C7421" w:rsidP="00B724AC" w:rsidRDefault="007C7421" w14:paraId="5E4DA564" w14:textId="77777777">
            <w:pPr>
              <w:jc w:val="both"/>
              <w:rPr>
                <w:rStyle w:val="normaltextrun"/>
                <w:rFonts w:ascii="Times New Roman" w:hAnsi="Times New Roman" w:cs="Times New Roman"/>
                <w:color w:val="000000" w:themeColor="text1"/>
                <w:sz w:val="24"/>
                <w:szCs w:val="24"/>
                <w:shd w:val="clear" w:color="auto" w:fill="FFFFFF"/>
                <w:lang w:val="lv-LV"/>
              </w:rPr>
            </w:pPr>
          </w:p>
        </w:tc>
      </w:tr>
    </w:tbl>
    <w:p w:rsidRPr="00C91CD1" w:rsidR="0023201C" w:rsidP="006B39DC" w:rsidRDefault="0023201C" w14:paraId="3F173327" w14:textId="09B1AAD8">
      <w:pPr>
        <w:pStyle w:val="ListParagraph"/>
        <w:spacing w:after="0"/>
        <w:jc w:val="both"/>
        <w:rPr>
          <w:rFonts w:ascii="Times New Roman" w:hAnsi="Times New Roman" w:eastAsia="Times New Roman" w:cs="Times New Roman"/>
          <w:color w:val="000000" w:themeColor="text1"/>
          <w:sz w:val="24"/>
          <w:szCs w:val="24"/>
          <w:lang w:val="lv-LV"/>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C91CD1" w:rsidR="004F7C57" w:rsidTr="007960F3" w14:paraId="41DD4306" w14:textId="77777777">
        <w:trPr>
          <w:trHeight w:val="300"/>
        </w:trPr>
        <w:tc>
          <w:tcPr>
            <w:tcW w:w="1410" w:type="dxa"/>
            <w:tcBorders>
              <w:top w:val="nil"/>
              <w:left w:val="nil"/>
              <w:bottom w:val="nil"/>
              <w:right w:val="nil"/>
            </w:tcBorders>
            <w:shd w:val="clear" w:color="auto" w:fill="auto"/>
            <w:hideMark/>
          </w:tcPr>
          <w:p w:rsidRPr="00C91CD1" w:rsidR="007960F3" w:rsidP="007960F3" w:rsidRDefault="007960F3" w14:paraId="6357A3F9"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7960F3" w:rsidP="007960F3" w:rsidRDefault="007960F3" w14:paraId="343A70BB"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Paraksts: </w:t>
            </w:r>
          </w:p>
        </w:tc>
        <w:tc>
          <w:tcPr>
            <w:tcW w:w="2970" w:type="dxa"/>
            <w:tcBorders>
              <w:top w:val="nil"/>
              <w:left w:val="nil"/>
              <w:bottom w:val="single" w:color="auto" w:sz="6" w:space="0"/>
              <w:right w:val="nil"/>
            </w:tcBorders>
            <w:shd w:val="clear" w:color="auto" w:fill="auto"/>
            <w:hideMark/>
          </w:tcPr>
          <w:p w:rsidRPr="00C91CD1" w:rsidR="007960F3" w:rsidP="007960F3" w:rsidRDefault="007960F3" w14:paraId="410397A4"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F7C57" w:rsidTr="007960F3" w14:paraId="2B06FF93" w14:textId="77777777">
        <w:trPr>
          <w:trHeight w:val="300"/>
        </w:trPr>
        <w:tc>
          <w:tcPr>
            <w:tcW w:w="1410" w:type="dxa"/>
            <w:vMerge w:val="restart"/>
            <w:tcBorders>
              <w:top w:val="nil"/>
              <w:left w:val="nil"/>
              <w:bottom w:val="nil"/>
              <w:right w:val="nil"/>
            </w:tcBorders>
            <w:shd w:val="clear" w:color="auto" w:fill="auto"/>
            <w:hideMark/>
          </w:tcPr>
          <w:p w:rsidRPr="00C91CD1" w:rsidR="007960F3" w:rsidP="007960F3" w:rsidRDefault="007960F3" w14:paraId="60610BDA"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7960F3" w:rsidP="007960F3" w:rsidRDefault="007960F3" w14:paraId="06109FC3"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Datums: </w:t>
            </w:r>
          </w:p>
          <w:p w:rsidRPr="00C91CD1" w:rsidR="007960F3" w:rsidP="007960F3" w:rsidRDefault="007960F3" w14:paraId="46CDAF17"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2970" w:type="dxa"/>
            <w:tcBorders>
              <w:top w:val="single" w:color="auto" w:sz="6" w:space="0"/>
              <w:left w:val="nil"/>
              <w:bottom w:val="single" w:color="auto" w:sz="6" w:space="0"/>
              <w:right w:val="nil"/>
            </w:tcBorders>
            <w:shd w:val="clear" w:color="auto" w:fill="auto"/>
            <w:hideMark/>
          </w:tcPr>
          <w:p w:rsidRPr="00C91CD1" w:rsidR="007960F3" w:rsidP="007960F3" w:rsidRDefault="007960F3" w14:paraId="5BC2E87C"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7960F3" w:rsidP="007960F3" w:rsidRDefault="007960F3" w14:paraId="5F5DC2CC"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F7C57" w:rsidTr="007960F3" w14:paraId="6431B6B1" w14:textId="77777777">
        <w:trPr>
          <w:trHeight w:val="300"/>
        </w:trPr>
        <w:tc>
          <w:tcPr>
            <w:tcW w:w="0" w:type="auto"/>
            <w:vMerge/>
            <w:tcBorders>
              <w:top w:val="nil"/>
              <w:left w:val="nil"/>
              <w:bottom w:val="nil"/>
              <w:right w:val="nil"/>
            </w:tcBorders>
            <w:shd w:val="clear" w:color="auto" w:fill="auto"/>
            <w:vAlign w:val="center"/>
            <w:hideMark/>
          </w:tcPr>
          <w:p w:rsidRPr="00C91CD1" w:rsidR="007960F3" w:rsidP="007960F3" w:rsidRDefault="007960F3" w14:paraId="468780B8"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2970" w:type="dxa"/>
            <w:tcBorders>
              <w:top w:val="single" w:color="auto" w:sz="6" w:space="0"/>
              <w:left w:val="nil"/>
              <w:bottom w:val="nil"/>
              <w:right w:val="nil"/>
            </w:tcBorders>
            <w:shd w:val="clear" w:color="auto" w:fill="auto"/>
            <w:hideMark/>
          </w:tcPr>
          <w:p w:rsidRPr="00C91CD1" w:rsidR="007960F3" w:rsidP="007960F3" w:rsidRDefault="007960F3" w14:paraId="5761F646"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proofErr w:type="spellStart"/>
            <w:r w:rsidRPr="00C91CD1">
              <w:rPr>
                <w:rFonts w:ascii="Times New Roman" w:hAnsi="Times New Roman" w:eastAsia="Times New Roman" w:cs="Times New Roman"/>
                <w:color w:val="000000" w:themeColor="text1"/>
                <w:lang w:val="lv-LV" w:eastAsia="lv-LV"/>
              </w:rPr>
              <w:t>dd</w:t>
            </w:r>
            <w:proofErr w:type="spellEnd"/>
            <w:r w:rsidRPr="00C91CD1">
              <w:rPr>
                <w:rFonts w:ascii="Times New Roman" w:hAnsi="Times New Roman" w:eastAsia="Times New Roman" w:cs="Times New Roman"/>
                <w:color w:val="000000" w:themeColor="text1"/>
                <w:lang w:val="lv-LV" w:eastAsia="lv-LV"/>
              </w:rPr>
              <w:t>/mm/</w:t>
            </w:r>
            <w:proofErr w:type="spellStart"/>
            <w:r w:rsidRPr="00C91CD1">
              <w:rPr>
                <w:rFonts w:ascii="Times New Roman" w:hAnsi="Times New Roman" w:eastAsia="Times New Roman" w:cs="Times New Roman"/>
                <w:color w:val="000000" w:themeColor="text1"/>
                <w:lang w:val="lv-LV" w:eastAsia="lv-LV"/>
              </w:rPr>
              <w:t>gggg</w:t>
            </w:r>
            <w:proofErr w:type="spellEnd"/>
            <w:r w:rsidRPr="00C91CD1">
              <w:rPr>
                <w:rFonts w:ascii="Times New Roman" w:hAnsi="Times New Roman" w:eastAsia="Times New Roman" w:cs="Times New Roman"/>
                <w:color w:val="000000" w:themeColor="text1"/>
                <w:lang w:val="lv-LV" w:eastAsia="lv-LV"/>
              </w:rPr>
              <w:t> </w:t>
            </w:r>
          </w:p>
        </w:tc>
      </w:tr>
    </w:tbl>
    <w:p w:rsidRPr="00C91CD1" w:rsidR="00B905D0" w:rsidP="00FC6C7A" w:rsidRDefault="00B905D0" w14:paraId="49A8E658" w14:textId="77777777">
      <w:pPr>
        <w:rPr>
          <w:rFonts w:ascii="Times New Roman" w:hAnsi="Times New Roman" w:eastAsia="Calibri" w:cs="Times New Roman"/>
          <w:b/>
          <w:bCs/>
          <w:color w:val="000000" w:themeColor="text1"/>
          <w:sz w:val="28"/>
          <w:szCs w:val="28"/>
          <w:lang w:val="lv-LV"/>
        </w:rPr>
      </w:pPr>
    </w:p>
    <w:sectPr w:rsidRPr="00C91CD1" w:rsidR="00B905D0" w:rsidSect="00542AE1">
      <w:pgSz w:w="11906" w:h="16838" w:orient="portrait"/>
      <w:pgMar w:top="1440" w:right="1440" w:bottom="851"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6F17" w:rsidP="00F46F17" w:rsidRDefault="00F46F17" w14:paraId="42E5E106" w14:textId="77777777">
      <w:pPr>
        <w:spacing w:after="0" w:line="240" w:lineRule="auto"/>
      </w:pPr>
      <w:r>
        <w:separator/>
      </w:r>
    </w:p>
  </w:endnote>
  <w:endnote w:type="continuationSeparator" w:id="0">
    <w:p w:rsidR="00F46F17" w:rsidP="00F46F17" w:rsidRDefault="00F46F17" w14:paraId="77987E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6F17" w:rsidP="00F46F17" w:rsidRDefault="00F46F17" w14:paraId="39AB94E2" w14:textId="77777777">
      <w:pPr>
        <w:spacing w:after="0" w:line="240" w:lineRule="auto"/>
      </w:pPr>
      <w:r>
        <w:separator/>
      </w:r>
    </w:p>
  </w:footnote>
  <w:footnote w:type="continuationSeparator" w:id="0">
    <w:p w:rsidR="00F46F17" w:rsidP="00F46F17" w:rsidRDefault="00F46F17" w14:paraId="16674A13" w14:textId="77777777">
      <w:pPr>
        <w:spacing w:after="0" w:line="240" w:lineRule="auto"/>
      </w:pPr>
      <w:r>
        <w:continuationSeparator/>
      </w:r>
    </w:p>
  </w:footnote>
  <w:footnote w:id="1">
    <w:p w:rsidRPr="007B25DD" w:rsidR="00F46F17" w:rsidRDefault="00F46F17" w14:paraId="3C9E4D1D" w14:textId="3C1219CD">
      <w:pPr>
        <w:pStyle w:val="FootnoteText"/>
        <w:rPr>
          <w:rFonts w:ascii="Times New Roman" w:hAnsi="Times New Roman" w:cs="Times New Roman"/>
          <w:lang w:val="en-US"/>
        </w:rPr>
      </w:pPr>
      <w:ins w:author="Sintija Laugale-Volbaka" w:date="2024-03-26T12:13:00Z" w:id="2">
        <w:r w:rsidRPr="007B25DD">
          <w:rPr>
            <w:rStyle w:val="FootnoteReference"/>
            <w:rFonts w:ascii="Times New Roman" w:hAnsi="Times New Roman" w:cs="Times New Roman"/>
          </w:rPr>
          <w:footnoteRef/>
        </w:r>
        <w:r w:rsidRPr="007B25DD">
          <w:rPr>
            <w:rFonts w:ascii="Times New Roman" w:hAnsi="Times New Roman" w:cs="Times New Roman"/>
          </w:rPr>
          <w:t xml:space="preserve"> </w:t>
        </w:r>
      </w:ins>
      <w:proofErr w:type="spellStart"/>
      <w:ins w:author="Sintija Laugale-Volbaka" w:date="2024-03-26T12:14:00Z" w:id="3">
        <w:r w:rsidRPr="007B25DD" w:rsidR="007B25DD">
          <w:rPr>
            <w:rFonts w:ascii="Times New Roman" w:hAnsi="Times New Roman" w:cs="Times New Roman"/>
          </w:rPr>
          <w:t>Eiropas</w:t>
        </w:r>
        <w:proofErr w:type="spellEnd"/>
        <w:r w:rsidRPr="007B25DD" w:rsidR="007B25DD">
          <w:rPr>
            <w:rFonts w:ascii="Times New Roman" w:hAnsi="Times New Roman" w:cs="Times New Roman"/>
          </w:rPr>
          <w:t xml:space="preserve"> </w:t>
        </w:r>
        <w:proofErr w:type="spellStart"/>
        <w:r w:rsidRPr="007B25DD" w:rsidR="007B25DD">
          <w:rPr>
            <w:rFonts w:ascii="Times New Roman" w:hAnsi="Times New Roman" w:cs="Times New Roman"/>
          </w:rPr>
          <w:t>Komisijas</w:t>
        </w:r>
        <w:proofErr w:type="spellEnd"/>
        <w:r w:rsidRPr="007B25DD" w:rsidR="007B25DD">
          <w:rPr>
            <w:rFonts w:ascii="Times New Roman" w:hAnsi="Times New Roman" w:cs="Times New Roman"/>
          </w:rPr>
          <w:t xml:space="preserve"> 2023. gada 13. </w:t>
        </w:r>
        <w:proofErr w:type="spellStart"/>
        <w:r w:rsidRPr="007B25DD" w:rsidR="007B25DD">
          <w:rPr>
            <w:rFonts w:ascii="Times New Roman" w:hAnsi="Times New Roman" w:cs="Times New Roman"/>
          </w:rPr>
          <w:t>decembra</w:t>
        </w:r>
        <w:proofErr w:type="spellEnd"/>
        <w:r w:rsidRPr="007B25DD" w:rsidR="007B25DD">
          <w:rPr>
            <w:rFonts w:ascii="Times New Roman" w:hAnsi="Times New Roman" w:cs="Times New Roman"/>
          </w:rPr>
          <w:t xml:space="preserve"> Regulas (ES) Nr. 2023/2831 par </w:t>
        </w:r>
        <w:proofErr w:type="spellStart"/>
        <w:r w:rsidRPr="007B25DD" w:rsidR="007B25DD">
          <w:rPr>
            <w:rFonts w:ascii="Times New Roman" w:hAnsi="Times New Roman" w:cs="Times New Roman"/>
          </w:rPr>
          <w:t>Līguma</w:t>
        </w:r>
        <w:proofErr w:type="spellEnd"/>
        <w:r w:rsidRPr="007B25DD" w:rsidR="007B25DD">
          <w:rPr>
            <w:rFonts w:ascii="Times New Roman" w:hAnsi="Times New Roman" w:cs="Times New Roman"/>
          </w:rPr>
          <w:t xml:space="preserve"> par </w:t>
        </w:r>
        <w:proofErr w:type="spellStart"/>
        <w:r w:rsidRPr="007B25DD" w:rsidR="007B25DD">
          <w:rPr>
            <w:rFonts w:ascii="Times New Roman" w:hAnsi="Times New Roman" w:cs="Times New Roman"/>
          </w:rPr>
          <w:t>Eiropas</w:t>
        </w:r>
        <w:proofErr w:type="spellEnd"/>
        <w:r w:rsidRPr="007B25DD" w:rsidR="007B25DD">
          <w:rPr>
            <w:rFonts w:ascii="Times New Roman" w:hAnsi="Times New Roman" w:cs="Times New Roman"/>
          </w:rPr>
          <w:t xml:space="preserve"> </w:t>
        </w:r>
        <w:proofErr w:type="spellStart"/>
        <w:r w:rsidRPr="007B25DD" w:rsidR="007B25DD">
          <w:rPr>
            <w:rFonts w:ascii="Times New Roman" w:hAnsi="Times New Roman" w:cs="Times New Roman"/>
          </w:rPr>
          <w:t>Savienības</w:t>
        </w:r>
        <w:proofErr w:type="spellEnd"/>
        <w:r w:rsidRPr="007B25DD" w:rsidR="007B25DD">
          <w:rPr>
            <w:rFonts w:ascii="Times New Roman" w:hAnsi="Times New Roman" w:cs="Times New Roman"/>
          </w:rPr>
          <w:t xml:space="preserve"> </w:t>
        </w:r>
        <w:proofErr w:type="spellStart"/>
        <w:r w:rsidRPr="007B25DD" w:rsidR="007B25DD">
          <w:rPr>
            <w:rFonts w:ascii="Times New Roman" w:hAnsi="Times New Roman" w:cs="Times New Roman"/>
          </w:rPr>
          <w:t>darbību</w:t>
        </w:r>
        <w:proofErr w:type="spellEnd"/>
        <w:r w:rsidRPr="007B25DD" w:rsidR="007B25DD">
          <w:rPr>
            <w:rFonts w:ascii="Times New Roman" w:hAnsi="Times New Roman" w:cs="Times New Roman"/>
          </w:rPr>
          <w:t xml:space="preserve"> 107. </w:t>
        </w:r>
        <w:proofErr w:type="gramStart"/>
        <w:r w:rsidRPr="007B25DD" w:rsidR="007B25DD">
          <w:rPr>
            <w:rFonts w:ascii="Times New Roman" w:hAnsi="Times New Roman" w:cs="Times New Roman"/>
          </w:rPr>
          <w:t>un 108</w:t>
        </w:r>
        <w:proofErr w:type="gramEnd"/>
        <w:r w:rsidRPr="007B25DD" w:rsidR="007B25DD">
          <w:rPr>
            <w:rFonts w:ascii="Times New Roman" w:hAnsi="Times New Roman" w:cs="Times New Roman"/>
          </w:rPr>
          <w:t xml:space="preserve">. </w:t>
        </w:r>
        <w:proofErr w:type="spellStart"/>
        <w:r w:rsidRPr="007B25DD" w:rsidR="007B25DD">
          <w:rPr>
            <w:rFonts w:ascii="Times New Roman" w:hAnsi="Times New Roman" w:cs="Times New Roman"/>
          </w:rPr>
          <w:t>panta</w:t>
        </w:r>
        <w:proofErr w:type="spellEnd"/>
        <w:r w:rsidRPr="007B25DD" w:rsidR="007B25DD">
          <w:rPr>
            <w:rFonts w:ascii="Times New Roman" w:hAnsi="Times New Roman" w:cs="Times New Roman"/>
          </w:rPr>
          <w:t xml:space="preserve"> </w:t>
        </w:r>
        <w:proofErr w:type="spellStart"/>
        <w:r w:rsidRPr="007B25DD" w:rsidR="007B25DD">
          <w:rPr>
            <w:rFonts w:ascii="Times New Roman" w:hAnsi="Times New Roman" w:cs="Times New Roman"/>
          </w:rPr>
          <w:t>piemērošanu</w:t>
        </w:r>
        <w:proofErr w:type="spellEnd"/>
        <w:r w:rsidRPr="007B25DD" w:rsidR="007B25DD">
          <w:rPr>
            <w:rFonts w:ascii="Times New Roman" w:hAnsi="Times New Roman" w:cs="Times New Roman"/>
          </w:rPr>
          <w:t xml:space="preserve"> </w:t>
        </w:r>
        <w:r w:rsidRPr="007B25DD" w:rsidR="007B25DD">
          <w:rPr>
            <w:rFonts w:ascii="Times New Roman" w:hAnsi="Times New Roman" w:cs="Times New Roman"/>
            <w:i/>
            <w:iCs/>
          </w:rPr>
          <w:t>de minimis</w:t>
        </w:r>
        <w:r w:rsidRPr="007B25DD" w:rsidR="007B25DD">
          <w:rPr>
            <w:rFonts w:ascii="Times New Roman" w:hAnsi="Times New Roman" w:cs="Times New Roman"/>
          </w:rPr>
          <w:t xml:space="preserve"> </w:t>
        </w:r>
        <w:proofErr w:type="spellStart"/>
        <w:r w:rsidRPr="007B25DD" w:rsidR="007B25DD">
          <w:rPr>
            <w:rFonts w:ascii="Times New Roman" w:hAnsi="Times New Roman" w:cs="Times New Roman"/>
          </w:rPr>
          <w:t>atbalstam</w:t>
        </w:r>
      </w:ins>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B0F85"/>
    <w:multiLevelType w:val="hybridMultilevel"/>
    <w:tmpl w:val="49582F50"/>
    <w:lvl w:ilvl="0" w:tplc="6A3C1470">
      <w:start w:val="1"/>
      <w:numFmt w:val="decimal"/>
      <w:lvlText w:val="%1."/>
      <w:lvlJc w:val="left"/>
      <w:pPr>
        <w:ind w:left="720" w:hanging="360"/>
      </w:pPr>
    </w:lvl>
    <w:lvl w:ilvl="1" w:tplc="516C0CF8">
      <w:start w:val="1"/>
      <w:numFmt w:val="lowerLetter"/>
      <w:lvlText w:val="%2."/>
      <w:lvlJc w:val="left"/>
      <w:pPr>
        <w:ind w:left="1440" w:hanging="360"/>
      </w:pPr>
    </w:lvl>
    <w:lvl w:ilvl="2" w:tplc="FFACEC4C">
      <w:start w:val="1"/>
      <w:numFmt w:val="lowerRoman"/>
      <w:lvlText w:val="%3."/>
      <w:lvlJc w:val="right"/>
      <w:pPr>
        <w:ind w:left="2160" w:hanging="180"/>
      </w:pPr>
    </w:lvl>
    <w:lvl w:ilvl="3" w:tplc="CFBAC122">
      <w:start w:val="1"/>
      <w:numFmt w:val="decimal"/>
      <w:lvlText w:val="%4."/>
      <w:lvlJc w:val="left"/>
      <w:pPr>
        <w:ind w:left="2880" w:hanging="360"/>
      </w:pPr>
    </w:lvl>
    <w:lvl w:ilvl="4" w:tplc="BCA6A88E">
      <w:start w:val="1"/>
      <w:numFmt w:val="lowerLetter"/>
      <w:lvlText w:val="%5."/>
      <w:lvlJc w:val="left"/>
      <w:pPr>
        <w:ind w:left="3600" w:hanging="360"/>
      </w:pPr>
    </w:lvl>
    <w:lvl w:ilvl="5" w:tplc="038A0098">
      <w:start w:val="1"/>
      <w:numFmt w:val="lowerRoman"/>
      <w:lvlText w:val="%6."/>
      <w:lvlJc w:val="right"/>
      <w:pPr>
        <w:ind w:left="4320" w:hanging="180"/>
      </w:pPr>
    </w:lvl>
    <w:lvl w:ilvl="6" w:tplc="01D469A8">
      <w:start w:val="1"/>
      <w:numFmt w:val="decimal"/>
      <w:lvlText w:val="%7."/>
      <w:lvlJc w:val="left"/>
      <w:pPr>
        <w:ind w:left="5040" w:hanging="360"/>
      </w:pPr>
    </w:lvl>
    <w:lvl w:ilvl="7" w:tplc="C442B2C2">
      <w:start w:val="1"/>
      <w:numFmt w:val="lowerLetter"/>
      <w:lvlText w:val="%8."/>
      <w:lvlJc w:val="left"/>
      <w:pPr>
        <w:ind w:left="5760" w:hanging="360"/>
      </w:pPr>
    </w:lvl>
    <w:lvl w:ilvl="8" w:tplc="2E387FF8">
      <w:start w:val="1"/>
      <w:numFmt w:val="lowerRoman"/>
      <w:lvlText w:val="%9."/>
      <w:lvlJc w:val="right"/>
      <w:pPr>
        <w:ind w:left="6480" w:hanging="180"/>
      </w:pPr>
    </w:lvl>
  </w:abstractNum>
  <w:abstractNum w:abstractNumId="1" w15:restartNumberingAfterBreak="0">
    <w:nsid w:val="27D2634A"/>
    <w:multiLevelType w:val="hybridMultilevel"/>
    <w:tmpl w:val="4F68A6D6"/>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C675B69"/>
    <w:multiLevelType w:val="hybridMultilevel"/>
    <w:tmpl w:val="48EA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75555">
    <w:abstractNumId w:val="0"/>
  </w:num>
  <w:num w:numId="2" w16cid:durableId="2056347628">
    <w:abstractNumId w:val="1"/>
  </w:num>
  <w:num w:numId="3" w16cid:durableId="231697401">
    <w:abstractNumId w:val="2"/>
  </w:num>
</w:numbering>
</file>

<file path=word/people.xml><?xml version="1.0" encoding="utf-8"?>
<w15:people xmlns:mc="http://schemas.openxmlformats.org/markup-compatibility/2006" xmlns:w15="http://schemas.microsoft.com/office/word/2012/wordml" mc:Ignorable="w15">
  <w15:person w15:author="Laura Grodze">
    <w15:presenceInfo w15:providerId="AD" w15:userId="S::laura.grodze@cfla.gov.lv::a5354e63-ba30-4474-a9fb-2a27ab9de11f"/>
  </w15:person>
  <w15:person w15:author="Sintija Laugale-Volbaka">
    <w15:presenceInfo w15:providerId="AD" w15:userId="S::sintija.laugale-volbaka@cfla.gov.lv::93cc4c17-ead5-4120-b5d3-299bd070e3e0"/>
  </w15:person>
  <w15:person w15:author="Cintija Ripa">
    <w15:presenceInfo w15:providerId="AD" w15:userId="S::cintija.ripa@cfla.gov.lv::fe8836f8-a5a7-427f-a765-784da2613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8E40F"/>
    <w:rsid w:val="000067C1"/>
    <w:rsid w:val="00024FFC"/>
    <w:rsid w:val="000360ED"/>
    <w:rsid w:val="00053CC0"/>
    <w:rsid w:val="0008026D"/>
    <w:rsid w:val="00083577"/>
    <w:rsid w:val="000D1B98"/>
    <w:rsid w:val="000D3C17"/>
    <w:rsid w:val="000F6D65"/>
    <w:rsid w:val="001439B8"/>
    <w:rsid w:val="00163460"/>
    <w:rsid w:val="00181621"/>
    <w:rsid w:val="00183A04"/>
    <w:rsid w:val="001B25BB"/>
    <w:rsid w:val="0023201C"/>
    <w:rsid w:val="002333CF"/>
    <w:rsid w:val="00237D61"/>
    <w:rsid w:val="003B201C"/>
    <w:rsid w:val="003C3EB6"/>
    <w:rsid w:val="004F3567"/>
    <w:rsid w:val="004F7BD7"/>
    <w:rsid w:val="004F7C57"/>
    <w:rsid w:val="005205C2"/>
    <w:rsid w:val="00524200"/>
    <w:rsid w:val="00542AE1"/>
    <w:rsid w:val="00561A4C"/>
    <w:rsid w:val="00585C2C"/>
    <w:rsid w:val="005B362A"/>
    <w:rsid w:val="005F374B"/>
    <w:rsid w:val="00694C05"/>
    <w:rsid w:val="006B39DC"/>
    <w:rsid w:val="00726851"/>
    <w:rsid w:val="007322A8"/>
    <w:rsid w:val="007668CC"/>
    <w:rsid w:val="00781D07"/>
    <w:rsid w:val="00793DF7"/>
    <w:rsid w:val="007960F3"/>
    <w:rsid w:val="007A4138"/>
    <w:rsid w:val="007A5CCC"/>
    <w:rsid w:val="007B25DD"/>
    <w:rsid w:val="007C7421"/>
    <w:rsid w:val="007E6DD5"/>
    <w:rsid w:val="00832C05"/>
    <w:rsid w:val="00862537"/>
    <w:rsid w:val="00894D52"/>
    <w:rsid w:val="008E73A1"/>
    <w:rsid w:val="00945689"/>
    <w:rsid w:val="00950734"/>
    <w:rsid w:val="009640DC"/>
    <w:rsid w:val="009869BA"/>
    <w:rsid w:val="00A56107"/>
    <w:rsid w:val="00AE3FD9"/>
    <w:rsid w:val="00AE6607"/>
    <w:rsid w:val="00B724AC"/>
    <w:rsid w:val="00B905D0"/>
    <w:rsid w:val="00BB3F18"/>
    <w:rsid w:val="00C6399F"/>
    <w:rsid w:val="00C82F28"/>
    <w:rsid w:val="00C91CD1"/>
    <w:rsid w:val="00D64F49"/>
    <w:rsid w:val="00D65C73"/>
    <w:rsid w:val="00D71BB8"/>
    <w:rsid w:val="00DD3F84"/>
    <w:rsid w:val="00DE21F6"/>
    <w:rsid w:val="00E1358A"/>
    <w:rsid w:val="00E311AD"/>
    <w:rsid w:val="00E63D12"/>
    <w:rsid w:val="00F46F17"/>
    <w:rsid w:val="00FB6FA2"/>
    <w:rsid w:val="00FC6C7A"/>
    <w:rsid w:val="046EC385"/>
    <w:rsid w:val="05432F06"/>
    <w:rsid w:val="0678E40F"/>
    <w:rsid w:val="097D05B5"/>
    <w:rsid w:val="0A0FF19F"/>
    <w:rsid w:val="0A9175D6"/>
    <w:rsid w:val="0FAF277F"/>
    <w:rsid w:val="13065A31"/>
    <w:rsid w:val="140A0DD3"/>
    <w:rsid w:val="22F23212"/>
    <w:rsid w:val="238A15EF"/>
    <w:rsid w:val="2773F312"/>
    <w:rsid w:val="28E123FF"/>
    <w:rsid w:val="3526AC46"/>
    <w:rsid w:val="38108045"/>
    <w:rsid w:val="383DA1DE"/>
    <w:rsid w:val="4147C5E0"/>
    <w:rsid w:val="490EBB5F"/>
    <w:rsid w:val="49CB1DF2"/>
    <w:rsid w:val="4E67E5D3"/>
    <w:rsid w:val="51E4FF25"/>
    <w:rsid w:val="587C04CE"/>
    <w:rsid w:val="60CBBBFC"/>
    <w:rsid w:val="6DC24C0F"/>
    <w:rsid w:val="73355AAD"/>
    <w:rsid w:val="784D6EFE"/>
    <w:rsid w:val="79B5E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E40F"/>
  <w15:chartTrackingRefBased/>
  <w15:docId w15:val="{0818928B-70A9-4142-9546-A3DA037A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311AD"/>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ormaltextrun" w:customStyle="1">
    <w:name w:val="normaltextrun"/>
    <w:basedOn w:val="DefaultParagraphFont"/>
    <w:rsid w:val="00E311AD"/>
  </w:style>
  <w:style w:type="character" w:styleId="eop" w:customStyle="1">
    <w:name w:val="eop"/>
    <w:basedOn w:val="DefaultParagraphFont"/>
    <w:rsid w:val="00E311AD"/>
  </w:style>
  <w:style w:type="paragraph" w:styleId="ListParagraph">
    <w:name w:val="List Paragraph"/>
    <w:basedOn w:val="Normal"/>
    <w:uiPriority w:val="34"/>
    <w:qFormat/>
    <w:rsid w:val="00D64F49"/>
    <w:pPr>
      <w:ind w:left="720"/>
      <w:contextualSpacing/>
    </w:pPr>
  </w:style>
  <w:style w:type="table" w:styleId="TableGrid">
    <w:name w:val="Table Grid"/>
    <w:basedOn w:val="TableNormal"/>
    <w:uiPriority w:val="39"/>
    <w:rsid w:val="003B20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D71BB8"/>
    <w:pPr>
      <w:spacing w:line="240" w:lineRule="auto"/>
    </w:pPr>
    <w:rPr>
      <w:sz w:val="20"/>
      <w:szCs w:val="20"/>
    </w:rPr>
  </w:style>
  <w:style w:type="character" w:styleId="CommentTextChar" w:customStyle="1">
    <w:name w:val="Comment Text Char"/>
    <w:basedOn w:val="DefaultParagraphFont"/>
    <w:link w:val="CommentText"/>
    <w:uiPriority w:val="99"/>
    <w:semiHidden/>
    <w:rsid w:val="00D71BB8"/>
    <w:rPr>
      <w:sz w:val="20"/>
      <w:szCs w:val="20"/>
    </w:rPr>
  </w:style>
  <w:style w:type="character" w:styleId="CommentReference">
    <w:name w:val="annotation reference"/>
    <w:basedOn w:val="DefaultParagraphFont"/>
    <w:uiPriority w:val="99"/>
    <w:semiHidden/>
    <w:unhideWhenUsed/>
    <w:rsid w:val="00D71BB8"/>
    <w:rPr>
      <w:sz w:val="16"/>
      <w:szCs w:val="16"/>
    </w:rPr>
  </w:style>
  <w:style w:type="paragraph" w:styleId="Revision">
    <w:name w:val="Revision"/>
    <w:hidden/>
    <w:uiPriority w:val="99"/>
    <w:semiHidden/>
    <w:rsid w:val="009869BA"/>
    <w:pPr>
      <w:spacing w:after="0" w:line="240" w:lineRule="auto"/>
    </w:pPr>
  </w:style>
  <w:style w:type="paragraph" w:styleId="FootnoteText">
    <w:name w:val="footnote text"/>
    <w:basedOn w:val="Normal"/>
    <w:link w:val="FootnoteTextChar"/>
    <w:uiPriority w:val="99"/>
    <w:semiHidden/>
    <w:unhideWhenUsed/>
    <w:rsid w:val="00F46F1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46F17"/>
    <w:rPr>
      <w:sz w:val="20"/>
      <w:szCs w:val="20"/>
    </w:rPr>
  </w:style>
  <w:style w:type="character" w:styleId="FootnoteReference">
    <w:name w:val="footnote reference"/>
    <w:basedOn w:val="DefaultParagraphFont"/>
    <w:uiPriority w:val="99"/>
    <w:semiHidden/>
    <w:unhideWhenUsed/>
    <w:rsid w:val="00F4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74296">
      <w:bodyDiv w:val="1"/>
      <w:marLeft w:val="0"/>
      <w:marRight w:val="0"/>
      <w:marTop w:val="0"/>
      <w:marBottom w:val="0"/>
      <w:divBdr>
        <w:top w:val="none" w:sz="0" w:space="0" w:color="auto"/>
        <w:left w:val="none" w:sz="0" w:space="0" w:color="auto"/>
        <w:bottom w:val="none" w:sz="0" w:space="0" w:color="auto"/>
        <w:right w:val="none" w:sz="0" w:space="0" w:color="auto"/>
      </w:divBdr>
      <w:divsChild>
        <w:div w:id="360783321">
          <w:marLeft w:val="0"/>
          <w:marRight w:val="0"/>
          <w:marTop w:val="0"/>
          <w:marBottom w:val="0"/>
          <w:divBdr>
            <w:top w:val="none" w:sz="0" w:space="0" w:color="auto"/>
            <w:left w:val="none" w:sz="0" w:space="0" w:color="auto"/>
            <w:bottom w:val="none" w:sz="0" w:space="0" w:color="auto"/>
            <w:right w:val="none" w:sz="0" w:space="0" w:color="auto"/>
          </w:divBdr>
        </w:div>
        <w:div w:id="681128304">
          <w:marLeft w:val="0"/>
          <w:marRight w:val="0"/>
          <w:marTop w:val="0"/>
          <w:marBottom w:val="0"/>
          <w:divBdr>
            <w:top w:val="none" w:sz="0" w:space="0" w:color="auto"/>
            <w:left w:val="none" w:sz="0" w:space="0" w:color="auto"/>
            <w:bottom w:val="none" w:sz="0" w:space="0" w:color="auto"/>
            <w:right w:val="none" w:sz="0" w:space="0" w:color="auto"/>
          </w:divBdr>
        </w:div>
        <w:div w:id="2050913836">
          <w:marLeft w:val="0"/>
          <w:marRight w:val="0"/>
          <w:marTop w:val="0"/>
          <w:marBottom w:val="0"/>
          <w:divBdr>
            <w:top w:val="none" w:sz="0" w:space="0" w:color="auto"/>
            <w:left w:val="none" w:sz="0" w:space="0" w:color="auto"/>
            <w:bottom w:val="none" w:sz="0" w:space="0" w:color="auto"/>
            <w:right w:val="none" w:sz="0" w:space="0" w:color="auto"/>
          </w:divBdr>
        </w:div>
      </w:divsChild>
    </w:div>
    <w:div w:id="1570532023">
      <w:bodyDiv w:val="1"/>
      <w:marLeft w:val="0"/>
      <w:marRight w:val="0"/>
      <w:marTop w:val="0"/>
      <w:marBottom w:val="0"/>
      <w:divBdr>
        <w:top w:val="none" w:sz="0" w:space="0" w:color="auto"/>
        <w:left w:val="none" w:sz="0" w:space="0" w:color="auto"/>
        <w:bottom w:val="none" w:sz="0" w:space="0" w:color="auto"/>
        <w:right w:val="none" w:sz="0" w:space="0" w:color="auto"/>
      </w:divBdr>
      <w:divsChild>
        <w:div w:id="240871917">
          <w:marLeft w:val="0"/>
          <w:marRight w:val="0"/>
          <w:marTop w:val="0"/>
          <w:marBottom w:val="0"/>
          <w:divBdr>
            <w:top w:val="none" w:sz="0" w:space="0" w:color="auto"/>
            <w:left w:val="none" w:sz="0" w:space="0" w:color="auto"/>
            <w:bottom w:val="none" w:sz="0" w:space="0" w:color="auto"/>
            <w:right w:val="none" w:sz="0" w:space="0" w:color="auto"/>
          </w:divBdr>
          <w:divsChild>
            <w:div w:id="1353872119">
              <w:marLeft w:val="0"/>
              <w:marRight w:val="0"/>
              <w:marTop w:val="0"/>
              <w:marBottom w:val="0"/>
              <w:divBdr>
                <w:top w:val="none" w:sz="0" w:space="0" w:color="auto"/>
                <w:left w:val="none" w:sz="0" w:space="0" w:color="auto"/>
                <w:bottom w:val="none" w:sz="0" w:space="0" w:color="auto"/>
                <w:right w:val="none" w:sz="0" w:space="0" w:color="auto"/>
              </w:divBdr>
            </w:div>
          </w:divsChild>
        </w:div>
        <w:div w:id="528687061">
          <w:marLeft w:val="0"/>
          <w:marRight w:val="0"/>
          <w:marTop w:val="0"/>
          <w:marBottom w:val="0"/>
          <w:divBdr>
            <w:top w:val="none" w:sz="0" w:space="0" w:color="auto"/>
            <w:left w:val="none" w:sz="0" w:space="0" w:color="auto"/>
            <w:bottom w:val="none" w:sz="0" w:space="0" w:color="auto"/>
            <w:right w:val="none" w:sz="0" w:space="0" w:color="auto"/>
          </w:divBdr>
          <w:divsChild>
            <w:div w:id="1150369746">
              <w:marLeft w:val="0"/>
              <w:marRight w:val="0"/>
              <w:marTop w:val="0"/>
              <w:marBottom w:val="0"/>
              <w:divBdr>
                <w:top w:val="none" w:sz="0" w:space="0" w:color="auto"/>
                <w:left w:val="none" w:sz="0" w:space="0" w:color="auto"/>
                <w:bottom w:val="none" w:sz="0" w:space="0" w:color="auto"/>
                <w:right w:val="none" w:sz="0" w:space="0" w:color="auto"/>
              </w:divBdr>
            </w:div>
            <w:div w:id="1742555148">
              <w:marLeft w:val="0"/>
              <w:marRight w:val="0"/>
              <w:marTop w:val="0"/>
              <w:marBottom w:val="0"/>
              <w:divBdr>
                <w:top w:val="none" w:sz="0" w:space="0" w:color="auto"/>
                <w:left w:val="none" w:sz="0" w:space="0" w:color="auto"/>
                <w:bottom w:val="none" w:sz="0" w:space="0" w:color="auto"/>
                <w:right w:val="none" w:sz="0" w:space="0" w:color="auto"/>
              </w:divBdr>
            </w:div>
          </w:divsChild>
        </w:div>
        <w:div w:id="539629798">
          <w:marLeft w:val="0"/>
          <w:marRight w:val="0"/>
          <w:marTop w:val="0"/>
          <w:marBottom w:val="0"/>
          <w:divBdr>
            <w:top w:val="none" w:sz="0" w:space="0" w:color="auto"/>
            <w:left w:val="none" w:sz="0" w:space="0" w:color="auto"/>
            <w:bottom w:val="none" w:sz="0" w:space="0" w:color="auto"/>
            <w:right w:val="none" w:sz="0" w:space="0" w:color="auto"/>
          </w:divBdr>
          <w:divsChild>
            <w:div w:id="52505984">
              <w:marLeft w:val="0"/>
              <w:marRight w:val="0"/>
              <w:marTop w:val="0"/>
              <w:marBottom w:val="0"/>
              <w:divBdr>
                <w:top w:val="none" w:sz="0" w:space="0" w:color="auto"/>
                <w:left w:val="none" w:sz="0" w:space="0" w:color="auto"/>
                <w:bottom w:val="none" w:sz="0" w:space="0" w:color="auto"/>
                <w:right w:val="none" w:sz="0" w:space="0" w:color="auto"/>
              </w:divBdr>
            </w:div>
          </w:divsChild>
        </w:div>
        <w:div w:id="830297591">
          <w:marLeft w:val="0"/>
          <w:marRight w:val="0"/>
          <w:marTop w:val="0"/>
          <w:marBottom w:val="0"/>
          <w:divBdr>
            <w:top w:val="none" w:sz="0" w:space="0" w:color="auto"/>
            <w:left w:val="none" w:sz="0" w:space="0" w:color="auto"/>
            <w:bottom w:val="none" w:sz="0" w:space="0" w:color="auto"/>
            <w:right w:val="none" w:sz="0" w:space="0" w:color="auto"/>
          </w:divBdr>
          <w:divsChild>
            <w:div w:id="1058280727">
              <w:marLeft w:val="0"/>
              <w:marRight w:val="0"/>
              <w:marTop w:val="0"/>
              <w:marBottom w:val="0"/>
              <w:divBdr>
                <w:top w:val="none" w:sz="0" w:space="0" w:color="auto"/>
                <w:left w:val="none" w:sz="0" w:space="0" w:color="auto"/>
                <w:bottom w:val="none" w:sz="0" w:space="0" w:color="auto"/>
                <w:right w:val="none" w:sz="0" w:space="0" w:color="auto"/>
              </w:divBdr>
            </w:div>
          </w:divsChild>
        </w:div>
        <w:div w:id="977492652">
          <w:marLeft w:val="0"/>
          <w:marRight w:val="0"/>
          <w:marTop w:val="0"/>
          <w:marBottom w:val="0"/>
          <w:divBdr>
            <w:top w:val="none" w:sz="0" w:space="0" w:color="auto"/>
            <w:left w:val="none" w:sz="0" w:space="0" w:color="auto"/>
            <w:bottom w:val="none" w:sz="0" w:space="0" w:color="auto"/>
            <w:right w:val="none" w:sz="0" w:space="0" w:color="auto"/>
          </w:divBdr>
          <w:divsChild>
            <w:div w:id="573122567">
              <w:marLeft w:val="0"/>
              <w:marRight w:val="0"/>
              <w:marTop w:val="0"/>
              <w:marBottom w:val="0"/>
              <w:divBdr>
                <w:top w:val="none" w:sz="0" w:space="0" w:color="auto"/>
                <w:left w:val="none" w:sz="0" w:space="0" w:color="auto"/>
                <w:bottom w:val="none" w:sz="0" w:space="0" w:color="auto"/>
                <w:right w:val="none" w:sz="0" w:space="0" w:color="auto"/>
              </w:divBdr>
            </w:div>
          </w:divsChild>
        </w:div>
        <w:div w:id="1748264087">
          <w:marLeft w:val="0"/>
          <w:marRight w:val="0"/>
          <w:marTop w:val="0"/>
          <w:marBottom w:val="0"/>
          <w:divBdr>
            <w:top w:val="none" w:sz="0" w:space="0" w:color="auto"/>
            <w:left w:val="none" w:sz="0" w:space="0" w:color="auto"/>
            <w:bottom w:val="none" w:sz="0" w:space="0" w:color="auto"/>
            <w:right w:val="none" w:sz="0" w:space="0" w:color="auto"/>
          </w:divBdr>
          <w:divsChild>
            <w:div w:id="1384328711">
              <w:marLeft w:val="0"/>
              <w:marRight w:val="0"/>
              <w:marTop w:val="0"/>
              <w:marBottom w:val="0"/>
              <w:divBdr>
                <w:top w:val="none" w:sz="0" w:space="0" w:color="auto"/>
                <w:left w:val="none" w:sz="0" w:space="0" w:color="auto"/>
                <w:bottom w:val="none" w:sz="0" w:space="0" w:color="auto"/>
                <w:right w:val="none" w:sz="0" w:space="0" w:color="auto"/>
              </w:divBdr>
            </w:div>
          </w:divsChild>
        </w:div>
        <w:div w:id="1780297063">
          <w:marLeft w:val="0"/>
          <w:marRight w:val="0"/>
          <w:marTop w:val="0"/>
          <w:marBottom w:val="0"/>
          <w:divBdr>
            <w:top w:val="none" w:sz="0" w:space="0" w:color="auto"/>
            <w:left w:val="none" w:sz="0" w:space="0" w:color="auto"/>
            <w:bottom w:val="none" w:sz="0" w:space="0" w:color="auto"/>
            <w:right w:val="none" w:sz="0" w:space="0" w:color="auto"/>
          </w:divBdr>
          <w:divsChild>
            <w:div w:id="46609124">
              <w:marLeft w:val="0"/>
              <w:marRight w:val="0"/>
              <w:marTop w:val="0"/>
              <w:marBottom w:val="0"/>
              <w:divBdr>
                <w:top w:val="none" w:sz="0" w:space="0" w:color="auto"/>
                <w:left w:val="none" w:sz="0" w:space="0" w:color="auto"/>
                <w:bottom w:val="none" w:sz="0" w:space="0" w:color="auto"/>
                <w:right w:val="none" w:sz="0" w:space="0" w:color="auto"/>
              </w:divBdr>
            </w:div>
          </w:divsChild>
        </w:div>
        <w:div w:id="1967006966">
          <w:marLeft w:val="0"/>
          <w:marRight w:val="0"/>
          <w:marTop w:val="0"/>
          <w:marBottom w:val="0"/>
          <w:divBdr>
            <w:top w:val="none" w:sz="0" w:space="0" w:color="auto"/>
            <w:left w:val="none" w:sz="0" w:space="0" w:color="auto"/>
            <w:bottom w:val="none" w:sz="0" w:space="0" w:color="auto"/>
            <w:right w:val="none" w:sz="0" w:space="0" w:color="auto"/>
          </w:divBdr>
          <w:divsChild>
            <w:div w:id="647172197">
              <w:marLeft w:val="0"/>
              <w:marRight w:val="0"/>
              <w:marTop w:val="0"/>
              <w:marBottom w:val="0"/>
              <w:divBdr>
                <w:top w:val="none" w:sz="0" w:space="0" w:color="auto"/>
                <w:left w:val="none" w:sz="0" w:space="0" w:color="auto"/>
                <w:bottom w:val="none" w:sz="0" w:space="0" w:color="auto"/>
                <w:right w:val="none" w:sz="0" w:space="0" w:color="auto"/>
              </w:divBdr>
            </w:div>
            <w:div w:id="1385980255">
              <w:marLeft w:val="0"/>
              <w:marRight w:val="0"/>
              <w:marTop w:val="0"/>
              <w:marBottom w:val="0"/>
              <w:divBdr>
                <w:top w:val="none" w:sz="0" w:space="0" w:color="auto"/>
                <w:left w:val="none" w:sz="0" w:space="0" w:color="auto"/>
                <w:bottom w:val="none" w:sz="0" w:space="0" w:color="auto"/>
                <w:right w:val="none" w:sz="0" w:space="0" w:color="auto"/>
              </w:divBdr>
            </w:div>
          </w:divsChild>
        </w:div>
        <w:div w:id="2116704142">
          <w:marLeft w:val="0"/>
          <w:marRight w:val="0"/>
          <w:marTop w:val="0"/>
          <w:marBottom w:val="0"/>
          <w:divBdr>
            <w:top w:val="none" w:sz="0" w:space="0" w:color="auto"/>
            <w:left w:val="none" w:sz="0" w:space="0" w:color="auto"/>
            <w:bottom w:val="none" w:sz="0" w:space="0" w:color="auto"/>
            <w:right w:val="none" w:sz="0" w:space="0" w:color="auto"/>
          </w:divBdr>
          <w:divsChild>
            <w:div w:id="300304659">
              <w:marLeft w:val="0"/>
              <w:marRight w:val="0"/>
              <w:marTop w:val="0"/>
              <w:marBottom w:val="0"/>
              <w:divBdr>
                <w:top w:val="none" w:sz="0" w:space="0" w:color="auto"/>
                <w:left w:val="none" w:sz="0" w:space="0" w:color="auto"/>
                <w:bottom w:val="none" w:sz="0" w:space="0" w:color="auto"/>
                <w:right w:val="none" w:sz="0" w:space="0" w:color="auto"/>
              </w:divBdr>
            </w:div>
            <w:div w:id="18708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7502">
      <w:bodyDiv w:val="1"/>
      <w:marLeft w:val="0"/>
      <w:marRight w:val="0"/>
      <w:marTop w:val="0"/>
      <w:marBottom w:val="0"/>
      <w:divBdr>
        <w:top w:val="none" w:sz="0" w:space="0" w:color="auto"/>
        <w:left w:val="none" w:sz="0" w:space="0" w:color="auto"/>
        <w:bottom w:val="none" w:sz="0" w:space="0" w:color="auto"/>
        <w:right w:val="none" w:sz="0" w:space="0" w:color="auto"/>
      </w:divBdr>
      <w:divsChild>
        <w:div w:id="132409089">
          <w:marLeft w:val="0"/>
          <w:marRight w:val="0"/>
          <w:marTop w:val="0"/>
          <w:marBottom w:val="0"/>
          <w:divBdr>
            <w:top w:val="none" w:sz="0" w:space="0" w:color="auto"/>
            <w:left w:val="none" w:sz="0" w:space="0" w:color="auto"/>
            <w:bottom w:val="none" w:sz="0" w:space="0" w:color="auto"/>
            <w:right w:val="none" w:sz="0" w:space="0" w:color="auto"/>
          </w:divBdr>
          <w:divsChild>
            <w:div w:id="44304044">
              <w:marLeft w:val="0"/>
              <w:marRight w:val="0"/>
              <w:marTop w:val="0"/>
              <w:marBottom w:val="0"/>
              <w:divBdr>
                <w:top w:val="none" w:sz="0" w:space="0" w:color="auto"/>
                <w:left w:val="none" w:sz="0" w:space="0" w:color="auto"/>
                <w:bottom w:val="none" w:sz="0" w:space="0" w:color="auto"/>
                <w:right w:val="none" w:sz="0" w:space="0" w:color="auto"/>
              </w:divBdr>
            </w:div>
          </w:divsChild>
        </w:div>
        <w:div w:id="665208856">
          <w:marLeft w:val="0"/>
          <w:marRight w:val="0"/>
          <w:marTop w:val="0"/>
          <w:marBottom w:val="0"/>
          <w:divBdr>
            <w:top w:val="none" w:sz="0" w:space="0" w:color="auto"/>
            <w:left w:val="none" w:sz="0" w:space="0" w:color="auto"/>
            <w:bottom w:val="none" w:sz="0" w:space="0" w:color="auto"/>
            <w:right w:val="none" w:sz="0" w:space="0" w:color="auto"/>
          </w:divBdr>
          <w:divsChild>
            <w:div w:id="781147474">
              <w:marLeft w:val="0"/>
              <w:marRight w:val="0"/>
              <w:marTop w:val="0"/>
              <w:marBottom w:val="0"/>
              <w:divBdr>
                <w:top w:val="none" w:sz="0" w:space="0" w:color="auto"/>
                <w:left w:val="none" w:sz="0" w:space="0" w:color="auto"/>
                <w:bottom w:val="none" w:sz="0" w:space="0" w:color="auto"/>
                <w:right w:val="none" w:sz="0" w:space="0" w:color="auto"/>
              </w:divBdr>
            </w:div>
            <w:div w:id="938365709">
              <w:marLeft w:val="0"/>
              <w:marRight w:val="0"/>
              <w:marTop w:val="0"/>
              <w:marBottom w:val="0"/>
              <w:divBdr>
                <w:top w:val="none" w:sz="0" w:space="0" w:color="auto"/>
                <w:left w:val="none" w:sz="0" w:space="0" w:color="auto"/>
                <w:bottom w:val="none" w:sz="0" w:space="0" w:color="auto"/>
                <w:right w:val="none" w:sz="0" w:space="0" w:color="auto"/>
              </w:divBdr>
            </w:div>
          </w:divsChild>
        </w:div>
        <w:div w:id="711348697">
          <w:marLeft w:val="0"/>
          <w:marRight w:val="0"/>
          <w:marTop w:val="0"/>
          <w:marBottom w:val="0"/>
          <w:divBdr>
            <w:top w:val="none" w:sz="0" w:space="0" w:color="auto"/>
            <w:left w:val="none" w:sz="0" w:space="0" w:color="auto"/>
            <w:bottom w:val="none" w:sz="0" w:space="0" w:color="auto"/>
            <w:right w:val="none" w:sz="0" w:space="0" w:color="auto"/>
          </w:divBdr>
          <w:divsChild>
            <w:div w:id="1741756222">
              <w:marLeft w:val="0"/>
              <w:marRight w:val="0"/>
              <w:marTop w:val="0"/>
              <w:marBottom w:val="0"/>
              <w:divBdr>
                <w:top w:val="none" w:sz="0" w:space="0" w:color="auto"/>
                <w:left w:val="none" w:sz="0" w:space="0" w:color="auto"/>
                <w:bottom w:val="none" w:sz="0" w:space="0" w:color="auto"/>
                <w:right w:val="none" w:sz="0" w:space="0" w:color="auto"/>
              </w:divBdr>
            </w:div>
          </w:divsChild>
        </w:div>
        <w:div w:id="1207833795">
          <w:marLeft w:val="0"/>
          <w:marRight w:val="0"/>
          <w:marTop w:val="0"/>
          <w:marBottom w:val="0"/>
          <w:divBdr>
            <w:top w:val="none" w:sz="0" w:space="0" w:color="auto"/>
            <w:left w:val="none" w:sz="0" w:space="0" w:color="auto"/>
            <w:bottom w:val="none" w:sz="0" w:space="0" w:color="auto"/>
            <w:right w:val="none" w:sz="0" w:space="0" w:color="auto"/>
          </w:divBdr>
          <w:divsChild>
            <w:div w:id="358817157">
              <w:marLeft w:val="0"/>
              <w:marRight w:val="0"/>
              <w:marTop w:val="0"/>
              <w:marBottom w:val="0"/>
              <w:divBdr>
                <w:top w:val="none" w:sz="0" w:space="0" w:color="auto"/>
                <w:left w:val="none" w:sz="0" w:space="0" w:color="auto"/>
                <w:bottom w:val="none" w:sz="0" w:space="0" w:color="auto"/>
                <w:right w:val="none" w:sz="0" w:space="0" w:color="auto"/>
              </w:divBdr>
            </w:div>
            <w:div w:id="1989017905">
              <w:marLeft w:val="0"/>
              <w:marRight w:val="0"/>
              <w:marTop w:val="0"/>
              <w:marBottom w:val="0"/>
              <w:divBdr>
                <w:top w:val="none" w:sz="0" w:space="0" w:color="auto"/>
                <w:left w:val="none" w:sz="0" w:space="0" w:color="auto"/>
                <w:bottom w:val="none" w:sz="0" w:space="0" w:color="auto"/>
                <w:right w:val="none" w:sz="0" w:space="0" w:color="auto"/>
              </w:divBdr>
            </w:div>
          </w:divsChild>
        </w:div>
        <w:div w:id="1705129652">
          <w:marLeft w:val="0"/>
          <w:marRight w:val="0"/>
          <w:marTop w:val="0"/>
          <w:marBottom w:val="0"/>
          <w:divBdr>
            <w:top w:val="none" w:sz="0" w:space="0" w:color="auto"/>
            <w:left w:val="none" w:sz="0" w:space="0" w:color="auto"/>
            <w:bottom w:val="none" w:sz="0" w:space="0" w:color="auto"/>
            <w:right w:val="none" w:sz="0" w:space="0" w:color="auto"/>
          </w:divBdr>
          <w:divsChild>
            <w:div w:id="758913799">
              <w:marLeft w:val="0"/>
              <w:marRight w:val="0"/>
              <w:marTop w:val="0"/>
              <w:marBottom w:val="0"/>
              <w:divBdr>
                <w:top w:val="none" w:sz="0" w:space="0" w:color="auto"/>
                <w:left w:val="none" w:sz="0" w:space="0" w:color="auto"/>
                <w:bottom w:val="none" w:sz="0" w:space="0" w:color="auto"/>
                <w:right w:val="none" w:sz="0" w:space="0" w:color="auto"/>
              </w:divBdr>
            </w:div>
            <w:div w:id="973606675">
              <w:marLeft w:val="0"/>
              <w:marRight w:val="0"/>
              <w:marTop w:val="0"/>
              <w:marBottom w:val="0"/>
              <w:divBdr>
                <w:top w:val="none" w:sz="0" w:space="0" w:color="auto"/>
                <w:left w:val="none" w:sz="0" w:space="0" w:color="auto"/>
                <w:bottom w:val="none" w:sz="0" w:space="0" w:color="auto"/>
                <w:right w:val="none" w:sz="0" w:space="0" w:color="auto"/>
              </w:divBdr>
            </w:div>
            <w:div w:id="1728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fd77b08948024927" /><Relationship Type="http://schemas.microsoft.com/office/2016/09/relationships/commentsIds" Target="commentsIds.xml" Id="R7d83e8efc25644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09A6-6605-44D6-A6D3-57CEDFC04037}">
  <ds:schemaRefs>
    <ds:schemaRef ds:uri="http://purl.org/dc/elements/1.1/"/>
    <ds:schemaRef ds:uri="http://schemas.microsoft.com/office/2006/documentManagement/types"/>
    <ds:schemaRef ds:uri="http://schemas.microsoft.com/office/2006/metadata/properties"/>
    <ds:schemaRef ds:uri="http://purl.org/dc/dcmitype/"/>
    <ds:schemaRef ds:uri="42144e59-5907-413f-b624-803f3a022d9b"/>
    <ds:schemaRef ds:uri="http://www.w3.org/XML/1998/namespace"/>
    <ds:schemaRef ds:uri="http://schemas.microsoft.com/office/infopath/2007/PartnerControls"/>
    <ds:schemaRef ds:uri="http://schemas.openxmlformats.org/package/2006/metadata/core-properties"/>
    <ds:schemaRef ds:uri="25a75a1d-8b78-49a6-8e4b-dbe94589a28d"/>
    <ds:schemaRef ds:uri="http://purl.org/dc/terms/"/>
  </ds:schemaRefs>
</ds:datastoreItem>
</file>

<file path=customXml/itemProps2.xml><?xml version="1.0" encoding="utf-8"?>
<ds:datastoreItem xmlns:ds="http://schemas.openxmlformats.org/officeDocument/2006/customXml" ds:itemID="{5B2B0B74-A9B7-43AC-AEFC-78A697974E82}">
  <ds:schemaRefs>
    <ds:schemaRef ds:uri="http://schemas.microsoft.com/sharepoint/v3/contenttype/forms"/>
  </ds:schemaRefs>
</ds:datastoreItem>
</file>

<file path=customXml/itemProps3.xml><?xml version="1.0" encoding="utf-8"?>
<ds:datastoreItem xmlns:ds="http://schemas.openxmlformats.org/officeDocument/2006/customXml" ds:itemID="{305CFB05-65A4-41D2-AAA2-EDE046919055}"/>
</file>

<file path=customXml/itemProps4.xml><?xml version="1.0" encoding="utf-8"?>
<ds:datastoreItem xmlns:ds="http://schemas.openxmlformats.org/officeDocument/2006/customXml" ds:itemID="{FEB92FF2-092A-4856-B77F-B2F9F59F21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Sintija Laugale-Volbaka</dc:creator>
  <keywords/>
  <dc:description/>
  <lastModifiedBy>Anna Annija Jankovska</lastModifiedBy>
  <revision>76</revision>
  <dcterms:created xsi:type="dcterms:W3CDTF">2023-11-02T03:14:00.0000000Z</dcterms:created>
  <dcterms:modified xsi:type="dcterms:W3CDTF">2024-03-28T11:51:48.0392222Z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