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CF97" w14:textId="0956A8E1" w:rsidR="004E22A0" w:rsidRPr="00795D02" w:rsidRDefault="00461A14" w:rsidP="004E22A0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bookmarkStart w:id="0" w:name="_Hlk106609148"/>
      <w:bookmarkStart w:id="1" w:name="_Hlk75959778"/>
      <w:r w:rsidRPr="00461A14">
        <w:rPr>
          <w:rFonts w:ascii="Times New Roman" w:hAnsi="Times New Roman"/>
          <w:b/>
          <w:sz w:val="28"/>
          <w:szCs w:val="28"/>
        </w:rPr>
        <w:t xml:space="preserve">Eiropas Savienības Atveseļošanas un noturības mehānisma plāna 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reformu un investīciju virziena 1.2. </w:t>
      </w:r>
      <w:r w:rsidR="00696E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“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Energoefektivitātes uzlabošana</w:t>
      </w:r>
      <w:r w:rsidR="00696E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”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Pr="00082DAB">
        <w:rPr>
          <w:rFonts w:ascii="Times New Roman" w:hAnsi="Times New Roman"/>
          <w:b/>
          <w:sz w:val="28"/>
          <w:szCs w:val="28"/>
        </w:rPr>
        <w:t>reform</w:t>
      </w:r>
      <w:r w:rsidR="00F05650" w:rsidRPr="00082DAB">
        <w:rPr>
          <w:rFonts w:ascii="Times New Roman" w:hAnsi="Times New Roman"/>
          <w:b/>
          <w:sz w:val="28"/>
          <w:szCs w:val="28"/>
        </w:rPr>
        <w:t>u</w:t>
      </w:r>
      <w:r w:rsidRPr="00082DAB">
        <w:rPr>
          <w:rFonts w:ascii="Times New Roman" w:hAnsi="Times New Roman"/>
          <w:b/>
          <w:sz w:val="28"/>
          <w:szCs w:val="28"/>
        </w:rPr>
        <w:t xml:space="preserve"> un investīciju virziena 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1.2.1.3.i. investīcija</w:t>
      </w:r>
      <w:r w:rsid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s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="00696E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“</w:t>
      </w:r>
      <w:r w:rsidR="004E22A0" w:rsidRPr="004E22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Pašvaldību ēku un infrastruktūras uzlabošana, veicinot pāreju uz atjaunojamo energoresursu tehnoloģiju izmantošanu un uzlabojot energoefektivitāti</w:t>
      </w:r>
      <w:r w:rsidR="00696EF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”</w:t>
      </w:r>
    </w:p>
    <w:p w14:paraId="65B61B99" w14:textId="53DFC7AF" w:rsidR="00AD0FD4" w:rsidRDefault="00AD0FD4" w:rsidP="002E713B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projektu iesniegumu atlases</w:t>
      </w:r>
      <w:r w:rsidR="00D113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papildu uzsaukuma</w:t>
      </w:r>
      <w:r w:rsidR="00A4612A">
        <w:rPr>
          <w:rStyle w:val="FootnoteReference"/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footnoteReference w:id="2"/>
      </w:r>
    </w:p>
    <w:p w14:paraId="5AD855ED" w14:textId="4AFC5B1E" w:rsidR="000A0BC7" w:rsidRDefault="008E6F2E" w:rsidP="002E713B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atlases</w:t>
      </w:r>
      <w:r w:rsidR="00BA1E17"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Pr="00795D0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nolikums</w:t>
      </w:r>
    </w:p>
    <w:p w14:paraId="6758D584" w14:textId="5C92EF5F" w:rsidR="004E22A0" w:rsidRDefault="004E22A0" w:rsidP="002E713B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</w:p>
    <w:p w14:paraId="0BF5EEAD" w14:textId="27A158C2" w:rsidR="004E22A0" w:rsidRDefault="004E22A0" w:rsidP="002E713B">
      <w:pPr>
        <w:spacing w:before="0" w:after="0"/>
        <w:ind w:left="0" w:firstLine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2671"/>
        <w:gridCol w:w="2856"/>
      </w:tblGrid>
      <w:tr w:rsidR="00C92860" w:rsidRPr="00132874" w14:paraId="5F9D6897" w14:textId="77777777" w:rsidTr="018F6E13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bookmarkEnd w:id="0"/>
          <w:bookmarkEnd w:id="1"/>
          <w:p w14:paraId="22D84492" w14:textId="1B576F09" w:rsidR="00C92860" w:rsidRPr="00132874" w:rsidRDefault="00B3442D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8949D8" w:rsidRPr="008949D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nvestīciju virziena 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īstenošanu reglamentējošie </w:t>
            </w:r>
            <w:r w:rsidR="003F2B2B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 w:rsidR="00C92860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inistru kabineta noteikumi</w:t>
            </w:r>
          </w:p>
        </w:tc>
        <w:tc>
          <w:tcPr>
            <w:tcW w:w="5527" w:type="dxa"/>
            <w:gridSpan w:val="2"/>
            <w:shd w:val="clear" w:color="auto" w:fill="auto"/>
          </w:tcPr>
          <w:p w14:paraId="5DCB698F" w14:textId="57D93D01" w:rsidR="00C92860" w:rsidRPr="004E22A0" w:rsidRDefault="00E94356" w:rsidP="002E713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E2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Ministru kabineta </w:t>
            </w:r>
            <w:r w:rsidR="00840AD1" w:rsidRPr="004E22A0">
              <w:rPr>
                <w:rFonts w:ascii="Times New Roman" w:hAnsi="Times New Roman"/>
                <w:sz w:val="24"/>
                <w:szCs w:val="24"/>
              </w:rPr>
              <w:t>20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>22</w:t>
            </w:r>
            <w:r w:rsidR="00686D3D" w:rsidRPr="004E22A0">
              <w:rPr>
                <w:rFonts w:ascii="Times New Roman" w:hAnsi="Times New Roman"/>
                <w:sz w:val="24"/>
                <w:szCs w:val="24"/>
              </w:rPr>
              <w:t>.</w:t>
            </w:r>
            <w:r w:rsidR="001220C9" w:rsidRPr="004E22A0">
              <w:rPr>
                <w:rFonts w:ascii="Times New Roman" w:hAnsi="Times New Roman"/>
                <w:sz w:val="24"/>
                <w:szCs w:val="24"/>
              </w:rPr>
              <w:t> </w:t>
            </w:r>
            <w:r w:rsidR="00364DB9" w:rsidRPr="004E22A0">
              <w:rPr>
                <w:rFonts w:ascii="Times New Roman" w:hAnsi="Times New Roman"/>
                <w:sz w:val="24"/>
                <w:szCs w:val="24"/>
              </w:rPr>
              <w:t xml:space="preserve">gada </w:t>
            </w:r>
            <w:r w:rsidR="002834CA">
              <w:rPr>
                <w:rFonts w:ascii="Times New Roman" w:hAnsi="Times New Roman"/>
                <w:sz w:val="24"/>
                <w:szCs w:val="24"/>
              </w:rPr>
              <w:t>8.</w:t>
            </w:r>
            <w:r w:rsidR="005C79D8">
              <w:rPr>
                <w:rFonts w:ascii="Times New Roman" w:hAnsi="Times New Roman"/>
                <w:sz w:val="24"/>
                <w:szCs w:val="24"/>
              </w:rPr>
              <w:t> </w:t>
            </w:r>
            <w:r w:rsidR="002834CA">
              <w:rPr>
                <w:rFonts w:ascii="Times New Roman" w:hAnsi="Times New Roman"/>
                <w:sz w:val="24"/>
                <w:szCs w:val="24"/>
              </w:rPr>
              <w:t>novembra</w:t>
            </w:r>
            <w:r w:rsidR="00364DB9" w:rsidRPr="004E2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5EC" w:rsidRPr="004E22A0">
              <w:rPr>
                <w:rFonts w:ascii="Times New Roman" w:hAnsi="Times New Roman"/>
                <w:sz w:val="24"/>
                <w:szCs w:val="24"/>
              </w:rPr>
              <w:t>noteikumi</w:t>
            </w:r>
            <w:r w:rsidR="00364DB9" w:rsidRPr="004E2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6D3D" w:rsidRPr="004E22A0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>709</w:t>
            </w:r>
            <w:r w:rsidR="00686D3D" w:rsidRPr="004E22A0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 xml:space="preserve">Eiropas Savienības Atveseļošanas un noturības mehānisma plāna reformu un investīciju virziena 1.2. </w:t>
            </w:r>
            <w:r w:rsidR="00FB007C">
              <w:rPr>
                <w:rFonts w:ascii="Times New Roman" w:hAnsi="Times New Roman"/>
                <w:sz w:val="24"/>
                <w:szCs w:val="24"/>
              </w:rPr>
              <w:t>“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>Energoefektivitātes uzlabošana</w:t>
            </w:r>
            <w:r w:rsidR="00FB007C">
              <w:rPr>
                <w:rFonts w:ascii="Times New Roman" w:hAnsi="Times New Roman"/>
                <w:sz w:val="24"/>
                <w:szCs w:val="24"/>
              </w:rPr>
              <w:t>”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 xml:space="preserve"> 1.2.1.3.i. investīcijas </w:t>
            </w:r>
            <w:r w:rsidR="00FB007C">
              <w:rPr>
                <w:rFonts w:ascii="Times New Roman" w:hAnsi="Times New Roman"/>
                <w:sz w:val="24"/>
                <w:szCs w:val="24"/>
              </w:rPr>
              <w:t>“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>Pašvaldību ēku un infrastruktūras uzlabošana, veicinot pāreju uz atjaunojamo energoresursu tehnoloģiju izmantošanu un uzlabojot energoefektivitāti</w:t>
            </w:r>
            <w:r w:rsidR="00FB007C">
              <w:rPr>
                <w:rFonts w:ascii="Times New Roman" w:hAnsi="Times New Roman"/>
                <w:sz w:val="24"/>
                <w:szCs w:val="24"/>
              </w:rPr>
              <w:t>”</w:t>
            </w:r>
            <w:r w:rsidR="004E22A0" w:rsidRPr="004E22A0">
              <w:rPr>
                <w:rFonts w:ascii="Times New Roman" w:hAnsi="Times New Roman"/>
                <w:sz w:val="24"/>
                <w:szCs w:val="24"/>
              </w:rPr>
              <w:t xml:space="preserve"> īstenošanas noteikumi</w:t>
            </w:r>
            <w:r w:rsidR="00686D3D" w:rsidRPr="004E22A0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211EB0" w:rsidRPr="004E22A0">
              <w:rPr>
                <w:rFonts w:ascii="Times New Roman" w:hAnsi="Times New Roman"/>
                <w:sz w:val="24"/>
                <w:szCs w:val="24"/>
              </w:rPr>
              <w:t>(turpmāk –</w:t>
            </w:r>
            <w:r w:rsidR="00DE197F" w:rsidRPr="004E2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1EB0" w:rsidRPr="004E22A0">
              <w:rPr>
                <w:rFonts w:ascii="Times New Roman" w:hAnsi="Times New Roman"/>
                <w:sz w:val="24"/>
                <w:szCs w:val="24"/>
              </w:rPr>
              <w:t>MK noteikumi</w:t>
            </w:r>
            <w:r w:rsidR="00211EB0" w:rsidRPr="004E22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330463" w:rsidRPr="00132874" w14:paraId="056E7F81" w14:textId="77777777" w:rsidTr="018F6E13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012F78E7" w14:textId="27EA1663" w:rsidR="00330463" w:rsidRDefault="00B1323D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Komercdarbības atbalst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 veidi</w:t>
            </w:r>
            <w:r w:rsidRPr="009B4FE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investīcijas ietvaros</w:t>
            </w:r>
          </w:p>
        </w:tc>
        <w:tc>
          <w:tcPr>
            <w:tcW w:w="5527" w:type="dxa"/>
            <w:gridSpan w:val="2"/>
            <w:shd w:val="clear" w:color="auto" w:fill="auto"/>
          </w:tcPr>
          <w:p w14:paraId="153DF862" w14:textId="73CD7629" w:rsidR="00330463" w:rsidRPr="004E22A0" w:rsidRDefault="007779CF" w:rsidP="002E713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779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Eiropas Komisijas 2011. gada 20. decembra lēmumu Nr. 2012/21/ES par Līguma par ES darbību 106. panta 2. punkta piemērošanu valsts atbalstam attiecībā uz kompensāciju par sabiedriskajiem pakalpojumiem dažiem uzņēmumiem, kuriem uzticēts sniegt pakalpojumus ar vispārēju tautsaimniecisku nozīmi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D0127A" w:rsidRPr="00132874" w14:paraId="03B206D3" w14:textId="77777777" w:rsidTr="018F6E13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6FACB756" w14:textId="77777777" w:rsidR="00D0127A" w:rsidRPr="00132874" w:rsidRDefault="00D0127A" w:rsidP="002E713B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</w:t>
            </w:r>
            <w:r w:rsidR="00743768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egumu atlases īstenošanas veids</w:t>
            </w:r>
          </w:p>
        </w:tc>
        <w:tc>
          <w:tcPr>
            <w:tcW w:w="5527" w:type="dxa"/>
            <w:gridSpan w:val="2"/>
            <w:shd w:val="clear" w:color="auto" w:fill="auto"/>
            <w:vAlign w:val="center"/>
          </w:tcPr>
          <w:p w14:paraId="50024F88" w14:textId="3C55E600" w:rsidR="00D0127A" w:rsidRPr="00132874" w:rsidRDefault="00527B0E" w:rsidP="00686D3D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lv-LV"/>
              </w:rPr>
            </w:pPr>
            <w:r w:rsidRPr="00C44C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Atklāta</w:t>
            </w:r>
            <w:r w:rsidR="00D0127A" w:rsidRPr="00C44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27A"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projektu iesniegumu atlase</w:t>
            </w:r>
          </w:p>
        </w:tc>
      </w:tr>
      <w:tr w:rsidR="00D0127A" w:rsidRPr="00132874" w14:paraId="08E71A2A" w14:textId="77777777" w:rsidTr="018F6E13">
        <w:trPr>
          <w:trHeight w:val="71"/>
        </w:trPr>
        <w:tc>
          <w:tcPr>
            <w:tcW w:w="3136" w:type="dxa"/>
            <w:shd w:val="clear" w:color="auto" w:fill="D9D9D9" w:themeFill="background1" w:themeFillShade="D9"/>
          </w:tcPr>
          <w:p w14:paraId="5FBC8E23" w14:textId="77777777" w:rsidR="00D0127A" w:rsidRPr="00132874" w:rsidRDefault="00D0127A" w:rsidP="002E713B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13287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iesnieguma iesniegšanas termiņš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FA5CB79" w14:textId="4DEBDA99" w:rsidR="00D0127A" w:rsidRPr="002834CA" w:rsidRDefault="00686D3D" w:rsidP="018F6E13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No </w:t>
            </w:r>
            <w:r w:rsidR="005C79D8"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2023</w:t>
            </w:r>
            <w:r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.gada </w:t>
            </w:r>
            <w:r w:rsidR="188F9AA7"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28</w:t>
            </w:r>
            <w:r w:rsidR="00737B05"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.septembra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767BDD56" w14:textId="060DC77B" w:rsidR="00D0127A" w:rsidRPr="002834CA" w:rsidRDefault="00686D3D" w:rsidP="002E713B">
            <w:pPr>
              <w:spacing w:before="0" w:after="0"/>
              <w:ind w:left="0" w:firstLine="0"/>
              <w:jc w:val="center"/>
              <w:outlineLvl w:val="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līdz </w:t>
            </w:r>
            <w:r w:rsidR="005C79D8"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2023</w:t>
            </w:r>
            <w:r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.gada </w:t>
            </w:r>
            <w:r w:rsidR="0CBD247A"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28</w:t>
            </w:r>
            <w:r w:rsidR="00737B05"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DB0BFD"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decembrim</w:t>
            </w:r>
            <w:r w:rsidR="002834CA" w:rsidRPr="018F6E1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</w:tbl>
    <w:p w14:paraId="736104A9" w14:textId="77777777" w:rsidR="006826A8" w:rsidRDefault="006826A8" w:rsidP="002E713B">
      <w:pPr>
        <w:pStyle w:val="Heading1"/>
        <w:spacing w:before="0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14:paraId="471A8EEE" w14:textId="1B8D57B9" w:rsidR="005F2FFD" w:rsidRDefault="004F1B0B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Vispārīgie nosacījumi un procesa organizācija</w:t>
      </w:r>
    </w:p>
    <w:p w14:paraId="343820F8" w14:textId="77777777" w:rsidR="00711FC2" w:rsidRPr="004C7CD6" w:rsidRDefault="00711FC2" w:rsidP="002E713B">
      <w:pPr>
        <w:pStyle w:val="ListParagraph"/>
        <w:spacing w:before="0" w:after="0"/>
        <w:ind w:left="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3EED1A88" w14:textId="29C6CB20" w:rsidR="00E45812" w:rsidRPr="004C7CD6" w:rsidRDefault="005865AF" w:rsidP="002E713B">
      <w:pPr>
        <w:pStyle w:val="ListParagraph"/>
        <w:numPr>
          <w:ilvl w:val="0"/>
          <w:numId w:val="13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iesniegumu atlasi 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Centrālā finanšu un līgumu aģentūra (turpmāk –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="00BB4390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īsteno saskaņā ar MK noteikumos noteikto</w:t>
      </w:r>
      <w:r w:rsidR="00D46DA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sadarbojoties ar </w:t>
      </w:r>
      <w:r w:rsidR="00093918" w:rsidRPr="00432BA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Vides aizsardzības un reģionālās attīstības ministriju </w:t>
      </w:r>
      <w:r w:rsidR="00093918">
        <w:rPr>
          <w:rFonts w:ascii="Times New Roman" w:eastAsia="Times New Roman" w:hAnsi="Times New Roman"/>
          <w:bCs/>
          <w:sz w:val="24"/>
          <w:szCs w:val="24"/>
          <w:lang w:eastAsia="lv-LV"/>
        </w:rPr>
        <w:t>(</w:t>
      </w:r>
      <w:r w:rsidR="00093918" w:rsidRPr="00432BA4">
        <w:rPr>
          <w:rFonts w:ascii="Times New Roman" w:eastAsia="Times New Roman" w:hAnsi="Times New Roman"/>
          <w:bCs/>
          <w:sz w:val="24"/>
          <w:szCs w:val="24"/>
          <w:lang w:eastAsia="lv-LV"/>
        </w:rPr>
        <w:t>turpmāk – VARAM</w:t>
      </w:r>
      <w:r w:rsidR="00093918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) </w:t>
      </w:r>
      <w:r w:rsidR="00E45812" w:rsidRP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kā par investīciju atbildīgo nozares ministriju.</w:t>
      </w:r>
    </w:p>
    <w:p w14:paraId="1E43EAA3" w14:textId="1D9C3A5D" w:rsidR="005865AF" w:rsidRPr="004C7CD6" w:rsidRDefault="004C7CD6" w:rsidP="43F95E71">
      <w:pPr>
        <w:pStyle w:val="ListParagraph"/>
        <w:numPr>
          <w:ilvl w:val="0"/>
          <w:numId w:val="13"/>
        </w:numPr>
        <w:spacing w:before="0" w:after="0"/>
        <w:ind w:left="36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Atklāta projektu iesniegumu atlase tiek organizēta saskaņā ar </w:t>
      </w:r>
      <w:r w:rsidR="00752792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MK noteikumos noteikto kārtību, </w:t>
      </w:r>
      <w:r w:rsidR="005D39E3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projektu iesniegumu vērtēšanā izmantojot</w:t>
      </w:r>
      <w:r w:rsidR="00773EA5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A53A08" w:rsidRPr="00F5327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MK noteikum</w:t>
      </w:r>
      <w:r w:rsidR="00773EA5" w:rsidRPr="00F5327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u pielikumā</w:t>
      </w:r>
      <w:r w:rsidR="00752792" w:rsidRPr="00A53A08">
        <w:rPr>
          <w:rFonts w:ascii="Times New Roman" w:eastAsia="Times New Roman" w:hAnsi="Times New Roman"/>
          <w:bCs/>
          <w:color w:val="FF0000"/>
          <w:sz w:val="24"/>
          <w:szCs w:val="24"/>
          <w:lang w:eastAsia="lv-LV"/>
        </w:rPr>
        <w:t xml:space="preserve"> </w:t>
      </w:r>
      <w:r w:rsidR="00752792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noteikt</w:t>
      </w:r>
      <w:r w:rsidR="005D39E3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os</w:t>
      </w:r>
      <w:r w:rsidR="00752792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projektu iesniegumu vērtēšanas kritērij</w:t>
      </w:r>
      <w:r w:rsidR="005D39E3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us</w:t>
      </w:r>
      <w:r w:rsidR="00FA786A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un </w:t>
      </w:r>
      <w:r w:rsidR="00BA56C4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at</w:t>
      </w:r>
      <w:r w:rsidR="00610F94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lases nolikuma </w:t>
      </w:r>
      <w:r w:rsidR="005F1FA2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1.- </w:t>
      </w:r>
      <w:r w:rsidR="00467D74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6</w:t>
      </w:r>
      <w:r w:rsidR="005F1FA2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. </w:t>
      </w:r>
      <w:r w:rsidR="00610F94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pielikum</w:t>
      </w:r>
      <w:r w:rsidR="003B2657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 dokumentus</w:t>
      </w:r>
      <w:r w:rsidR="005458D6" w:rsidRPr="43F95E71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p w14:paraId="1AF2806A" w14:textId="77777777" w:rsidR="009B4FED" w:rsidRPr="004C7CD6" w:rsidRDefault="009B4FED" w:rsidP="002E713B">
      <w:pPr>
        <w:pStyle w:val="ListParagraph"/>
        <w:spacing w:before="0" w:after="0"/>
        <w:ind w:left="360" w:firstLine="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16B3CD0" w14:textId="1FBDDD40" w:rsidR="00693EE8" w:rsidRDefault="00693EE8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EF0FCC">
        <w:rPr>
          <w:rFonts w:ascii="Times New Roman" w:hAnsi="Times New Roman"/>
          <w:b/>
          <w:sz w:val="24"/>
          <w:szCs w:val="24"/>
        </w:rPr>
        <w:t xml:space="preserve">Projektu iesniegumu </w:t>
      </w:r>
      <w:r w:rsidR="004F1B0B">
        <w:rPr>
          <w:rFonts w:ascii="Times New Roman" w:hAnsi="Times New Roman"/>
          <w:b/>
          <w:sz w:val="24"/>
          <w:szCs w:val="24"/>
        </w:rPr>
        <w:t>sagatavošanas</w:t>
      </w:r>
      <w:r w:rsidR="004F1B0B" w:rsidRPr="00EF0FCC">
        <w:rPr>
          <w:rFonts w:ascii="Times New Roman" w:hAnsi="Times New Roman"/>
          <w:b/>
          <w:sz w:val="24"/>
          <w:szCs w:val="24"/>
        </w:rPr>
        <w:t xml:space="preserve"> </w:t>
      </w:r>
      <w:r w:rsidRPr="00EF0FCC">
        <w:rPr>
          <w:rFonts w:ascii="Times New Roman" w:hAnsi="Times New Roman"/>
          <w:b/>
          <w:sz w:val="24"/>
          <w:szCs w:val="24"/>
        </w:rPr>
        <w:t>un iesniegšanas kārtība</w:t>
      </w:r>
      <w:r w:rsidR="000E6EC9">
        <w:rPr>
          <w:rFonts w:ascii="Times New Roman" w:hAnsi="Times New Roman"/>
          <w:b/>
          <w:sz w:val="24"/>
          <w:szCs w:val="24"/>
        </w:rPr>
        <w:t xml:space="preserve"> </w:t>
      </w:r>
    </w:p>
    <w:p w14:paraId="72B01746" w14:textId="77777777" w:rsidR="009B4FED" w:rsidRPr="00EF0FCC" w:rsidRDefault="009B4FED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0B7CB47D" w14:textId="47632A97" w:rsidR="00445341" w:rsidRPr="004C7CD6" w:rsidRDefault="00445341" w:rsidP="002E713B">
      <w:pPr>
        <w:pStyle w:val="ListParagraph"/>
        <w:numPr>
          <w:ilvl w:val="0"/>
          <w:numId w:val="13"/>
        </w:numPr>
        <w:spacing w:before="0" w:after="0"/>
        <w:ind w:left="360"/>
        <w:contextualSpacing w:val="0"/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</w:pP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projekta iesniegumu sagatavo</w:t>
      </w:r>
      <w:r w:rsidR="001742F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, izmantojot šī atlases nolikuma 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1742F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2.</w:t>
      </w:r>
      <w:r w:rsidR="005C79D8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</w:t>
      </w:r>
      <w:r w:rsidR="001742F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pielikumā “</w:t>
      </w:r>
      <w:r w:rsidR="002819C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iesnieguma veidlapas aizpildīšanas skaidrojums</w:t>
      </w:r>
      <w:r w:rsidR="001742F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” iekļautos </w:t>
      </w:r>
      <w:r w:rsidR="001742F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lastRenderedPageBreak/>
        <w:t xml:space="preserve">skaidrojumus, 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un iesniedz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Kohēzijas politikas </w:t>
      </w:r>
      <w:r w:rsidRPr="0068541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fondu vadības informācijas sistēm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ā</w:t>
      </w:r>
      <w:r w:rsidRPr="00795D0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C6069A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(turpmāk – </w:t>
      </w:r>
      <w:r w:rsidRPr="00795D02">
        <w:rPr>
          <w:rFonts w:ascii="Times New Roman" w:hAnsi="Times New Roman"/>
          <w:sz w:val="24"/>
          <w:szCs w:val="24"/>
          <w:lang w:eastAsia="lv-LV"/>
        </w:rPr>
        <w:t>KP</w:t>
      </w:r>
      <w:r>
        <w:rPr>
          <w:rFonts w:ascii="Times New Roman" w:hAnsi="Times New Roman"/>
          <w:sz w:val="24"/>
          <w:szCs w:val="24"/>
          <w:lang w:eastAsia="lv-LV"/>
        </w:rPr>
        <w:t> </w:t>
      </w:r>
      <w:r w:rsidRPr="00795D02">
        <w:rPr>
          <w:rFonts w:ascii="Times New Roman" w:hAnsi="Times New Roman"/>
          <w:sz w:val="24"/>
          <w:szCs w:val="24"/>
          <w:lang w:eastAsia="lv-LV"/>
        </w:rPr>
        <w:t>VIS</w:t>
      </w:r>
      <w:r w:rsidR="00C6069A">
        <w:rPr>
          <w:rFonts w:ascii="Times New Roman" w:hAnsi="Times New Roman"/>
          <w:sz w:val="24"/>
          <w:szCs w:val="24"/>
          <w:lang w:eastAsia="lv-LV"/>
        </w:rPr>
        <w:t>)</w:t>
      </w:r>
      <w:r w:rsidRPr="00795D02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11" w:history="1">
        <w:r w:rsidRPr="00FB322F">
          <w:rPr>
            <w:rStyle w:val="Hyperlink"/>
            <w:rFonts w:ascii="Times New Roman" w:hAnsi="Times New Roman"/>
            <w:sz w:val="24"/>
            <w:szCs w:val="24"/>
            <w:lang w:eastAsia="lv-LV"/>
          </w:rPr>
          <w:t>https://projekti.cfla.gov.lv</w:t>
        </w:r>
      </w:hyperlink>
      <w:r>
        <w:rPr>
          <w:rStyle w:val="Hyperlink"/>
          <w:rFonts w:ascii="Times New Roman" w:hAnsi="Times New Roman"/>
          <w:sz w:val="24"/>
          <w:szCs w:val="24"/>
          <w:lang w:eastAsia="lv-LV"/>
        </w:rPr>
        <w:t>.</w:t>
      </w:r>
    </w:p>
    <w:p w14:paraId="67F6F543" w14:textId="1AFFD8BE" w:rsidR="00286CA0" w:rsidRPr="00EA2494" w:rsidRDefault="00264C06" w:rsidP="00EA2494">
      <w:pPr>
        <w:pStyle w:val="ListParagraph"/>
        <w:numPr>
          <w:ilvl w:val="0"/>
          <w:numId w:val="13"/>
        </w:numPr>
        <w:spacing w:before="0" w:after="0"/>
        <w:ind w:left="284" w:hanging="284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iesniegums</w:t>
      </w:r>
      <w:r w:rsidR="005F6CD1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sastāv no</w:t>
      </w:r>
      <w:r w:rsidR="00784CE6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iesnieguma veidlapas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kas</w:t>
      </w:r>
      <w:r w:rsidR="00EF4DB8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aizpildāma</w:t>
      </w:r>
      <w:r w:rsidR="00E05194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kā datu lauki KP VIS,</w:t>
      </w:r>
      <w:r w:rsidR="005744BC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un t</w:t>
      </w:r>
      <w:r w:rsidR="00D92FC2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ai pievienojamiem</w:t>
      </w:r>
      <w:r w:rsidR="00D23B0E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23B0E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pielikumie</w:t>
      </w:r>
      <w:r w:rsidR="00610E7C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>m</w:t>
      </w:r>
      <w:r w:rsidR="009B4FED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kuru uzskaitījums norādīts šī </w:t>
      </w:r>
      <w:r w:rsidR="001F5191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nolikuma </w:t>
      </w:r>
      <w:r w:rsidR="00C135A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1</w:t>
      </w:r>
      <w:r w:rsidR="00C135A3" w:rsidRPr="009E0548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="005C79D8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</w:t>
      </w:r>
      <w:r w:rsidR="00C135A3" w:rsidRPr="009E0548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pielikumā “</w:t>
      </w:r>
      <w:r w:rsidR="000517F2">
        <w:rPr>
          <w:rFonts w:ascii="Times New Roman" w:hAnsi="Times New Roman"/>
          <w:sz w:val="24"/>
          <w:szCs w:val="24"/>
        </w:rPr>
        <w:t xml:space="preserve">Iesniedzamo dokumentu saraksts un </w:t>
      </w:r>
      <w:r w:rsidR="00D2510D">
        <w:rPr>
          <w:rFonts w:ascii="Times New Roman" w:hAnsi="Times New Roman"/>
          <w:sz w:val="24"/>
          <w:szCs w:val="24"/>
        </w:rPr>
        <w:t>pielikumi</w:t>
      </w:r>
      <w:r w:rsidR="00C135A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”</w:t>
      </w:r>
      <w:r w:rsidR="00C135A3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(turpmāk – 1.</w:t>
      </w:r>
      <w:r w:rsidR="005C79D8">
        <w:rPr>
          <w:rFonts w:ascii="Times New Roman" w:eastAsia="Times New Roman" w:hAnsi="Times New Roman"/>
          <w:bCs/>
          <w:sz w:val="24"/>
          <w:szCs w:val="24"/>
          <w:lang w:eastAsia="lv-LV"/>
        </w:rPr>
        <w:t> </w:t>
      </w:r>
      <w:r w:rsidR="00C135A3">
        <w:rPr>
          <w:rFonts w:ascii="Times New Roman" w:eastAsia="Times New Roman" w:hAnsi="Times New Roman"/>
          <w:bCs/>
          <w:sz w:val="24"/>
          <w:szCs w:val="24"/>
          <w:lang w:eastAsia="lv-LV"/>
        </w:rPr>
        <w:t>pielikums)</w:t>
      </w:r>
      <w:r w:rsidR="001F5191" w:rsidRPr="00EA249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. </w:t>
      </w:r>
      <w:r w:rsidR="00286CA0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Papildus</w:t>
      </w:r>
      <w:r w:rsidR="009468B7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1155ED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šī nolikuma </w:t>
      </w:r>
      <w:r w:rsidR="00C135A3" w:rsidRPr="00C135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1</w:t>
      </w:r>
      <w:r w:rsidR="00B35B58" w:rsidRPr="00C135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.</w:t>
      </w:r>
      <w:r w:rsidR="005C79D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 </w:t>
      </w:r>
      <w:r w:rsidR="004D2E97" w:rsidRPr="00C135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pielikumā</w:t>
      </w:r>
      <w:r w:rsidR="00286CA0" w:rsidRPr="00C135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286CA0" w:rsidRPr="00EA249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minētajiem pielikumiem projekta iesniedzējs var pievienot citus dokumentus, kurus uzskata par nepieciešamiem projekta iesnieguma kvalitatīvai izvērtēšanai.</w:t>
      </w:r>
    </w:p>
    <w:p w14:paraId="792675A5" w14:textId="77777777" w:rsidR="00621468" w:rsidRPr="00621468" w:rsidRDefault="00446CC4" w:rsidP="00621468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>Projekta iesniegum</w:t>
      </w:r>
      <w:r w:rsidR="00B73DE1" w:rsidRPr="00132874">
        <w:rPr>
          <w:rFonts w:ascii="Times New Roman" w:hAnsi="Times New Roman"/>
          <w:sz w:val="24"/>
          <w:szCs w:val="24"/>
        </w:rPr>
        <w:t>u</w:t>
      </w:r>
      <w:r w:rsidRPr="00132874">
        <w:rPr>
          <w:rFonts w:ascii="Times New Roman" w:hAnsi="Times New Roman"/>
          <w:sz w:val="24"/>
          <w:szCs w:val="24"/>
        </w:rPr>
        <w:t xml:space="preserve"> sagatavo latviešu valodā. Ja kāda no projekta iesnieguma veidlapas sadaļām vai pielikumiem ir citā valodā, </w:t>
      </w:r>
      <w:r w:rsidR="00857113" w:rsidRPr="00132874">
        <w:rPr>
          <w:rFonts w:ascii="Times New Roman" w:hAnsi="Times New Roman"/>
          <w:sz w:val="24"/>
          <w:szCs w:val="24"/>
        </w:rPr>
        <w:t>pievieno Ministru kabineta 2000.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gada 22.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>augusta noteikumu Nr.</w:t>
      </w:r>
      <w:r w:rsidR="00FD599D">
        <w:rPr>
          <w:rFonts w:ascii="Times New Roman" w:hAnsi="Times New Roman"/>
          <w:sz w:val="24"/>
          <w:szCs w:val="24"/>
        </w:rPr>
        <w:t> </w:t>
      </w:r>
      <w:r w:rsidR="00857113" w:rsidRPr="00132874">
        <w:rPr>
          <w:rFonts w:ascii="Times New Roman" w:hAnsi="Times New Roman"/>
          <w:sz w:val="24"/>
          <w:szCs w:val="24"/>
        </w:rPr>
        <w:t xml:space="preserve">291 “Kārtība, kādā apliecināmi dokumentu </w:t>
      </w:r>
      <w:r w:rsidR="00857113" w:rsidRPr="00621468">
        <w:rPr>
          <w:rFonts w:ascii="Times New Roman" w:hAnsi="Times New Roman"/>
          <w:sz w:val="24"/>
          <w:szCs w:val="24"/>
        </w:rPr>
        <w:t xml:space="preserve">tulkojumi valsts valodā” </w:t>
      </w:r>
      <w:r w:rsidRPr="00621468">
        <w:rPr>
          <w:rFonts w:ascii="Times New Roman" w:hAnsi="Times New Roman"/>
          <w:sz w:val="24"/>
          <w:szCs w:val="24"/>
        </w:rPr>
        <w:t>noteiktajā kārtībā</w:t>
      </w:r>
      <w:r w:rsidR="00857113" w:rsidRPr="00621468">
        <w:rPr>
          <w:rFonts w:ascii="Times New Roman" w:hAnsi="Times New Roman"/>
          <w:sz w:val="24"/>
          <w:szCs w:val="24"/>
        </w:rPr>
        <w:t xml:space="preserve"> vai notariāli apliecinātu tulkojumu valsts valodā</w:t>
      </w:r>
      <w:r w:rsidR="00852364" w:rsidRPr="00621468">
        <w:rPr>
          <w:rFonts w:ascii="Times New Roman" w:hAnsi="Times New Roman"/>
          <w:sz w:val="24"/>
          <w:szCs w:val="24"/>
        </w:rPr>
        <w:t>.</w:t>
      </w:r>
      <w:r w:rsidRPr="00621468">
        <w:rPr>
          <w:rFonts w:ascii="Times New Roman" w:hAnsi="Times New Roman"/>
          <w:sz w:val="24"/>
          <w:szCs w:val="24"/>
        </w:rPr>
        <w:t xml:space="preserve"> </w:t>
      </w:r>
    </w:p>
    <w:p w14:paraId="5FAF3F88" w14:textId="124B2CEF" w:rsidR="00DE6B4C" w:rsidRPr="00621468" w:rsidRDefault="00DE6B4C" w:rsidP="00621468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621468">
        <w:rPr>
          <w:rFonts w:ascii="Times New Roman" w:hAnsi="Times New Roman"/>
          <w:sz w:val="24"/>
          <w:szCs w:val="24"/>
        </w:rPr>
        <w:t xml:space="preserve">Projekta iesniedzējam pēc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iesniegšanas</w:t>
      </w:r>
      <w:r w:rsidRPr="00621468">
        <w:rPr>
          <w:rFonts w:ascii="Times New Roman" w:hAnsi="Times New Roman"/>
          <w:sz w:val="24"/>
          <w:szCs w:val="24"/>
        </w:rPr>
        <w:t xml:space="preserve"> tiek nosūtīts </w:t>
      </w:r>
      <w:r w:rsidR="0014142B" w:rsidRPr="00621468">
        <w:rPr>
          <w:rFonts w:ascii="Times New Roman" w:hAnsi="Times New Roman"/>
          <w:sz w:val="24"/>
          <w:szCs w:val="24"/>
        </w:rPr>
        <w:t xml:space="preserve">sistēmas automātiski sagatavots e-pasts </w:t>
      </w:r>
      <w:r w:rsidRPr="00621468">
        <w:rPr>
          <w:rFonts w:ascii="Times New Roman" w:hAnsi="Times New Roman"/>
          <w:sz w:val="24"/>
          <w:szCs w:val="24"/>
        </w:rPr>
        <w:t xml:space="preserve">par projekta iesnieguma </w:t>
      </w:r>
      <w:r w:rsidR="00621468" w:rsidRPr="00621468">
        <w:rPr>
          <w:rFonts w:ascii="Times New Roman" w:hAnsi="Times New Roman"/>
          <w:sz w:val="24"/>
          <w:szCs w:val="24"/>
        </w:rPr>
        <w:t>iesniegšanu</w:t>
      </w:r>
      <w:r w:rsidRPr="00621468">
        <w:rPr>
          <w:rFonts w:ascii="Times New Roman" w:hAnsi="Times New Roman"/>
          <w:sz w:val="24"/>
          <w:szCs w:val="24"/>
        </w:rPr>
        <w:t>.</w:t>
      </w:r>
      <w:r w:rsidR="00490824">
        <w:rPr>
          <w:rFonts w:ascii="Times New Roman" w:hAnsi="Times New Roman"/>
          <w:sz w:val="24"/>
          <w:szCs w:val="24"/>
        </w:rPr>
        <w:t xml:space="preserve"> </w:t>
      </w:r>
    </w:p>
    <w:p w14:paraId="53022EF3" w14:textId="198690D8" w:rsidR="00731BBA" w:rsidRPr="004C7CD6" w:rsidRDefault="0013188F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hAnsi="Times New Roman"/>
          <w:sz w:val="24"/>
          <w:szCs w:val="24"/>
        </w:rPr>
        <w:t xml:space="preserve">Ja projekta iesniegums tiek iesniegts pēc projektu iesniegumu iesniegšanas beigu termiņa, tas netiek vērtēts un projekta iesniedzējs saņem </w:t>
      </w:r>
      <w:r w:rsidR="00131D59">
        <w:rPr>
          <w:rFonts w:ascii="Times New Roman" w:hAnsi="Times New Roman"/>
          <w:sz w:val="24"/>
          <w:szCs w:val="24"/>
        </w:rPr>
        <w:t>CFLA</w:t>
      </w:r>
      <w:r w:rsidR="006B34ED" w:rsidRPr="00132874">
        <w:rPr>
          <w:rFonts w:ascii="Times New Roman" w:hAnsi="Times New Roman"/>
          <w:sz w:val="24"/>
          <w:szCs w:val="24"/>
        </w:rPr>
        <w:t xml:space="preserve"> </w:t>
      </w:r>
      <w:r w:rsidRPr="00132874">
        <w:rPr>
          <w:rFonts w:ascii="Times New Roman" w:hAnsi="Times New Roman"/>
          <w:sz w:val="24"/>
          <w:szCs w:val="24"/>
        </w:rPr>
        <w:t xml:space="preserve">paziņojumu par atteikumu vērtēt projekta iesniegumu. </w:t>
      </w:r>
    </w:p>
    <w:p w14:paraId="5A6F7B6B" w14:textId="77777777" w:rsidR="009B4FED" w:rsidRPr="00731BBA" w:rsidRDefault="009B4FED" w:rsidP="002E713B">
      <w:pPr>
        <w:pStyle w:val="ListParagraph"/>
        <w:spacing w:before="0" w:after="0"/>
        <w:ind w:left="357" w:firstLine="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28252A83" w14:textId="28257518" w:rsidR="00A01D52" w:rsidRDefault="00A01D52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132874">
        <w:rPr>
          <w:rFonts w:ascii="Times New Roman" w:hAnsi="Times New Roman"/>
          <w:b/>
          <w:sz w:val="24"/>
          <w:szCs w:val="24"/>
        </w:rPr>
        <w:t xml:space="preserve">Projektu iesniegumu vērtēšanas </w:t>
      </w:r>
      <w:r w:rsidR="009B4FED">
        <w:rPr>
          <w:rFonts w:ascii="Times New Roman" w:hAnsi="Times New Roman"/>
          <w:b/>
          <w:sz w:val="24"/>
          <w:szCs w:val="24"/>
        </w:rPr>
        <w:t xml:space="preserve">organizācijas </w:t>
      </w:r>
      <w:r w:rsidRPr="00132874">
        <w:rPr>
          <w:rFonts w:ascii="Times New Roman" w:hAnsi="Times New Roman"/>
          <w:b/>
          <w:sz w:val="24"/>
          <w:szCs w:val="24"/>
        </w:rPr>
        <w:t>kārtība</w:t>
      </w:r>
    </w:p>
    <w:p w14:paraId="55AAC0B5" w14:textId="77777777" w:rsidR="009B4FED" w:rsidRPr="00132874" w:rsidRDefault="009B4FED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4E101069" w14:textId="42FF4264" w:rsidR="00490824" w:rsidRDefault="00DC0DAE" w:rsidP="1E3C606B">
      <w:pPr>
        <w:pStyle w:val="ListParagraph"/>
        <w:numPr>
          <w:ilvl w:val="0"/>
          <w:numId w:val="13"/>
        </w:numPr>
        <w:spacing w:before="0" w:after="0"/>
        <w:ind w:left="36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 xml:space="preserve">Par projekta iesnieguma saņemšanas dienu tiek </w:t>
      </w:r>
      <w:r w:rsidRPr="00490824">
        <w:rPr>
          <w:rFonts w:ascii="Times New Roman" w:hAnsi="Times New Roman"/>
          <w:sz w:val="24"/>
          <w:szCs w:val="24"/>
        </w:rPr>
        <w:t>uzskat</w:t>
      </w:r>
      <w:r w:rsidRPr="00490824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īts </w:t>
      </w:r>
      <w:r w:rsidR="005C79D8" w:rsidRPr="002834C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v-LV"/>
        </w:rPr>
        <w:t>202</w:t>
      </w:r>
      <w:r w:rsidR="005C79D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v-LV"/>
        </w:rPr>
        <w:t>3</w:t>
      </w:r>
      <w:r w:rsidR="002834CA" w:rsidRPr="002834C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v-LV"/>
        </w:rPr>
        <w:t>.</w:t>
      </w:r>
      <w:r w:rsidR="002834CA" w:rsidRPr="00A446C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v-LV"/>
        </w:rPr>
        <w:t xml:space="preserve">gada </w:t>
      </w:r>
      <w:r w:rsidR="002A3D2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v-LV"/>
        </w:rPr>
        <w:t>28</w:t>
      </w:r>
      <w:r w:rsidR="00906FF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lv-LV"/>
        </w:rPr>
        <w:t>.decembris</w:t>
      </w:r>
      <w:r w:rsidR="002834CA" w:rsidRPr="00A446C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  <w:r w:rsidR="00490824" w:rsidRPr="00A446C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bookmarkStart w:id="2" w:name="_Hlk116475440"/>
      <w:r w:rsidR="00490824" w:rsidRPr="00A446C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Projektu</w:t>
      </w:r>
      <w:r w:rsidR="00490824" w:rsidRPr="1E3C606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iesniegumu izskatīšana tiek uzsākta nākamajā </w:t>
      </w:r>
      <w:r w:rsidR="005C79D8" w:rsidRPr="1E3C606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darba </w:t>
      </w:r>
      <w:r w:rsidR="00490824" w:rsidRPr="1E3C606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dienā pēc šī datuma</w:t>
      </w:r>
      <w:r w:rsidR="005C79D8" w:rsidRPr="1E3C606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, t.i., 2023.gada </w:t>
      </w:r>
      <w:r w:rsidR="002A3D29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29</w:t>
      </w:r>
      <w:r w:rsidR="003D78E8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.decembrī</w:t>
      </w:r>
      <w:r w:rsidR="00490824" w:rsidRPr="1E3C606B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</w:p>
    <w:bookmarkEnd w:id="2"/>
    <w:p w14:paraId="02CEE080" w14:textId="1BDBA04D" w:rsidR="00C44C51" w:rsidRPr="00C44C51" w:rsidRDefault="00D537C1" w:rsidP="00C44C51">
      <w:pPr>
        <w:pStyle w:val="ListParagraph"/>
        <w:numPr>
          <w:ilvl w:val="0"/>
          <w:numId w:val="13"/>
        </w:numPr>
        <w:spacing w:before="0" w:after="0"/>
        <w:ind w:left="360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Projektu iesniegumu vērtēšanai </w:t>
      </w:r>
      <w:r w:rsidR="007F73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</w:t>
      </w:r>
      <w:r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vadītājs ar rīkojumu izveido projektu iesniegumu vērtēšanas komisiju (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turpmāk –</w:t>
      </w:r>
      <w:r w:rsidR="00406262" w:rsidRPr="00406262"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806FD" w:rsidRPr="0013287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komisija)</w:t>
      </w:r>
      <w:r w:rsidR="003269D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06262" w:rsidRPr="0040626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vērtēšanas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komisijas sastāva izveidē </w:t>
      </w:r>
      <w:r w:rsidR="0067170D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ievērojot </w:t>
      </w:r>
      <w:r w:rsidR="0095301C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R</w:t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egulas</w:t>
      </w:r>
      <w:r w:rsidR="00194EE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Nr. 2018/1046</w:t>
      </w:r>
      <w:r w:rsidR="004C7CD6">
        <w:rPr>
          <w:rStyle w:val="FootnoteReference"/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footnoteReference w:id="3"/>
      </w:r>
      <w:r w:rsidR="004C7CD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61.</w:t>
      </w:r>
      <w:r w:rsidR="005C79D8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 </w:t>
      </w:r>
      <w:r w:rsidR="00443A5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pantā noteikto</w:t>
      </w:r>
      <w:r w:rsidR="003269D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un s</w:t>
      </w:r>
      <w:r w:rsidR="004F247F" w:rsidRPr="003269D9">
        <w:rPr>
          <w:rFonts w:ascii="Times New Roman" w:eastAsia="Times New Roman" w:hAnsi="Times New Roman"/>
          <w:sz w:val="24"/>
          <w:szCs w:val="24"/>
        </w:rPr>
        <w:t xml:space="preserve">astāvā </w:t>
      </w:r>
      <w:r w:rsidR="003269D9">
        <w:rPr>
          <w:rFonts w:ascii="Times New Roman" w:eastAsia="Times New Roman" w:hAnsi="Times New Roman"/>
          <w:sz w:val="24"/>
          <w:szCs w:val="24"/>
        </w:rPr>
        <w:t>ie</w:t>
      </w:r>
      <w:r w:rsidR="0067170D">
        <w:rPr>
          <w:rFonts w:ascii="Times New Roman" w:eastAsia="Times New Roman" w:hAnsi="Times New Roman"/>
          <w:sz w:val="24"/>
          <w:szCs w:val="24"/>
        </w:rPr>
        <w:t xml:space="preserve">kļaujot </w:t>
      </w:r>
      <w:r w:rsidR="00667954">
        <w:rPr>
          <w:rFonts w:ascii="Times New Roman" w:eastAsia="Times New Roman" w:hAnsi="Times New Roman"/>
          <w:sz w:val="24"/>
          <w:szCs w:val="24"/>
        </w:rPr>
        <w:t>CFLA</w:t>
      </w:r>
      <w:r w:rsidR="00B35B58">
        <w:rPr>
          <w:rFonts w:ascii="Times New Roman" w:eastAsia="Times New Roman" w:hAnsi="Times New Roman"/>
          <w:sz w:val="24"/>
          <w:szCs w:val="24"/>
        </w:rPr>
        <w:t xml:space="preserve"> </w:t>
      </w:r>
      <w:r w:rsidR="00CA5081" w:rsidRPr="00CA5081">
        <w:rPr>
          <w:rFonts w:ascii="Times New Roman" w:eastAsia="Times New Roman" w:hAnsi="Times New Roman"/>
          <w:sz w:val="24"/>
          <w:szCs w:val="24"/>
        </w:rPr>
        <w:t>un</w:t>
      </w:r>
      <w:r w:rsidR="00CA5081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736783" w:rsidRPr="00E92871">
        <w:rPr>
          <w:rFonts w:ascii="Times New Roman" w:eastAsia="Times New Roman" w:hAnsi="Times New Roman"/>
          <w:sz w:val="24"/>
          <w:szCs w:val="24"/>
        </w:rPr>
        <w:t>VARAM pārstāvjus</w:t>
      </w:r>
      <w:r w:rsidR="00736783">
        <w:rPr>
          <w:rFonts w:ascii="Times New Roman" w:eastAsia="Times New Roman" w:hAnsi="Times New Roman"/>
          <w:sz w:val="24"/>
          <w:szCs w:val="24"/>
        </w:rPr>
        <w:t xml:space="preserve"> </w:t>
      </w:r>
      <w:r w:rsidR="0017717A" w:rsidRPr="00CA5081">
        <w:rPr>
          <w:rFonts w:ascii="Times New Roman" w:hAnsi="Times New Roman"/>
          <w:sz w:val="24"/>
          <w:szCs w:val="24"/>
        </w:rPr>
        <w:t xml:space="preserve">atbilstoši MK noteikumu </w:t>
      </w:r>
      <w:r w:rsidR="00736783" w:rsidRPr="00736783">
        <w:rPr>
          <w:rFonts w:ascii="Times New Roman" w:hAnsi="Times New Roman"/>
          <w:color w:val="000000" w:themeColor="text1"/>
          <w:sz w:val="24"/>
          <w:szCs w:val="24"/>
        </w:rPr>
        <w:t>51</w:t>
      </w:r>
      <w:r w:rsidR="0017717A" w:rsidRPr="00736783">
        <w:rPr>
          <w:rFonts w:ascii="Times New Roman" w:hAnsi="Times New Roman"/>
          <w:color w:val="000000" w:themeColor="text1"/>
          <w:sz w:val="24"/>
          <w:szCs w:val="24"/>
        </w:rPr>
        <w:t>. punktā noteiktajam</w:t>
      </w:r>
      <w:r w:rsidR="00736783" w:rsidRPr="0073678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A5081" w:rsidRPr="0073678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A5081" w:rsidRPr="00CA5081">
        <w:rPr>
          <w:rFonts w:ascii="Times New Roman" w:eastAsia="Times New Roman" w:hAnsi="Times New Roman"/>
          <w:sz w:val="24"/>
          <w:szCs w:val="24"/>
        </w:rPr>
        <w:t>Vērtēšanas komisijas sastāv</w:t>
      </w:r>
      <w:r w:rsidR="00CA5081">
        <w:rPr>
          <w:rFonts w:ascii="Times New Roman" w:eastAsia="Times New Roman" w:hAnsi="Times New Roman"/>
          <w:sz w:val="24"/>
          <w:szCs w:val="24"/>
        </w:rPr>
        <w:t xml:space="preserve">u var </w:t>
      </w:r>
      <w:r w:rsidR="00CA5081" w:rsidRPr="00CA5081">
        <w:rPr>
          <w:rFonts w:ascii="Times New Roman" w:eastAsia="Times New Roman" w:hAnsi="Times New Roman"/>
          <w:sz w:val="24"/>
          <w:szCs w:val="24"/>
        </w:rPr>
        <w:t>papildinā</w:t>
      </w:r>
      <w:r w:rsidR="00CA5081">
        <w:rPr>
          <w:rFonts w:ascii="Times New Roman" w:eastAsia="Times New Roman" w:hAnsi="Times New Roman"/>
          <w:sz w:val="24"/>
          <w:szCs w:val="24"/>
        </w:rPr>
        <w:t>t un mainīt.</w:t>
      </w:r>
    </w:p>
    <w:p w14:paraId="0B866F39" w14:textId="1C52CCFA" w:rsidR="00CA5081" w:rsidRPr="00DB7955" w:rsidRDefault="00CA5081" w:rsidP="00DB7955">
      <w:pPr>
        <w:pStyle w:val="ListParagraph"/>
        <w:numPr>
          <w:ilvl w:val="0"/>
          <w:numId w:val="13"/>
        </w:numPr>
        <w:ind w:left="426" w:hanging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B7955">
        <w:rPr>
          <w:rFonts w:ascii="Times New Roman" w:hAnsi="Times New Roman"/>
          <w:color w:val="000000" w:themeColor="text1"/>
          <w:sz w:val="24"/>
          <w:szCs w:val="24"/>
        </w:rPr>
        <w:t xml:space="preserve">Projektu iesniegumu vērtēšanas komisija </w:t>
      </w:r>
      <w:r w:rsidR="00DB7955" w:rsidRPr="00DB7955">
        <w:rPr>
          <w:rFonts w:ascii="Times New Roman" w:hAnsi="Times New Roman"/>
          <w:color w:val="000000" w:themeColor="text1"/>
          <w:sz w:val="24"/>
          <w:szCs w:val="24"/>
        </w:rPr>
        <w:t xml:space="preserve">ir tiesīga </w:t>
      </w:r>
      <w:r w:rsidR="00DB7955" w:rsidRPr="00DB795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vērtēšanas komisijas sastāvā novērotāju statusā pieaicināt kompetento institūciju vai attiecīgo nozaru ekspertus lēmumu pieņemšanas procesa caurskatāmības un objektivitātes pilnvērtīgākai nodrošināšanai a</w:t>
      </w:r>
      <w:r w:rsidRPr="00DB7955">
        <w:rPr>
          <w:rFonts w:ascii="Times New Roman" w:hAnsi="Times New Roman"/>
          <w:color w:val="000000" w:themeColor="text1"/>
          <w:sz w:val="24"/>
          <w:szCs w:val="24"/>
        </w:rPr>
        <w:t xml:space="preserve">tbilstoši MK noteikumu </w:t>
      </w:r>
      <w:r w:rsidR="00DB7955" w:rsidRPr="00DB7955">
        <w:rPr>
          <w:rFonts w:ascii="Times New Roman" w:hAnsi="Times New Roman"/>
          <w:color w:val="000000" w:themeColor="text1"/>
          <w:sz w:val="24"/>
          <w:szCs w:val="24"/>
        </w:rPr>
        <w:t>52</w:t>
      </w:r>
      <w:r w:rsidRPr="00DB7955">
        <w:rPr>
          <w:rFonts w:ascii="Times New Roman" w:hAnsi="Times New Roman"/>
          <w:color w:val="000000" w:themeColor="text1"/>
          <w:sz w:val="24"/>
          <w:szCs w:val="24"/>
        </w:rPr>
        <w:t>. punktā noteiktajam.</w:t>
      </w:r>
    </w:p>
    <w:p w14:paraId="7013F8DF" w14:textId="15CCB026" w:rsidR="00320D0D" w:rsidRPr="00C44C51" w:rsidRDefault="00DD560E" w:rsidP="00C44C51">
      <w:pPr>
        <w:pStyle w:val="ListParagraph"/>
        <w:numPr>
          <w:ilvl w:val="0"/>
          <w:numId w:val="13"/>
        </w:numPr>
        <w:spacing w:before="0" w:after="0"/>
        <w:ind w:left="426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 k</w:t>
      </w:r>
      <w:r w:rsidR="00320D0D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omisijas sēdes ir slēgtas</w:t>
      </w:r>
      <w:r w:rsidR="00965BB6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nodrošinot konfidencialitāti</w:t>
      </w:r>
      <w:r w:rsidR="00667954" w:rsidRPr="00C44C51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  <w:r w:rsidR="0032236B" w:rsidRPr="0032236B">
        <w:rPr>
          <w:rFonts w:ascii="Times New Roman" w:eastAsia="Times New Roman" w:hAnsi="Times New Roman"/>
          <w:sz w:val="24"/>
          <w:szCs w:val="24"/>
        </w:rPr>
        <w:t xml:space="preserve"> </w:t>
      </w:r>
      <w:r w:rsidR="0032236B" w:rsidRPr="00D17A16">
        <w:rPr>
          <w:rFonts w:ascii="Times New Roman" w:eastAsia="Times New Roman" w:hAnsi="Times New Roman"/>
          <w:sz w:val="24"/>
          <w:szCs w:val="24"/>
        </w:rPr>
        <w:t>Projekta iesnieguma lieta ir ierobežotas pieejamības informācija</w:t>
      </w:r>
      <w:r w:rsidR="0032236B">
        <w:rPr>
          <w:rFonts w:ascii="Times New Roman" w:eastAsia="Times New Roman" w:hAnsi="Times New Roman"/>
          <w:sz w:val="24"/>
          <w:szCs w:val="24"/>
        </w:rPr>
        <w:t xml:space="preserve"> saskaņā ar MK noteikumu 59.punktu.</w:t>
      </w:r>
    </w:p>
    <w:p w14:paraId="1B9CB8B8" w14:textId="3EDB0515" w:rsidR="00901BED" w:rsidRPr="00E76E6A" w:rsidRDefault="00DD560E" w:rsidP="002E713B">
      <w:pPr>
        <w:numPr>
          <w:ilvl w:val="0"/>
          <w:numId w:val="13"/>
        </w:numPr>
        <w:tabs>
          <w:tab w:val="left" w:pos="426"/>
        </w:tabs>
        <w:spacing w:before="0" w:after="0"/>
        <w:ind w:left="426" w:hanging="357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Vērtēšanas k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omisijas locekļi projekta iesnieguma vērtēšanas laikā nav tiesīgi komunicēt ar projekta iesnieguma iesniedzēju par projekta iesnieguma vērtēšanu vai ar to saistītiem jautājumiem.</w:t>
      </w:r>
      <w:r w:rsidR="009B2BE8" w:rsidRPr="00C95228">
        <w:rPr>
          <w:rFonts w:ascii="Times New Roman" w:eastAsia="Times New Roman" w:hAnsi="Times New Roman"/>
          <w:sz w:val="24"/>
          <w:szCs w:val="24"/>
        </w:rPr>
        <w:t xml:space="preserve"> </w:t>
      </w:r>
      <w:r w:rsidR="009B2BE8" w:rsidRPr="005715E5">
        <w:rPr>
          <w:rFonts w:ascii="Times New Roman" w:eastAsia="Times New Roman" w:hAnsi="Times New Roman"/>
          <w:sz w:val="24"/>
          <w:szCs w:val="24"/>
        </w:rPr>
        <w:t>Projekta iesniegums pēc tā iesniegšanas līdz lēmuma pieņemšanai par tā apstiprināšanu, apstiprināšanu ar nosacījumu vai noraidīšanu nav precizējams.</w:t>
      </w:r>
      <w:r w:rsidR="00D17A16" w:rsidRPr="00D17A16">
        <w:t xml:space="preserve"> </w:t>
      </w:r>
    </w:p>
    <w:p w14:paraId="4534A725" w14:textId="77777777" w:rsidR="00627C0B" w:rsidRDefault="00391149" w:rsidP="00E05D1C">
      <w:pPr>
        <w:numPr>
          <w:ilvl w:val="0"/>
          <w:numId w:val="13"/>
        </w:numPr>
        <w:tabs>
          <w:tab w:val="left" w:pos="426"/>
        </w:tabs>
        <w:spacing w:before="0" w:after="0"/>
        <w:ind w:left="426" w:hanging="357"/>
        <w:rPr>
          <w:rFonts w:ascii="Times New Roman" w:eastAsia="Times New Roman" w:hAnsi="Times New Roman"/>
          <w:sz w:val="24"/>
          <w:szCs w:val="24"/>
        </w:rPr>
      </w:pPr>
      <w:r w:rsidRPr="00E05D1C">
        <w:rPr>
          <w:rFonts w:ascii="Times New Roman" w:eastAsia="Times New Roman" w:hAnsi="Times New Roman"/>
          <w:sz w:val="24"/>
          <w:szCs w:val="24"/>
        </w:rPr>
        <w:t>Atbilstību projektu iesniegumu vērtēšanas kritērijiem vērtē</w:t>
      </w:r>
      <w:r w:rsidR="00BB0107">
        <w:rPr>
          <w:rFonts w:ascii="Times New Roman" w:eastAsia="Times New Roman" w:hAnsi="Times New Roman"/>
          <w:sz w:val="24"/>
          <w:szCs w:val="24"/>
        </w:rPr>
        <w:t xml:space="preserve"> šādā secībā</w:t>
      </w:r>
      <w:r w:rsidR="00627C0B">
        <w:rPr>
          <w:rFonts w:ascii="Times New Roman" w:eastAsia="Times New Roman" w:hAnsi="Times New Roman"/>
          <w:sz w:val="24"/>
          <w:szCs w:val="24"/>
        </w:rPr>
        <w:t>:</w:t>
      </w:r>
    </w:p>
    <w:p w14:paraId="21FB6A22" w14:textId="2F30909C" w:rsidR="00627C0B" w:rsidRDefault="004169AD" w:rsidP="00627C0B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1B0F03">
        <w:rPr>
          <w:rFonts w:ascii="Times New Roman" w:hAnsi="Times New Roman"/>
          <w:sz w:val="24"/>
          <w:szCs w:val="24"/>
        </w:rPr>
        <w:lastRenderedPageBreak/>
        <w:t xml:space="preserve">sākot vērtēšanu, vispirms vērtē projekta iesnieguma atbilstību </w:t>
      </w:r>
      <w:r>
        <w:rPr>
          <w:rFonts w:ascii="Times New Roman" w:hAnsi="Times New Roman"/>
          <w:sz w:val="24"/>
          <w:szCs w:val="24"/>
        </w:rPr>
        <w:t>izslēgšanas kritērijam</w:t>
      </w:r>
      <w:r w:rsidRPr="001B0F03">
        <w:rPr>
          <w:rFonts w:ascii="Times New Roman" w:hAnsi="Times New Roman"/>
          <w:sz w:val="24"/>
          <w:szCs w:val="24"/>
        </w:rPr>
        <w:t xml:space="preserve"> Nr.1</w:t>
      </w:r>
      <w:r>
        <w:rPr>
          <w:rFonts w:ascii="Times New Roman" w:hAnsi="Times New Roman"/>
          <w:sz w:val="24"/>
          <w:szCs w:val="24"/>
        </w:rPr>
        <w:t>.1</w:t>
      </w:r>
      <w:r w:rsidR="00B12228">
        <w:rPr>
          <w:rFonts w:ascii="Times New Roman" w:hAnsi="Times New Roman"/>
          <w:sz w:val="24"/>
          <w:szCs w:val="24"/>
        </w:rPr>
        <w:t>.</w:t>
      </w:r>
      <w:r w:rsidR="003567C1">
        <w:rPr>
          <w:rStyle w:val="FootnoteReference"/>
          <w:rFonts w:ascii="Times New Roman" w:hAnsi="Times New Roman"/>
          <w:sz w:val="24"/>
          <w:szCs w:val="24"/>
        </w:rPr>
        <w:footnoteReference w:id="4"/>
      </w:r>
      <w:r w:rsidR="003567C1" w:rsidRPr="004F036E">
        <w:rPr>
          <w:rFonts w:ascii="Times New Roman" w:hAnsi="Times New Roman"/>
          <w:sz w:val="24"/>
          <w:szCs w:val="24"/>
          <w:vertAlign w:val="superscript"/>
        </w:rPr>
        <w:t>,</w:t>
      </w:r>
      <w:r w:rsidR="003567C1">
        <w:rPr>
          <w:rFonts w:ascii="Times New Roman" w:hAnsi="Times New Roman"/>
          <w:sz w:val="24"/>
          <w:szCs w:val="24"/>
        </w:rPr>
        <w:t xml:space="preserve"> </w:t>
      </w:r>
      <w:r w:rsidR="00F52990" w:rsidRPr="001B0F03">
        <w:rPr>
          <w:rStyle w:val="FootnoteReference"/>
          <w:rFonts w:ascii="Times New Roman" w:hAnsi="Times New Roman"/>
          <w:sz w:val="24"/>
          <w:szCs w:val="24"/>
        </w:rPr>
        <w:footnoteReference w:id="5"/>
      </w:r>
      <w:r w:rsidR="00B12228">
        <w:rPr>
          <w:rFonts w:ascii="Times New Roman" w:hAnsi="Times New Roman"/>
          <w:sz w:val="24"/>
          <w:szCs w:val="24"/>
        </w:rPr>
        <w:t xml:space="preserve"> </w:t>
      </w:r>
      <w:r w:rsidR="00622740" w:rsidRPr="001B0F03">
        <w:rPr>
          <w:rFonts w:ascii="Times New Roman" w:hAnsi="Times New Roman"/>
          <w:sz w:val="24"/>
          <w:szCs w:val="24"/>
        </w:rPr>
        <w:t>(neprecizējam</w:t>
      </w:r>
      <w:r w:rsidR="00622740">
        <w:rPr>
          <w:rFonts w:ascii="Times New Roman" w:hAnsi="Times New Roman"/>
          <w:sz w:val="24"/>
          <w:szCs w:val="24"/>
        </w:rPr>
        <w:t>ais</w:t>
      </w:r>
      <w:r w:rsidR="00622740" w:rsidRPr="001B0F03">
        <w:rPr>
          <w:rFonts w:ascii="Times New Roman" w:hAnsi="Times New Roman"/>
          <w:sz w:val="24"/>
          <w:szCs w:val="24"/>
        </w:rPr>
        <w:t xml:space="preserve"> kritērij</w:t>
      </w:r>
      <w:r w:rsidR="00622740">
        <w:rPr>
          <w:rFonts w:ascii="Times New Roman" w:hAnsi="Times New Roman"/>
          <w:sz w:val="24"/>
          <w:szCs w:val="24"/>
        </w:rPr>
        <w:t>s</w:t>
      </w:r>
      <w:r w:rsidR="00622740" w:rsidRPr="001B0F03">
        <w:rPr>
          <w:rFonts w:ascii="Times New Roman" w:hAnsi="Times New Roman"/>
          <w:sz w:val="24"/>
          <w:szCs w:val="24"/>
        </w:rPr>
        <w:t>)</w:t>
      </w:r>
      <w:r w:rsidR="00622740">
        <w:rPr>
          <w:rFonts w:ascii="Times New Roman" w:hAnsi="Times New Roman"/>
          <w:sz w:val="24"/>
          <w:szCs w:val="24"/>
        </w:rPr>
        <w:t xml:space="preserve"> </w:t>
      </w:r>
      <w:r w:rsidR="00B12228">
        <w:rPr>
          <w:rFonts w:ascii="Times New Roman" w:hAnsi="Times New Roman"/>
          <w:sz w:val="24"/>
          <w:szCs w:val="24"/>
        </w:rPr>
        <w:t>un Nr.1.2.</w:t>
      </w:r>
      <w:r w:rsidR="007E26B3" w:rsidRPr="004F036E">
        <w:rPr>
          <w:rFonts w:ascii="Times New Roman" w:hAnsi="Times New Roman"/>
          <w:sz w:val="24"/>
          <w:szCs w:val="24"/>
          <w:vertAlign w:val="superscript"/>
        </w:rPr>
        <w:t>3</w:t>
      </w:r>
      <w:r w:rsidRPr="001B0F03">
        <w:rPr>
          <w:rFonts w:ascii="Times New Roman" w:hAnsi="Times New Roman"/>
          <w:sz w:val="24"/>
          <w:szCs w:val="24"/>
        </w:rPr>
        <w:t xml:space="preserve"> (neprecizējam</w:t>
      </w:r>
      <w:r>
        <w:rPr>
          <w:rFonts w:ascii="Times New Roman" w:hAnsi="Times New Roman"/>
          <w:sz w:val="24"/>
          <w:szCs w:val="24"/>
        </w:rPr>
        <w:t>ais</w:t>
      </w:r>
      <w:r w:rsidRPr="001B0F03">
        <w:rPr>
          <w:rFonts w:ascii="Times New Roman" w:hAnsi="Times New Roman"/>
          <w:sz w:val="24"/>
          <w:szCs w:val="24"/>
        </w:rPr>
        <w:t xml:space="preserve"> kritērij</w:t>
      </w:r>
      <w:r>
        <w:rPr>
          <w:rFonts w:ascii="Times New Roman" w:hAnsi="Times New Roman"/>
          <w:sz w:val="24"/>
          <w:szCs w:val="24"/>
        </w:rPr>
        <w:t>s</w:t>
      </w:r>
      <w:r w:rsidRPr="001B0F03">
        <w:rPr>
          <w:rFonts w:ascii="Times New Roman" w:hAnsi="Times New Roman"/>
          <w:sz w:val="24"/>
          <w:szCs w:val="24"/>
        </w:rPr>
        <w:t xml:space="preserve">). Ja projekta iesniegums neatbilst </w:t>
      </w:r>
      <w:r w:rsidR="00B12228">
        <w:rPr>
          <w:rFonts w:ascii="Times New Roman" w:hAnsi="Times New Roman"/>
          <w:sz w:val="24"/>
          <w:szCs w:val="24"/>
        </w:rPr>
        <w:t>izslēgšanas kritērijam</w:t>
      </w:r>
      <w:r w:rsidR="00B12228" w:rsidRPr="001B0F03">
        <w:rPr>
          <w:rFonts w:ascii="Times New Roman" w:hAnsi="Times New Roman"/>
          <w:sz w:val="24"/>
          <w:szCs w:val="24"/>
        </w:rPr>
        <w:t xml:space="preserve"> Nr.1</w:t>
      </w:r>
      <w:r w:rsidR="00B12228">
        <w:rPr>
          <w:rFonts w:ascii="Times New Roman" w:hAnsi="Times New Roman"/>
          <w:sz w:val="24"/>
          <w:szCs w:val="24"/>
        </w:rPr>
        <w:t>.1. un Nr.1.2.</w:t>
      </w:r>
      <w:r w:rsidRPr="001B0F03">
        <w:rPr>
          <w:rFonts w:ascii="Times New Roman" w:hAnsi="Times New Roman"/>
          <w:sz w:val="24"/>
          <w:szCs w:val="24"/>
        </w:rPr>
        <w:t xml:space="preserve">, vērtēšanu neturpina, vērtēšanas </w:t>
      </w:r>
      <w:r>
        <w:rPr>
          <w:rFonts w:ascii="Times New Roman" w:hAnsi="Times New Roman"/>
          <w:sz w:val="24"/>
          <w:szCs w:val="24"/>
        </w:rPr>
        <w:t>veid</w:t>
      </w:r>
      <w:r w:rsidRPr="001B0F03">
        <w:rPr>
          <w:rFonts w:ascii="Times New Roman" w:hAnsi="Times New Roman"/>
          <w:sz w:val="24"/>
          <w:szCs w:val="24"/>
        </w:rPr>
        <w:t xml:space="preserve">lapā </w:t>
      </w:r>
      <w:r>
        <w:rPr>
          <w:rFonts w:ascii="Times New Roman" w:hAnsi="Times New Roman"/>
          <w:sz w:val="24"/>
          <w:szCs w:val="24"/>
        </w:rPr>
        <w:t xml:space="preserve">pārējiem kritērijiem </w:t>
      </w:r>
      <w:r w:rsidRPr="001B0F03">
        <w:rPr>
          <w:rFonts w:ascii="Times New Roman" w:hAnsi="Times New Roman"/>
          <w:sz w:val="24"/>
          <w:szCs w:val="24"/>
        </w:rPr>
        <w:t xml:space="preserve">norādot </w:t>
      </w:r>
      <w:r>
        <w:rPr>
          <w:rFonts w:ascii="Times New Roman" w:hAnsi="Times New Roman"/>
          <w:sz w:val="24"/>
          <w:szCs w:val="24"/>
        </w:rPr>
        <w:t>“</w:t>
      </w:r>
      <w:r w:rsidRPr="001B0F03">
        <w:rPr>
          <w:rFonts w:ascii="Times New Roman" w:hAnsi="Times New Roman"/>
          <w:sz w:val="24"/>
          <w:szCs w:val="24"/>
        </w:rPr>
        <w:t>Netiek vērtēts” un papildinot ar paskaidrojumu</w:t>
      </w:r>
      <w:r w:rsidR="001D7696">
        <w:rPr>
          <w:rFonts w:ascii="Times New Roman" w:hAnsi="Times New Roman"/>
          <w:sz w:val="24"/>
          <w:szCs w:val="24"/>
        </w:rPr>
        <w:t xml:space="preserve">. Ja </w:t>
      </w:r>
      <w:r w:rsidR="00622740">
        <w:rPr>
          <w:rFonts w:ascii="Times New Roman" w:hAnsi="Times New Roman"/>
          <w:sz w:val="24"/>
          <w:szCs w:val="24"/>
        </w:rPr>
        <w:t xml:space="preserve">projekta </w:t>
      </w:r>
      <w:r w:rsidR="00F1363D">
        <w:rPr>
          <w:rFonts w:ascii="Times New Roman" w:hAnsi="Times New Roman"/>
          <w:sz w:val="24"/>
          <w:szCs w:val="24"/>
        </w:rPr>
        <w:t>iesniegums atbilst izslēgšanas kritērijam</w:t>
      </w:r>
      <w:r w:rsidR="00F1363D" w:rsidRPr="001B0F03">
        <w:rPr>
          <w:rFonts w:ascii="Times New Roman" w:hAnsi="Times New Roman"/>
          <w:sz w:val="24"/>
          <w:szCs w:val="24"/>
        </w:rPr>
        <w:t xml:space="preserve"> Nr.1</w:t>
      </w:r>
      <w:r w:rsidR="00F1363D">
        <w:rPr>
          <w:rFonts w:ascii="Times New Roman" w:hAnsi="Times New Roman"/>
          <w:sz w:val="24"/>
          <w:szCs w:val="24"/>
        </w:rPr>
        <w:t>.1</w:t>
      </w:r>
      <w:r w:rsidR="007F25CE">
        <w:rPr>
          <w:rFonts w:ascii="Times New Roman" w:hAnsi="Times New Roman"/>
          <w:sz w:val="24"/>
          <w:szCs w:val="24"/>
        </w:rPr>
        <w:t>.</w:t>
      </w:r>
      <w:r w:rsidR="007F25CE" w:rsidRPr="000764A8">
        <w:rPr>
          <w:rFonts w:ascii="Times New Roman" w:hAnsi="Times New Roman"/>
          <w:sz w:val="24"/>
          <w:szCs w:val="24"/>
          <w:vertAlign w:val="superscript"/>
        </w:rPr>
        <w:t>3</w:t>
      </w:r>
      <w:r w:rsidR="00F1363D">
        <w:rPr>
          <w:rFonts w:ascii="Times New Roman" w:hAnsi="Times New Roman"/>
          <w:sz w:val="24"/>
          <w:szCs w:val="24"/>
        </w:rPr>
        <w:t xml:space="preserve"> un Nr.1.2.</w:t>
      </w:r>
      <w:r w:rsidR="007F25CE" w:rsidRPr="000764A8">
        <w:rPr>
          <w:rFonts w:ascii="Times New Roman" w:hAnsi="Times New Roman"/>
          <w:sz w:val="24"/>
          <w:szCs w:val="24"/>
          <w:vertAlign w:val="superscript"/>
        </w:rPr>
        <w:t>3</w:t>
      </w:r>
      <w:r w:rsidR="00235FBA">
        <w:rPr>
          <w:rFonts w:ascii="Times New Roman" w:hAnsi="Times New Roman"/>
          <w:sz w:val="24"/>
          <w:szCs w:val="24"/>
        </w:rPr>
        <w:t xml:space="preserve">, tad vērtē specifisko </w:t>
      </w:r>
      <w:r w:rsidR="00E468F3" w:rsidRPr="00866F9F">
        <w:rPr>
          <w:rFonts w:ascii="Times New Roman" w:eastAsia="Times New Roman" w:hAnsi="Times New Roman"/>
          <w:sz w:val="24"/>
          <w:szCs w:val="24"/>
        </w:rPr>
        <w:t xml:space="preserve">atbilstības </w:t>
      </w:r>
      <w:r w:rsidR="00235FBA">
        <w:rPr>
          <w:rFonts w:ascii="Times New Roman" w:hAnsi="Times New Roman"/>
          <w:sz w:val="24"/>
          <w:szCs w:val="24"/>
        </w:rPr>
        <w:t>kritēriju Nr.3.4. (neprecizējams kritērijs)</w:t>
      </w:r>
      <w:r w:rsidR="00627C0B">
        <w:rPr>
          <w:rFonts w:ascii="Times New Roman" w:eastAsia="Times New Roman" w:hAnsi="Times New Roman"/>
          <w:sz w:val="24"/>
          <w:szCs w:val="24"/>
        </w:rPr>
        <w:t>;</w:t>
      </w:r>
    </w:p>
    <w:p w14:paraId="2ADBFC16" w14:textId="14CE90BA" w:rsidR="00193CB0" w:rsidRDefault="00193CB0" w:rsidP="00627C0B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ja </w:t>
      </w:r>
      <w:r>
        <w:rPr>
          <w:rFonts w:ascii="Times New Roman" w:hAnsi="Times New Roman"/>
          <w:sz w:val="24"/>
          <w:szCs w:val="24"/>
        </w:rPr>
        <w:t xml:space="preserve">projekta iesniegums neatbilst </w:t>
      </w:r>
      <w:r w:rsidR="00D236F8">
        <w:rPr>
          <w:rFonts w:ascii="Times New Roman" w:hAnsi="Times New Roman"/>
          <w:sz w:val="24"/>
          <w:szCs w:val="24"/>
        </w:rPr>
        <w:t>specifiskajam</w:t>
      </w:r>
      <w:r>
        <w:rPr>
          <w:rFonts w:ascii="Times New Roman" w:hAnsi="Times New Roman"/>
          <w:sz w:val="24"/>
          <w:szCs w:val="24"/>
        </w:rPr>
        <w:t xml:space="preserve"> </w:t>
      </w:r>
      <w:r w:rsidR="0046389E" w:rsidRPr="00866F9F">
        <w:rPr>
          <w:rFonts w:ascii="Times New Roman" w:eastAsia="Times New Roman" w:hAnsi="Times New Roman"/>
          <w:sz w:val="24"/>
          <w:szCs w:val="24"/>
        </w:rPr>
        <w:t xml:space="preserve">atbilstības </w:t>
      </w:r>
      <w:r>
        <w:rPr>
          <w:rFonts w:ascii="Times New Roman" w:hAnsi="Times New Roman"/>
          <w:sz w:val="24"/>
          <w:szCs w:val="24"/>
        </w:rPr>
        <w:t>kritērijam</w:t>
      </w:r>
      <w:r w:rsidRPr="001B0F03">
        <w:rPr>
          <w:rFonts w:ascii="Times New Roman" w:hAnsi="Times New Roman"/>
          <w:sz w:val="24"/>
          <w:szCs w:val="24"/>
        </w:rPr>
        <w:t xml:space="preserve"> Nr.</w:t>
      </w:r>
      <w:r w:rsidR="00D236F8"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>.</w:t>
      </w:r>
      <w:r w:rsidR="00D236F8">
        <w:rPr>
          <w:rFonts w:ascii="Times New Roman" w:hAnsi="Times New Roman"/>
          <w:sz w:val="24"/>
          <w:szCs w:val="24"/>
        </w:rPr>
        <w:t xml:space="preserve"> (</w:t>
      </w:r>
      <w:r w:rsidR="00D752BC">
        <w:rPr>
          <w:rFonts w:ascii="Times New Roman" w:hAnsi="Times New Roman"/>
          <w:sz w:val="24"/>
          <w:szCs w:val="24"/>
        </w:rPr>
        <w:t>neprecizējams kritērijs</w:t>
      </w:r>
      <w:r w:rsidR="00D236F8">
        <w:rPr>
          <w:rFonts w:ascii="Times New Roman" w:hAnsi="Times New Roman"/>
          <w:sz w:val="24"/>
          <w:szCs w:val="24"/>
        </w:rPr>
        <w:t xml:space="preserve">), </w:t>
      </w:r>
      <w:r w:rsidR="00ED6A72" w:rsidRPr="001B0F03">
        <w:rPr>
          <w:rFonts w:ascii="Times New Roman" w:hAnsi="Times New Roman"/>
          <w:sz w:val="24"/>
          <w:szCs w:val="24"/>
        </w:rPr>
        <w:t xml:space="preserve">vērtēšanu neturpina, vērtēšanas </w:t>
      </w:r>
      <w:r w:rsidR="00ED6A72">
        <w:rPr>
          <w:rFonts w:ascii="Times New Roman" w:hAnsi="Times New Roman"/>
          <w:sz w:val="24"/>
          <w:szCs w:val="24"/>
        </w:rPr>
        <w:t>veid</w:t>
      </w:r>
      <w:r w:rsidR="00ED6A72" w:rsidRPr="001B0F03">
        <w:rPr>
          <w:rFonts w:ascii="Times New Roman" w:hAnsi="Times New Roman"/>
          <w:sz w:val="24"/>
          <w:szCs w:val="24"/>
        </w:rPr>
        <w:t xml:space="preserve">lapā </w:t>
      </w:r>
      <w:r w:rsidR="00ED6A72">
        <w:rPr>
          <w:rFonts w:ascii="Times New Roman" w:hAnsi="Times New Roman"/>
          <w:sz w:val="24"/>
          <w:szCs w:val="24"/>
        </w:rPr>
        <w:t xml:space="preserve">pārējiem kritērijiem </w:t>
      </w:r>
      <w:r w:rsidR="00ED6A72" w:rsidRPr="001B0F03">
        <w:rPr>
          <w:rFonts w:ascii="Times New Roman" w:hAnsi="Times New Roman"/>
          <w:sz w:val="24"/>
          <w:szCs w:val="24"/>
        </w:rPr>
        <w:t xml:space="preserve">norādot </w:t>
      </w:r>
      <w:r w:rsidR="00ED6A72">
        <w:rPr>
          <w:rFonts w:ascii="Times New Roman" w:hAnsi="Times New Roman"/>
          <w:sz w:val="24"/>
          <w:szCs w:val="24"/>
        </w:rPr>
        <w:t>“</w:t>
      </w:r>
      <w:r w:rsidR="00ED6A72" w:rsidRPr="001B0F03">
        <w:rPr>
          <w:rFonts w:ascii="Times New Roman" w:hAnsi="Times New Roman"/>
          <w:sz w:val="24"/>
          <w:szCs w:val="24"/>
        </w:rPr>
        <w:t>Netiek vērtēts” un papildinot ar paskaidrojumu, kāpēc netiek vērtēts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0A6C3AAE" w14:textId="7CCCA000" w:rsidR="0046389E" w:rsidRDefault="00627523" w:rsidP="00627C0B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ja </w:t>
      </w:r>
      <w:r>
        <w:rPr>
          <w:rFonts w:ascii="Times New Roman" w:hAnsi="Times New Roman"/>
          <w:sz w:val="24"/>
          <w:szCs w:val="24"/>
        </w:rPr>
        <w:t>projekta iesniegums atbilst specifiskajam kritērijam</w:t>
      </w:r>
      <w:r w:rsidRPr="001B0F03">
        <w:rPr>
          <w:rFonts w:ascii="Times New Roman" w:hAnsi="Times New Roman"/>
          <w:sz w:val="24"/>
          <w:szCs w:val="24"/>
        </w:rPr>
        <w:t xml:space="preserve"> Nr.</w:t>
      </w:r>
      <w:r>
        <w:rPr>
          <w:rFonts w:ascii="Times New Roman" w:hAnsi="Times New Roman"/>
          <w:sz w:val="24"/>
          <w:szCs w:val="24"/>
        </w:rPr>
        <w:t xml:space="preserve">3.4. (neprecizējams kritērijs), </w:t>
      </w:r>
      <w:r w:rsidR="00C73DC8">
        <w:rPr>
          <w:rFonts w:ascii="Times New Roman" w:hAnsi="Times New Roman"/>
          <w:sz w:val="24"/>
          <w:szCs w:val="24"/>
        </w:rPr>
        <w:t>tad</w:t>
      </w:r>
      <w:r w:rsidR="000D0BE1">
        <w:rPr>
          <w:rFonts w:ascii="Times New Roman" w:hAnsi="Times New Roman"/>
          <w:sz w:val="24"/>
          <w:szCs w:val="24"/>
        </w:rPr>
        <w:t xml:space="preserve"> turpina</w:t>
      </w:r>
      <w:r w:rsidR="00C73DC8">
        <w:rPr>
          <w:rFonts w:ascii="Times New Roman" w:hAnsi="Times New Roman"/>
          <w:sz w:val="24"/>
          <w:szCs w:val="24"/>
        </w:rPr>
        <w:t xml:space="preserve"> </w:t>
      </w:r>
      <w:r w:rsidR="00EA56A7">
        <w:rPr>
          <w:rFonts w:ascii="Times New Roman" w:eastAsia="Times New Roman" w:hAnsi="Times New Roman"/>
          <w:sz w:val="24"/>
          <w:szCs w:val="24"/>
        </w:rPr>
        <w:t xml:space="preserve">vērtēšanu </w:t>
      </w:r>
      <w:r w:rsidR="00866F9F" w:rsidRPr="00866F9F">
        <w:rPr>
          <w:rFonts w:ascii="Times New Roman" w:eastAsia="Times New Roman" w:hAnsi="Times New Roman"/>
          <w:sz w:val="24"/>
          <w:szCs w:val="24"/>
        </w:rPr>
        <w:t xml:space="preserve">ar </w:t>
      </w:r>
      <w:r w:rsidR="00866F9F">
        <w:rPr>
          <w:rFonts w:ascii="Times New Roman" w:eastAsia="Times New Roman" w:hAnsi="Times New Roman"/>
          <w:sz w:val="24"/>
          <w:szCs w:val="24"/>
        </w:rPr>
        <w:t xml:space="preserve">vispārīgiem atbilstības un </w:t>
      </w:r>
      <w:r w:rsidR="00866F9F" w:rsidRPr="00866F9F">
        <w:rPr>
          <w:rFonts w:ascii="Times New Roman" w:eastAsia="Times New Roman" w:hAnsi="Times New Roman"/>
          <w:sz w:val="24"/>
          <w:szCs w:val="24"/>
        </w:rPr>
        <w:t>specifiskajiem atbilstības kritērijiem</w:t>
      </w:r>
      <w:r w:rsidR="00121EFF" w:rsidRPr="004F036E">
        <w:rPr>
          <w:rFonts w:ascii="Times New Roman" w:eastAsia="Times New Roman" w:hAnsi="Times New Roman"/>
          <w:sz w:val="24"/>
          <w:szCs w:val="24"/>
        </w:rPr>
        <w:t xml:space="preserve">, </w:t>
      </w:r>
    </w:p>
    <w:p w14:paraId="7DD79264" w14:textId="39A5B5A4" w:rsidR="00A76D96" w:rsidRPr="004F036E" w:rsidRDefault="003321CC" w:rsidP="004F036E">
      <w:pPr>
        <w:pStyle w:val="ListParagraph"/>
        <w:numPr>
          <w:ilvl w:val="1"/>
          <w:numId w:val="13"/>
        </w:numPr>
        <w:tabs>
          <w:tab w:val="left" w:pos="426"/>
        </w:tabs>
        <w:spacing w:before="0" w:after="0"/>
        <w:rPr>
          <w:rFonts w:ascii="Times New Roman" w:eastAsia="Times New Roman" w:hAnsi="Times New Roman"/>
          <w:sz w:val="24"/>
          <w:szCs w:val="24"/>
        </w:rPr>
      </w:pPr>
      <w:r w:rsidRPr="003321CC">
        <w:rPr>
          <w:rFonts w:ascii="Times New Roman" w:eastAsia="Times New Roman" w:hAnsi="Times New Roman"/>
          <w:sz w:val="24"/>
          <w:szCs w:val="24"/>
        </w:rPr>
        <w:t xml:space="preserve">ja projekta iesniegums atbilst vai atbilst ar nosacījumu visiem </w:t>
      </w:r>
      <w:r w:rsidR="00796541">
        <w:rPr>
          <w:rFonts w:ascii="Times New Roman" w:eastAsia="Times New Roman" w:hAnsi="Times New Roman"/>
          <w:sz w:val="24"/>
          <w:szCs w:val="24"/>
        </w:rPr>
        <w:t xml:space="preserve">vispārīgiem atbilstības un </w:t>
      </w:r>
      <w:r w:rsidRPr="003321CC">
        <w:rPr>
          <w:rFonts w:ascii="Times New Roman" w:eastAsia="Times New Roman" w:hAnsi="Times New Roman"/>
          <w:sz w:val="24"/>
          <w:szCs w:val="24"/>
        </w:rPr>
        <w:t>specifiskajiem atbilstības kritērijiem, vērtēšanu turpina ar kvalitātes kritērijiem</w:t>
      </w:r>
      <w:r>
        <w:rPr>
          <w:rFonts w:ascii="Times New Roman" w:eastAsia="Times New Roman" w:hAnsi="Times New Roman"/>
          <w:sz w:val="24"/>
          <w:szCs w:val="24"/>
        </w:rPr>
        <w:t xml:space="preserve"> atbilstoši MK noteikumu </w:t>
      </w:r>
      <w:r w:rsidR="009F262A">
        <w:rPr>
          <w:rFonts w:ascii="Times New Roman" w:eastAsia="Times New Roman" w:hAnsi="Times New Roman"/>
          <w:sz w:val="24"/>
          <w:szCs w:val="24"/>
        </w:rPr>
        <w:t>53.4.punkta apak</w:t>
      </w:r>
      <w:r w:rsidR="00796541">
        <w:rPr>
          <w:rFonts w:ascii="Times New Roman" w:eastAsia="Times New Roman" w:hAnsi="Times New Roman"/>
          <w:sz w:val="24"/>
          <w:szCs w:val="24"/>
        </w:rPr>
        <w:t>špunktiem,</w:t>
      </w:r>
      <w:r w:rsidRPr="004F036E">
        <w:rPr>
          <w:rFonts w:ascii="Times New Roman" w:eastAsia="Times New Roman" w:hAnsi="Times New Roman"/>
          <w:sz w:val="24"/>
          <w:szCs w:val="24"/>
        </w:rPr>
        <w:t xml:space="preserve"> </w:t>
      </w:r>
      <w:r w:rsidR="00121EFF" w:rsidRPr="004F036E">
        <w:rPr>
          <w:rFonts w:ascii="Times New Roman" w:eastAsia="Times New Roman" w:hAnsi="Times New Roman"/>
          <w:sz w:val="24"/>
          <w:szCs w:val="24"/>
        </w:rPr>
        <w:t xml:space="preserve">ievērojot </w:t>
      </w:r>
      <w:r w:rsidR="00937629" w:rsidRPr="004F036E">
        <w:rPr>
          <w:rFonts w:ascii="Times New Roman" w:eastAsia="Times New Roman" w:hAnsi="Times New Roman"/>
          <w:sz w:val="24"/>
          <w:szCs w:val="24"/>
        </w:rPr>
        <w:t>MK noteikum</w:t>
      </w:r>
      <w:r>
        <w:rPr>
          <w:rFonts w:ascii="Times New Roman" w:eastAsia="Times New Roman" w:hAnsi="Times New Roman"/>
          <w:sz w:val="24"/>
          <w:szCs w:val="24"/>
        </w:rPr>
        <w:t xml:space="preserve">os </w:t>
      </w:r>
      <w:r w:rsidR="00121EFF" w:rsidRPr="006948CC">
        <w:rPr>
          <w:rFonts w:ascii="Times New Roman" w:eastAsia="Times New Roman" w:hAnsi="Times New Roman"/>
          <w:sz w:val="24"/>
          <w:szCs w:val="24"/>
        </w:rPr>
        <w:t>noteikto projektu iesniegumu</w:t>
      </w:r>
      <w:r w:rsidR="00937629" w:rsidRPr="006948CC">
        <w:rPr>
          <w:rFonts w:ascii="Times New Roman" w:eastAsia="Times New Roman" w:hAnsi="Times New Roman"/>
          <w:sz w:val="24"/>
          <w:szCs w:val="24"/>
        </w:rPr>
        <w:t xml:space="preserve"> rindošanas</w:t>
      </w:r>
      <w:r w:rsidR="00121EFF" w:rsidRPr="006948CC">
        <w:rPr>
          <w:rFonts w:ascii="Times New Roman" w:eastAsia="Times New Roman" w:hAnsi="Times New Roman"/>
          <w:sz w:val="24"/>
          <w:szCs w:val="24"/>
        </w:rPr>
        <w:t xml:space="preserve"> </w:t>
      </w:r>
      <w:r w:rsidR="002E713B" w:rsidRPr="006948CC">
        <w:rPr>
          <w:rFonts w:ascii="Times New Roman" w:eastAsia="Times New Roman" w:hAnsi="Times New Roman"/>
          <w:sz w:val="24"/>
          <w:szCs w:val="24"/>
        </w:rPr>
        <w:t xml:space="preserve">prioritāro </w:t>
      </w:r>
      <w:r w:rsidR="00121EFF" w:rsidRPr="006948CC">
        <w:rPr>
          <w:rFonts w:ascii="Times New Roman" w:eastAsia="Times New Roman" w:hAnsi="Times New Roman"/>
          <w:sz w:val="24"/>
          <w:szCs w:val="24"/>
        </w:rPr>
        <w:t>secīb</w:t>
      </w:r>
      <w:r w:rsidR="005B1094" w:rsidRPr="006948CC">
        <w:rPr>
          <w:rFonts w:ascii="Times New Roman" w:eastAsia="Times New Roman" w:hAnsi="Times New Roman"/>
          <w:sz w:val="24"/>
          <w:szCs w:val="24"/>
        </w:rPr>
        <w:t>u</w:t>
      </w:r>
      <w:r w:rsidR="005B4493" w:rsidRPr="006948CC">
        <w:rPr>
          <w:rFonts w:ascii="Times New Roman" w:eastAsia="Times New Roman" w:hAnsi="Times New Roman"/>
          <w:sz w:val="24"/>
          <w:szCs w:val="24"/>
        </w:rPr>
        <w:t>.</w:t>
      </w:r>
      <w:r w:rsidR="00A76D96" w:rsidRPr="006948CC">
        <w:rPr>
          <w:rFonts w:ascii="Times New Roman" w:eastAsia="Times New Roman" w:hAnsi="Times New Roman"/>
          <w:sz w:val="24"/>
          <w:szCs w:val="24"/>
        </w:rPr>
        <w:t xml:space="preserve"> </w:t>
      </w:r>
      <w:r w:rsidR="002D7501" w:rsidRPr="006948CC">
        <w:rPr>
          <w:rFonts w:ascii="Times New Roman" w:eastAsia="Times New Roman" w:hAnsi="Times New Roman"/>
          <w:sz w:val="24"/>
          <w:szCs w:val="24"/>
        </w:rPr>
        <w:t>Projektu vienādu punktu gadījumā</w:t>
      </w:r>
      <w:r w:rsidR="001E3997" w:rsidRPr="006948CC">
        <w:rPr>
          <w:rFonts w:ascii="Times New Roman" w:eastAsia="Times New Roman" w:hAnsi="Times New Roman"/>
          <w:sz w:val="24"/>
          <w:szCs w:val="24"/>
        </w:rPr>
        <w:t xml:space="preserve"> projekta īstenošanas vietas</w:t>
      </w:r>
      <w:r w:rsidR="00784F8C" w:rsidRPr="006948CC">
        <w:rPr>
          <w:rFonts w:ascii="Times New Roman" w:eastAsia="Times New Roman" w:hAnsi="Times New Roman"/>
          <w:sz w:val="24"/>
          <w:szCs w:val="24"/>
        </w:rPr>
        <w:t xml:space="preserve"> </w:t>
      </w:r>
      <w:r w:rsidR="001E3997" w:rsidRPr="006948CC">
        <w:rPr>
          <w:rFonts w:ascii="Times New Roman" w:eastAsia="Times New Roman" w:hAnsi="Times New Roman"/>
          <w:sz w:val="24"/>
          <w:szCs w:val="24"/>
        </w:rPr>
        <w:t xml:space="preserve">administratīvajai teritorijai </w:t>
      </w:r>
      <w:r w:rsidR="00A76D96" w:rsidRPr="006948CC">
        <w:rPr>
          <w:rFonts w:ascii="Times New Roman" w:eastAsia="Times New Roman" w:hAnsi="Times New Roman"/>
          <w:sz w:val="24"/>
          <w:szCs w:val="24"/>
        </w:rPr>
        <w:t xml:space="preserve">piemēro </w:t>
      </w:r>
      <w:r w:rsidR="0017359F" w:rsidRPr="006948CC">
        <w:rPr>
          <w:rFonts w:ascii="Times New Roman" w:eastAsia="Times New Roman" w:hAnsi="Times New Roman"/>
          <w:sz w:val="24"/>
          <w:szCs w:val="24"/>
        </w:rPr>
        <w:t xml:space="preserve">attiecīgā </w:t>
      </w:r>
      <w:r w:rsidR="00B1026F" w:rsidRPr="006948CC">
        <w:rPr>
          <w:rFonts w:ascii="Times New Roman" w:eastAsia="Times New Roman" w:hAnsi="Times New Roman"/>
          <w:sz w:val="24"/>
          <w:szCs w:val="24"/>
        </w:rPr>
        <w:t>plānošanas reģiona</w:t>
      </w:r>
      <w:r w:rsidR="00981EF2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6"/>
      </w:r>
      <w:r w:rsidR="00CB49F5" w:rsidRPr="004F036E">
        <w:rPr>
          <w:rFonts w:ascii="Times New Roman" w:eastAsia="Times New Roman" w:hAnsi="Times New Roman"/>
          <w:sz w:val="24"/>
          <w:szCs w:val="24"/>
        </w:rPr>
        <w:t xml:space="preserve"> pieejamos</w:t>
      </w:r>
      <w:r w:rsidR="00A76D96" w:rsidRPr="004F036E">
        <w:rPr>
          <w:rFonts w:ascii="Times New Roman" w:eastAsia="Times New Roman" w:hAnsi="Times New Roman"/>
          <w:sz w:val="24"/>
          <w:szCs w:val="24"/>
        </w:rPr>
        <w:t xml:space="preserve"> statistiskā reģiona</w:t>
      </w:r>
      <w:r w:rsidR="004701C5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7"/>
      </w:r>
      <w:r w:rsidR="00A76D96" w:rsidRPr="004F036E">
        <w:rPr>
          <w:rFonts w:ascii="Times New Roman" w:eastAsia="Times New Roman" w:hAnsi="Times New Roman"/>
          <w:sz w:val="24"/>
          <w:szCs w:val="24"/>
        </w:rPr>
        <w:t xml:space="preserve"> Centrālās statistikas pārvaldes datus reģionālajam iekšzemes kopproduktam uz vienu iedzīvotāju</w:t>
      </w:r>
      <w:r w:rsidR="00F8695F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8"/>
      </w:r>
      <w:r w:rsidR="00A76D96" w:rsidRPr="004F036E">
        <w:rPr>
          <w:rFonts w:ascii="Times New Roman" w:eastAsia="Times New Roman" w:hAnsi="Times New Roman"/>
          <w:sz w:val="24"/>
          <w:szCs w:val="24"/>
        </w:rPr>
        <w:t xml:space="preserve"> atbilstoši šādai kārtībai:</w:t>
      </w:r>
    </w:p>
    <w:p w14:paraId="5217F1B3" w14:textId="54807E2F" w:rsidR="00A76D96" w:rsidRDefault="00A76D96" w:rsidP="004F036E">
      <w:pPr>
        <w:pStyle w:val="ListParagraph"/>
        <w:numPr>
          <w:ilvl w:val="2"/>
          <w:numId w:val="13"/>
        </w:numPr>
        <w:tabs>
          <w:tab w:val="left" w:pos="284"/>
        </w:tabs>
        <w:spacing w:before="0" w:after="0"/>
        <w:ind w:left="1560"/>
        <w:outlineLvl w:val="3"/>
        <w:rPr>
          <w:rFonts w:ascii="Times New Roman" w:hAnsi="Times New Roman"/>
          <w:sz w:val="24"/>
          <w:szCs w:val="24"/>
        </w:rPr>
      </w:pPr>
      <w:r w:rsidRPr="00A76D96">
        <w:rPr>
          <w:rFonts w:ascii="Times New Roman" w:hAnsi="Times New Roman"/>
          <w:sz w:val="24"/>
          <w:szCs w:val="24"/>
        </w:rPr>
        <w:t>Kurzemes plānošanas reģiona administratīvajai teritorijai piemēro Kurzemes statistiskā reģiona datus;</w:t>
      </w:r>
    </w:p>
    <w:p w14:paraId="7BA0451A" w14:textId="19B732A4" w:rsidR="00A76D96" w:rsidRPr="00A76D96" w:rsidRDefault="00A76D96" w:rsidP="004F036E">
      <w:pPr>
        <w:pStyle w:val="ListParagraph"/>
        <w:numPr>
          <w:ilvl w:val="2"/>
          <w:numId w:val="13"/>
        </w:numPr>
        <w:tabs>
          <w:tab w:val="left" w:pos="284"/>
        </w:tabs>
        <w:spacing w:before="0" w:after="0"/>
        <w:ind w:left="1560"/>
        <w:outlineLvl w:val="3"/>
        <w:rPr>
          <w:rFonts w:ascii="Times New Roman" w:hAnsi="Times New Roman"/>
          <w:sz w:val="24"/>
          <w:szCs w:val="24"/>
        </w:rPr>
      </w:pPr>
      <w:r w:rsidRPr="00A76D96">
        <w:rPr>
          <w:rFonts w:ascii="Times New Roman" w:hAnsi="Times New Roman"/>
          <w:sz w:val="24"/>
          <w:szCs w:val="24"/>
        </w:rPr>
        <w:t>Latgales plānošanas reģiona administratīvajai teritorijai piemēro Latgales statistiskā reģiona datus;</w:t>
      </w:r>
    </w:p>
    <w:p w14:paraId="4E87F7EC" w14:textId="7D74ABD9" w:rsidR="00A76D96" w:rsidRPr="00A76D96" w:rsidRDefault="00A76D96" w:rsidP="004F036E">
      <w:pPr>
        <w:pStyle w:val="ListParagraph"/>
        <w:numPr>
          <w:ilvl w:val="2"/>
          <w:numId w:val="13"/>
        </w:numPr>
        <w:tabs>
          <w:tab w:val="left" w:pos="284"/>
        </w:tabs>
        <w:spacing w:before="0" w:after="0"/>
        <w:ind w:left="1560"/>
        <w:outlineLvl w:val="3"/>
        <w:rPr>
          <w:rFonts w:ascii="Times New Roman" w:hAnsi="Times New Roman"/>
          <w:sz w:val="24"/>
          <w:szCs w:val="24"/>
        </w:rPr>
      </w:pPr>
      <w:r w:rsidRPr="00A76D96">
        <w:rPr>
          <w:rFonts w:ascii="Times New Roman" w:hAnsi="Times New Roman"/>
          <w:sz w:val="24"/>
          <w:szCs w:val="24"/>
        </w:rPr>
        <w:t>Rīgas plānošanas reģiona administratīvajai teritorijai piemēro Rīgas un Pierīgas statistisko reģionu vidējos datus;</w:t>
      </w:r>
    </w:p>
    <w:p w14:paraId="513EEDC7" w14:textId="417B510E" w:rsidR="00A76D96" w:rsidRPr="00A76D96" w:rsidRDefault="00A76D96" w:rsidP="004F036E">
      <w:pPr>
        <w:pStyle w:val="ListParagraph"/>
        <w:numPr>
          <w:ilvl w:val="2"/>
          <w:numId w:val="13"/>
        </w:numPr>
        <w:tabs>
          <w:tab w:val="left" w:pos="284"/>
        </w:tabs>
        <w:spacing w:before="0" w:after="0"/>
        <w:ind w:left="1560"/>
        <w:outlineLvl w:val="3"/>
        <w:rPr>
          <w:rFonts w:ascii="Times New Roman" w:hAnsi="Times New Roman"/>
          <w:sz w:val="24"/>
          <w:szCs w:val="24"/>
        </w:rPr>
      </w:pPr>
      <w:r w:rsidRPr="00A76D96">
        <w:rPr>
          <w:rFonts w:ascii="Times New Roman" w:hAnsi="Times New Roman"/>
          <w:sz w:val="24"/>
          <w:szCs w:val="24"/>
        </w:rPr>
        <w:t>Vidzemes plānošanas reģiona administratīvajai teritorijai piemēro Vidzemes statistiskā reģiona datus;</w:t>
      </w:r>
    </w:p>
    <w:p w14:paraId="65538B4A" w14:textId="5E25AAA3" w:rsidR="00B106AD" w:rsidRDefault="00A76D96" w:rsidP="004F036E">
      <w:pPr>
        <w:pStyle w:val="ListParagraph"/>
        <w:numPr>
          <w:ilvl w:val="2"/>
          <w:numId w:val="13"/>
        </w:numPr>
        <w:tabs>
          <w:tab w:val="left" w:pos="284"/>
        </w:tabs>
        <w:spacing w:before="0" w:after="0"/>
        <w:ind w:left="1560"/>
        <w:outlineLvl w:val="3"/>
        <w:rPr>
          <w:rFonts w:ascii="Times New Roman" w:hAnsi="Times New Roman"/>
          <w:sz w:val="24"/>
          <w:szCs w:val="24"/>
        </w:rPr>
      </w:pPr>
      <w:r w:rsidRPr="00E05D1C">
        <w:rPr>
          <w:rFonts w:ascii="Times New Roman" w:hAnsi="Times New Roman"/>
          <w:sz w:val="24"/>
          <w:szCs w:val="24"/>
        </w:rPr>
        <w:t>Zemgales plānošanas reģiona administratīvajai teritorijai piemēro Zemgales statistiskā reģiona datus</w:t>
      </w:r>
      <w:r w:rsidR="00BC6DCD">
        <w:rPr>
          <w:rFonts w:ascii="Times New Roman" w:hAnsi="Times New Roman"/>
          <w:sz w:val="24"/>
          <w:szCs w:val="24"/>
        </w:rPr>
        <w:t>.</w:t>
      </w:r>
    </w:p>
    <w:p w14:paraId="66100CCC" w14:textId="2D121F5F" w:rsidR="00215DE7" w:rsidRPr="00E05D1C" w:rsidRDefault="0017510D">
      <w:pPr>
        <w:pStyle w:val="ListParagraph"/>
        <w:numPr>
          <w:ilvl w:val="1"/>
          <w:numId w:val="13"/>
        </w:numPr>
        <w:tabs>
          <w:tab w:val="left" w:pos="284"/>
        </w:tabs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j</w:t>
      </w:r>
      <w:r w:rsidR="00D54A8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projekta iesniegum</w:t>
      </w:r>
      <w:r w:rsidR="2A8B7FCD" w:rsidRPr="1256D9A0">
        <w:rPr>
          <w:rFonts w:ascii="Times New Roman" w:hAnsi="Times New Roman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 kvalitātes kritērijā</w:t>
      </w:r>
      <w:r w:rsidR="00495AA0" w:rsidRPr="1256D9A0">
        <w:rPr>
          <w:rFonts w:ascii="Times New Roman" w:hAnsi="Times New Roman"/>
          <w:sz w:val="24"/>
          <w:szCs w:val="24"/>
        </w:rPr>
        <w:t xml:space="preserve"> N</w:t>
      </w:r>
      <w:r w:rsidR="00B10E1E" w:rsidRPr="1256D9A0">
        <w:rPr>
          <w:rFonts w:ascii="Times New Roman" w:hAnsi="Times New Roman"/>
          <w:sz w:val="24"/>
          <w:szCs w:val="24"/>
        </w:rPr>
        <w:t>r.4.1. (</w:t>
      </w:r>
      <w:r w:rsidR="00574052" w:rsidRPr="1256D9A0">
        <w:rPr>
          <w:rFonts w:ascii="Times New Roman" w:hAnsi="Times New Roman"/>
          <w:sz w:val="24"/>
          <w:szCs w:val="24"/>
        </w:rPr>
        <w:t>projekta efektivitāte)</w:t>
      </w:r>
      <w:r w:rsidR="00FB0375">
        <w:rPr>
          <w:rFonts w:ascii="Times New Roman" w:hAnsi="Times New Roman"/>
          <w:sz w:val="24"/>
          <w:szCs w:val="24"/>
        </w:rPr>
        <w:t xml:space="preserve"> </w:t>
      </w:r>
      <w:r w:rsidR="6C5D69A8" w:rsidRPr="1256D9A0">
        <w:rPr>
          <w:rFonts w:ascii="Times New Roman" w:hAnsi="Times New Roman"/>
          <w:sz w:val="24"/>
          <w:szCs w:val="24"/>
        </w:rPr>
        <w:t xml:space="preserve">vērtējums nesasniedz </w:t>
      </w:r>
      <w:r w:rsidR="00812EC5" w:rsidRPr="1256D9A0">
        <w:rPr>
          <w:rFonts w:ascii="Times New Roman" w:hAnsi="Times New Roman"/>
          <w:sz w:val="24"/>
          <w:szCs w:val="24"/>
        </w:rPr>
        <w:t>minimālā koefic</w:t>
      </w:r>
      <w:r w:rsidR="000307B7">
        <w:rPr>
          <w:rFonts w:ascii="Times New Roman" w:hAnsi="Times New Roman"/>
          <w:sz w:val="24"/>
          <w:szCs w:val="24"/>
        </w:rPr>
        <w:t>i</w:t>
      </w:r>
      <w:r w:rsidR="00812EC5" w:rsidRPr="1256D9A0">
        <w:rPr>
          <w:rFonts w:ascii="Times New Roman" w:hAnsi="Times New Roman"/>
          <w:sz w:val="24"/>
          <w:szCs w:val="24"/>
        </w:rPr>
        <w:t>enta vērtīb</w:t>
      </w:r>
      <w:r w:rsidR="62637CCA" w:rsidRPr="1256D9A0">
        <w:rPr>
          <w:rFonts w:ascii="Times New Roman" w:hAnsi="Times New Roman"/>
          <w:sz w:val="24"/>
          <w:szCs w:val="24"/>
        </w:rPr>
        <w:t>u</w:t>
      </w:r>
      <w:r w:rsidRPr="799D87CD">
        <w:rPr>
          <w:rStyle w:val="FootnoteReference"/>
          <w:rFonts w:ascii="Times New Roman" w:hAnsi="Times New Roman"/>
          <w:sz w:val="24"/>
          <w:szCs w:val="24"/>
        </w:rPr>
        <w:footnoteReference w:id="9"/>
      </w:r>
      <w:r w:rsidR="00FB0375" w:rsidRPr="799D87CD">
        <w:rPr>
          <w:rFonts w:ascii="Times New Roman" w:hAnsi="Times New Roman"/>
          <w:sz w:val="24"/>
          <w:szCs w:val="24"/>
        </w:rPr>
        <w:t xml:space="preserve">, </w:t>
      </w:r>
      <w:r w:rsidR="00E1286F">
        <w:rPr>
          <w:rFonts w:ascii="Times New Roman" w:hAnsi="Times New Roman"/>
          <w:sz w:val="24"/>
          <w:szCs w:val="24"/>
        </w:rPr>
        <w:t>projektu noraida</w:t>
      </w:r>
      <w:r w:rsidR="00A61050">
        <w:rPr>
          <w:rFonts w:ascii="Times New Roman" w:hAnsi="Times New Roman"/>
          <w:sz w:val="24"/>
          <w:szCs w:val="24"/>
        </w:rPr>
        <w:t xml:space="preserve"> </w:t>
      </w:r>
      <w:r w:rsidR="00A61050">
        <w:rPr>
          <w:rFonts w:ascii="Times New Roman" w:hAnsi="Times New Roman"/>
          <w:sz w:val="24"/>
          <w:szCs w:val="24"/>
        </w:rPr>
        <w:lastRenderedPageBreak/>
        <w:t xml:space="preserve">atbilstoši </w:t>
      </w:r>
      <w:r w:rsidR="00692C18">
        <w:rPr>
          <w:rFonts w:ascii="Times New Roman" w:hAnsi="Times New Roman"/>
          <w:sz w:val="24"/>
          <w:szCs w:val="24"/>
        </w:rPr>
        <w:t>“</w:t>
      </w:r>
      <w:r w:rsidR="00692C18" w:rsidRPr="00C60AF0">
        <w:rPr>
          <w:rFonts w:ascii="Times New Roman" w:hAnsi="Times New Roman"/>
          <w:sz w:val="24"/>
          <w:szCs w:val="24"/>
        </w:rPr>
        <w:t>Vispārīgie nosacījumi projektu iesniegumu vērtēšanas kritēriju piemērošanai” noteiktajam</w:t>
      </w:r>
      <w:r w:rsidR="00692C18">
        <w:rPr>
          <w:rFonts w:ascii="Times New Roman" w:hAnsi="Times New Roman"/>
          <w:sz w:val="24"/>
          <w:szCs w:val="24"/>
        </w:rPr>
        <w:t>.</w:t>
      </w:r>
    </w:p>
    <w:p w14:paraId="2B6D2A30" w14:textId="68EA1EEA" w:rsidR="008B117C" w:rsidRPr="00950CBE" w:rsidRDefault="00406262" w:rsidP="002E713B">
      <w:pPr>
        <w:pStyle w:val="ListParagraph"/>
        <w:numPr>
          <w:ilvl w:val="0"/>
          <w:numId w:val="13"/>
        </w:numPr>
        <w:tabs>
          <w:tab w:val="left" w:pos="0"/>
          <w:tab w:val="left" w:pos="142"/>
        </w:tabs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V</w:t>
      </w:r>
      <w:r w:rsidRPr="00406262">
        <w:rPr>
          <w:rFonts w:ascii="Times New Roman" w:hAnsi="Times New Roman"/>
          <w:sz w:val="24"/>
          <w:szCs w:val="24"/>
        </w:rPr>
        <w:t xml:space="preserve">ērtēšanas </w:t>
      </w:r>
      <w:r>
        <w:rPr>
          <w:rFonts w:ascii="Times New Roman" w:hAnsi="Times New Roman"/>
          <w:sz w:val="24"/>
          <w:szCs w:val="24"/>
        </w:rPr>
        <w:t>k</w:t>
      </w:r>
      <w:r w:rsidR="005C0045" w:rsidRPr="005C0045">
        <w:rPr>
          <w:rFonts w:ascii="Times New Roman" w:hAnsi="Times New Roman"/>
          <w:sz w:val="24"/>
          <w:szCs w:val="24"/>
        </w:rPr>
        <w:t>omisija</w:t>
      </w:r>
      <w:r w:rsidR="003B3D5B">
        <w:rPr>
          <w:rFonts w:ascii="Times New Roman" w:hAnsi="Times New Roman"/>
          <w:sz w:val="24"/>
          <w:szCs w:val="24"/>
        </w:rPr>
        <w:t xml:space="preserve"> </w:t>
      </w:r>
      <w:r w:rsidR="00086CC4">
        <w:rPr>
          <w:rFonts w:ascii="Times New Roman" w:hAnsi="Times New Roman"/>
          <w:sz w:val="24"/>
          <w:szCs w:val="24"/>
        </w:rPr>
        <w:t xml:space="preserve">sniedz atzinumu </w:t>
      </w:r>
      <w:r w:rsidR="00052437" w:rsidRPr="00052437">
        <w:rPr>
          <w:rFonts w:ascii="Times New Roman" w:hAnsi="Times New Roman"/>
          <w:sz w:val="24"/>
          <w:szCs w:val="24"/>
        </w:rPr>
        <w:t>par projekta iesnieguma apstiprināšanu vai apstiprināšanu ar nosacījumu vai noraidīšanu.</w:t>
      </w:r>
      <w:r w:rsidR="004D2E97">
        <w:rPr>
          <w:rFonts w:ascii="Times New Roman" w:hAnsi="Times New Roman"/>
          <w:sz w:val="24"/>
          <w:szCs w:val="24"/>
        </w:rPr>
        <w:t xml:space="preserve"> </w:t>
      </w:r>
      <w:r w:rsidR="00E60B1A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projekta iesniegums ir 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apstiprināms</w:t>
      </w:r>
      <w:r w:rsidR="00A322FF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D537C1" w:rsidRPr="0093762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ar nosacījumu</w:t>
      </w:r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, </w:t>
      </w:r>
      <w:bookmarkStart w:id="3" w:name="_Hlk116069426"/>
      <w:r w:rsidR="00D537C1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vērtēšanas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bookmarkEnd w:id="3"/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komisija no</w:t>
      </w:r>
      <w:r w:rsidR="00950CBE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sak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 nosacījumu izpildei </w:t>
      </w:r>
      <w:r w:rsid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veicamās</w:t>
      </w:r>
      <w:r w:rsidR="00950CBE" w:rsidRPr="005D3A06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8B117C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darbības un </w:t>
      </w:r>
      <w:r w:rsidR="00D537C1" w:rsidRPr="00950CBE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termiņu.</w:t>
      </w:r>
      <w:r w:rsidR="0069616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696163" w:rsidRPr="00E971E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veic tikai darbības, kuras ir noteiktas lēmumā par projekta iesnieguma apstiprināšanu ar nosacījumu, nemainot projekta iesniegumu pēc būtības</w:t>
      </w:r>
      <w:r w:rsidR="0069616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un nepalielinot </w:t>
      </w:r>
      <w:r w:rsidR="00B4330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AF finansējumu</w:t>
      </w:r>
      <w:r w:rsidR="00696163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1764FEA3" w14:textId="71F94251" w:rsidR="009B2BE8" w:rsidRPr="00FA2514" w:rsidRDefault="00FA2514" w:rsidP="353E2E22">
      <w:pPr>
        <w:pStyle w:val="ListParagraph"/>
        <w:numPr>
          <w:ilvl w:val="0"/>
          <w:numId w:val="13"/>
        </w:numPr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Ja projekta iesniegums ticis apstiprināts ar nosacījumu, p</w:t>
      </w:r>
      <w:r w:rsidR="00D537C1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ēc </w:t>
      </w:r>
      <w:r w:rsidR="001C7471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precizētā </w:t>
      </w:r>
      <w:r w:rsidR="00D537C1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projekta iesniegum</w:t>
      </w:r>
      <w:r w:rsidR="001C7471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</w:t>
      </w:r>
      <w:r w:rsidR="00D537C1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saņemšanas </w:t>
      </w:r>
      <w:r w:rsidR="00406262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vērtēšanas </w:t>
      </w:r>
      <w:r w:rsidR="00D537C1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komisija izvērtē veiktos precizējumus projekt</w:t>
      </w:r>
      <w:r w:rsidR="001C7471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 iesniegum</w:t>
      </w:r>
      <w:r w:rsidR="00D537C1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ā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, vai tie ir veikti</w:t>
      </w:r>
      <w:r w:rsidR="00D537C1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atbilstoši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izvirzītajiem nosacījumiem vērtēšanas kritērijos</w:t>
      </w:r>
      <w:r w:rsidR="005C79D8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, </w:t>
      </w:r>
      <w:r w:rsidR="00FE7B14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t.sk. atkārtoti izvērtē</w:t>
      </w:r>
      <w:r w:rsidR="0016547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jot</w:t>
      </w:r>
      <w:r w:rsidR="00FE7B14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projekta iesnieguma atbilstību vienotajam kritērijam Nr.</w:t>
      </w:r>
      <w:r w:rsidR="00FC4FD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2.3</w:t>
      </w:r>
      <w:r w:rsidR="00FE7B14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. (nodokļu parādi) un </w:t>
      </w:r>
      <w:r w:rsidR="00FC4FD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izslēgšana</w:t>
      </w:r>
      <w:r w:rsidR="00DD058F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s</w:t>
      </w:r>
      <w:r w:rsidR="00FE7B14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kritērij</w:t>
      </w:r>
      <w:r w:rsidR="000D7C87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ie</w:t>
      </w:r>
      <w:r w:rsidR="00FE7B14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m Nr.1</w:t>
      </w:r>
      <w:r w:rsidR="00DD058F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.1</w:t>
      </w:r>
      <w:r w:rsidR="00FE7B14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.</w:t>
      </w:r>
      <w:r w:rsidR="007F25CE" w:rsidRPr="353E2E22">
        <w:rPr>
          <w:rFonts w:ascii="Times New Roman" w:hAnsi="Times New Roman"/>
          <w:sz w:val="24"/>
          <w:szCs w:val="24"/>
          <w:vertAlign w:val="superscript"/>
        </w:rPr>
        <w:t>3</w:t>
      </w:r>
      <w:r w:rsidR="007F25CE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FE7B14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(grūtībās nonākuša saimnieciskās darbības veicēja statuss)</w:t>
      </w:r>
      <w:r w:rsidR="00BF780B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un</w:t>
      </w:r>
      <w:r w:rsidR="00580AA7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Nr.1.2.</w:t>
      </w:r>
      <w:r w:rsidR="00580AA7" w:rsidRPr="353E2E2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lv-LV"/>
        </w:rPr>
        <w:t>3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. </w:t>
      </w:r>
      <w:r w:rsidR="00FE7B14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Ja izvirzīt</w:t>
      </w:r>
      <w:r w:rsidR="00A15867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ie 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nosacījum</w:t>
      </w:r>
      <w:r w:rsidR="00A15867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 ir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izpild</w:t>
      </w:r>
      <w:r w:rsidR="00A15867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īti </w:t>
      </w:r>
      <w:r w:rsidR="00036872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un, atkārtoti izvērtējot, projekta iesniegums atbilst vienotajam kritērijam Nr.2.3. (nodokļu parādi) un izslēgšanas kritērijiem Nr.1.1.</w:t>
      </w:r>
      <w:r w:rsidR="00036872" w:rsidRPr="353E2E22">
        <w:rPr>
          <w:rFonts w:ascii="Times New Roman" w:hAnsi="Times New Roman"/>
          <w:sz w:val="24"/>
          <w:szCs w:val="24"/>
          <w:vertAlign w:val="superscript"/>
        </w:rPr>
        <w:t>3</w:t>
      </w:r>
      <w:r w:rsidR="00036872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(grūtībās nonākuša saimnieciskās darbības veicēja statuss) un Nr.1.2.</w:t>
      </w:r>
      <w:r w:rsidR="00036872" w:rsidRPr="353E2E2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lv-LV"/>
        </w:rPr>
        <w:t>3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, vērtēšanas </w:t>
      </w:r>
      <w:r w:rsidR="00036872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komisija </w:t>
      </w:r>
      <w:r w:rsidR="00B82270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izdod</w:t>
      </w:r>
      <w:r w:rsidR="00036872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atzinumu par nosacījumu izpildi</w:t>
      </w:r>
      <w:r w:rsidR="00BD372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un aģentūra pieņem lēmumu par projekta iesniegum</w:t>
      </w:r>
      <w:r w:rsidR="00A64C69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am izvirzīto nosacījumu izpildi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. Savukārt, ja nav </w:t>
      </w:r>
      <w:r w:rsidR="001247A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izpildīti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nosacījum</w:t>
      </w:r>
      <w:r w:rsidR="001247A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i 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vai projekta iesniegums neatbilst vienotajam</w:t>
      </w:r>
      <w:r w:rsidR="64B5A0B3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vērtēšanas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kritērijam Nr.2.3. (nodokļu parādi) un izslēgšanas kritērijiem Nr.1.1.</w:t>
      </w:r>
      <w:r w:rsidR="004F063D" w:rsidRPr="353E2E22">
        <w:rPr>
          <w:rFonts w:ascii="Times New Roman" w:hAnsi="Times New Roman"/>
          <w:sz w:val="24"/>
          <w:szCs w:val="24"/>
          <w:vertAlign w:val="superscript"/>
        </w:rPr>
        <w:t>3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(grūtībās nonākuša saimnieciskās darbības veicēja statuss) un Nr.1.2.</w:t>
      </w:r>
      <w:r w:rsidR="00800327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(izslēgšanas noteikumiem)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lv-LV"/>
        </w:rPr>
        <w:t>3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, </w:t>
      </w:r>
      <w:r w:rsidR="00FC2EF0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vērtēšanas komisija izdod atzinumu par nosacījumu neizpildi un aģentūra pieņem lēmumu par </w:t>
      </w:r>
      <w:r w:rsidR="00B66FEC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projekt</w:t>
      </w:r>
      <w:r w:rsidR="00FC2EF0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</w:t>
      </w:r>
      <w:r w:rsidR="00B66FEC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iesniegum</w:t>
      </w:r>
      <w:r w:rsidR="00FC2EF0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a</w:t>
      </w:r>
      <w:r w:rsidR="00B66FEC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4F063D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noraid</w:t>
      </w:r>
      <w:r w:rsidR="00FC2EF0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īšan</w:t>
      </w:r>
      <w:r w:rsidR="4E0B14D2" w:rsidRPr="353E2E22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u.</w:t>
      </w:r>
    </w:p>
    <w:p w14:paraId="1AAA017D" w14:textId="77777777" w:rsidR="00406262" w:rsidRPr="00406262" w:rsidRDefault="00406262" w:rsidP="00BB46B7">
      <w:pPr>
        <w:tabs>
          <w:tab w:val="left" w:pos="426"/>
        </w:tabs>
        <w:spacing w:before="0" w:after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70DEF84A" w14:textId="77777777" w:rsidR="0093766F" w:rsidRDefault="0093766F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 w:rsidRPr="00DE5D91">
        <w:rPr>
          <w:rFonts w:ascii="Times New Roman" w:hAnsi="Times New Roman"/>
          <w:b/>
          <w:sz w:val="24"/>
          <w:szCs w:val="24"/>
        </w:rPr>
        <w:t>Lēmuma pieņemšana par projekta iesnieguma apstiprināšanu</w:t>
      </w:r>
      <w:r w:rsidR="00645C5B" w:rsidRPr="00DE5D91">
        <w:rPr>
          <w:rFonts w:ascii="Times New Roman" w:hAnsi="Times New Roman"/>
          <w:b/>
          <w:sz w:val="24"/>
          <w:szCs w:val="24"/>
        </w:rPr>
        <w:t>, apstiprināšanu ar nosacījumu</w:t>
      </w:r>
      <w:r w:rsidRPr="00DE5D91">
        <w:rPr>
          <w:rFonts w:ascii="Times New Roman" w:hAnsi="Times New Roman"/>
          <w:b/>
          <w:sz w:val="24"/>
          <w:szCs w:val="24"/>
        </w:rPr>
        <w:t xml:space="preserve"> vai noraidīšanu</w:t>
      </w:r>
      <w:r w:rsidR="007A6511" w:rsidRPr="00DE5D91">
        <w:rPr>
          <w:rFonts w:ascii="Times New Roman" w:hAnsi="Times New Roman"/>
          <w:b/>
          <w:sz w:val="24"/>
          <w:szCs w:val="24"/>
        </w:rPr>
        <w:t xml:space="preserve"> un paziņošanas kārtība</w:t>
      </w:r>
    </w:p>
    <w:p w14:paraId="46682385" w14:textId="77777777" w:rsidR="002E6062" w:rsidRPr="00DE5D91" w:rsidRDefault="002E6062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62746007" w14:textId="0017260F" w:rsidR="00FD3904" w:rsidRPr="004C7CD6" w:rsidRDefault="0093766F" w:rsidP="00EE3D36">
      <w:pPr>
        <w:pStyle w:val="naisf"/>
        <w:numPr>
          <w:ilvl w:val="0"/>
          <w:numId w:val="13"/>
        </w:numPr>
        <w:spacing w:before="0" w:beforeAutospacing="0" w:after="0" w:afterAutospacing="0"/>
        <w:ind w:left="357" w:hanging="357"/>
      </w:pPr>
      <w:r w:rsidRPr="00E93EE3">
        <w:t>Pamatojoties uz vērtēšan</w:t>
      </w:r>
      <w:r w:rsidR="000E38A2" w:rsidRPr="00E93EE3">
        <w:t xml:space="preserve">as komisijas atzinumu, </w:t>
      </w:r>
      <w:r w:rsidR="007F73D6" w:rsidRPr="00E93EE3">
        <w:t>CFLA</w:t>
      </w:r>
      <w:r w:rsidR="001B2689" w:rsidRPr="00E93EE3">
        <w:t xml:space="preserve"> </w:t>
      </w:r>
      <w:r w:rsidR="00F75F2A" w:rsidRPr="00EA2DA4">
        <w:rPr>
          <w:color w:val="000000" w:themeColor="text1"/>
        </w:rPr>
        <w:t>izdod administratīvo aktu vai pieņem pārvaldes lēmumu</w:t>
      </w:r>
      <w:r w:rsidR="00803F03">
        <w:rPr>
          <w:color w:val="FF0000"/>
        </w:rPr>
        <w:t xml:space="preserve"> </w:t>
      </w:r>
      <w:r w:rsidR="00803F03" w:rsidRPr="00BB46B7">
        <w:rPr>
          <w:color w:val="000000" w:themeColor="text1"/>
        </w:rPr>
        <w:t xml:space="preserve">(turpmāk  </w:t>
      </w:r>
      <w:r w:rsidR="00B522D5">
        <w:rPr>
          <w:color w:val="000000" w:themeColor="text1"/>
        </w:rPr>
        <w:t>–</w:t>
      </w:r>
      <w:r w:rsidR="00803F03" w:rsidRPr="00BB46B7">
        <w:rPr>
          <w:color w:val="000000" w:themeColor="text1"/>
        </w:rPr>
        <w:t xml:space="preserve"> lēmums)</w:t>
      </w:r>
      <w:r w:rsidR="00FD3904" w:rsidRPr="00BB46B7">
        <w:rPr>
          <w:color w:val="000000" w:themeColor="text1"/>
        </w:rPr>
        <w:t xml:space="preserve"> </w:t>
      </w:r>
      <w:r w:rsidR="001119F7" w:rsidRPr="001119F7">
        <w:rPr>
          <w:color w:val="000000" w:themeColor="text1"/>
        </w:rPr>
        <w:t>par</w:t>
      </w:r>
      <w:r w:rsidR="00FD3904" w:rsidRPr="001119F7">
        <w:rPr>
          <w:color w:val="000000" w:themeColor="text1"/>
        </w:rPr>
        <w:t xml:space="preserve"> </w:t>
      </w:r>
      <w:r w:rsidR="00FD3904" w:rsidRPr="00BB46B7">
        <w:t xml:space="preserve">projekta iesnieguma apstiprināšanu, apstiprināšanu ar </w:t>
      </w:r>
      <w:r w:rsidR="00945E39" w:rsidRPr="00BB46B7">
        <w:t>nosacījumu</w:t>
      </w:r>
      <w:r w:rsidR="00FD3904" w:rsidRPr="00BB46B7">
        <w:t xml:space="preserve"> vai noraidīšanu</w:t>
      </w:r>
      <w:r w:rsidR="0006597E" w:rsidRPr="00EE3D36">
        <w:t xml:space="preserve"> </w:t>
      </w:r>
      <w:r w:rsidR="005B1094" w:rsidRPr="00C44C51">
        <w:t>atbilstoši</w:t>
      </w:r>
      <w:r w:rsidR="0006597E" w:rsidRPr="00C44C51">
        <w:t xml:space="preserve"> MK noteikumu </w:t>
      </w:r>
      <w:r w:rsidR="001119F7" w:rsidRPr="001119F7">
        <w:rPr>
          <w:color w:val="000000" w:themeColor="text1"/>
        </w:rPr>
        <w:t>54.</w:t>
      </w:r>
      <w:r w:rsidR="0006597E" w:rsidRPr="001119F7">
        <w:rPr>
          <w:color w:val="000000" w:themeColor="text1"/>
        </w:rPr>
        <w:t xml:space="preserve"> </w:t>
      </w:r>
      <w:r w:rsidR="0006597E" w:rsidRPr="00C44C51">
        <w:t xml:space="preserve">punktā </w:t>
      </w:r>
      <w:r w:rsidR="0006597E" w:rsidRPr="002E713B">
        <w:t>noteikt</w:t>
      </w:r>
      <w:r w:rsidR="005B1094" w:rsidRPr="002E713B">
        <w:t>aja</w:t>
      </w:r>
      <w:r w:rsidR="005B1094">
        <w:t>m</w:t>
      </w:r>
      <w:r w:rsidRPr="004C7CD6">
        <w:t>.</w:t>
      </w:r>
    </w:p>
    <w:p w14:paraId="343627F8" w14:textId="5F25A4B6" w:rsidR="001775DB" w:rsidRPr="00132874" w:rsidRDefault="00FA2514" w:rsidP="353E2E22">
      <w:pPr>
        <w:pStyle w:val="naisf"/>
        <w:numPr>
          <w:ilvl w:val="0"/>
          <w:numId w:val="13"/>
        </w:numPr>
        <w:spacing w:before="0" w:beforeAutospacing="0" w:after="0" w:afterAutospacing="0"/>
        <w:ind w:left="357" w:hanging="357"/>
      </w:pPr>
      <w:r>
        <w:t>P</w:t>
      </w:r>
      <w:r w:rsidR="00952879">
        <w:t xml:space="preserve">ēc </w:t>
      </w:r>
      <w:r w:rsidR="00B40B5B">
        <w:t xml:space="preserve">precizētā </w:t>
      </w:r>
      <w:r w:rsidR="00952879">
        <w:t xml:space="preserve">projekta </w:t>
      </w:r>
      <w:r w:rsidR="00B40B5B">
        <w:t xml:space="preserve">iesnieguma </w:t>
      </w:r>
      <w:r w:rsidR="007A2F78">
        <w:t xml:space="preserve">izvērtēšanas </w:t>
      </w:r>
      <w:r w:rsidR="002E713B">
        <w:t>atbilstoši</w:t>
      </w:r>
      <w:r w:rsidR="007A2F78">
        <w:t xml:space="preserve"> šī nolikuma </w:t>
      </w:r>
      <w:r w:rsidR="00EC3404">
        <w:t>15</w:t>
      </w:r>
      <w:r w:rsidR="007A2F78">
        <w:t>. </w:t>
      </w:r>
      <w:r w:rsidR="00F81792">
        <w:t xml:space="preserve">un </w:t>
      </w:r>
      <w:r w:rsidR="00EC3404">
        <w:t>16</w:t>
      </w:r>
      <w:r w:rsidR="00F81792">
        <w:t>.</w:t>
      </w:r>
      <w:r w:rsidR="007A2F78">
        <w:t>punkt</w:t>
      </w:r>
      <w:r w:rsidR="002E713B">
        <w:t>ā</w:t>
      </w:r>
      <w:r w:rsidR="007A2F78">
        <w:t xml:space="preserve"> note</w:t>
      </w:r>
      <w:r w:rsidR="002E713B">
        <w:t>i</w:t>
      </w:r>
      <w:r w:rsidR="007A2F78">
        <w:t xml:space="preserve">ktajam, </w:t>
      </w:r>
      <w:r w:rsidR="00514FDD">
        <w:t>p</w:t>
      </w:r>
      <w:r w:rsidR="00952879">
        <w:t xml:space="preserve">amatojoties uz vērtēšanas komisijas atzinumu, </w:t>
      </w:r>
      <w:r w:rsidR="007F73D6">
        <w:t>CFLA</w:t>
      </w:r>
      <w:r w:rsidR="002E713B">
        <w:t xml:space="preserve"> saskaņā</w:t>
      </w:r>
      <w:r w:rsidR="00C34672">
        <w:t xml:space="preserve"> </w:t>
      </w:r>
      <w:r w:rsidR="002E713B">
        <w:t xml:space="preserve">ar </w:t>
      </w:r>
      <w:r w:rsidR="00C34672">
        <w:t xml:space="preserve">MK noteikumu </w:t>
      </w:r>
      <w:r w:rsidR="008C39F8" w:rsidRPr="353E2E22">
        <w:rPr>
          <w:color w:val="000000" w:themeColor="text1"/>
        </w:rPr>
        <w:t>56</w:t>
      </w:r>
      <w:r w:rsidR="00C34672" w:rsidRPr="353E2E22">
        <w:rPr>
          <w:color w:val="000000" w:themeColor="text1"/>
        </w:rPr>
        <w:t>.</w:t>
      </w:r>
      <w:r w:rsidR="00867460" w:rsidRPr="353E2E22">
        <w:rPr>
          <w:color w:val="000000" w:themeColor="text1"/>
        </w:rPr>
        <w:t> </w:t>
      </w:r>
      <w:r w:rsidR="00C34672">
        <w:t>punktā not</w:t>
      </w:r>
      <w:r w:rsidR="008D42BA">
        <w:t>e</w:t>
      </w:r>
      <w:r w:rsidR="00C34672">
        <w:t>ikt</w:t>
      </w:r>
      <w:r w:rsidR="002E713B">
        <w:t>o</w:t>
      </w:r>
      <w:r w:rsidR="00952879">
        <w:t>:</w:t>
      </w:r>
    </w:p>
    <w:p w14:paraId="1CA83036" w14:textId="286C9444" w:rsidR="00060FFB" w:rsidRPr="00132874" w:rsidRDefault="2A4092FE" w:rsidP="353E2E22">
      <w:pPr>
        <w:pStyle w:val="naisf"/>
        <w:numPr>
          <w:ilvl w:val="1"/>
          <w:numId w:val="13"/>
        </w:numPr>
        <w:spacing w:before="0" w:beforeAutospacing="0" w:after="0" w:afterAutospacing="0"/>
      </w:pPr>
      <w:r>
        <w:t xml:space="preserve">izdod </w:t>
      </w:r>
      <w:r w:rsidR="00B40B5B">
        <w:t xml:space="preserve">atzinumu par lēmumā noteikto </w:t>
      </w:r>
      <w:r w:rsidR="007D22D0">
        <w:t>nosacījumu izpildi</w:t>
      </w:r>
      <w:r w:rsidR="00952879">
        <w:t xml:space="preserve">, ja ar precizējumiem projekta iesniegumā ir izpildīti visi lēmumā </w:t>
      </w:r>
      <w:r w:rsidR="00800327">
        <w:t xml:space="preserve">par apstiprināšanu ar nosacījumu </w:t>
      </w:r>
      <w:r w:rsidR="00952879">
        <w:t>izvirzītie nosacījumi</w:t>
      </w:r>
      <w:r w:rsidR="00DA7232">
        <w:t xml:space="preserve"> un projekta iesniegums pilnībā atbilst projektu iesniegumu vērtēšanas kritērijiem</w:t>
      </w:r>
      <w:r w:rsidR="001775DB">
        <w:t>;</w:t>
      </w:r>
    </w:p>
    <w:p w14:paraId="7B4E364B" w14:textId="6823FFCB" w:rsidR="00CB20A6" w:rsidRPr="00132874" w:rsidRDefault="5B82976A" w:rsidP="353E2E22">
      <w:pPr>
        <w:pStyle w:val="naisf"/>
        <w:numPr>
          <w:ilvl w:val="1"/>
          <w:numId w:val="13"/>
        </w:numPr>
        <w:spacing w:before="0" w:beforeAutospacing="0" w:after="0" w:afterAutospacing="0"/>
      </w:pPr>
      <w:r>
        <w:t>p</w:t>
      </w:r>
      <w:r w:rsidR="7F7CC7C1">
        <w:t xml:space="preserve">ieņem </w:t>
      </w:r>
      <w:r w:rsidR="00800327">
        <w:t xml:space="preserve">lēmumu par </w:t>
      </w:r>
      <w:r w:rsidR="323A2DF7">
        <w:t xml:space="preserve">projekta iesnieguma </w:t>
      </w:r>
      <w:r w:rsidR="00800327">
        <w:t>noraidīšanu,</w:t>
      </w:r>
      <w:r w:rsidR="00952879">
        <w:t xml:space="preserve"> </w:t>
      </w:r>
      <w:r w:rsidR="1404C178">
        <w:t xml:space="preserve"> un iepriekš pieņemtā lēmuma par </w:t>
      </w:r>
      <w:r w:rsidR="594744B7">
        <w:t xml:space="preserve">projekta iesnieguma </w:t>
      </w:r>
      <w:r w:rsidR="1404C178">
        <w:t xml:space="preserve">apstiprināšanu ar nosacījumu </w:t>
      </w:r>
      <w:r w:rsidR="5717B62D">
        <w:t xml:space="preserve">atcelšanu, </w:t>
      </w:r>
      <w:r w:rsidR="00952879">
        <w:t>ja projekta iesniedzējs neizpilda lēmumā ietvertos nosacījumus</w:t>
      </w:r>
      <w:r w:rsidR="00F47C20">
        <w:t>,</w:t>
      </w:r>
      <w:r w:rsidR="00952879">
        <w:t xml:space="preserve"> neizpilda tos </w:t>
      </w:r>
      <w:r w:rsidR="006E5E0C">
        <w:t xml:space="preserve">lēmumā </w:t>
      </w:r>
      <w:r w:rsidR="00952879">
        <w:t>noteiktajā termiņā</w:t>
      </w:r>
      <w:r w:rsidR="00F47C20">
        <w:t xml:space="preserve"> vai </w:t>
      </w:r>
      <w:r w:rsidR="00D54CE5">
        <w:t xml:space="preserve">precizētais projekta iesniegums neatbilst projektu iesniegumu </w:t>
      </w:r>
      <w:r w:rsidR="00303BE8">
        <w:t xml:space="preserve"> </w:t>
      </w:r>
      <w:r w:rsidR="00303BE8" w:rsidRPr="353E2E22">
        <w:rPr>
          <w:color w:val="000000" w:themeColor="text1"/>
        </w:rPr>
        <w:t>vienotajam</w:t>
      </w:r>
      <w:r w:rsidR="15A950C1" w:rsidRPr="353E2E22">
        <w:rPr>
          <w:color w:val="000000" w:themeColor="text1"/>
        </w:rPr>
        <w:t xml:space="preserve"> vērtēšanas</w:t>
      </w:r>
      <w:r w:rsidR="00303BE8" w:rsidRPr="353E2E22">
        <w:rPr>
          <w:color w:val="000000" w:themeColor="text1"/>
        </w:rPr>
        <w:t xml:space="preserve"> kritērijam Nr.2.3. (nodokļu parādi) un izslēgšanas kritērijiem Nr.1.1.</w:t>
      </w:r>
      <w:r w:rsidR="00303BE8" w:rsidRPr="353E2E22">
        <w:rPr>
          <w:vertAlign w:val="superscript"/>
        </w:rPr>
        <w:t>3</w:t>
      </w:r>
      <w:r w:rsidR="00303BE8" w:rsidRPr="353E2E22">
        <w:rPr>
          <w:color w:val="000000" w:themeColor="text1"/>
        </w:rPr>
        <w:t xml:space="preserve"> (grūtībās nonākuša saimnieciskās darbības veicēja statuss) un Nr.1.2. (izslēgšanas noteikumiem)</w:t>
      </w:r>
      <w:r w:rsidR="00303BE8" w:rsidRPr="353E2E22">
        <w:rPr>
          <w:color w:val="000000" w:themeColor="text1"/>
          <w:vertAlign w:val="superscript"/>
        </w:rPr>
        <w:t>3</w:t>
      </w:r>
      <w:r w:rsidR="00D80C8B">
        <w:t>.</w:t>
      </w:r>
    </w:p>
    <w:p w14:paraId="2AF8A8EA" w14:textId="0DEA9F2F" w:rsidR="006E5E0C" w:rsidRPr="00132874" w:rsidRDefault="00861F12" w:rsidP="002E713B">
      <w:pPr>
        <w:pStyle w:val="ListParagraph"/>
        <w:numPr>
          <w:ilvl w:val="0"/>
          <w:numId w:val="13"/>
        </w:numPr>
        <w:spacing w:before="0" w:after="0"/>
        <w:ind w:left="426"/>
        <w:rPr>
          <w:rFonts w:ascii="Times New Roman" w:hAnsi="Times New Roman"/>
          <w:sz w:val="24"/>
          <w:szCs w:val="24"/>
        </w:rPr>
      </w:pPr>
      <w:bookmarkStart w:id="4" w:name="_Hlk31356483"/>
      <w:r>
        <w:rPr>
          <w:rFonts w:ascii="Times New Roman" w:hAnsi="Times New Roman"/>
          <w:sz w:val="24"/>
          <w:szCs w:val="24"/>
        </w:rPr>
        <w:t>J</w:t>
      </w:r>
      <w:r w:rsidRPr="00861F12">
        <w:rPr>
          <w:rFonts w:ascii="Times New Roman" w:hAnsi="Times New Roman"/>
          <w:sz w:val="24"/>
          <w:szCs w:val="24"/>
        </w:rPr>
        <w:t xml:space="preserve">a projekta iesniedzējs </w:t>
      </w:r>
      <w:r w:rsidR="00552435" w:rsidRPr="00552435">
        <w:rPr>
          <w:rFonts w:ascii="Times New Roman" w:hAnsi="Times New Roman"/>
          <w:sz w:val="24"/>
          <w:szCs w:val="24"/>
        </w:rPr>
        <w:t xml:space="preserve">lēmumā vai atzinumā </w:t>
      </w:r>
      <w:r w:rsidR="00552435">
        <w:rPr>
          <w:rFonts w:ascii="Times New Roman" w:hAnsi="Times New Roman"/>
          <w:sz w:val="24"/>
          <w:szCs w:val="24"/>
        </w:rPr>
        <w:t xml:space="preserve">par nosacījumu izpildi </w:t>
      </w:r>
      <w:r w:rsidR="00552435" w:rsidRPr="00552435">
        <w:rPr>
          <w:rFonts w:ascii="Times New Roman" w:hAnsi="Times New Roman"/>
          <w:sz w:val="24"/>
          <w:szCs w:val="24"/>
        </w:rPr>
        <w:t>norādītajā termiņā</w:t>
      </w:r>
      <w:r w:rsidR="002E65B6" w:rsidRPr="00552435">
        <w:rPr>
          <w:rFonts w:ascii="Times New Roman" w:hAnsi="Times New Roman"/>
          <w:sz w:val="24"/>
          <w:szCs w:val="24"/>
        </w:rPr>
        <w:t xml:space="preserve"> </w:t>
      </w:r>
      <w:r w:rsidR="006E5E0C" w:rsidRPr="00132874">
        <w:rPr>
          <w:rFonts w:ascii="Times New Roman" w:hAnsi="Times New Roman"/>
          <w:sz w:val="24"/>
          <w:szCs w:val="24"/>
        </w:rPr>
        <w:t xml:space="preserve">nenoslēdz </w:t>
      </w:r>
      <w:r w:rsidR="005718C9"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civiltiesisku līgumu vai </w:t>
      </w:r>
      <w:r w:rsidR="0055086E" w:rsidRPr="005718C9">
        <w:rPr>
          <w:rFonts w:ascii="Times New Roman" w:hAnsi="Times New Roman"/>
          <w:color w:val="000000" w:themeColor="text1"/>
          <w:sz w:val="24"/>
          <w:szCs w:val="24"/>
        </w:rPr>
        <w:t>vienošanos</w:t>
      </w:r>
      <w:r w:rsidR="006E5E0C"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5E0C" w:rsidRPr="00132874">
        <w:rPr>
          <w:rFonts w:ascii="Times New Roman" w:hAnsi="Times New Roman"/>
          <w:sz w:val="24"/>
          <w:szCs w:val="24"/>
        </w:rPr>
        <w:t xml:space="preserve">ar </w:t>
      </w:r>
      <w:r w:rsidR="00CE3D76">
        <w:rPr>
          <w:rFonts w:ascii="Times New Roman" w:hAnsi="Times New Roman"/>
          <w:sz w:val="24"/>
          <w:szCs w:val="24"/>
        </w:rPr>
        <w:t>CFLA</w:t>
      </w:r>
      <w:r w:rsidR="006E5E0C" w:rsidRPr="00132874">
        <w:rPr>
          <w:rFonts w:ascii="Times New Roman" w:hAnsi="Times New Roman"/>
          <w:sz w:val="24"/>
          <w:szCs w:val="24"/>
        </w:rPr>
        <w:t xml:space="preserve"> par projekta īstenošanu, </w:t>
      </w:r>
      <w:r w:rsidR="007F73D6">
        <w:rPr>
          <w:rFonts w:ascii="Times New Roman" w:hAnsi="Times New Roman"/>
          <w:sz w:val="24"/>
          <w:szCs w:val="24"/>
        </w:rPr>
        <w:t>CFL</w:t>
      </w:r>
      <w:r w:rsidR="00013FB0">
        <w:rPr>
          <w:rFonts w:ascii="Times New Roman" w:hAnsi="Times New Roman"/>
          <w:sz w:val="24"/>
          <w:szCs w:val="24"/>
        </w:rPr>
        <w:t xml:space="preserve">A </w:t>
      </w:r>
      <w:r w:rsidR="006E5E0C" w:rsidRPr="00132874">
        <w:rPr>
          <w:rFonts w:ascii="Times New Roman" w:hAnsi="Times New Roman"/>
          <w:sz w:val="24"/>
          <w:szCs w:val="24"/>
        </w:rPr>
        <w:t>ir tiesības</w:t>
      </w:r>
      <w:r w:rsidR="00013FB0">
        <w:rPr>
          <w:rFonts w:ascii="Times New Roman" w:hAnsi="Times New Roman"/>
          <w:sz w:val="24"/>
          <w:szCs w:val="24"/>
        </w:rPr>
        <w:t>,</w:t>
      </w:r>
      <w:r w:rsidR="00013FB0" w:rsidRPr="00013FB0">
        <w:t xml:space="preserve"> </w:t>
      </w:r>
      <w:r w:rsidR="00013FB0" w:rsidRPr="00013FB0">
        <w:rPr>
          <w:rFonts w:ascii="Times New Roman" w:hAnsi="Times New Roman"/>
          <w:sz w:val="24"/>
          <w:szCs w:val="24"/>
        </w:rPr>
        <w:t xml:space="preserve">ievērojot šī nolikuma 3.nodaļā minētās prasības,  </w:t>
      </w:r>
      <w:r>
        <w:rPr>
          <w:rFonts w:ascii="Times New Roman" w:hAnsi="Times New Roman"/>
          <w:sz w:val="24"/>
          <w:szCs w:val="24"/>
        </w:rPr>
        <w:lastRenderedPageBreak/>
        <w:t>apstiprināt ar nosacījumu vai apstiprināt p</w:t>
      </w:r>
      <w:r w:rsidR="006E5E0C" w:rsidRPr="00132874">
        <w:rPr>
          <w:rFonts w:ascii="Times New Roman" w:hAnsi="Times New Roman"/>
          <w:sz w:val="24"/>
          <w:szCs w:val="24"/>
        </w:rPr>
        <w:t>rojekta iesniegum</w:t>
      </w:r>
      <w:r>
        <w:rPr>
          <w:rFonts w:ascii="Times New Roman" w:hAnsi="Times New Roman"/>
          <w:sz w:val="24"/>
          <w:szCs w:val="24"/>
        </w:rPr>
        <w:t>u, kurš</w:t>
      </w:r>
      <w:r w:rsidR="00031DC4">
        <w:rPr>
          <w:rFonts w:ascii="Times New Roman" w:hAnsi="Times New Roman"/>
          <w:sz w:val="24"/>
          <w:szCs w:val="24"/>
        </w:rPr>
        <w:t xml:space="preserve"> </w:t>
      </w:r>
      <w:r w:rsidR="00013FB0">
        <w:rPr>
          <w:rFonts w:ascii="Times New Roman" w:hAnsi="Times New Roman"/>
          <w:sz w:val="24"/>
          <w:szCs w:val="24"/>
        </w:rPr>
        <w:t xml:space="preserve">atbilstoši </w:t>
      </w:r>
      <w:r w:rsidR="00031DC4" w:rsidRPr="00031DC4">
        <w:rPr>
          <w:rFonts w:ascii="Times New Roman" w:hAnsi="Times New Roman"/>
          <w:sz w:val="24"/>
          <w:szCs w:val="24"/>
        </w:rPr>
        <w:t>MK noteikumos noteikt</w:t>
      </w:r>
      <w:r w:rsidR="00714633">
        <w:rPr>
          <w:rFonts w:ascii="Times New Roman" w:hAnsi="Times New Roman"/>
          <w:sz w:val="24"/>
          <w:szCs w:val="24"/>
        </w:rPr>
        <w:t>ajai</w:t>
      </w:r>
      <w:r w:rsidR="00031DC4" w:rsidRPr="00031DC4">
        <w:rPr>
          <w:rFonts w:ascii="Times New Roman" w:hAnsi="Times New Roman"/>
          <w:sz w:val="24"/>
          <w:szCs w:val="24"/>
        </w:rPr>
        <w:t xml:space="preserve"> projektu iesniegumu rindošanas </w:t>
      </w:r>
      <w:r w:rsidR="00031DC4" w:rsidRPr="00FF3C6C">
        <w:rPr>
          <w:rFonts w:ascii="Times New Roman" w:hAnsi="Times New Roman"/>
          <w:sz w:val="24"/>
          <w:szCs w:val="24"/>
        </w:rPr>
        <w:t>prioritār</w:t>
      </w:r>
      <w:r w:rsidR="00714633">
        <w:rPr>
          <w:rFonts w:ascii="Times New Roman" w:hAnsi="Times New Roman"/>
          <w:sz w:val="24"/>
          <w:szCs w:val="24"/>
        </w:rPr>
        <w:t>ajai</w:t>
      </w:r>
      <w:r w:rsidR="00031DC4" w:rsidRPr="00FF3C6C">
        <w:rPr>
          <w:rFonts w:ascii="Times New Roman" w:hAnsi="Times New Roman"/>
          <w:sz w:val="24"/>
          <w:szCs w:val="24"/>
        </w:rPr>
        <w:t xml:space="preserve"> secīb</w:t>
      </w:r>
      <w:r w:rsidR="00714633">
        <w:rPr>
          <w:rFonts w:ascii="Times New Roman" w:hAnsi="Times New Roman"/>
          <w:sz w:val="24"/>
          <w:szCs w:val="24"/>
        </w:rPr>
        <w:t>ai</w:t>
      </w:r>
      <w:r w:rsidR="00031DC4" w:rsidRPr="00FF3C6C">
        <w:rPr>
          <w:rFonts w:ascii="Times New Roman" w:hAnsi="Times New Roman"/>
          <w:sz w:val="24"/>
          <w:szCs w:val="24"/>
        </w:rPr>
        <w:t xml:space="preserve"> </w:t>
      </w:r>
      <w:r w:rsidR="006E5E0C" w:rsidRPr="00FF3C6C">
        <w:rPr>
          <w:rFonts w:ascii="Times New Roman" w:hAnsi="Times New Roman"/>
          <w:sz w:val="24"/>
          <w:szCs w:val="24"/>
        </w:rPr>
        <w:t>ir nākamais</w:t>
      </w:r>
      <w:r w:rsidR="00031DC4" w:rsidRPr="00BB46B7">
        <w:rPr>
          <w:rFonts w:ascii="Times New Roman" w:hAnsi="Times New Roman"/>
          <w:sz w:val="24"/>
          <w:szCs w:val="24"/>
        </w:rPr>
        <w:t xml:space="preserve">, </w:t>
      </w:r>
      <w:r w:rsidR="006E5E0C" w:rsidRPr="00132874">
        <w:rPr>
          <w:rFonts w:ascii="Times New Roman" w:hAnsi="Times New Roman"/>
          <w:sz w:val="24"/>
          <w:szCs w:val="24"/>
        </w:rPr>
        <w:t xml:space="preserve">bet par kuru ir pieņemts lēmums par projekta iesnieguma noraidīšanu nepietiekama finansējuma dēļ. </w:t>
      </w:r>
      <w:bookmarkStart w:id="5" w:name="_Hlk31356474"/>
      <w:bookmarkEnd w:id="4"/>
      <w:r w:rsidR="007F73D6">
        <w:rPr>
          <w:rFonts w:ascii="Times New Roman" w:hAnsi="Times New Roman"/>
          <w:sz w:val="24"/>
          <w:szCs w:val="24"/>
        </w:rPr>
        <w:t>CFLA</w:t>
      </w:r>
      <w:r w:rsidR="006E5E0C" w:rsidRPr="00132874">
        <w:rPr>
          <w:rFonts w:ascii="Times New Roman" w:hAnsi="Times New Roman"/>
          <w:sz w:val="24"/>
          <w:szCs w:val="24"/>
        </w:rPr>
        <w:t xml:space="preserve"> minēt</w:t>
      </w:r>
      <w:r>
        <w:rPr>
          <w:rFonts w:ascii="Times New Roman" w:hAnsi="Times New Roman"/>
          <w:sz w:val="24"/>
          <w:szCs w:val="24"/>
        </w:rPr>
        <w:t xml:space="preserve">ā projekta iesnieguma </w:t>
      </w:r>
      <w:r w:rsidR="006E5E0C" w:rsidRPr="00132874">
        <w:rPr>
          <w:rFonts w:ascii="Times New Roman" w:hAnsi="Times New Roman"/>
          <w:sz w:val="24"/>
          <w:szCs w:val="24"/>
        </w:rPr>
        <w:t xml:space="preserve">iesniedzējam </w:t>
      </w:r>
      <w:proofErr w:type="spellStart"/>
      <w:r w:rsidR="006E5E0C" w:rsidRPr="00132874">
        <w:rPr>
          <w:rFonts w:ascii="Times New Roman" w:hAnsi="Times New Roman"/>
          <w:sz w:val="24"/>
          <w:szCs w:val="24"/>
        </w:rPr>
        <w:t>nosūta</w:t>
      </w:r>
      <w:proofErr w:type="spellEnd"/>
      <w:r w:rsidR="006E5E0C" w:rsidRPr="00132874">
        <w:rPr>
          <w:rFonts w:ascii="Times New Roman" w:hAnsi="Times New Roman"/>
          <w:sz w:val="24"/>
          <w:szCs w:val="24"/>
        </w:rPr>
        <w:t xml:space="preserve"> vēstuli ar lūgumu apliecināt gatavību īstenot projektu</w:t>
      </w:r>
      <w:r w:rsidR="00A87436">
        <w:rPr>
          <w:rFonts w:ascii="Times New Roman" w:hAnsi="Times New Roman"/>
          <w:sz w:val="24"/>
          <w:szCs w:val="24"/>
        </w:rPr>
        <w:t xml:space="preserve"> iepriekš plānotajā apjomā, t.sk. ar samazinātu AF finansējumu, ja šādam projektam nepietiek finansējuma pilnā apjomā</w:t>
      </w:r>
      <w:r w:rsidR="006E5E0C" w:rsidRPr="00132874">
        <w:rPr>
          <w:rFonts w:ascii="Times New Roman" w:hAnsi="Times New Roman"/>
          <w:sz w:val="24"/>
          <w:szCs w:val="24"/>
        </w:rPr>
        <w:t xml:space="preserve">. Ja projekta iesniedzējs </w:t>
      </w:r>
      <w:r w:rsidR="007F73D6">
        <w:rPr>
          <w:rFonts w:ascii="Times New Roman" w:hAnsi="Times New Roman"/>
          <w:sz w:val="24"/>
          <w:szCs w:val="24"/>
        </w:rPr>
        <w:t>CFLA</w:t>
      </w:r>
      <w:r w:rsidR="006E5E0C" w:rsidRPr="00132874">
        <w:rPr>
          <w:rFonts w:ascii="Times New Roman" w:hAnsi="Times New Roman"/>
          <w:sz w:val="24"/>
          <w:szCs w:val="24"/>
        </w:rPr>
        <w:t xml:space="preserve"> norādītajā termiņā ir apliecinājis gatavību īstenot projektu, </w:t>
      </w:r>
      <w:r w:rsidR="007F73D6" w:rsidRPr="00FA2514">
        <w:rPr>
          <w:rFonts w:ascii="Times New Roman" w:hAnsi="Times New Roman"/>
          <w:sz w:val="24"/>
          <w:szCs w:val="24"/>
        </w:rPr>
        <w:t>CFLA</w:t>
      </w:r>
      <w:r w:rsidR="006E5E0C" w:rsidRPr="00FA2514">
        <w:rPr>
          <w:rFonts w:ascii="Times New Roman" w:hAnsi="Times New Roman"/>
          <w:sz w:val="24"/>
          <w:szCs w:val="24"/>
        </w:rPr>
        <w:t xml:space="preserve"> atce</w:t>
      </w:r>
      <w:r w:rsidR="00FA2514" w:rsidRPr="00FA2514">
        <w:rPr>
          <w:rFonts w:ascii="Times New Roman" w:hAnsi="Times New Roman"/>
          <w:sz w:val="24"/>
          <w:szCs w:val="24"/>
        </w:rPr>
        <w:t>ļ iepriekš pieņemto lēmumu par attiecīgā projekta iesnieguma noraidīšanu</w:t>
      </w:r>
      <w:r w:rsidR="006E5E0C" w:rsidRPr="00FA2514">
        <w:rPr>
          <w:rFonts w:ascii="Times New Roman" w:hAnsi="Times New Roman"/>
          <w:sz w:val="24"/>
          <w:szCs w:val="24"/>
        </w:rPr>
        <w:t xml:space="preserve"> un</w:t>
      </w:r>
      <w:r w:rsidR="00FA2514" w:rsidRPr="00FA2514">
        <w:rPr>
          <w:rFonts w:ascii="Times New Roman" w:hAnsi="Times New Roman"/>
          <w:sz w:val="24"/>
          <w:szCs w:val="24"/>
        </w:rPr>
        <w:t xml:space="preserve"> pieņem lēmumu</w:t>
      </w:r>
      <w:r w:rsidR="006E5E0C" w:rsidRPr="00FA2514">
        <w:rPr>
          <w:rFonts w:ascii="Times New Roman" w:hAnsi="Times New Roman"/>
          <w:sz w:val="24"/>
          <w:szCs w:val="24"/>
        </w:rPr>
        <w:t xml:space="preserve"> par projekta iesnieguma apstiprināšanu </w:t>
      </w:r>
      <w:r w:rsidRPr="00FA2514">
        <w:rPr>
          <w:rFonts w:ascii="Times New Roman" w:hAnsi="Times New Roman"/>
          <w:sz w:val="24"/>
          <w:szCs w:val="24"/>
        </w:rPr>
        <w:t xml:space="preserve">ar nosacījumu </w:t>
      </w:r>
      <w:r w:rsidR="006E5E0C" w:rsidRPr="00FA2514">
        <w:rPr>
          <w:rFonts w:ascii="Times New Roman" w:hAnsi="Times New Roman"/>
          <w:sz w:val="24"/>
          <w:szCs w:val="24"/>
        </w:rPr>
        <w:t>vai apstiprināšanu.</w:t>
      </w:r>
      <w:r w:rsidR="00FD3904">
        <w:rPr>
          <w:rFonts w:ascii="Times New Roman" w:hAnsi="Times New Roman"/>
          <w:sz w:val="24"/>
          <w:szCs w:val="24"/>
        </w:rPr>
        <w:t xml:space="preserve"> </w:t>
      </w:r>
      <w:r w:rsidR="006E5E0C" w:rsidRPr="00132874">
        <w:rPr>
          <w:rFonts w:ascii="Times New Roman" w:hAnsi="Times New Roman"/>
          <w:sz w:val="24"/>
          <w:szCs w:val="24"/>
        </w:rPr>
        <w:t xml:space="preserve">Ja </w:t>
      </w:r>
      <w:r w:rsidR="00EE3D36">
        <w:rPr>
          <w:rFonts w:ascii="Times New Roman" w:hAnsi="Times New Roman"/>
          <w:sz w:val="24"/>
          <w:szCs w:val="24"/>
        </w:rPr>
        <w:t>finansējums</w:t>
      </w:r>
      <w:r w:rsidR="006E5E0C" w:rsidRPr="00132874">
        <w:rPr>
          <w:rFonts w:ascii="Times New Roman" w:hAnsi="Times New Roman"/>
          <w:sz w:val="24"/>
          <w:szCs w:val="24"/>
        </w:rPr>
        <w:t xml:space="preserve"> projektu </w:t>
      </w:r>
      <w:r w:rsidR="006F3D53">
        <w:rPr>
          <w:rFonts w:ascii="Times New Roman" w:hAnsi="Times New Roman"/>
          <w:sz w:val="24"/>
          <w:szCs w:val="24"/>
        </w:rPr>
        <w:t>iesniegumu</w:t>
      </w:r>
      <w:r w:rsidR="006F3D53" w:rsidRPr="00132874">
        <w:rPr>
          <w:rFonts w:ascii="Times New Roman" w:hAnsi="Times New Roman"/>
          <w:sz w:val="24"/>
          <w:szCs w:val="24"/>
        </w:rPr>
        <w:t xml:space="preserve"> </w:t>
      </w:r>
      <w:r w:rsidR="006E5E0C" w:rsidRPr="00132874">
        <w:rPr>
          <w:rFonts w:ascii="Times New Roman" w:hAnsi="Times New Roman"/>
          <w:sz w:val="24"/>
          <w:szCs w:val="24"/>
        </w:rPr>
        <w:t>apstiprināšanai ir pietiekam</w:t>
      </w:r>
      <w:r w:rsidR="00EE3D36">
        <w:rPr>
          <w:rFonts w:ascii="Times New Roman" w:hAnsi="Times New Roman"/>
          <w:sz w:val="24"/>
          <w:szCs w:val="24"/>
        </w:rPr>
        <w:t>s</w:t>
      </w:r>
      <w:r w:rsidR="006E5E0C" w:rsidRPr="00132874">
        <w:rPr>
          <w:rFonts w:ascii="Times New Roman" w:hAnsi="Times New Roman"/>
          <w:sz w:val="24"/>
          <w:szCs w:val="24"/>
        </w:rPr>
        <w:t>, minētā kārtība var tikt piemērota attiecībā uz vairākiem projektu iesniedzējiem vienlaicīgi, kuru projektu iesniegumi tika noraidīti nepietiekama finansējuma dēļ.</w:t>
      </w:r>
      <w:bookmarkEnd w:id="5"/>
    </w:p>
    <w:p w14:paraId="2074EEE1" w14:textId="3E57D8A4" w:rsidR="009B5CD7" w:rsidRPr="00132874" w:rsidRDefault="002064F9" w:rsidP="4F231AC6">
      <w:pPr>
        <w:pStyle w:val="ListParagraph"/>
        <w:numPr>
          <w:ilvl w:val="0"/>
          <w:numId w:val="13"/>
        </w:numPr>
        <w:spacing w:before="0" w:after="0"/>
        <w:ind w:left="357" w:hanging="357"/>
        <w:rPr>
          <w:rFonts w:ascii="Times New Roman" w:hAnsi="Times New Roman"/>
          <w:sz w:val="24"/>
          <w:szCs w:val="24"/>
        </w:rPr>
      </w:pPr>
      <w:r w:rsidRPr="353E2E22">
        <w:rPr>
          <w:rFonts w:ascii="Times New Roman" w:hAnsi="Times New Roman"/>
          <w:sz w:val="24"/>
          <w:szCs w:val="24"/>
        </w:rPr>
        <w:t xml:space="preserve">Lēmumu un atzinumu par nosacījumu izpildi </w:t>
      </w:r>
      <w:r w:rsidR="007F73D6" w:rsidRPr="353E2E22">
        <w:rPr>
          <w:rFonts w:ascii="Times New Roman" w:hAnsi="Times New Roman"/>
          <w:sz w:val="24"/>
          <w:szCs w:val="24"/>
        </w:rPr>
        <w:t>CFLA</w:t>
      </w:r>
      <w:r w:rsidRPr="353E2E22">
        <w:rPr>
          <w:rFonts w:ascii="Times New Roman" w:hAnsi="Times New Roman"/>
          <w:sz w:val="24"/>
          <w:szCs w:val="24"/>
        </w:rPr>
        <w:t xml:space="preserve"> sagatavo elektroniska </w:t>
      </w:r>
      <w:r w:rsidR="00485091" w:rsidRPr="353E2E22">
        <w:rPr>
          <w:rFonts w:ascii="Times New Roman" w:hAnsi="Times New Roman"/>
          <w:sz w:val="24"/>
          <w:szCs w:val="24"/>
        </w:rPr>
        <w:t xml:space="preserve">dokumenta formātā </w:t>
      </w:r>
      <w:r w:rsidRPr="353E2E22">
        <w:rPr>
          <w:rFonts w:ascii="Times New Roman" w:hAnsi="Times New Roman"/>
          <w:sz w:val="24"/>
          <w:szCs w:val="24"/>
        </w:rPr>
        <w:t xml:space="preserve">un projekta iesniedzējam paziņo normatīvajos aktos noteiktajā kārtībā. Lēmumā par projekta iesnieguma apstiprināšanu vai atzinumā par nosacījumu izpildi tiek iekļauta informācija par </w:t>
      </w:r>
      <w:r w:rsidR="005718C9" w:rsidRPr="353E2E22">
        <w:rPr>
          <w:rFonts w:ascii="Times New Roman" w:hAnsi="Times New Roman"/>
          <w:color w:val="000000" w:themeColor="text1"/>
          <w:sz w:val="24"/>
          <w:szCs w:val="24"/>
        </w:rPr>
        <w:t xml:space="preserve">civiltiesiska līguma vai vienošanās </w:t>
      </w:r>
      <w:r w:rsidRPr="353E2E22">
        <w:rPr>
          <w:rFonts w:ascii="Times New Roman" w:hAnsi="Times New Roman"/>
          <w:sz w:val="24"/>
          <w:szCs w:val="24"/>
        </w:rPr>
        <w:t>slēgšanas procedūru.</w:t>
      </w:r>
    </w:p>
    <w:p w14:paraId="40FCE75C" w14:textId="7A13A107" w:rsidR="001775DB" w:rsidRDefault="001775DB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Informāciju par apstiprinātajiem projektu iesniegum</w:t>
      </w:r>
      <w:r w:rsidR="0069084A" w:rsidRPr="00132874">
        <w:rPr>
          <w:rFonts w:ascii="Times New Roman" w:hAnsi="Times New Roman"/>
          <w:sz w:val="24"/>
          <w:szCs w:val="24"/>
        </w:rPr>
        <w:t xml:space="preserve">iem </w:t>
      </w:r>
      <w:r w:rsidRPr="00132874">
        <w:rPr>
          <w:rFonts w:ascii="Times New Roman" w:hAnsi="Times New Roman"/>
          <w:sz w:val="24"/>
          <w:szCs w:val="24"/>
        </w:rPr>
        <w:t xml:space="preserve">publicē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72213C" w:rsidRPr="00132874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FE7F9C" w:rsidRPr="00D95464">
          <w:rPr>
            <w:rStyle w:val="Hyperlink"/>
            <w:rFonts w:ascii="Times New Roman" w:hAnsi="Times New Roman"/>
            <w:sz w:val="24"/>
            <w:szCs w:val="24"/>
          </w:rPr>
          <w:t>www.cfla.gov.lv</w:t>
        </w:r>
      </w:hyperlink>
      <w:r w:rsidRPr="00D95464">
        <w:rPr>
          <w:rFonts w:ascii="Times New Roman" w:hAnsi="Times New Roman"/>
          <w:sz w:val="24"/>
          <w:szCs w:val="24"/>
        </w:rPr>
        <w:t>.</w:t>
      </w:r>
    </w:p>
    <w:p w14:paraId="5E1586AC" w14:textId="77777777" w:rsidR="00711FC2" w:rsidRPr="00132874" w:rsidRDefault="00711FC2" w:rsidP="002E713B">
      <w:pPr>
        <w:pStyle w:val="ListParagraph"/>
        <w:spacing w:before="0" w:after="0"/>
        <w:ind w:left="357" w:firstLine="0"/>
        <w:contextualSpacing w:val="0"/>
        <w:rPr>
          <w:rFonts w:ascii="Times New Roman" w:hAnsi="Times New Roman"/>
          <w:sz w:val="24"/>
          <w:szCs w:val="24"/>
        </w:rPr>
      </w:pPr>
    </w:p>
    <w:p w14:paraId="7C3DE717" w14:textId="1A394959" w:rsidR="004E3E56" w:rsidRDefault="00E45812" w:rsidP="002E713B">
      <w:pPr>
        <w:pStyle w:val="ListParagraph"/>
        <w:numPr>
          <w:ilvl w:val="0"/>
          <w:numId w:val="7"/>
        </w:numPr>
        <w:spacing w:before="0" w:after="0"/>
        <w:contextualSpacing w:val="0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Tehniska un praktiska informācija</w:t>
      </w:r>
      <w:r w:rsidR="00DD7A55">
        <w:rPr>
          <w:rFonts w:ascii="Times New Roman" w:hAnsi="Times New Roman"/>
          <w:b/>
          <w:sz w:val="24"/>
          <w:szCs w:val="24"/>
        </w:rPr>
        <w:t xml:space="preserve"> </w:t>
      </w:r>
    </w:p>
    <w:p w14:paraId="3FCBF1B0" w14:textId="77777777" w:rsidR="002E6062" w:rsidRPr="00BD69FE" w:rsidRDefault="002E6062" w:rsidP="002E713B">
      <w:pPr>
        <w:pStyle w:val="ListParagraph"/>
        <w:spacing w:before="0" w:after="0"/>
        <w:ind w:left="1080" w:firstLine="0"/>
        <w:contextualSpacing w:val="0"/>
        <w:outlineLvl w:val="3"/>
        <w:rPr>
          <w:rFonts w:ascii="Times New Roman" w:hAnsi="Times New Roman"/>
          <w:b/>
          <w:sz w:val="24"/>
          <w:szCs w:val="24"/>
        </w:rPr>
      </w:pPr>
    </w:p>
    <w:p w14:paraId="1E3DF5A4" w14:textId="3F89F8B9" w:rsidR="00D54CE5" w:rsidRPr="00867460" w:rsidRDefault="00867460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CFLA organizēs informatīvu semināru par projektu iesniegumu sagatavošanu un projektu iesniegumu atlases nosacījumiem.</w:t>
      </w:r>
      <w:r w:rsidRPr="00867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Informācija par semināra norises laiku un pieteikšanās kārtību tiks publicēta CFLA</w:t>
      </w:r>
      <w:r w:rsidRPr="00132874">
        <w:rPr>
          <w:rFonts w:ascii="Times New Roman" w:hAnsi="Times New Roman"/>
          <w:sz w:val="24"/>
          <w:szCs w:val="24"/>
        </w:rPr>
        <w:t xml:space="preserve"> tīmekļa vietnē </w:t>
      </w:r>
      <w:hyperlink r:id="rId13" w:history="1">
        <w:r w:rsidRPr="00D95464">
          <w:rPr>
            <w:rStyle w:val="Hyperlink"/>
            <w:rFonts w:ascii="Times New Roman" w:hAnsi="Times New Roman"/>
            <w:sz w:val="24"/>
            <w:szCs w:val="24"/>
          </w:rPr>
          <w:t>www.cfla.gov.lv</w:t>
        </w:r>
      </w:hyperlink>
      <w:r>
        <w:rPr>
          <w:rStyle w:val="Hyperlink"/>
          <w:rFonts w:ascii="Times New Roman" w:hAnsi="Times New Roman"/>
          <w:sz w:val="24"/>
          <w:szCs w:val="24"/>
        </w:rPr>
        <w:t>.</w:t>
      </w:r>
    </w:p>
    <w:p w14:paraId="7540F0EB" w14:textId="32205A89" w:rsidR="00766AB7" w:rsidRDefault="005D33E6" w:rsidP="002E713B">
      <w:pPr>
        <w:pStyle w:val="ListParagraph"/>
        <w:numPr>
          <w:ilvl w:val="0"/>
          <w:numId w:val="13"/>
        </w:numPr>
        <w:spacing w:before="0" w:after="0"/>
        <w:ind w:left="360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Jautājumus par projekta iesnieguma sagatavošanu un iesniegšanu lūdzam</w:t>
      </w:r>
      <w:r w:rsidR="00766A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:</w:t>
      </w:r>
    </w:p>
    <w:p w14:paraId="3DBC1B70" w14:textId="102A23BD" w:rsidR="00766AB7" w:rsidRDefault="005D33E6" w:rsidP="00C44C51">
      <w:pPr>
        <w:pStyle w:val="ListParagraph"/>
        <w:numPr>
          <w:ilvl w:val="1"/>
          <w:numId w:val="13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nosūtīt uz CFLA tīmekļa vietnē norādītās kontaktpersonas elektroniskā pasta adresi vai </w:t>
      </w:r>
      <w:hyperlink r:id="rId14" w:history="1">
        <w:r w:rsidR="00B12E2D" w:rsidRPr="00C26C58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lv-LV"/>
          </w:rPr>
          <w:t>pasts@cfla.gov.lv</w:t>
        </w:r>
      </w:hyperlink>
      <w:r w:rsidR="00766AB7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vai </w:t>
      </w:r>
    </w:p>
    <w:p w14:paraId="0646E287" w14:textId="17C5CDEC" w:rsidR="00766AB7" w:rsidRDefault="00766AB7" w:rsidP="00C44C51">
      <w:pPr>
        <w:pStyle w:val="ListParagraph"/>
        <w:numPr>
          <w:ilvl w:val="1"/>
          <w:numId w:val="13"/>
        </w:numPr>
        <w:spacing w:before="0" w:after="0"/>
        <w:ind w:left="1134" w:hanging="513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v</w:t>
      </w:r>
      <w:r w:rsidR="005D33E6"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ērsties CFLA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</w:t>
      </w:r>
      <w:r w:rsidR="005D33E6"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lientu apkalpošanas centrā (Meistaru ielā 10, Rīgā, vai zvanot pa tālruni </w:t>
      </w:r>
      <w:r w:rsidR="00B12E2D" w:rsidRPr="00B12E2D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22099777</w:t>
      </w:r>
      <w:r w:rsidR="005D33E6"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). </w:t>
      </w:r>
    </w:p>
    <w:p w14:paraId="4C0CC7F3" w14:textId="2570B149" w:rsidR="00766AB7" w:rsidRPr="004C7CD6" w:rsidRDefault="00766AB7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Projekta iesniedzējs jautājumus par konkrēto projektu iesniegumu atlasi iesniedz ne vēlāk kā 2 darba dienas līdz projektu iesniegumu iesniegšanas beigu termiņam</w:t>
      </w:r>
      <w:r w:rsidR="006C4712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, pretējā gadījumā</w:t>
      </w:r>
      <w:r w:rsidR="00C40BC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CFLA var nespēt laikus sniegt atbildi</w:t>
      </w:r>
      <w:r w:rsidR="00FE236B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kvalitatīvu atbildi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.</w:t>
      </w:r>
    </w:p>
    <w:p w14:paraId="66B6497B" w14:textId="77777777" w:rsidR="005D3A06" w:rsidRDefault="005D33E6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4C7CD6">
        <w:rPr>
          <w:rFonts w:ascii="Times New Roman" w:hAnsi="Times New Roman"/>
          <w:sz w:val="24"/>
          <w:szCs w:val="24"/>
        </w:rPr>
        <w:t>Atbildes</w:t>
      </w:r>
      <w:r w:rsidRPr="00DD7A55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uz iesūtītajiem jautājumiem tiks nosūtītas elektroniski jautājuma uzdevējam.</w:t>
      </w:r>
    </w:p>
    <w:p w14:paraId="6ABF06C8" w14:textId="3FA29AFA" w:rsidR="00F9653B" w:rsidRPr="00731BBA" w:rsidRDefault="00F9653B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outlineLvl w:val="3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731BBA">
        <w:rPr>
          <w:rFonts w:ascii="Times New Roman" w:hAnsi="Times New Roman"/>
          <w:sz w:val="24"/>
          <w:szCs w:val="24"/>
        </w:rPr>
        <w:t xml:space="preserve">Tehniskais atbalsts par projekta iesnieguma aizpildīšanu KP VIS e-vidē tiek sniegts CFLA oficiālajā darba laikā, aizpildot sistēmas pieteikumu </w:t>
      </w:r>
      <w:r w:rsidRPr="00B360E9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3D740D29" wp14:editId="2829A3F4">
            <wp:extent cx="213995" cy="194310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BBA">
        <w:rPr>
          <w:rFonts w:ascii="Times New Roman" w:hAnsi="Times New Roman"/>
          <w:sz w:val="24"/>
          <w:szCs w:val="24"/>
        </w:rPr>
        <w:t xml:space="preserve">, rakstot uz </w:t>
      </w:r>
      <w:hyperlink r:id="rId16" w:history="1">
        <w:r w:rsidRPr="00731BBA">
          <w:rPr>
            <w:rStyle w:val="Hyperlink"/>
            <w:rFonts w:ascii="Times New Roman" w:hAnsi="Times New Roman"/>
            <w:sz w:val="24"/>
            <w:szCs w:val="24"/>
          </w:rPr>
          <w:t>vis@cfla.gov.lv</w:t>
        </w:r>
      </w:hyperlink>
      <w:r w:rsidRPr="00731BBA">
        <w:rPr>
          <w:rFonts w:ascii="Times New Roman" w:hAnsi="Times New Roman"/>
          <w:sz w:val="24"/>
          <w:szCs w:val="24"/>
        </w:rPr>
        <w:t xml:space="preserve"> vai zvanot uz 20003306</w:t>
      </w:r>
      <w:r>
        <w:rPr>
          <w:rFonts w:ascii="Times New Roman" w:hAnsi="Times New Roman"/>
          <w:sz w:val="24"/>
          <w:szCs w:val="24"/>
        </w:rPr>
        <w:t>.</w:t>
      </w:r>
    </w:p>
    <w:p w14:paraId="6DD74A4C" w14:textId="22F07BE2" w:rsidR="00175142" w:rsidRPr="00132874" w:rsidRDefault="004B788C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 xml:space="preserve">Atbildes uz </w:t>
      </w:r>
      <w:r w:rsidR="009119DB" w:rsidRPr="00132874">
        <w:rPr>
          <w:rFonts w:ascii="Times New Roman" w:hAnsi="Times New Roman"/>
          <w:sz w:val="24"/>
          <w:szCs w:val="24"/>
        </w:rPr>
        <w:t xml:space="preserve">uzdotajiem jautājumiem ir pieejamas </w:t>
      </w:r>
      <w:r w:rsidR="007F73D6">
        <w:rPr>
          <w:rFonts w:ascii="Times New Roman" w:hAnsi="Times New Roman"/>
          <w:sz w:val="24"/>
          <w:szCs w:val="24"/>
        </w:rPr>
        <w:t>CFLA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F429A4" w:rsidRPr="00132874">
        <w:rPr>
          <w:rFonts w:ascii="Times New Roman" w:hAnsi="Times New Roman"/>
          <w:sz w:val="24"/>
          <w:szCs w:val="24"/>
        </w:rPr>
        <w:t>tīmekļa vietnē</w:t>
      </w:r>
      <w:r w:rsidR="007A7DF6">
        <w:rPr>
          <w:rFonts w:ascii="Times New Roman" w:hAnsi="Times New Roman"/>
          <w:sz w:val="24"/>
          <w:szCs w:val="24"/>
        </w:rPr>
        <w:t>.</w:t>
      </w:r>
    </w:p>
    <w:p w14:paraId="774A4A01" w14:textId="3850E43C" w:rsidR="00175142" w:rsidRPr="00132874" w:rsidRDefault="00A43B5E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132874">
        <w:rPr>
          <w:rFonts w:ascii="Times New Roman" w:hAnsi="Times New Roman"/>
          <w:sz w:val="24"/>
          <w:szCs w:val="24"/>
        </w:rPr>
        <w:t>Aktuālā informācija par projektu iesniegumu atlas</w:t>
      </w:r>
      <w:r w:rsidR="004201B1">
        <w:rPr>
          <w:rFonts w:ascii="Times New Roman" w:hAnsi="Times New Roman"/>
          <w:sz w:val="24"/>
          <w:szCs w:val="24"/>
        </w:rPr>
        <w:t>i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1F587A" w:rsidRPr="00132874">
        <w:rPr>
          <w:rFonts w:ascii="Times New Roman" w:hAnsi="Times New Roman"/>
          <w:sz w:val="24"/>
          <w:szCs w:val="24"/>
        </w:rPr>
        <w:t>ir pieejama</w:t>
      </w:r>
      <w:r w:rsidRPr="00132874">
        <w:rPr>
          <w:rFonts w:ascii="Times New Roman" w:hAnsi="Times New Roman"/>
          <w:sz w:val="24"/>
          <w:szCs w:val="24"/>
        </w:rPr>
        <w:t xml:space="preserve"> </w:t>
      </w:r>
      <w:r w:rsidR="007F73D6">
        <w:rPr>
          <w:rFonts w:ascii="Times New Roman" w:hAnsi="Times New Roman"/>
          <w:sz w:val="24"/>
          <w:szCs w:val="24"/>
        </w:rPr>
        <w:t>CFLA</w:t>
      </w:r>
      <w:r w:rsidR="001F518A" w:rsidRPr="00132874">
        <w:rPr>
          <w:rFonts w:ascii="Times New Roman" w:hAnsi="Times New Roman"/>
          <w:sz w:val="24"/>
          <w:szCs w:val="24"/>
        </w:rPr>
        <w:t xml:space="preserve"> tīmekļa vietnē</w:t>
      </w:r>
      <w:r w:rsidR="00F81792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F81792" w:rsidRPr="00B91170">
          <w:rPr>
            <w:rStyle w:val="Hyperlink"/>
            <w:rFonts w:ascii="Times New Roman" w:hAnsi="Times New Roman"/>
            <w:sz w:val="24"/>
            <w:szCs w:val="24"/>
          </w:rPr>
          <w:t>https://www.cfla.gov.lv/lv/atveselosanas-fonda-projektu-atlases</w:t>
        </w:r>
      </w:hyperlink>
      <w:r w:rsidR="00F81792">
        <w:rPr>
          <w:rFonts w:ascii="Times New Roman" w:hAnsi="Times New Roman"/>
          <w:sz w:val="24"/>
          <w:szCs w:val="24"/>
        </w:rPr>
        <w:t xml:space="preserve">. </w:t>
      </w:r>
    </w:p>
    <w:p w14:paraId="78060710" w14:textId="48190DF9" w:rsidR="00F40466" w:rsidRDefault="005718C9" w:rsidP="002E713B">
      <w:pPr>
        <w:pStyle w:val="ListParagraph"/>
        <w:numPr>
          <w:ilvl w:val="0"/>
          <w:numId w:val="13"/>
        </w:numPr>
        <w:spacing w:before="0" w:after="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Ci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>viltiesisk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līgum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vai vienošan</w:t>
      </w:r>
      <w:r>
        <w:rPr>
          <w:rFonts w:ascii="Times New Roman" w:hAnsi="Times New Roman"/>
          <w:color w:val="000000" w:themeColor="text1"/>
          <w:sz w:val="24"/>
          <w:szCs w:val="24"/>
        </w:rPr>
        <w:t>ā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="00F40466" w:rsidRPr="00132874">
        <w:rPr>
          <w:rFonts w:ascii="Times New Roman" w:hAnsi="Times New Roman"/>
          <w:sz w:val="24"/>
          <w:szCs w:val="24"/>
        </w:rPr>
        <w:t xml:space="preserve">par projekta īstenošanu projekta teksts 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>civiltiesisk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līgum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 vai vienošan</w:t>
      </w:r>
      <w:r>
        <w:rPr>
          <w:rFonts w:ascii="Times New Roman" w:hAnsi="Times New Roman"/>
          <w:color w:val="000000" w:themeColor="text1"/>
          <w:sz w:val="24"/>
          <w:szCs w:val="24"/>
        </w:rPr>
        <w:t>ā</w:t>
      </w:r>
      <w:r w:rsidRPr="005718C9">
        <w:rPr>
          <w:rFonts w:ascii="Times New Roman" w:hAnsi="Times New Roman"/>
          <w:color w:val="000000" w:themeColor="text1"/>
          <w:sz w:val="24"/>
          <w:szCs w:val="24"/>
        </w:rPr>
        <w:t xml:space="preserve">s </w:t>
      </w:r>
      <w:r w:rsidRPr="00132874">
        <w:rPr>
          <w:rFonts w:ascii="Times New Roman" w:hAnsi="Times New Roman"/>
          <w:sz w:val="24"/>
          <w:szCs w:val="24"/>
        </w:rPr>
        <w:t xml:space="preserve">slēgšanas </w:t>
      </w:r>
      <w:r w:rsidR="00F40466" w:rsidRPr="00132874">
        <w:rPr>
          <w:rFonts w:ascii="Times New Roman" w:hAnsi="Times New Roman"/>
          <w:sz w:val="24"/>
          <w:szCs w:val="24"/>
        </w:rPr>
        <w:t xml:space="preserve">procesā var tikt precizēts atbilstoši projekta specifikai. </w:t>
      </w:r>
    </w:p>
    <w:p w14:paraId="0439F3A2" w14:textId="144F9C58" w:rsidR="00AF3DFA" w:rsidRDefault="00AF3DFA" w:rsidP="00AF3DFA">
      <w:pPr>
        <w:spacing w:before="0" w:after="0"/>
        <w:rPr>
          <w:rFonts w:ascii="Times New Roman" w:hAnsi="Times New Roman"/>
          <w:sz w:val="24"/>
          <w:szCs w:val="24"/>
        </w:rPr>
      </w:pPr>
    </w:p>
    <w:p w14:paraId="4D2D87E0" w14:textId="66C28725" w:rsidR="00AF3DFA" w:rsidRDefault="00AF3DFA" w:rsidP="00AF3DFA">
      <w:pPr>
        <w:spacing w:before="0" w:after="0"/>
        <w:rPr>
          <w:rFonts w:ascii="Times New Roman" w:hAnsi="Times New Roman"/>
          <w:sz w:val="24"/>
          <w:szCs w:val="24"/>
        </w:rPr>
      </w:pPr>
    </w:p>
    <w:p w14:paraId="4FC7906D" w14:textId="35FC7459" w:rsidR="00AF3DFA" w:rsidRDefault="00AF3DFA" w:rsidP="00AF3DFA">
      <w:pPr>
        <w:spacing w:before="0" w:after="0"/>
        <w:rPr>
          <w:rFonts w:ascii="Times New Roman" w:hAnsi="Times New Roman"/>
          <w:sz w:val="24"/>
          <w:szCs w:val="24"/>
        </w:rPr>
      </w:pPr>
    </w:p>
    <w:p w14:paraId="31085080" w14:textId="77777777" w:rsidR="00AF3DFA" w:rsidRPr="00AF3DFA" w:rsidRDefault="00AF3DFA" w:rsidP="00AF3DFA">
      <w:pPr>
        <w:spacing w:before="0" w:after="0"/>
        <w:rPr>
          <w:rFonts w:ascii="Times New Roman" w:hAnsi="Times New Roman"/>
          <w:sz w:val="24"/>
          <w:szCs w:val="24"/>
        </w:rPr>
      </w:pPr>
    </w:p>
    <w:p w14:paraId="5DD5AD80" w14:textId="77777777" w:rsidR="00E45812" w:rsidRDefault="00E45812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</w:p>
    <w:p w14:paraId="6A558ACA" w14:textId="1250A07A" w:rsidR="00C70414" w:rsidRDefault="008869F3" w:rsidP="002E713B">
      <w:pPr>
        <w:spacing w:before="0" w:after="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Atlases nolikuma p</w:t>
      </w:r>
      <w:r w:rsidR="00C70414" w:rsidRPr="00132874">
        <w:rPr>
          <w:rFonts w:ascii="Times New Roman" w:hAnsi="Times New Roman"/>
          <w:b/>
          <w:sz w:val="24"/>
          <w:szCs w:val="24"/>
        </w:rPr>
        <w:t>ielikumi:</w:t>
      </w:r>
    </w:p>
    <w:tbl>
      <w:tblPr>
        <w:tblW w:w="8506" w:type="dxa"/>
        <w:tblInd w:w="-142" w:type="dxa"/>
        <w:tblLook w:val="04A0" w:firstRow="1" w:lastRow="0" w:firstColumn="1" w:lastColumn="0" w:noHBand="0" w:noVBand="1"/>
      </w:tblPr>
      <w:tblGrid>
        <w:gridCol w:w="1418"/>
        <w:gridCol w:w="7088"/>
      </w:tblGrid>
      <w:tr w:rsidR="00A743FD" w:rsidRPr="002D2AE3" w14:paraId="2E783BFD" w14:textId="77777777" w:rsidTr="00C53B81">
        <w:tc>
          <w:tcPr>
            <w:tcW w:w="1418" w:type="dxa"/>
            <w:shd w:val="clear" w:color="auto" w:fill="auto"/>
          </w:tcPr>
          <w:p w14:paraId="03A3B775" w14:textId="083E7F44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1. pielikums</w:t>
            </w:r>
          </w:p>
        </w:tc>
        <w:tc>
          <w:tcPr>
            <w:tcW w:w="7088" w:type="dxa"/>
            <w:shd w:val="clear" w:color="auto" w:fill="auto"/>
          </w:tcPr>
          <w:p w14:paraId="013D408A" w14:textId="7F8ECAA5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 xml:space="preserve">Iesniedzamo dokumentu saraksts un pielikumi </w:t>
            </w:r>
            <w:r w:rsidR="004F58A5" w:rsidRPr="00A743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4F1F89">
              <w:rPr>
                <w:rFonts w:ascii="Times New Roman" w:hAnsi="Times New Roman"/>
                <w:sz w:val="24"/>
                <w:szCs w:val="24"/>
              </w:rPr>
              <w:t>apakšpielikumi</w:t>
            </w:r>
            <w:proofErr w:type="spellEnd"/>
            <w:r w:rsidR="004F1F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F58A5" w:rsidRPr="00A743FD">
              <w:rPr>
                <w:rFonts w:ascii="Times New Roman" w:hAnsi="Times New Roman"/>
                <w:sz w:val="24"/>
                <w:szCs w:val="24"/>
              </w:rPr>
              <w:t>standartformas</w:t>
            </w:r>
            <w:proofErr w:type="spellEnd"/>
            <w:r w:rsidR="004F58A5" w:rsidRPr="00A743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 xml:space="preserve">uz </w:t>
            </w:r>
            <w:r w:rsidR="00DC3934">
              <w:rPr>
                <w:rFonts w:ascii="Times New Roman" w:hAnsi="Times New Roman"/>
                <w:sz w:val="24"/>
                <w:szCs w:val="24"/>
              </w:rPr>
              <w:t>37</w:t>
            </w:r>
            <w:r w:rsidR="00DC3934" w:rsidRPr="00A74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lpp</w:t>
            </w:r>
            <w:r w:rsidR="00AA77B9">
              <w:rPr>
                <w:rFonts w:ascii="Times New Roman" w:hAnsi="Times New Roman"/>
                <w:sz w:val="24"/>
                <w:szCs w:val="24"/>
              </w:rPr>
              <w:t>., t.sk.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407974" w14:textId="77777777" w:rsidR="008869F3" w:rsidRPr="00A743FD" w:rsidRDefault="008869F3" w:rsidP="008869F3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Apliecinājums par dubultā finansējuma neesamību uz 1 lpp.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704804" w14:textId="74010298" w:rsidR="008869F3" w:rsidRPr="00A743FD" w:rsidRDefault="008869F3" w:rsidP="008869F3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Vispārējas tautsaimnieciskas nozīmes pakalpojuma (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ūdenssaimniecības un siltumapgādes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pakalpojumu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) pilnvarojuma uzlicēja apliecinājums, ka tas nodrošina atlīdzības (kompensācijas) maksājumu aprēķinu kontroli un pārskatīšanu, kā arī atlīdzības (kompensācijas) maksājumu pārmaksas novēršanu un atmaksāšanu uz 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  <w:t>2 lpp.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12E0AE" w14:textId="37A86A86" w:rsidR="008869F3" w:rsidRPr="00A743FD" w:rsidRDefault="008869F3" w:rsidP="008869F3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Vispārējas tautsaimnieciskas nozīmes pakalpojuma (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GB"/>
              </w:rPr>
              <w:t>valsts vai pašvaldības apmaksāto veselības aprūpes pakalpojumu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) pilnvarojuma uzlicēja apliecinājums, ka tas nodrošina atlīdzības (kompensācijas) maksājumu aprēķinu kontroli un pārskatīšanu, kā arī atlīdzības (kompensācijas) maksājumu pārmaksas novēršanu un atmaksāšanu uz 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  <w:t>2 lpp.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BF7BF" w14:textId="07531285" w:rsidR="008869F3" w:rsidRPr="00A743FD" w:rsidRDefault="008869F3" w:rsidP="008869F3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Apliecinājums par papildinošas saimnieciskas darbības, parasto papildpakalpojumu un citas saimnieciskas darbības veikšanu infrastruktūrā uz 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softHyphen/>
              <w:t>1 lpp.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4611403" w14:textId="0CF84ADB" w:rsidR="008869F3" w:rsidRPr="00A743FD" w:rsidRDefault="008869F3" w:rsidP="008869F3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  <w:lang w:eastAsia="en-GB"/>
              </w:rPr>
              <w:t>Projekta iesniedzēja informācija par saņemto un plānoto valsts atbalstu uz 2 lpp</w:t>
            </w:r>
            <w:r w:rsidR="004F58A5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F3BC7C" w14:textId="77777777" w:rsidR="008869F3" w:rsidRDefault="008869F3" w:rsidP="00A743FD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 xml:space="preserve">Apliecinājums par neatbilstību izslēgšanas nosacījumiem 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attiecas tikai uz 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u w:val="single"/>
              </w:rPr>
              <w:t>ūdenssaimniecības un siltumapgādes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743FD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u w:val="single"/>
              </w:rPr>
              <w:t>pakalpojumu, valsts vai pašvaldības apmaksāto veselības aprūpes pakalpojumu sniedzēju</w:t>
            </w:r>
            <w:r w:rsidRPr="00A743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A743FD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uz 1 lpp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FB26FA" w14:textId="77777777" w:rsidR="00F0254C" w:rsidRDefault="00F0254C" w:rsidP="00A743FD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Pārskats par ēkas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energosertifikāta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aprēķinos izmantojamām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ievaddatu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vērtībām uz 22 lpp.</w:t>
            </w:r>
          </w:p>
          <w:p w14:paraId="443B354A" w14:textId="0FDC8CA3" w:rsidR="00716CCA" w:rsidRPr="00A743FD" w:rsidRDefault="00BF39E2" w:rsidP="00A743FD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D87D30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Apliecinājums par informētību attiecībā uz interešu konflikta jautājumu regulējumu un to integrāciju iekšējās kontroles sistēmās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uz </w:t>
            </w:r>
            <w:r w:rsidR="00BB5908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1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lpp</w:t>
            </w:r>
            <w:r w:rsidR="00716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43FD" w:rsidRPr="002D2AE3" w14:paraId="7478A8C4" w14:textId="77777777" w:rsidTr="00C53B81">
        <w:tc>
          <w:tcPr>
            <w:tcW w:w="1418" w:type="dxa"/>
            <w:shd w:val="clear" w:color="auto" w:fill="auto"/>
          </w:tcPr>
          <w:p w14:paraId="3797E3B1" w14:textId="00ED6893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2.pielikums</w:t>
            </w:r>
          </w:p>
        </w:tc>
        <w:tc>
          <w:tcPr>
            <w:tcW w:w="7088" w:type="dxa"/>
            <w:shd w:val="clear" w:color="auto" w:fill="auto"/>
          </w:tcPr>
          <w:p w14:paraId="5906C9CD" w14:textId="451AB4BB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 xml:space="preserve">Projekta iesnieguma veidlapas aizpildīšanas skaidrojums </w:t>
            </w:r>
            <w:r w:rsidR="0056077E">
              <w:rPr>
                <w:rFonts w:ascii="Times New Roman" w:hAnsi="Times New Roman"/>
                <w:sz w:val="24"/>
                <w:szCs w:val="24"/>
              </w:rPr>
              <w:t>27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 xml:space="preserve"> lpp.</w:t>
            </w:r>
          </w:p>
        </w:tc>
      </w:tr>
      <w:tr w:rsidR="00C53B81" w:rsidRPr="002D2AE3" w14:paraId="5451EC68" w14:textId="77777777" w:rsidTr="00C53B81">
        <w:tc>
          <w:tcPr>
            <w:tcW w:w="1418" w:type="dxa"/>
            <w:shd w:val="clear" w:color="auto" w:fill="auto"/>
          </w:tcPr>
          <w:p w14:paraId="5CCDADA5" w14:textId="7611CF5D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3.pielikums</w:t>
            </w:r>
          </w:p>
        </w:tc>
        <w:tc>
          <w:tcPr>
            <w:tcW w:w="7088" w:type="dxa"/>
            <w:shd w:val="clear" w:color="auto" w:fill="auto"/>
          </w:tcPr>
          <w:p w14:paraId="598B6942" w14:textId="7A07814C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Ēkā īstenoto sabiedrisko pakalpojumu (</w:t>
            </w:r>
            <w:r w:rsidRPr="00A743FD">
              <w:rPr>
                <w:rFonts w:ascii="Times New Roman" w:hAnsi="Times New Roman"/>
                <w:i/>
                <w:iCs/>
                <w:sz w:val="24"/>
                <w:szCs w:val="24"/>
              </w:rPr>
              <w:t>ūdenssaimniecības, siltumapgādes vai valsts vai pašvaldības apmaksātie veselības aprūpes pakalpojumi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>) sniegšanas jaudas īpatsvara aprēķin</w:t>
            </w:r>
            <w:r w:rsidR="004F58A5" w:rsidRPr="00A743FD">
              <w:rPr>
                <w:rFonts w:ascii="Times New Roman" w:hAnsi="Times New Roman"/>
                <w:sz w:val="24"/>
                <w:szCs w:val="24"/>
              </w:rPr>
              <w:t>u veidnes</w:t>
            </w:r>
            <w:r w:rsidRPr="00A743FD">
              <w:rPr>
                <w:rFonts w:ascii="Times New Roman" w:hAnsi="Times New Roman"/>
                <w:sz w:val="24"/>
                <w:szCs w:val="24"/>
              </w:rPr>
              <w:t xml:space="preserve"> finanšu izteiksmē uz 4 lpp</w:t>
            </w:r>
            <w:r w:rsidR="004F58A5" w:rsidRPr="00A743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3B81" w:rsidRPr="002D2AE3" w14:paraId="6ABEDB81" w14:textId="77777777" w:rsidTr="00C53B81">
        <w:tc>
          <w:tcPr>
            <w:tcW w:w="1418" w:type="dxa"/>
            <w:shd w:val="clear" w:color="auto" w:fill="auto"/>
          </w:tcPr>
          <w:p w14:paraId="1B14C1F5" w14:textId="7914D041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4.pielikums</w:t>
            </w:r>
          </w:p>
        </w:tc>
        <w:tc>
          <w:tcPr>
            <w:tcW w:w="7088" w:type="dxa"/>
            <w:shd w:val="clear" w:color="auto" w:fill="auto"/>
          </w:tcPr>
          <w:p w14:paraId="6BF8BCED" w14:textId="1970EFF8" w:rsidR="00C83330" w:rsidRPr="008B4E68" w:rsidRDefault="0044042B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bookmarkStart w:id="6" w:name="_Hlk121863333"/>
            <w:r w:rsidRPr="008B4E68">
              <w:rPr>
                <w:rFonts w:ascii="Times New Roman" w:hAnsi="Times New Roman"/>
                <w:sz w:val="24"/>
                <w:szCs w:val="24"/>
              </w:rPr>
              <w:t>Metodiskie norādījumi par parasto papildpakalpojumu un papildinošas saimnieciskās darbības kontroli un uzraudzību 1.2.1.3.i. investīcijas ietvaros un pielikumi, t.sk.:</w:t>
            </w:r>
          </w:p>
          <w:p w14:paraId="09419953" w14:textId="545C6846" w:rsidR="0044042B" w:rsidRPr="00127787" w:rsidRDefault="00E759D2" w:rsidP="00E759D2">
            <w:pPr>
              <w:pStyle w:val="ListParagraph"/>
              <w:numPr>
                <w:ilvl w:val="0"/>
                <w:numId w:val="40"/>
              </w:numPr>
              <w:spacing w:before="0" w:after="0"/>
              <w:ind w:left="463"/>
              <w:rPr>
                <w:rFonts w:ascii="Times New Roman" w:hAnsi="Times New Roman"/>
                <w:sz w:val="24"/>
                <w:szCs w:val="24"/>
              </w:rPr>
            </w:pPr>
            <w:r w:rsidRPr="00FA7FC7">
              <w:rPr>
                <w:rFonts w:ascii="Times New Roman" w:hAnsi="Times New Roman"/>
                <w:sz w:val="24"/>
                <w:szCs w:val="24"/>
              </w:rPr>
              <w:t>v</w:t>
            </w:r>
            <w:r w:rsidR="00761E15" w:rsidRPr="00FA7FC7">
              <w:rPr>
                <w:rFonts w:ascii="Times New Roman" w:hAnsi="Times New Roman"/>
                <w:sz w:val="24"/>
                <w:szCs w:val="24"/>
              </w:rPr>
              <w:t>eidne saimnieciskās darbības aprēķinam platības izteiksmē</w:t>
            </w:r>
            <w:r w:rsidR="0044042B" w:rsidRPr="001277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AD100F" w14:textId="7AF05C46" w:rsidR="0044042B" w:rsidRPr="008B4E68" w:rsidRDefault="00E759D2" w:rsidP="00E759D2">
            <w:pPr>
              <w:pStyle w:val="ListParagraph"/>
              <w:numPr>
                <w:ilvl w:val="0"/>
                <w:numId w:val="40"/>
              </w:numPr>
              <w:spacing w:before="0" w:after="0"/>
              <w:ind w:left="463"/>
              <w:rPr>
                <w:rFonts w:ascii="Times New Roman" w:hAnsi="Times New Roman"/>
                <w:sz w:val="24"/>
                <w:szCs w:val="24"/>
              </w:rPr>
            </w:pPr>
            <w:r w:rsidRPr="00127787">
              <w:rPr>
                <w:rFonts w:ascii="Times New Roman" w:hAnsi="Times New Roman"/>
                <w:sz w:val="24"/>
                <w:szCs w:val="24"/>
              </w:rPr>
              <w:t>v</w:t>
            </w:r>
            <w:r w:rsidR="00761E15" w:rsidRPr="00127787">
              <w:rPr>
                <w:rFonts w:ascii="Times New Roman" w:hAnsi="Times New Roman"/>
                <w:sz w:val="24"/>
                <w:szCs w:val="24"/>
              </w:rPr>
              <w:t>eidne saimnieciskās darbība</w:t>
            </w:r>
            <w:r w:rsidR="00761E15" w:rsidRPr="008B4E68">
              <w:rPr>
                <w:rFonts w:ascii="Times New Roman" w:hAnsi="Times New Roman"/>
                <w:sz w:val="24"/>
                <w:szCs w:val="24"/>
              </w:rPr>
              <w:t>s aprēķinam laika izteiksmē</w:t>
            </w:r>
            <w:r w:rsidR="0044042B" w:rsidRPr="008B4E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61A335" w14:textId="0B619A50" w:rsidR="008869F3" w:rsidRPr="008B4E68" w:rsidRDefault="00E759D2" w:rsidP="00E759D2">
            <w:pPr>
              <w:pStyle w:val="ListParagraph"/>
              <w:numPr>
                <w:ilvl w:val="0"/>
                <w:numId w:val="40"/>
              </w:numPr>
              <w:spacing w:before="0" w:after="0"/>
              <w:ind w:left="463"/>
              <w:rPr>
                <w:rFonts w:ascii="Times New Roman" w:hAnsi="Times New Roman"/>
                <w:sz w:val="24"/>
                <w:szCs w:val="24"/>
              </w:rPr>
            </w:pPr>
            <w:r w:rsidRPr="008B4E68">
              <w:rPr>
                <w:rFonts w:ascii="Times New Roman" w:hAnsi="Times New Roman"/>
                <w:sz w:val="24"/>
                <w:szCs w:val="24"/>
              </w:rPr>
              <w:t>v</w:t>
            </w:r>
            <w:r w:rsidR="00761E15" w:rsidRPr="008B4E68">
              <w:rPr>
                <w:rFonts w:ascii="Times New Roman" w:hAnsi="Times New Roman"/>
                <w:sz w:val="24"/>
                <w:szCs w:val="24"/>
              </w:rPr>
              <w:t>eidnes saimnieciskās darbības aprēķinam finanšu izteiksmē</w:t>
            </w:r>
            <w:r w:rsidR="0044042B" w:rsidRPr="008B4E68">
              <w:rPr>
                <w:rFonts w:ascii="Times New Roman" w:hAnsi="Times New Roman"/>
                <w:sz w:val="24"/>
                <w:szCs w:val="24"/>
              </w:rPr>
              <w:t>.</w:t>
            </w:r>
            <w:bookmarkEnd w:id="6"/>
          </w:p>
        </w:tc>
      </w:tr>
      <w:tr w:rsidR="00C53B81" w:rsidRPr="002D2AE3" w14:paraId="62292B8D" w14:textId="77777777" w:rsidTr="00C53B81">
        <w:tc>
          <w:tcPr>
            <w:tcW w:w="1418" w:type="dxa"/>
            <w:shd w:val="clear" w:color="auto" w:fill="auto"/>
          </w:tcPr>
          <w:p w14:paraId="33F427DB" w14:textId="2E865011" w:rsidR="008869F3" w:rsidRPr="00A743FD" w:rsidRDefault="008869F3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743FD">
              <w:rPr>
                <w:rFonts w:ascii="Times New Roman" w:hAnsi="Times New Roman"/>
                <w:sz w:val="24"/>
                <w:szCs w:val="24"/>
              </w:rPr>
              <w:t>5.pielikums</w:t>
            </w:r>
          </w:p>
        </w:tc>
        <w:tc>
          <w:tcPr>
            <w:tcW w:w="7088" w:type="dxa"/>
            <w:shd w:val="clear" w:color="auto" w:fill="auto"/>
          </w:tcPr>
          <w:p w14:paraId="38A9B8F4" w14:textId="7DE3487C" w:rsidR="008869F3" w:rsidRPr="000517F2" w:rsidRDefault="00E12B97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Veidne “</w:t>
            </w:r>
            <w:r w:rsidR="008869F3">
              <w:rPr>
                <w:rFonts w:ascii="Times New Roman" w:hAnsi="Times New Roman"/>
                <w:sz w:val="24"/>
              </w:rPr>
              <w:t>Primārās enerģijas un siltumnīcefekta gāzu emisiju novērtējums</w:t>
            </w:r>
            <w:r>
              <w:rPr>
                <w:rFonts w:ascii="Times New Roman" w:hAnsi="Times New Roman"/>
                <w:sz w:val="24"/>
              </w:rPr>
              <w:t xml:space="preserve">” </w:t>
            </w:r>
            <w:r w:rsidR="008869F3">
              <w:rPr>
                <w:rFonts w:ascii="Times New Roman" w:hAnsi="Times New Roman"/>
                <w:sz w:val="24"/>
              </w:rPr>
              <w:t>un piemērs</w:t>
            </w:r>
            <w:r w:rsidR="008869F3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8869F3" w:rsidRPr="00124AE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uz </w:t>
            </w:r>
            <w:r w:rsidR="00320CE6" w:rsidRPr="0080628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</w:t>
            </w:r>
            <w:r w:rsidR="008869F3" w:rsidRPr="00806280">
              <w:rPr>
                <w:rFonts w:ascii="Times New Roman" w:hAnsi="Times New Roman"/>
                <w:sz w:val="24"/>
                <w:szCs w:val="24"/>
              </w:rPr>
              <w:t xml:space="preserve"> lpp</w:t>
            </w:r>
            <w:r w:rsidR="004F58A5" w:rsidRPr="008062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7FC7" w:rsidRPr="002D2AE3" w14:paraId="44FD57A1" w14:textId="77777777" w:rsidTr="00C53B81">
        <w:tc>
          <w:tcPr>
            <w:tcW w:w="1418" w:type="dxa"/>
            <w:shd w:val="clear" w:color="auto" w:fill="auto"/>
          </w:tcPr>
          <w:p w14:paraId="464AD1B5" w14:textId="3E863754" w:rsidR="00FA7FC7" w:rsidRDefault="00FA7FC7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6.pielikums</w:t>
            </w:r>
          </w:p>
        </w:tc>
        <w:tc>
          <w:tcPr>
            <w:tcW w:w="7088" w:type="dxa"/>
            <w:shd w:val="clear" w:color="auto" w:fill="auto"/>
          </w:tcPr>
          <w:p w14:paraId="3F5BEF6F" w14:textId="088117EC" w:rsidR="00FA7FC7" w:rsidRPr="00124AEA" w:rsidRDefault="002D1005" w:rsidP="000517F2">
            <w:pPr>
              <w:spacing w:before="0"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Vērtēšanas kritēriju piemērošanas skaidrojums uz </w:t>
            </w:r>
            <w:r w:rsidR="0036173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26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lpp.</w:t>
            </w:r>
          </w:p>
        </w:tc>
      </w:tr>
      <w:tr w:rsidR="00AA77B9" w:rsidRPr="002D2AE3" w14:paraId="5D917286" w14:textId="77777777" w:rsidTr="00C53B81">
        <w:tc>
          <w:tcPr>
            <w:tcW w:w="1418" w:type="dxa"/>
            <w:shd w:val="clear" w:color="auto" w:fill="auto"/>
          </w:tcPr>
          <w:p w14:paraId="6AE723C0" w14:textId="10C1F3BA" w:rsidR="00AA77B9" w:rsidRPr="00A743FD" w:rsidRDefault="00FA7FC7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A77B9">
              <w:rPr>
                <w:rFonts w:ascii="Times New Roman" w:hAnsi="Times New Roman"/>
                <w:sz w:val="24"/>
                <w:szCs w:val="24"/>
              </w:rPr>
              <w:t>.pielikums</w:t>
            </w:r>
          </w:p>
        </w:tc>
        <w:tc>
          <w:tcPr>
            <w:tcW w:w="7088" w:type="dxa"/>
            <w:shd w:val="clear" w:color="auto" w:fill="auto"/>
          </w:tcPr>
          <w:p w14:paraId="40537A8E" w14:textId="761E4893" w:rsidR="00AA77B9" w:rsidRDefault="00AA77B9" w:rsidP="000517F2">
            <w:pPr>
              <w:spacing w:before="0" w:after="0"/>
              <w:ind w:left="0" w:firstLine="0"/>
              <w:rPr>
                <w:rFonts w:ascii="Times New Roman" w:hAnsi="Times New Roman"/>
                <w:sz w:val="24"/>
              </w:rPr>
            </w:pPr>
            <w:r w:rsidRPr="00124AE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Līguma/vienošanās </w:t>
            </w:r>
            <w:r w:rsidRPr="00B40B42">
              <w:rPr>
                <w:rFonts w:ascii="Times New Roman" w:hAnsi="Times New Roman"/>
                <w:sz w:val="24"/>
                <w:szCs w:val="24"/>
              </w:rPr>
              <w:t xml:space="preserve">par projekta īstenošanu projekts </w:t>
            </w:r>
            <w:r w:rsidRPr="00C0094E">
              <w:rPr>
                <w:rFonts w:ascii="Times New Roman" w:hAnsi="Times New Roman"/>
                <w:sz w:val="24"/>
                <w:szCs w:val="24"/>
              </w:rPr>
              <w:t xml:space="preserve">uz </w:t>
            </w:r>
            <w:r w:rsidRPr="00F45F4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lpp.</w:t>
            </w:r>
          </w:p>
        </w:tc>
      </w:tr>
    </w:tbl>
    <w:p w14:paraId="2778E908" w14:textId="71108EA6" w:rsidR="00852A80" w:rsidRPr="00852A80" w:rsidRDefault="00852A80" w:rsidP="00852A80">
      <w:pPr>
        <w:ind w:left="0" w:firstLine="0"/>
        <w:rPr>
          <w:rFonts w:ascii="Times New Roman" w:hAnsi="Times New Roman"/>
          <w:sz w:val="24"/>
          <w:szCs w:val="24"/>
          <w:lang w:eastAsia="lv-LV"/>
        </w:rPr>
      </w:pPr>
    </w:p>
    <w:sectPr w:rsidR="00852A80" w:rsidRPr="00852A80" w:rsidSect="00262EF9">
      <w:headerReference w:type="default" r:id="rId18"/>
      <w:footerReference w:type="default" r:id="rId19"/>
      <w:headerReference w:type="first" r:id="rId2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3644" w14:textId="77777777" w:rsidR="00C64B68" w:rsidRDefault="00C64B68">
      <w:pPr>
        <w:spacing w:after="0"/>
      </w:pPr>
      <w:r>
        <w:separator/>
      </w:r>
    </w:p>
  </w:endnote>
  <w:endnote w:type="continuationSeparator" w:id="0">
    <w:p w14:paraId="2B86E713" w14:textId="77777777" w:rsidR="00C64B68" w:rsidRDefault="00C64B68">
      <w:pPr>
        <w:spacing w:after="0"/>
      </w:pPr>
      <w:r>
        <w:continuationSeparator/>
      </w:r>
    </w:p>
  </w:endnote>
  <w:endnote w:type="continuationNotice" w:id="1">
    <w:p w14:paraId="5E754519" w14:textId="77777777" w:rsidR="00C64B68" w:rsidRDefault="00C64B68" w:rsidP="00152F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6FEA" w14:textId="7C98FABA" w:rsidR="00FF18FB" w:rsidRDefault="00FF18FB" w:rsidP="004C7CD6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BE33E" w14:textId="77777777" w:rsidR="00C64B68" w:rsidRDefault="00C64B68" w:rsidP="00F25516">
      <w:pPr>
        <w:spacing w:after="0"/>
      </w:pPr>
      <w:r>
        <w:separator/>
      </w:r>
    </w:p>
  </w:footnote>
  <w:footnote w:type="continuationSeparator" w:id="0">
    <w:p w14:paraId="55EC4963" w14:textId="77777777" w:rsidR="00C64B68" w:rsidRDefault="00C64B68" w:rsidP="00F25516">
      <w:pPr>
        <w:spacing w:after="0"/>
      </w:pPr>
      <w:r>
        <w:continuationSeparator/>
      </w:r>
    </w:p>
  </w:footnote>
  <w:footnote w:type="continuationNotice" w:id="1">
    <w:p w14:paraId="726A544E" w14:textId="77777777" w:rsidR="00C64B68" w:rsidRDefault="00C64B68" w:rsidP="00152F67">
      <w:pPr>
        <w:spacing w:before="0" w:after="0"/>
      </w:pPr>
    </w:p>
  </w:footnote>
  <w:footnote w:id="2">
    <w:p w14:paraId="0989A593" w14:textId="1698DF87" w:rsidR="00A4612A" w:rsidRPr="009D3E69" w:rsidRDefault="00A4612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036E">
        <w:rPr>
          <w:rFonts w:ascii="Times New Roman" w:hAnsi="Times New Roman"/>
        </w:rPr>
        <w:t>Atbilstoši</w:t>
      </w:r>
      <w:r w:rsidRPr="004F036E">
        <w:rPr>
          <w:rFonts w:ascii="Times New Roman" w:hAnsi="Times New Roman"/>
          <w:lang w:val="en-US"/>
        </w:rPr>
        <w:t xml:space="preserve"> MK </w:t>
      </w:r>
      <w:proofErr w:type="spellStart"/>
      <w:r w:rsidRPr="004F036E">
        <w:rPr>
          <w:rFonts w:ascii="Times New Roman" w:hAnsi="Times New Roman"/>
          <w:lang w:val="en-US"/>
        </w:rPr>
        <w:t>noteikumu</w:t>
      </w:r>
      <w:proofErr w:type="spellEnd"/>
      <w:r w:rsidRPr="004F036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4</w:t>
      </w:r>
      <w:r w:rsidRPr="004F036E">
        <w:rPr>
          <w:rFonts w:ascii="Times New Roman" w:hAnsi="Times New Roman"/>
          <w:lang w:val="en-US"/>
        </w:rPr>
        <w:t>8.punktam</w:t>
      </w:r>
      <w:r>
        <w:rPr>
          <w:rFonts w:ascii="Times New Roman" w:hAnsi="Times New Roman"/>
          <w:lang w:val="en-US"/>
        </w:rPr>
        <w:t>.</w:t>
      </w:r>
    </w:p>
  </w:footnote>
  <w:footnote w:id="3">
    <w:p w14:paraId="79FB931D" w14:textId="1533A1A6" w:rsidR="004C7CD6" w:rsidRPr="004F036E" w:rsidRDefault="004C7CD6" w:rsidP="004F036E">
      <w:pPr>
        <w:spacing w:before="0" w:after="0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443A56">
        <w:rPr>
          <w:rStyle w:val="FootnoteReference"/>
          <w:rFonts w:ascii="Times New Roman" w:hAnsi="Times New Roman"/>
          <w:sz w:val="20"/>
          <w:szCs w:val="20"/>
        </w:rPr>
        <w:footnoteRef/>
      </w:r>
      <w:r w:rsidR="00443A56">
        <w:rPr>
          <w:rFonts w:ascii="Times New Roman" w:hAnsi="Times New Roman"/>
          <w:sz w:val="20"/>
          <w:szCs w:val="20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>Eiropas Parlamenta un Padomes Regula (ES, Euratom) 2018/1046 (2018. gada 18. jūlijs) par finanšu</w:t>
      </w:r>
      <w:r w:rsidR="00443A56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43A56">
        <w:rPr>
          <w:rFonts w:ascii="Times New Roman" w:hAnsi="Times New Roman"/>
          <w:sz w:val="20"/>
          <w:szCs w:val="20"/>
          <w:shd w:val="clear" w:color="auto" w:fill="FFFFFF"/>
        </w:rPr>
        <w:t xml:space="preserve">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</w:t>
      </w:r>
      <w:r w:rsidRPr="004F036E">
        <w:rPr>
          <w:rFonts w:ascii="Times New Roman" w:hAnsi="Times New Roman"/>
          <w:sz w:val="20"/>
          <w:szCs w:val="20"/>
          <w:shd w:val="clear" w:color="auto" w:fill="FFFFFF"/>
        </w:rPr>
        <w:t>(ES, Euratom) Nr. 966/2012</w:t>
      </w:r>
    </w:p>
  </w:footnote>
  <w:footnote w:id="4">
    <w:p w14:paraId="57DFD22C" w14:textId="5448A92F" w:rsidR="003567C1" w:rsidRPr="004F036E" w:rsidRDefault="003567C1" w:rsidP="004F036E">
      <w:pPr>
        <w:pStyle w:val="FootnoteText"/>
        <w:ind w:left="284" w:firstLine="0"/>
        <w:rPr>
          <w:rFonts w:ascii="Times New Roman" w:hAnsi="Times New Roman"/>
          <w:lang w:val="en-US"/>
        </w:rPr>
      </w:pPr>
      <w:r w:rsidRPr="004F036E">
        <w:rPr>
          <w:rStyle w:val="FootnoteReference"/>
          <w:rFonts w:ascii="Times New Roman" w:hAnsi="Times New Roman"/>
        </w:rPr>
        <w:footnoteRef/>
      </w:r>
      <w:r w:rsidRPr="004F036E">
        <w:rPr>
          <w:rFonts w:ascii="Times New Roman" w:hAnsi="Times New Roman"/>
        </w:rPr>
        <w:t xml:space="preserve"> </w:t>
      </w:r>
      <w:r w:rsidR="007E26B3" w:rsidRPr="007E26B3">
        <w:rPr>
          <w:rFonts w:ascii="Times New Roman" w:hAnsi="Times New Roman"/>
        </w:rPr>
        <w:t>Piemēro projektu iesniegumiem, kas pretendē uz komercdarbības atbalstu – atlīdzības maksājumi (kompensācija)</w:t>
      </w:r>
    </w:p>
  </w:footnote>
  <w:footnote w:id="5">
    <w:p w14:paraId="77EA1456" w14:textId="77777777" w:rsidR="00F52990" w:rsidRPr="00DD5B4B" w:rsidRDefault="00F52990" w:rsidP="004F036E">
      <w:pPr>
        <w:pStyle w:val="FootnoteText"/>
        <w:spacing w:before="0"/>
        <w:ind w:left="284" w:firstLine="0"/>
        <w:rPr>
          <w:rFonts w:ascii="Times New Roman" w:hAnsi="Times New Roman"/>
        </w:rPr>
      </w:pPr>
      <w:r w:rsidRPr="004F036E">
        <w:rPr>
          <w:rStyle w:val="FootnoteReference"/>
          <w:rFonts w:ascii="Times New Roman" w:hAnsi="Times New Roman"/>
        </w:rPr>
        <w:footnoteRef/>
      </w:r>
      <w:r w:rsidRPr="004F036E">
        <w:rPr>
          <w:rFonts w:ascii="Times New Roman" w:hAnsi="Times New Roman"/>
        </w:rPr>
        <w:t xml:space="preserve"> </w:t>
      </w:r>
      <w:r w:rsidRPr="004F036E">
        <w:rPr>
          <w:rFonts w:ascii="Times New Roman" w:hAnsi="Times New Roman"/>
        </w:rPr>
        <w:t>Kritērijs uzskatāms par precizējamu tikai attiecībā uz tehniskiem, aritmētiskiem, redakcionāliem precizējumiem, kā arī gadījumos, ja iesniegta nepilnīga dokumentācija, lai pārliecinātos, vai projekta</w:t>
      </w:r>
      <w:r w:rsidRPr="00DD5B4B">
        <w:rPr>
          <w:rFonts w:ascii="Times New Roman" w:hAnsi="Times New Roman"/>
        </w:rPr>
        <w:t xml:space="preserve"> iesniedzējs nav grūtībās nonācis saimnieciskās darbības veicējs.</w:t>
      </w:r>
    </w:p>
  </w:footnote>
  <w:footnote w:id="6">
    <w:p w14:paraId="1A7642AA" w14:textId="675DA17F" w:rsidR="00981EF2" w:rsidRDefault="00981EF2" w:rsidP="003F0A32">
      <w:pPr>
        <w:pStyle w:val="FootnoteText"/>
        <w:spacing w:before="0"/>
        <w:ind w:left="284" w:firstLine="0"/>
      </w:pPr>
      <w:r>
        <w:rPr>
          <w:rStyle w:val="FootnoteReference"/>
        </w:rPr>
        <w:footnoteRef/>
      </w:r>
      <w:r w:rsidRPr="00E05D1C">
        <w:rPr>
          <w:rFonts w:ascii="Times New Roman" w:hAnsi="Times New Roman"/>
          <w:shd w:val="clear" w:color="auto" w:fill="FFFFFF"/>
        </w:rPr>
        <w:t xml:space="preserve"> </w:t>
      </w:r>
      <w:r w:rsidR="008D44EE" w:rsidRPr="00E05D1C">
        <w:rPr>
          <w:rFonts w:ascii="Times New Roman" w:hAnsi="Times New Roman"/>
          <w:shd w:val="clear" w:color="auto" w:fill="FFFFFF"/>
        </w:rPr>
        <w:t xml:space="preserve">Atbilstoši </w:t>
      </w:r>
      <w:r w:rsidR="00053FB6" w:rsidRPr="00E05D1C">
        <w:rPr>
          <w:rFonts w:ascii="Times New Roman" w:hAnsi="Times New Roman"/>
          <w:shd w:val="clear" w:color="auto" w:fill="FFFFFF"/>
        </w:rPr>
        <w:t>MK 20</w:t>
      </w:r>
      <w:r w:rsidR="005A08D0">
        <w:rPr>
          <w:rFonts w:ascii="Times New Roman" w:hAnsi="Times New Roman"/>
          <w:shd w:val="clear" w:color="auto" w:fill="FFFFFF"/>
        </w:rPr>
        <w:t>21</w:t>
      </w:r>
      <w:r w:rsidR="00053FB6" w:rsidRPr="00E05D1C">
        <w:rPr>
          <w:rFonts w:ascii="Times New Roman" w:hAnsi="Times New Roman"/>
          <w:shd w:val="clear" w:color="auto" w:fill="FFFFFF"/>
        </w:rPr>
        <w:t>. gada 2</w:t>
      </w:r>
      <w:r w:rsidR="005A08D0">
        <w:rPr>
          <w:rFonts w:ascii="Times New Roman" w:hAnsi="Times New Roman"/>
          <w:shd w:val="clear" w:color="auto" w:fill="FFFFFF"/>
        </w:rPr>
        <w:t>2</w:t>
      </w:r>
      <w:r w:rsidR="00053FB6" w:rsidRPr="00E05D1C">
        <w:rPr>
          <w:rFonts w:ascii="Times New Roman" w:hAnsi="Times New Roman"/>
          <w:shd w:val="clear" w:color="auto" w:fill="FFFFFF"/>
        </w:rPr>
        <w:t>.</w:t>
      </w:r>
      <w:r w:rsidR="005A08D0">
        <w:rPr>
          <w:rFonts w:ascii="Times New Roman" w:hAnsi="Times New Roman"/>
          <w:shd w:val="clear" w:color="auto" w:fill="FFFFFF"/>
        </w:rPr>
        <w:t xml:space="preserve">jūnija </w:t>
      </w:r>
      <w:r w:rsidR="00053FB6" w:rsidRPr="00E05D1C">
        <w:rPr>
          <w:rFonts w:ascii="Times New Roman" w:hAnsi="Times New Roman"/>
          <w:shd w:val="clear" w:color="auto" w:fill="FFFFFF"/>
        </w:rPr>
        <w:t>noteikumi</w:t>
      </w:r>
      <w:r w:rsidR="008D44EE">
        <w:rPr>
          <w:rFonts w:ascii="Times New Roman" w:hAnsi="Times New Roman"/>
          <w:shd w:val="clear" w:color="auto" w:fill="FFFFFF"/>
        </w:rPr>
        <w:t>em</w:t>
      </w:r>
      <w:r w:rsidR="00053FB6" w:rsidRPr="00E05D1C">
        <w:rPr>
          <w:rFonts w:ascii="Times New Roman" w:hAnsi="Times New Roman"/>
          <w:shd w:val="clear" w:color="auto" w:fill="FFFFFF"/>
        </w:rPr>
        <w:t xml:space="preserve"> Nr.</w:t>
      </w:r>
      <w:r w:rsidR="008D44EE" w:rsidRPr="008D44EE">
        <w:t xml:space="preserve"> </w:t>
      </w:r>
      <w:r w:rsidR="008D44EE" w:rsidRPr="008D44EE">
        <w:rPr>
          <w:rFonts w:ascii="Times New Roman" w:hAnsi="Times New Roman"/>
          <w:shd w:val="clear" w:color="auto" w:fill="FFFFFF"/>
        </w:rPr>
        <w:t>418</w:t>
      </w:r>
      <w:r w:rsidR="00053FB6" w:rsidRPr="00E05D1C">
        <w:rPr>
          <w:rFonts w:ascii="Times New Roman" w:hAnsi="Times New Roman"/>
          <w:shd w:val="clear" w:color="auto" w:fill="FFFFFF"/>
        </w:rPr>
        <w:t xml:space="preserve"> “</w:t>
      </w:r>
      <w:r w:rsidR="000B0DD0" w:rsidRPr="000B0DD0">
        <w:rPr>
          <w:rFonts w:ascii="Times New Roman" w:hAnsi="Times New Roman"/>
          <w:shd w:val="clear" w:color="auto" w:fill="FFFFFF"/>
        </w:rPr>
        <w:t>Noteikumi par plānošanas reģionu teritorijām</w:t>
      </w:r>
      <w:r w:rsidR="000B0DD0">
        <w:rPr>
          <w:rFonts w:ascii="Times New Roman" w:hAnsi="Times New Roman"/>
          <w:shd w:val="clear" w:color="auto" w:fill="FFFFFF"/>
        </w:rPr>
        <w:t>”</w:t>
      </w:r>
    </w:p>
  </w:footnote>
  <w:footnote w:id="7">
    <w:p w14:paraId="4B00FA99" w14:textId="17607CE2" w:rsidR="004701C5" w:rsidRDefault="004701C5" w:rsidP="003F0A32">
      <w:pPr>
        <w:pStyle w:val="FootnoteText"/>
        <w:spacing w:before="0"/>
        <w:ind w:left="284" w:firstLine="0"/>
      </w:pPr>
      <w:r>
        <w:rPr>
          <w:rStyle w:val="FootnoteReference"/>
        </w:rPr>
        <w:footnoteRef/>
      </w:r>
      <w:r w:rsidRPr="00E05D1C">
        <w:rPr>
          <w:rFonts w:ascii="Times New Roman" w:hAnsi="Times New Roman"/>
          <w:shd w:val="clear" w:color="auto" w:fill="FFFFFF"/>
        </w:rPr>
        <w:t xml:space="preserve"> </w:t>
      </w:r>
      <w:r w:rsidRPr="00E05D1C">
        <w:rPr>
          <w:rFonts w:ascii="Times New Roman" w:hAnsi="Times New Roman"/>
          <w:shd w:val="clear" w:color="auto" w:fill="FFFFFF"/>
        </w:rPr>
        <w:t xml:space="preserve">Atbilstoši 2021. gada 22.jūnija </w:t>
      </w:r>
      <w:r w:rsidR="009B1146" w:rsidRPr="009B1146">
        <w:rPr>
          <w:rFonts w:ascii="Times New Roman" w:hAnsi="Times New Roman"/>
          <w:shd w:val="clear" w:color="auto" w:fill="FFFFFF"/>
        </w:rPr>
        <w:t>(prot. Nr. 79 10. §)</w:t>
      </w:r>
      <w:r w:rsidR="009B1146">
        <w:rPr>
          <w:rFonts w:ascii="Times New Roman" w:hAnsi="Times New Roman"/>
          <w:shd w:val="clear" w:color="auto" w:fill="FFFFFF"/>
        </w:rPr>
        <w:t xml:space="preserve"> MK </w:t>
      </w:r>
      <w:r w:rsidR="00617E8C">
        <w:rPr>
          <w:rFonts w:ascii="Times New Roman" w:hAnsi="Times New Roman"/>
          <w:shd w:val="clear" w:color="auto" w:fill="FFFFFF"/>
        </w:rPr>
        <w:t>rīkojumam</w:t>
      </w:r>
      <w:r w:rsidRPr="00E05D1C">
        <w:rPr>
          <w:rFonts w:ascii="Times New Roman" w:hAnsi="Times New Roman"/>
          <w:shd w:val="clear" w:color="auto" w:fill="FFFFFF"/>
        </w:rPr>
        <w:t xml:space="preserve"> Nr. </w:t>
      </w:r>
      <w:r w:rsidR="00617E8C">
        <w:rPr>
          <w:rFonts w:ascii="Times New Roman" w:hAnsi="Times New Roman"/>
          <w:shd w:val="clear" w:color="auto" w:fill="FFFFFF"/>
        </w:rPr>
        <w:t>911</w:t>
      </w:r>
      <w:r w:rsidRPr="00E05D1C">
        <w:rPr>
          <w:rFonts w:ascii="Times New Roman" w:hAnsi="Times New Roman"/>
          <w:shd w:val="clear" w:color="auto" w:fill="FFFFFF"/>
        </w:rPr>
        <w:t xml:space="preserve"> “</w:t>
      </w:r>
      <w:r w:rsidR="00CD2067" w:rsidRPr="00CD2067">
        <w:rPr>
          <w:rFonts w:ascii="Times New Roman" w:hAnsi="Times New Roman"/>
          <w:shd w:val="clear" w:color="auto" w:fill="FFFFFF"/>
        </w:rPr>
        <w:t>Par Latvijas Republikas statistiskajiem reģioniem un tajos ietilpstošajām administratīvajām vienībām</w:t>
      </w:r>
      <w:r w:rsidRPr="00E05D1C">
        <w:rPr>
          <w:rFonts w:ascii="Times New Roman" w:hAnsi="Times New Roman"/>
          <w:shd w:val="clear" w:color="auto" w:fill="FFFFFF"/>
        </w:rPr>
        <w:t>”</w:t>
      </w:r>
    </w:p>
  </w:footnote>
  <w:footnote w:id="8">
    <w:p w14:paraId="26CBF1A8" w14:textId="4256C62B" w:rsidR="00F8695F" w:rsidRPr="00E05D1C" w:rsidRDefault="00F8695F" w:rsidP="003F0A32">
      <w:pPr>
        <w:pStyle w:val="FootnoteText"/>
        <w:spacing w:before="0"/>
        <w:ind w:left="284" w:firstLine="0"/>
        <w:rPr>
          <w:rFonts w:ascii="Times New Roman" w:hAnsi="Times New Roman"/>
        </w:rPr>
      </w:pPr>
      <w:r w:rsidRPr="00E05D1C">
        <w:rPr>
          <w:rStyle w:val="FootnoteReference"/>
          <w:rFonts w:ascii="Times New Roman" w:hAnsi="Times New Roman"/>
        </w:rPr>
        <w:footnoteRef/>
      </w:r>
      <w:r w:rsidRPr="00E05D1C">
        <w:rPr>
          <w:rFonts w:ascii="Times New Roman" w:hAnsi="Times New Roman"/>
        </w:rPr>
        <w:t xml:space="preserve"> </w:t>
      </w:r>
      <w:hyperlink r:id="rId1" w:history="1">
        <w:r w:rsidR="00F76591" w:rsidRPr="00E05D1C">
          <w:rPr>
            <w:rStyle w:val="Hyperlink"/>
            <w:rFonts w:ascii="Times New Roman" w:hAnsi="Times New Roman"/>
          </w:rPr>
          <w:t>https://data.stat.gov.lv/pxweb/lv/OSP_PUB/START__VEK__IK__IKR/IKR010</w:t>
        </w:r>
      </w:hyperlink>
      <w:r w:rsidR="00F76591" w:rsidRPr="00E05D1C">
        <w:rPr>
          <w:rFonts w:ascii="Times New Roman" w:hAnsi="Times New Roman"/>
        </w:rPr>
        <w:t xml:space="preserve"> </w:t>
      </w:r>
    </w:p>
  </w:footnote>
  <w:footnote w:id="9">
    <w:p w14:paraId="1B8D932B" w14:textId="4C21D5FD" w:rsidR="00612D89" w:rsidRPr="00681DB6" w:rsidRDefault="00612D89" w:rsidP="00AF3DFA">
      <w:pPr>
        <w:spacing w:before="0"/>
        <w:ind w:left="426" w:hanging="142"/>
        <w:rPr>
          <w:rFonts w:ascii="Times New Roman" w:eastAsia="Times New Roman" w:hAnsi="Times New Roman"/>
          <w:sz w:val="20"/>
          <w:szCs w:val="20"/>
        </w:rPr>
      </w:pPr>
      <w:r w:rsidRPr="00681DB6">
        <w:rPr>
          <w:rFonts w:ascii="Times New Roman" w:hAnsi="Times New Roman"/>
          <w:sz w:val="20"/>
          <w:szCs w:val="20"/>
          <w:vertAlign w:val="superscript"/>
        </w:rPr>
        <w:footnoteRef/>
      </w:r>
      <w:r w:rsidR="00681DB6" w:rsidRPr="00681DB6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 w:rsidR="00AF3DFA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 w:rsidR="1256D9A0" w:rsidRPr="00681DB6">
        <w:rPr>
          <w:rFonts w:ascii="Times New Roman" w:eastAsia="Times New Roman" w:hAnsi="Times New Roman"/>
          <w:sz w:val="20"/>
          <w:szCs w:val="20"/>
        </w:rPr>
        <w:t>Saskaņā ar MK noteikumu pielikumā “Projektu iesniegumu vērtēšanas kritēriji” kvalitātes kritērija</w:t>
      </w:r>
      <w:r w:rsidR="00AF3DFA">
        <w:rPr>
          <w:rFonts w:ascii="Times New Roman" w:eastAsia="Times New Roman" w:hAnsi="Times New Roman"/>
          <w:sz w:val="20"/>
          <w:szCs w:val="20"/>
        </w:rPr>
        <w:t xml:space="preserve"> </w:t>
      </w:r>
      <w:r w:rsidR="1256D9A0" w:rsidRPr="00681DB6">
        <w:rPr>
          <w:rFonts w:ascii="Times New Roman" w:eastAsia="Times New Roman" w:hAnsi="Times New Roman"/>
          <w:sz w:val="20"/>
          <w:szCs w:val="20"/>
        </w:rPr>
        <w:t>Nr. 4.1. (projekta efektivitāte) norādīto K1 – projekta izmaksu efektivitātes koeficientam jābūt ≥ 1,0.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A51F" w14:textId="77777777" w:rsidR="00132874" w:rsidRPr="000070E9" w:rsidRDefault="00132874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="001C74F8"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0D004EE9" w14:textId="77777777" w:rsidR="00132874" w:rsidRDefault="00132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375F" w14:textId="77777777" w:rsidR="00BD0EE1" w:rsidRDefault="00BD0EE1" w:rsidP="00BD0EE1">
    <w:pPr>
      <w:spacing w:before="0" w:after="0"/>
      <w:contextualSpacing/>
      <w:jc w:val="right"/>
      <w:rPr>
        <w:rFonts w:ascii="Times New Roman" w:eastAsia="Times New Roman" w:hAnsi="Times New Roman"/>
        <w:b/>
        <w:bCs/>
        <w:color w:val="000000" w:themeColor="text1"/>
        <w:sz w:val="16"/>
        <w:szCs w:val="16"/>
      </w:rPr>
    </w:pPr>
    <w:r w:rsidRPr="00FD5E93">
      <w:rPr>
        <w:rFonts w:ascii="Times New Roman" w:hAnsi="Times New Roman"/>
        <w:b/>
        <w:bCs/>
        <w:color w:val="000000" w:themeColor="text1"/>
        <w:sz w:val="16"/>
        <w:szCs w:val="16"/>
      </w:rPr>
      <w:t>PROJEKTU IESNIEGUMU ATLASES NOLIKUMS I</w:t>
    </w:r>
    <w:r w:rsidRPr="00FD5E93">
      <w:rPr>
        <w:rFonts w:ascii="Times New Roman" w:eastAsia="Times New Roman" w:hAnsi="Times New Roman"/>
        <w:b/>
        <w:bCs/>
        <w:color w:val="000000" w:themeColor="text1"/>
        <w:sz w:val="16"/>
        <w:szCs w:val="16"/>
      </w:rPr>
      <w:t xml:space="preserve">ZSTRĀDĀTS SASKAŅĀ AR </w:t>
    </w:r>
  </w:p>
  <w:p w14:paraId="79A9D569" w14:textId="610CCBFB" w:rsidR="00BD0EE1" w:rsidRDefault="00BD0EE1" w:rsidP="00F45F49">
    <w:pPr>
      <w:spacing w:before="0" w:after="0"/>
      <w:contextualSpacing/>
      <w:jc w:val="right"/>
      <w:rPr>
        <w:rFonts w:ascii="Times New Roman" w:hAnsi="Times New Roman"/>
        <w:b/>
        <w:bCs/>
        <w:color w:val="000000" w:themeColor="text1"/>
        <w:sz w:val="16"/>
        <w:szCs w:val="16"/>
      </w:rPr>
    </w:pPr>
    <w:r w:rsidRPr="00FD5E93">
      <w:rPr>
        <w:rFonts w:ascii="Times New Roman" w:hAnsi="Times New Roman"/>
        <w:b/>
        <w:bCs/>
        <w:color w:val="000000" w:themeColor="text1"/>
        <w:sz w:val="16"/>
        <w:szCs w:val="16"/>
      </w:rPr>
      <w:t>“KĀRTĪBU, KĀDĀ NODROŠINA ATVESEĻOŠANAS FONDA PROJEKTU IESNIEGUMU ATLASES UN VĒRTĒŠANU”</w:t>
    </w:r>
  </w:p>
  <w:p w14:paraId="007C2CC6" w14:textId="77777777" w:rsidR="00BD0EE1" w:rsidRDefault="00BD0EE1" w:rsidP="00F45F49">
    <w:pPr>
      <w:pStyle w:val="Header"/>
      <w:contextualSpacing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7ED"/>
    <w:multiLevelType w:val="hybridMultilevel"/>
    <w:tmpl w:val="86DE8A0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0533AF"/>
    <w:multiLevelType w:val="hybridMultilevel"/>
    <w:tmpl w:val="F67A5630"/>
    <w:lvl w:ilvl="0" w:tplc="DC0C50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2A35"/>
    <w:multiLevelType w:val="multilevel"/>
    <w:tmpl w:val="F77E5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.%20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9B336B"/>
    <w:multiLevelType w:val="hybridMultilevel"/>
    <w:tmpl w:val="7786C668"/>
    <w:lvl w:ilvl="0" w:tplc="6EF2B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22133"/>
    <w:multiLevelType w:val="hybridMultilevel"/>
    <w:tmpl w:val="FFFFFFFF"/>
    <w:lvl w:ilvl="0" w:tplc="691CE71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E177EF"/>
    <w:multiLevelType w:val="hybridMultilevel"/>
    <w:tmpl w:val="004496C6"/>
    <w:lvl w:ilvl="0" w:tplc="AA840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EA0"/>
    <w:multiLevelType w:val="hybridMultilevel"/>
    <w:tmpl w:val="65A86CAC"/>
    <w:lvl w:ilvl="0" w:tplc="EBEA12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33366"/>
    <w:multiLevelType w:val="hybridMultilevel"/>
    <w:tmpl w:val="7A487D56"/>
    <w:lvl w:ilvl="0" w:tplc="5B8A2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02F9"/>
    <w:multiLevelType w:val="hybridMultilevel"/>
    <w:tmpl w:val="D918E5A6"/>
    <w:lvl w:ilvl="0" w:tplc="BC9C2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C07E24"/>
    <w:multiLevelType w:val="hybridMultilevel"/>
    <w:tmpl w:val="8516FB16"/>
    <w:lvl w:ilvl="0" w:tplc="AF2A4C18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CC56126"/>
    <w:multiLevelType w:val="hybridMultilevel"/>
    <w:tmpl w:val="3998ED5A"/>
    <w:lvl w:ilvl="0" w:tplc="3268426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2196092"/>
    <w:multiLevelType w:val="hybridMultilevel"/>
    <w:tmpl w:val="C1DE1896"/>
    <w:lvl w:ilvl="0" w:tplc="E6085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E676D"/>
    <w:multiLevelType w:val="multilevel"/>
    <w:tmpl w:val="FE20BF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1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13" w15:restartNumberingAfterBreak="0">
    <w:nsid w:val="272B6478"/>
    <w:multiLevelType w:val="hybridMultilevel"/>
    <w:tmpl w:val="E1DEC72C"/>
    <w:lvl w:ilvl="0" w:tplc="BD7830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FB32A8"/>
    <w:multiLevelType w:val="multilevel"/>
    <w:tmpl w:val="236A11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 w15:restartNumberingAfterBreak="0">
    <w:nsid w:val="33ED3F46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5E97C42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BB308AA"/>
    <w:multiLevelType w:val="hybridMultilevel"/>
    <w:tmpl w:val="8ED2AA3E"/>
    <w:lvl w:ilvl="0" w:tplc="6BEE0E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455ECA"/>
    <w:multiLevelType w:val="hybridMultilevel"/>
    <w:tmpl w:val="7CDC8F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31854"/>
    <w:multiLevelType w:val="multilevel"/>
    <w:tmpl w:val="B448A3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3E85FFC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45C5166"/>
    <w:multiLevelType w:val="hybridMultilevel"/>
    <w:tmpl w:val="F1B2F84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14F6C"/>
    <w:multiLevelType w:val="multilevel"/>
    <w:tmpl w:val="4FEC74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pStyle w:val="Style2"/>
      <w:isLgl/>
      <w:lvlText w:val="%1.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1" w:hanging="1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" w:hanging="1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9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9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0" w:hanging="1260"/>
      </w:pPr>
      <w:rPr>
        <w:rFonts w:hint="default"/>
      </w:rPr>
    </w:lvl>
  </w:abstractNum>
  <w:abstractNum w:abstractNumId="23" w15:restartNumberingAfterBreak="0">
    <w:nsid w:val="48360DB1"/>
    <w:multiLevelType w:val="multilevel"/>
    <w:tmpl w:val="B5FC2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BA96771"/>
    <w:multiLevelType w:val="multilevel"/>
    <w:tmpl w:val="9FF4FA2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74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45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45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45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4" w:hanging="45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4" w:hanging="45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454"/>
      </w:pPr>
      <w:rPr>
        <w:rFonts w:hint="default"/>
      </w:rPr>
    </w:lvl>
  </w:abstractNum>
  <w:abstractNum w:abstractNumId="25" w15:restartNumberingAfterBreak="0">
    <w:nsid w:val="4DC014E8"/>
    <w:multiLevelType w:val="multilevel"/>
    <w:tmpl w:val="EB62BF9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4E1379F8"/>
    <w:multiLevelType w:val="multilevel"/>
    <w:tmpl w:val="FFFFFFFF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1" w:hanging="480"/>
      </w:pPr>
      <w:rPr>
        <w:rFonts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cs="Times New Roman" w:hint="default"/>
      </w:rPr>
    </w:lvl>
  </w:abstractNum>
  <w:abstractNum w:abstractNumId="27" w15:restartNumberingAfterBreak="0">
    <w:nsid w:val="4E223F45"/>
    <w:multiLevelType w:val="hybridMultilevel"/>
    <w:tmpl w:val="83224D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43F6C"/>
    <w:multiLevelType w:val="hybridMultilevel"/>
    <w:tmpl w:val="76620D78"/>
    <w:lvl w:ilvl="0" w:tplc="2012DBA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F691A2C"/>
    <w:multiLevelType w:val="hybridMultilevel"/>
    <w:tmpl w:val="90C45CFA"/>
    <w:lvl w:ilvl="0" w:tplc="C6681A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9B38B0"/>
    <w:multiLevelType w:val="hybridMultilevel"/>
    <w:tmpl w:val="CDF02C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411A7"/>
    <w:multiLevelType w:val="hybridMultilevel"/>
    <w:tmpl w:val="179C3328"/>
    <w:lvl w:ilvl="0" w:tplc="775214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411C5E"/>
    <w:multiLevelType w:val="multilevel"/>
    <w:tmpl w:val="B448A3B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6A8A10E8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24D38FB"/>
    <w:multiLevelType w:val="multilevel"/>
    <w:tmpl w:val="520856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2A735E5"/>
    <w:multiLevelType w:val="hybridMultilevel"/>
    <w:tmpl w:val="3FE6BF68"/>
    <w:lvl w:ilvl="0" w:tplc="5C349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12CAF"/>
    <w:multiLevelType w:val="multilevel"/>
    <w:tmpl w:val="E648F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96154CB"/>
    <w:multiLevelType w:val="hybridMultilevel"/>
    <w:tmpl w:val="1BDADF28"/>
    <w:lvl w:ilvl="0" w:tplc="140428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5978009">
    <w:abstractNumId w:val="12"/>
  </w:num>
  <w:num w:numId="2" w16cid:durableId="520050834">
    <w:abstractNumId w:val="22"/>
  </w:num>
  <w:num w:numId="3" w16cid:durableId="2077508421">
    <w:abstractNumId w:val="24"/>
  </w:num>
  <w:num w:numId="4" w16cid:durableId="712269939">
    <w:abstractNumId w:val="3"/>
  </w:num>
  <w:num w:numId="5" w16cid:durableId="1637223401">
    <w:abstractNumId w:val="31"/>
  </w:num>
  <w:num w:numId="6" w16cid:durableId="1376347737">
    <w:abstractNumId w:val="13"/>
  </w:num>
  <w:num w:numId="7" w16cid:durableId="1439637318">
    <w:abstractNumId w:val="21"/>
  </w:num>
  <w:num w:numId="8" w16cid:durableId="78908233">
    <w:abstractNumId w:val="14"/>
  </w:num>
  <w:num w:numId="9" w16cid:durableId="355422468">
    <w:abstractNumId w:val="23"/>
  </w:num>
  <w:num w:numId="10" w16cid:durableId="97025552">
    <w:abstractNumId w:val="6"/>
  </w:num>
  <w:num w:numId="11" w16cid:durableId="2105374831">
    <w:abstractNumId w:val="28"/>
  </w:num>
  <w:num w:numId="12" w16cid:durableId="411128517">
    <w:abstractNumId w:val="10"/>
  </w:num>
  <w:num w:numId="13" w16cid:durableId="704216260">
    <w:abstractNumId w:val="25"/>
  </w:num>
  <w:num w:numId="14" w16cid:durableId="299580333">
    <w:abstractNumId w:val="0"/>
  </w:num>
  <w:num w:numId="15" w16cid:durableId="1946964074">
    <w:abstractNumId w:val="20"/>
  </w:num>
  <w:num w:numId="16" w16cid:durableId="2007780986">
    <w:abstractNumId w:val="11"/>
  </w:num>
  <w:num w:numId="17" w16cid:durableId="1112896645">
    <w:abstractNumId w:val="16"/>
  </w:num>
  <w:num w:numId="18" w16cid:durableId="1989938294">
    <w:abstractNumId w:val="15"/>
  </w:num>
  <w:num w:numId="19" w16cid:durableId="129636231">
    <w:abstractNumId w:val="1"/>
  </w:num>
  <w:num w:numId="20" w16cid:durableId="1175536143">
    <w:abstractNumId w:val="4"/>
  </w:num>
  <w:num w:numId="21" w16cid:durableId="1795562918">
    <w:abstractNumId w:val="26"/>
  </w:num>
  <w:num w:numId="22" w16cid:durableId="318581936">
    <w:abstractNumId w:val="2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ascii="Times New Roman" w:hAnsi="Times New Roman" w:cs="Times New Roman" w:hint="default"/>
          <w:b w:val="0"/>
          <w:color w:val="000000" w:themeColor="text1"/>
          <w:sz w:val="28"/>
          <w:szCs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701" w:hanging="567"/>
        </w:pPr>
        <w:rPr>
          <w:rFonts w:cs="Times New Roman" w:hint="default"/>
          <w:color w:val="000000" w:themeColor="text1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3" w16cid:durableId="1499660800">
    <w:abstractNumId w:val="36"/>
  </w:num>
  <w:num w:numId="24" w16cid:durableId="587082443">
    <w:abstractNumId w:val="26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ascii="Times New Roman" w:hAnsi="Times New Roman" w:cs="Times New Roman" w:hint="default"/>
          <w:b w:val="0"/>
          <w:color w:val="000000" w:themeColor="text1"/>
          <w:sz w:val="24"/>
          <w:szCs w:val="24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701" w:hanging="567"/>
        </w:pPr>
        <w:rPr>
          <w:rFonts w:cs="Times New Roman" w:hint="default"/>
          <w:color w:val="000000" w:themeColor="text1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5" w16cid:durableId="1505585214">
    <w:abstractNumId w:val="26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ascii="Times New Roman" w:hAnsi="Times New Roman" w:cs="Times New Roman" w:hint="default"/>
          <w:b w:val="0"/>
          <w:bCs w:val="0"/>
          <w:color w:val="000000"/>
          <w:sz w:val="28"/>
          <w:szCs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18" w:hanging="567"/>
        </w:pPr>
        <w:rPr>
          <w:rFonts w:cs="Times New Roman" w:hint="default"/>
          <w:color w:val="00000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1800"/>
        </w:pPr>
        <w:rPr>
          <w:rFonts w:cs="Times New Roman" w:hint="default"/>
        </w:rPr>
      </w:lvl>
    </w:lvlOverride>
  </w:num>
  <w:num w:numId="26" w16cid:durableId="1132946258">
    <w:abstractNumId w:val="33"/>
  </w:num>
  <w:num w:numId="27" w16cid:durableId="2097359565">
    <w:abstractNumId w:val="19"/>
  </w:num>
  <w:num w:numId="28" w16cid:durableId="1913156548">
    <w:abstractNumId w:val="32"/>
  </w:num>
  <w:num w:numId="29" w16cid:durableId="1742678529">
    <w:abstractNumId w:val="7"/>
  </w:num>
  <w:num w:numId="30" w16cid:durableId="1638100824">
    <w:abstractNumId w:val="9"/>
  </w:num>
  <w:num w:numId="31" w16cid:durableId="16471149">
    <w:abstractNumId w:val="35"/>
  </w:num>
  <w:num w:numId="32" w16cid:durableId="1012027095">
    <w:abstractNumId w:val="5"/>
  </w:num>
  <w:num w:numId="33" w16cid:durableId="768617901">
    <w:abstractNumId w:val="34"/>
  </w:num>
  <w:num w:numId="34" w16cid:durableId="1740126690">
    <w:abstractNumId w:val="8"/>
  </w:num>
  <w:num w:numId="35" w16cid:durableId="467746304">
    <w:abstractNumId w:val="17"/>
  </w:num>
  <w:num w:numId="36" w16cid:durableId="728305721">
    <w:abstractNumId w:val="37"/>
  </w:num>
  <w:num w:numId="37" w16cid:durableId="1572351052">
    <w:abstractNumId w:val="2"/>
  </w:num>
  <w:num w:numId="38" w16cid:durableId="436222693">
    <w:abstractNumId w:val="18"/>
  </w:num>
  <w:num w:numId="39" w16cid:durableId="1413241703">
    <w:abstractNumId w:val="27"/>
  </w:num>
  <w:num w:numId="40" w16cid:durableId="1769614888">
    <w:abstractNumId w:val="30"/>
  </w:num>
  <w:num w:numId="41" w16cid:durableId="200246073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C7"/>
    <w:rsid w:val="00000066"/>
    <w:rsid w:val="0000060F"/>
    <w:rsid w:val="00000D24"/>
    <w:rsid w:val="00001FE3"/>
    <w:rsid w:val="00002770"/>
    <w:rsid w:val="00002992"/>
    <w:rsid w:val="00002BA9"/>
    <w:rsid w:val="000032A1"/>
    <w:rsid w:val="00003D3B"/>
    <w:rsid w:val="00003FBC"/>
    <w:rsid w:val="00004260"/>
    <w:rsid w:val="0000484C"/>
    <w:rsid w:val="00004E9F"/>
    <w:rsid w:val="000070E9"/>
    <w:rsid w:val="00010728"/>
    <w:rsid w:val="000109CD"/>
    <w:rsid w:val="00011813"/>
    <w:rsid w:val="00012854"/>
    <w:rsid w:val="000128D5"/>
    <w:rsid w:val="000132DD"/>
    <w:rsid w:val="00013C77"/>
    <w:rsid w:val="00013FB0"/>
    <w:rsid w:val="00014A19"/>
    <w:rsid w:val="00015244"/>
    <w:rsid w:val="00015B54"/>
    <w:rsid w:val="00015B64"/>
    <w:rsid w:val="000203A1"/>
    <w:rsid w:val="00021332"/>
    <w:rsid w:val="00022EB7"/>
    <w:rsid w:val="0002332E"/>
    <w:rsid w:val="0002420F"/>
    <w:rsid w:val="00024585"/>
    <w:rsid w:val="00024B6D"/>
    <w:rsid w:val="00025592"/>
    <w:rsid w:val="000307B7"/>
    <w:rsid w:val="00030986"/>
    <w:rsid w:val="00030AA6"/>
    <w:rsid w:val="00030B33"/>
    <w:rsid w:val="00030D64"/>
    <w:rsid w:val="00031251"/>
    <w:rsid w:val="00031DC4"/>
    <w:rsid w:val="00032D5F"/>
    <w:rsid w:val="000340E8"/>
    <w:rsid w:val="00035840"/>
    <w:rsid w:val="00035B0B"/>
    <w:rsid w:val="0003648E"/>
    <w:rsid w:val="00036872"/>
    <w:rsid w:val="000401C2"/>
    <w:rsid w:val="00040A30"/>
    <w:rsid w:val="00041330"/>
    <w:rsid w:val="00041701"/>
    <w:rsid w:val="00042E34"/>
    <w:rsid w:val="000445D4"/>
    <w:rsid w:val="00044B8A"/>
    <w:rsid w:val="00044E69"/>
    <w:rsid w:val="00046274"/>
    <w:rsid w:val="00046E52"/>
    <w:rsid w:val="00047CAD"/>
    <w:rsid w:val="00051445"/>
    <w:rsid w:val="000517F2"/>
    <w:rsid w:val="00051815"/>
    <w:rsid w:val="00052437"/>
    <w:rsid w:val="000526D2"/>
    <w:rsid w:val="00053A8B"/>
    <w:rsid w:val="00053CFB"/>
    <w:rsid w:val="00053FB6"/>
    <w:rsid w:val="00055741"/>
    <w:rsid w:val="0005607E"/>
    <w:rsid w:val="0005752B"/>
    <w:rsid w:val="00060FFB"/>
    <w:rsid w:val="000610A0"/>
    <w:rsid w:val="00061175"/>
    <w:rsid w:val="00061AB8"/>
    <w:rsid w:val="00062DDD"/>
    <w:rsid w:val="00062DFA"/>
    <w:rsid w:val="00062F7B"/>
    <w:rsid w:val="0006346C"/>
    <w:rsid w:val="00063648"/>
    <w:rsid w:val="00063D44"/>
    <w:rsid w:val="00064603"/>
    <w:rsid w:val="00064887"/>
    <w:rsid w:val="00064C94"/>
    <w:rsid w:val="00065478"/>
    <w:rsid w:val="0006597E"/>
    <w:rsid w:val="00070450"/>
    <w:rsid w:val="000726F3"/>
    <w:rsid w:val="00072EAC"/>
    <w:rsid w:val="0007312E"/>
    <w:rsid w:val="000734DA"/>
    <w:rsid w:val="00074B5E"/>
    <w:rsid w:val="00075151"/>
    <w:rsid w:val="0007770A"/>
    <w:rsid w:val="0007792D"/>
    <w:rsid w:val="00077DC8"/>
    <w:rsid w:val="00080C2B"/>
    <w:rsid w:val="00081E54"/>
    <w:rsid w:val="00082CCA"/>
    <w:rsid w:val="00082D63"/>
    <w:rsid w:val="00082DAB"/>
    <w:rsid w:val="000849DB"/>
    <w:rsid w:val="0008519E"/>
    <w:rsid w:val="00086CC4"/>
    <w:rsid w:val="000878FF"/>
    <w:rsid w:val="00090039"/>
    <w:rsid w:val="0009088B"/>
    <w:rsid w:val="0009107C"/>
    <w:rsid w:val="000910DF"/>
    <w:rsid w:val="00091A21"/>
    <w:rsid w:val="00092804"/>
    <w:rsid w:val="00092BC3"/>
    <w:rsid w:val="00093918"/>
    <w:rsid w:val="00094CC0"/>
    <w:rsid w:val="00094F8D"/>
    <w:rsid w:val="0009522D"/>
    <w:rsid w:val="00096475"/>
    <w:rsid w:val="000969FB"/>
    <w:rsid w:val="000A08CC"/>
    <w:rsid w:val="000A0BC7"/>
    <w:rsid w:val="000A173D"/>
    <w:rsid w:val="000A2638"/>
    <w:rsid w:val="000A3A50"/>
    <w:rsid w:val="000A44BF"/>
    <w:rsid w:val="000A4536"/>
    <w:rsid w:val="000A6640"/>
    <w:rsid w:val="000A6B93"/>
    <w:rsid w:val="000A76DC"/>
    <w:rsid w:val="000B02F4"/>
    <w:rsid w:val="000B0DD0"/>
    <w:rsid w:val="000B31AA"/>
    <w:rsid w:val="000B4CFC"/>
    <w:rsid w:val="000B5F01"/>
    <w:rsid w:val="000B7448"/>
    <w:rsid w:val="000C03B5"/>
    <w:rsid w:val="000C191A"/>
    <w:rsid w:val="000C1BCC"/>
    <w:rsid w:val="000C3783"/>
    <w:rsid w:val="000C459C"/>
    <w:rsid w:val="000C4806"/>
    <w:rsid w:val="000C4E59"/>
    <w:rsid w:val="000C5722"/>
    <w:rsid w:val="000C5BEF"/>
    <w:rsid w:val="000C69AC"/>
    <w:rsid w:val="000C6A60"/>
    <w:rsid w:val="000C73DA"/>
    <w:rsid w:val="000D0BE1"/>
    <w:rsid w:val="000D1927"/>
    <w:rsid w:val="000D1BA9"/>
    <w:rsid w:val="000D1C4E"/>
    <w:rsid w:val="000D282A"/>
    <w:rsid w:val="000D3289"/>
    <w:rsid w:val="000D3B9C"/>
    <w:rsid w:val="000D3D7B"/>
    <w:rsid w:val="000D5A73"/>
    <w:rsid w:val="000D5DCC"/>
    <w:rsid w:val="000D6583"/>
    <w:rsid w:val="000D6C6E"/>
    <w:rsid w:val="000D6D91"/>
    <w:rsid w:val="000D7736"/>
    <w:rsid w:val="000D7C87"/>
    <w:rsid w:val="000E07F4"/>
    <w:rsid w:val="000E18D4"/>
    <w:rsid w:val="000E2DB3"/>
    <w:rsid w:val="000E38A2"/>
    <w:rsid w:val="000E4EB1"/>
    <w:rsid w:val="000E6EC9"/>
    <w:rsid w:val="000E71B7"/>
    <w:rsid w:val="000E7D72"/>
    <w:rsid w:val="000E7E23"/>
    <w:rsid w:val="000F0087"/>
    <w:rsid w:val="000F07BB"/>
    <w:rsid w:val="000F15AF"/>
    <w:rsid w:val="000F28D3"/>
    <w:rsid w:val="000F3299"/>
    <w:rsid w:val="000F7097"/>
    <w:rsid w:val="000F7D48"/>
    <w:rsid w:val="00103AC0"/>
    <w:rsid w:val="0010604B"/>
    <w:rsid w:val="00106E71"/>
    <w:rsid w:val="0010714F"/>
    <w:rsid w:val="00107AD6"/>
    <w:rsid w:val="0011096C"/>
    <w:rsid w:val="001119F7"/>
    <w:rsid w:val="00111C99"/>
    <w:rsid w:val="00112262"/>
    <w:rsid w:val="001137F2"/>
    <w:rsid w:val="00114B82"/>
    <w:rsid w:val="001150D2"/>
    <w:rsid w:val="001155ED"/>
    <w:rsid w:val="00116FF2"/>
    <w:rsid w:val="001207AD"/>
    <w:rsid w:val="00120EC4"/>
    <w:rsid w:val="001215AE"/>
    <w:rsid w:val="00121EFF"/>
    <w:rsid w:val="001220C9"/>
    <w:rsid w:val="00122AC3"/>
    <w:rsid w:val="00123632"/>
    <w:rsid w:val="00124191"/>
    <w:rsid w:val="001246BD"/>
    <w:rsid w:val="001247AD"/>
    <w:rsid w:val="001253B1"/>
    <w:rsid w:val="00125F6A"/>
    <w:rsid w:val="001268C4"/>
    <w:rsid w:val="00127787"/>
    <w:rsid w:val="00127AF9"/>
    <w:rsid w:val="001306D9"/>
    <w:rsid w:val="0013188F"/>
    <w:rsid w:val="00131D59"/>
    <w:rsid w:val="00132867"/>
    <w:rsid w:val="00132874"/>
    <w:rsid w:val="00132A4A"/>
    <w:rsid w:val="00133ADB"/>
    <w:rsid w:val="00133DA8"/>
    <w:rsid w:val="00134340"/>
    <w:rsid w:val="001348C8"/>
    <w:rsid w:val="001349DE"/>
    <w:rsid w:val="0013510F"/>
    <w:rsid w:val="0013590E"/>
    <w:rsid w:val="00136214"/>
    <w:rsid w:val="001373A3"/>
    <w:rsid w:val="00140CB1"/>
    <w:rsid w:val="00140F12"/>
    <w:rsid w:val="0014118F"/>
    <w:rsid w:val="001413B1"/>
    <w:rsid w:val="0014142B"/>
    <w:rsid w:val="0014261A"/>
    <w:rsid w:val="00146741"/>
    <w:rsid w:val="00150083"/>
    <w:rsid w:val="00151E55"/>
    <w:rsid w:val="00151EFA"/>
    <w:rsid w:val="00152F67"/>
    <w:rsid w:val="0015349B"/>
    <w:rsid w:val="001542A2"/>
    <w:rsid w:val="00156AA0"/>
    <w:rsid w:val="00156B7E"/>
    <w:rsid w:val="00160C49"/>
    <w:rsid w:val="00160E71"/>
    <w:rsid w:val="00161469"/>
    <w:rsid w:val="00162B83"/>
    <w:rsid w:val="00164977"/>
    <w:rsid w:val="001651D8"/>
    <w:rsid w:val="0016547D"/>
    <w:rsid w:val="00166110"/>
    <w:rsid w:val="00166779"/>
    <w:rsid w:val="00166AB9"/>
    <w:rsid w:val="00166C7C"/>
    <w:rsid w:val="00167064"/>
    <w:rsid w:val="00167134"/>
    <w:rsid w:val="001707C5"/>
    <w:rsid w:val="001710BC"/>
    <w:rsid w:val="00172EFD"/>
    <w:rsid w:val="00173124"/>
    <w:rsid w:val="0017359F"/>
    <w:rsid w:val="001742F4"/>
    <w:rsid w:val="00174D43"/>
    <w:rsid w:val="0017510D"/>
    <w:rsid w:val="00175142"/>
    <w:rsid w:val="00176F6D"/>
    <w:rsid w:val="0017717A"/>
    <w:rsid w:val="00177492"/>
    <w:rsid w:val="001775DB"/>
    <w:rsid w:val="00177D87"/>
    <w:rsid w:val="0018099F"/>
    <w:rsid w:val="001811C5"/>
    <w:rsid w:val="001813F9"/>
    <w:rsid w:val="0018140E"/>
    <w:rsid w:val="0018372B"/>
    <w:rsid w:val="00183756"/>
    <w:rsid w:val="00183822"/>
    <w:rsid w:val="0018550D"/>
    <w:rsid w:val="00185AB5"/>
    <w:rsid w:val="001863A4"/>
    <w:rsid w:val="001864A3"/>
    <w:rsid w:val="00186D05"/>
    <w:rsid w:val="00187DDB"/>
    <w:rsid w:val="00190F99"/>
    <w:rsid w:val="0019258E"/>
    <w:rsid w:val="001931FB"/>
    <w:rsid w:val="00193AB3"/>
    <w:rsid w:val="00193CB0"/>
    <w:rsid w:val="00193DC6"/>
    <w:rsid w:val="001943B6"/>
    <w:rsid w:val="00194EEE"/>
    <w:rsid w:val="00196153"/>
    <w:rsid w:val="00196B66"/>
    <w:rsid w:val="00196D30"/>
    <w:rsid w:val="00196F37"/>
    <w:rsid w:val="00197EC1"/>
    <w:rsid w:val="001A00E4"/>
    <w:rsid w:val="001A0B85"/>
    <w:rsid w:val="001A1193"/>
    <w:rsid w:val="001A121B"/>
    <w:rsid w:val="001A13A1"/>
    <w:rsid w:val="001A1D79"/>
    <w:rsid w:val="001A3B68"/>
    <w:rsid w:val="001A7B1A"/>
    <w:rsid w:val="001A7BD4"/>
    <w:rsid w:val="001B036E"/>
    <w:rsid w:val="001B2689"/>
    <w:rsid w:val="001B28A9"/>
    <w:rsid w:val="001B2C8B"/>
    <w:rsid w:val="001B2DE0"/>
    <w:rsid w:val="001B3422"/>
    <w:rsid w:val="001B38AC"/>
    <w:rsid w:val="001B3B43"/>
    <w:rsid w:val="001B57D6"/>
    <w:rsid w:val="001B77E9"/>
    <w:rsid w:val="001B7CF3"/>
    <w:rsid w:val="001C0784"/>
    <w:rsid w:val="001C10D2"/>
    <w:rsid w:val="001C1577"/>
    <w:rsid w:val="001C1659"/>
    <w:rsid w:val="001C1A87"/>
    <w:rsid w:val="001C2387"/>
    <w:rsid w:val="001C2BA7"/>
    <w:rsid w:val="001C30D7"/>
    <w:rsid w:val="001C4AC4"/>
    <w:rsid w:val="001C57F6"/>
    <w:rsid w:val="001C585A"/>
    <w:rsid w:val="001C5868"/>
    <w:rsid w:val="001C607A"/>
    <w:rsid w:val="001C6A65"/>
    <w:rsid w:val="001C7471"/>
    <w:rsid w:val="001C74F8"/>
    <w:rsid w:val="001D2898"/>
    <w:rsid w:val="001D2AB4"/>
    <w:rsid w:val="001D3021"/>
    <w:rsid w:val="001D31CA"/>
    <w:rsid w:val="001D397A"/>
    <w:rsid w:val="001D5002"/>
    <w:rsid w:val="001D5219"/>
    <w:rsid w:val="001D5901"/>
    <w:rsid w:val="001D70F3"/>
    <w:rsid w:val="001D7696"/>
    <w:rsid w:val="001D7DE7"/>
    <w:rsid w:val="001E000B"/>
    <w:rsid w:val="001E04A9"/>
    <w:rsid w:val="001E0CDA"/>
    <w:rsid w:val="001E21DD"/>
    <w:rsid w:val="001E2A7D"/>
    <w:rsid w:val="001E2EB1"/>
    <w:rsid w:val="001E3025"/>
    <w:rsid w:val="001E3733"/>
    <w:rsid w:val="001E398C"/>
    <w:rsid w:val="001E3997"/>
    <w:rsid w:val="001E42D2"/>
    <w:rsid w:val="001E44BF"/>
    <w:rsid w:val="001E5517"/>
    <w:rsid w:val="001E73D1"/>
    <w:rsid w:val="001E7424"/>
    <w:rsid w:val="001F02C0"/>
    <w:rsid w:val="001F1D1E"/>
    <w:rsid w:val="001F1D49"/>
    <w:rsid w:val="001F31BF"/>
    <w:rsid w:val="001F3803"/>
    <w:rsid w:val="001F4729"/>
    <w:rsid w:val="001F4CBA"/>
    <w:rsid w:val="001F518A"/>
    <w:rsid w:val="001F5191"/>
    <w:rsid w:val="001F587A"/>
    <w:rsid w:val="001F7028"/>
    <w:rsid w:val="00200252"/>
    <w:rsid w:val="002019BB"/>
    <w:rsid w:val="0020208A"/>
    <w:rsid w:val="00202B54"/>
    <w:rsid w:val="00202BBD"/>
    <w:rsid w:val="0020412F"/>
    <w:rsid w:val="00204222"/>
    <w:rsid w:val="00204CDC"/>
    <w:rsid w:val="00204E40"/>
    <w:rsid w:val="002064F9"/>
    <w:rsid w:val="00206C1E"/>
    <w:rsid w:val="00207091"/>
    <w:rsid w:val="00207CCB"/>
    <w:rsid w:val="002119D5"/>
    <w:rsid w:val="00211C52"/>
    <w:rsid w:val="00211EB0"/>
    <w:rsid w:val="00212004"/>
    <w:rsid w:val="00212056"/>
    <w:rsid w:val="002121EE"/>
    <w:rsid w:val="0021269A"/>
    <w:rsid w:val="00213074"/>
    <w:rsid w:val="002130E3"/>
    <w:rsid w:val="002142CE"/>
    <w:rsid w:val="00214695"/>
    <w:rsid w:val="002157C4"/>
    <w:rsid w:val="00215BE8"/>
    <w:rsid w:val="00215DE7"/>
    <w:rsid w:val="002163D5"/>
    <w:rsid w:val="0021682E"/>
    <w:rsid w:val="00217D90"/>
    <w:rsid w:val="00220AA2"/>
    <w:rsid w:val="0022225A"/>
    <w:rsid w:val="00223D8D"/>
    <w:rsid w:val="0022576F"/>
    <w:rsid w:val="00225AF4"/>
    <w:rsid w:val="0022622C"/>
    <w:rsid w:val="0022731B"/>
    <w:rsid w:val="002274D6"/>
    <w:rsid w:val="00230300"/>
    <w:rsid w:val="002313C7"/>
    <w:rsid w:val="00232BA5"/>
    <w:rsid w:val="002339D3"/>
    <w:rsid w:val="00233EE1"/>
    <w:rsid w:val="0023471F"/>
    <w:rsid w:val="0023491B"/>
    <w:rsid w:val="0023497A"/>
    <w:rsid w:val="00235933"/>
    <w:rsid w:val="002359B1"/>
    <w:rsid w:val="00235FBA"/>
    <w:rsid w:val="002361F3"/>
    <w:rsid w:val="00236B8A"/>
    <w:rsid w:val="00237234"/>
    <w:rsid w:val="0024056E"/>
    <w:rsid w:val="00240F8F"/>
    <w:rsid w:val="00241146"/>
    <w:rsid w:val="00241C3F"/>
    <w:rsid w:val="00244201"/>
    <w:rsid w:val="00246158"/>
    <w:rsid w:val="002463FF"/>
    <w:rsid w:val="00247AA6"/>
    <w:rsid w:val="00247EE0"/>
    <w:rsid w:val="0025078F"/>
    <w:rsid w:val="00250B8A"/>
    <w:rsid w:val="0025200B"/>
    <w:rsid w:val="00254159"/>
    <w:rsid w:val="00254E27"/>
    <w:rsid w:val="0025528B"/>
    <w:rsid w:val="0025729A"/>
    <w:rsid w:val="002604BD"/>
    <w:rsid w:val="002607BA"/>
    <w:rsid w:val="00261387"/>
    <w:rsid w:val="00261601"/>
    <w:rsid w:val="00262EF9"/>
    <w:rsid w:val="002645D6"/>
    <w:rsid w:val="00264C06"/>
    <w:rsid w:val="00265405"/>
    <w:rsid w:val="0026560A"/>
    <w:rsid w:val="0026581E"/>
    <w:rsid w:val="002658EF"/>
    <w:rsid w:val="00265C49"/>
    <w:rsid w:val="00266BAC"/>
    <w:rsid w:val="00267449"/>
    <w:rsid w:val="002701D4"/>
    <w:rsid w:val="00270459"/>
    <w:rsid w:val="00270E23"/>
    <w:rsid w:val="00274719"/>
    <w:rsid w:val="002751A0"/>
    <w:rsid w:val="00276155"/>
    <w:rsid w:val="002765FF"/>
    <w:rsid w:val="00277321"/>
    <w:rsid w:val="0027767F"/>
    <w:rsid w:val="002805C8"/>
    <w:rsid w:val="00280CA1"/>
    <w:rsid w:val="0028194E"/>
    <w:rsid w:val="002819C9"/>
    <w:rsid w:val="00281ED6"/>
    <w:rsid w:val="00282730"/>
    <w:rsid w:val="00282F37"/>
    <w:rsid w:val="002834CA"/>
    <w:rsid w:val="00283A5C"/>
    <w:rsid w:val="00283CBD"/>
    <w:rsid w:val="0028422D"/>
    <w:rsid w:val="002845AB"/>
    <w:rsid w:val="00284C76"/>
    <w:rsid w:val="002855E8"/>
    <w:rsid w:val="00285E90"/>
    <w:rsid w:val="00286CA0"/>
    <w:rsid w:val="00287997"/>
    <w:rsid w:val="00290A2A"/>
    <w:rsid w:val="00290F6D"/>
    <w:rsid w:val="002919A5"/>
    <w:rsid w:val="00291DE9"/>
    <w:rsid w:val="002928EA"/>
    <w:rsid w:val="002929EE"/>
    <w:rsid w:val="00292EA6"/>
    <w:rsid w:val="00294760"/>
    <w:rsid w:val="0029511F"/>
    <w:rsid w:val="0029581C"/>
    <w:rsid w:val="00295ABE"/>
    <w:rsid w:val="00296928"/>
    <w:rsid w:val="002969F2"/>
    <w:rsid w:val="002974BF"/>
    <w:rsid w:val="002A1E32"/>
    <w:rsid w:val="002A205D"/>
    <w:rsid w:val="002A23C3"/>
    <w:rsid w:val="002A29FC"/>
    <w:rsid w:val="002A3D29"/>
    <w:rsid w:val="002B10E0"/>
    <w:rsid w:val="002B2C23"/>
    <w:rsid w:val="002B2D33"/>
    <w:rsid w:val="002B2E15"/>
    <w:rsid w:val="002B348C"/>
    <w:rsid w:val="002B5BD6"/>
    <w:rsid w:val="002B67AC"/>
    <w:rsid w:val="002C0A82"/>
    <w:rsid w:val="002C16D3"/>
    <w:rsid w:val="002C2105"/>
    <w:rsid w:val="002C3A08"/>
    <w:rsid w:val="002C5073"/>
    <w:rsid w:val="002C5BA4"/>
    <w:rsid w:val="002C5DAD"/>
    <w:rsid w:val="002C6053"/>
    <w:rsid w:val="002C60B4"/>
    <w:rsid w:val="002D1005"/>
    <w:rsid w:val="002D1800"/>
    <w:rsid w:val="002D3A88"/>
    <w:rsid w:val="002D4911"/>
    <w:rsid w:val="002D68A9"/>
    <w:rsid w:val="002D6E20"/>
    <w:rsid w:val="002D6F61"/>
    <w:rsid w:val="002D7501"/>
    <w:rsid w:val="002E162F"/>
    <w:rsid w:val="002E2502"/>
    <w:rsid w:val="002E30EC"/>
    <w:rsid w:val="002E3B3F"/>
    <w:rsid w:val="002E5CE7"/>
    <w:rsid w:val="002E5E15"/>
    <w:rsid w:val="002E6062"/>
    <w:rsid w:val="002E65B6"/>
    <w:rsid w:val="002E713B"/>
    <w:rsid w:val="002F0F63"/>
    <w:rsid w:val="002F1707"/>
    <w:rsid w:val="002F2E8A"/>
    <w:rsid w:val="002F39C0"/>
    <w:rsid w:val="002F3BC4"/>
    <w:rsid w:val="002F3C5F"/>
    <w:rsid w:val="002F3F2B"/>
    <w:rsid w:val="002F4E45"/>
    <w:rsid w:val="002F5F52"/>
    <w:rsid w:val="002F5F5B"/>
    <w:rsid w:val="002F6355"/>
    <w:rsid w:val="002F63F5"/>
    <w:rsid w:val="002F68E1"/>
    <w:rsid w:val="002F700E"/>
    <w:rsid w:val="00301352"/>
    <w:rsid w:val="003015B8"/>
    <w:rsid w:val="00301923"/>
    <w:rsid w:val="00302318"/>
    <w:rsid w:val="0030261A"/>
    <w:rsid w:val="00302E9F"/>
    <w:rsid w:val="0030331A"/>
    <w:rsid w:val="00303BE8"/>
    <w:rsid w:val="0030483C"/>
    <w:rsid w:val="00304E4F"/>
    <w:rsid w:val="0030538E"/>
    <w:rsid w:val="00305567"/>
    <w:rsid w:val="00306811"/>
    <w:rsid w:val="00307257"/>
    <w:rsid w:val="00310B89"/>
    <w:rsid w:val="00310C3C"/>
    <w:rsid w:val="0031149D"/>
    <w:rsid w:val="003114F8"/>
    <w:rsid w:val="00311A9C"/>
    <w:rsid w:val="00312836"/>
    <w:rsid w:val="0031318C"/>
    <w:rsid w:val="00313B22"/>
    <w:rsid w:val="00313CDA"/>
    <w:rsid w:val="00313DAC"/>
    <w:rsid w:val="00313F21"/>
    <w:rsid w:val="00314D2B"/>
    <w:rsid w:val="0031540C"/>
    <w:rsid w:val="003160DA"/>
    <w:rsid w:val="00316A97"/>
    <w:rsid w:val="00316BE8"/>
    <w:rsid w:val="00316FA9"/>
    <w:rsid w:val="00317356"/>
    <w:rsid w:val="003174E2"/>
    <w:rsid w:val="00320A0B"/>
    <w:rsid w:val="00320CE6"/>
    <w:rsid w:val="00320D0D"/>
    <w:rsid w:val="00320DD2"/>
    <w:rsid w:val="00320F68"/>
    <w:rsid w:val="00321077"/>
    <w:rsid w:val="0032236B"/>
    <w:rsid w:val="003226F0"/>
    <w:rsid w:val="00324A0D"/>
    <w:rsid w:val="00324E42"/>
    <w:rsid w:val="003255B2"/>
    <w:rsid w:val="00326595"/>
    <w:rsid w:val="003269D9"/>
    <w:rsid w:val="00326BC1"/>
    <w:rsid w:val="00330463"/>
    <w:rsid w:val="0033153B"/>
    <w:rsid w:val="003321CC"/>
    <w:rsid w:val="00333109"/>
    <w:rsid w:val="0033388C"/>
    <w:rsid w:val="0033531A"/>
    <w:rsid w:val="00336389"/>
    <w:rsid w:val="003372EE"/>
    <w:rsid w:val="00341097"/>
    <w:rsid w:val="003411F4"/>
    <w:rsid w:val="00341632"/>
    <w:rsid w:val="00341C16"/>
    <w:rsid w:val="00341E43"/>
    <w:rsid w:val="00342250"/>
    <w:rsid w:val="003423C5"/>
    <w:rsid w:val="003426DA"/>
    <w:rsid w:val="00343ACC"/>
    <w:rsid w:val="00344E5B"/>
    <w:rsid w:val="00345192"/>
    <w:rsid w:val="00346120"/>
    <w:rsid w:val="003468D6"/>
    <w:rsid w:val="0034691B"/>
    <w:rsid w:val="00346D6F"/>
    <w:rsid w:val="00347BB2"/>
    <w:rsid w:val="00347CF6"/>
    <w:rsid w:val="00350E7D"/>
    <w:rsid w:val="00350EBC"/>
    <w:rsid w:val="00351CA3"/>
    <w:rsid w:val="003526BB"/>
    <w:rsid w:val="00354CCB"/>
    <w:rsid w:val="003558FF"/>
    <w:rsid w:val="00355F4C"/>
    <w:rsid w:val="003567C1"/>
    <w:rsid w:val="00357A2B"/>
    <w:rsid w:val="00360643"/>
    <w:rsid w:val="00360C19"/>
    <w:rsid w:val="00360E0F"/>
    <w:rsid w:val="00361736"/>
    <w:rsid w:val="003628BB"/>
    <w:rsid w:val="00362C68"/>
    <w:rsid w:val="003632CC"/>
    <w:rsid w:val="003639D6"/>
    <w:rsid w:val="00364DB9"/>
    <w:rsid w:val="00364F6C"/>
    <w:rsid w:val="00366708"/>
    <w:rsid w:val="00366746"/>
    <w:rsid w:val="003669FA"/>
    <w:rsid w:val="00367DC5"/>
    <w:rsid w:val="00367ED1"/>
    <w:rsid w:val="00370098"/>
    <w:rsid w:val="00371064"/>
    <w:rsid w:val="00371D0D"/>
    <w:rsid w:val="00373431"/>
    <w:rsid w:val="0037586E"/>
    <w:rsid w:val="00375AF7"/>
    <w:rsid w:val="003770C3"/>
    <w:rsid w:val="00377117"/>
    <w:rsid w:val="00377F75"/>
    <w:rsid w:val="00380588"/>
    <w:rsid w:val="003809B8"/>
    <w:rsid w:val="003828A1"/>
    <w:rsid w:val="00382F1C"/>
    <w:rsid w:val="003837C0"/>
    <w:rsid w:val="00384684"/>
    <w:rsid w:val="00384CB4"/>
    <w:rsid w:val="00384FE0"/>
    <w:rsid w:val="00385BA6"/>
    <w:rsid w:val="0038682A"/>
    <w:rsid w:val="00386D00"/>
    <w:rsid w:val="003870B3"/>
    <w:rsid w:val="00387552"/>
    <w:rsid w:val="00391149"/>
    <w:rsid w:val="00392B2B"/>
    <w:rsid w:val="0039396A"/>
    <w:rsid w:val="00393BAD"/>
    <w:rsid w:val="00393DE8"/>
    <w:rsid w:val="003947B6"/>
    <w:rsid w:val="00394CCA"/>
    <w:rsid w:val="00395DBA"/>
    <w:rsid w:val="00396AB9"/>
    <w:rsid w:val="003A0169"/>
    <w:rsid w:val="003A0199"/>
    <w:rsid w:val="003A038C"/>
    <w:rsid w:val="003A0394"/>
    <w:rsid w:val="003A0EBC"/>
    <w:rsid w:val="003A110C"/>
    <w:rsid w:val="003A3B93"/>
    <w:rsid w:val="003A3E68"/>
    <w:rsid w:val="003A4FBD"/>
    <w:rsid w:val="003A52C9"/>
    <w:rsid w:val="003A5C2A"/>
    <w:rsid w:val="003A6982"/>
    <w:rsid w:val="003A6F0C"/>
    <w:rsid w:val="003A71C2"/>
    <w:rsid w:val="003B099F"/>
    <w:rsid w:val="003B1017"/>
    <w:rsid w:val="003B1A68"/>
    <w:rsid w:val="003B2657"/>
    <w:rsid w:val="003B2C64"/>
    <w:rsid w:val="003B2D94"/>
    <w:rsid w:val="003B3D33"/>
    <w:rsid w:val="003B3D5B"/>
    <w:rsid w:val="003B4156"/>
    <w:rsid w:val="003B4913"/>
    <w:rsid w:val="003B583E"/>
    <w:rsid w:val="003B5877"/>
    <w:rsid w:val="003B64F4"/>
    <w:rsid w:val="003B7399"/>
    <w:rsid w:val="003B7805"/>
    <w:rsid w:val="003C2E47"/>
    <w:rsid w:val="003C3325"/>
    <w:rsid w:val="003C3CE9"/>
    <w:rsid w:val="003C4E8C"/>
    <w:rsid w:val="003C68D1"/>
    <w:rsid w:val="003C6FB3"/>
    <w:rsid w:val="003C7B29"/>
    <w:rsid w:val="003C7DD0"/>
    <w:rsid w:val="003D03B5"/>
    <w:rsid w:val="003D0923"/>
    <w:rsid w:val="003D1CCA"/>
    <w:rsid w:val="003D2A0C"/>
    <w:rsid w:val="003D2F9A"/>
    <w:rsid w:val="003D3E38"/>
    <w:rsid w:val="003D4091"/>
    <w:rsid w:val="003D594F"/>
    <w:rsid w:val="003D7034"/>
    <w:rsid w:val="003D78D0"/>
    <w:rsid w:val="003D78E8"/>
    <w:rsid w:val="003D7C86"/>
    <w:rsid w:val="003E0F25"/>
    <w:rsid w:val="003E0F47"/>
    <w:rsid w:val="003E13E2"/>
    <w:rsid w:val="003E1D01"/>
    <w:rsid w:val="003E23A2"/>
    <w:rsid w:val="003E31C3"/>
    <w:rsid w:val="003E53A1"/>
    <w:rsid w:val="003E57AA"/>
    <w:rsid w:val="003E6C6B"/>
    <w:rsid w:val="003F004C"/>
    <w:rsid w:val="003F010B"/>
    <w:rsid w:val="003F0A32"/>
    <w:rsid w:val="003F1C3C"/>
    <w:rsid w:val="003F2B2B"/>
    <w:rsid w:val="003F3809"/>
    <w:rsid w:val="003F3CF3"/>
    <w:rsid w:val="003F47AE"/>
    <w:rsid w:val="003F4B13"/>
    <w:rsid w:val="003F4D6E"/>
    <w:rsid w:val="003F63A7"/>
    <w:rsid w:val="003F6E3F"/>
    <w:rsid w:val="003F7ED7"/>
    <w:rsid w:val="0040006D"/>
    <w:rsid w:val="00400399"/>
    <w:rsid w:val="0040085E"/>
    <w:rsid w:val="00401EC8"/>
    <w:rsid w:val="00402F66"/>
    <w:rsid w:val="00403113"/>
    <w:rsid w:val="00403210"/>
    <w:rsid w:val="004046C9"/>
    <w:rsid w:val="0040516C"/>
    <w:rsid w:val="00406262"/>
    <w:rsid w:val="00406758"/>
    <w:rsid w:val="00406FC8"/>
    <w:rsid w:val="004074AE"/>
    <w:rsid w:val="00407EBB"/>
    <w:rsid w:val="004101F8"/>
    <w:rsid w:val="00410AE1"/>
    <w:rsid w:val="004113B3"/>
    <w:rsid w:val="00411490"/>
    <w:rsid w:val="00413898"/>
    <w:rsid w:val="00413905"/>
    <w:rsid w:val="00415305"/>
    <w:rsid w:val="0041552B"/>
    <w:rsid w:val="004169AD"/>
    <w:rsid w:val="00417148"/>
    <w:rsid w:val="004171A4"/>
    <w:rsid w:val="00417A6C"/>
    <w:rsid w:val="00417D02"/>
    <w:rsid w:val="004201B1"/>
    <w:rsid w:val="00420D5E"/>
    <w:rsid w:val="004217C8"/>
    <w:rsid w:val="004223E9"/>
    <w:rsid w:val="00422E4D"/>
    <w:rsid w:val="0042371D"/>
    <w:rsid w:val="00424049"/>
    <w:rsid w:val="00424481"/>
    <w:rsid w:val="00425ABD"/>
    <w:rsid w:val="00425EA9"/>
    <w:rsid w:val="00426300"/>
    <w:rsid w:val="00426550"/>
    <w:rsid w:val="0042748D"/>
    <w:rsid w:val="00430D70"/>
    <w:rsid w:val="00431031"/>
    <w:rsid w:val="00432157"/>
    <w:rsid w:val="00432674"/>
    <w:rsid w:val="00433B5F"/>
    <w:rsid w:val="00434271"/>
    <w:rsid w:val="0043459A"/>
    <w:rsid w:val="0043465C"/>
    <w:rsid w:val="00434952"/>
    <w:rsid w:val="00434F6C"/>
    <w:rsid w:val="00435889"/>
    <w:rsid w:val="00435E18"/>
    <w:rsid w:val="00436E90"/>
    <w:rsid w:val="004372B6"/>
    <w:rsid w:val="0043778E"/>
    <w:rsid w:val="00437E2E"/>
    <w:rsid w:val="0044042B"/>
    <w:rsid w:val="00441D8C"/>
    <w:rsid w:val="00443626"/>
    <w:rsid w:val="00443A56"/>
    <w:rsid w:val="00443E3F"/>
    <w:rsid w:val="00444416"/>
    <w:rsid w:val="00445235"/>
    <w:rsid w:val="0044528B"/>
    <w:rsid w:val="00445341"/>
    <w:rsid w:val="00445D92"/>
    <w:rsid w:val="004461C7"/>
    <w:rsid w:val="00446954"/>
    <w:rsid w:val="004469DA"/>
    <w:rsid w:val="00446CC4"/>
    <w:rsid w:val="004502EB"/>
    <w:rsid w:val="00450649"/>
    <w:rsid w:val="004512E0"/>
    <w:rsid w:val="00452E42"/>
    <w:rsid w:val="00456847"/>
    <w:rsid w:val="00456DC1"/>
    <w:rsid w:val="00457AC8"/>
    <w:rsid w:val="004607B5"/>
    <w:rsid w:val="0046166F"/>
    <w:rsid w:val="00461A14"/>
    <w:rsid w:val="00461C89"/>
    <w:rsid w:val="00462A3E"/>
    <w:rsid w:val="00462A67"/>
    <w:rsid w:val="00463486"/>
    <w:rsid w:val="0046389E"/>
    <w:rsid w:val="004638BC"/>
    <w:rsid w:val="004649E0"/>
    <w:rsid w:val="0046566C"/>
    <w:rsid w:val="00465780"/>
    <w:rsid w:val="004662E0"/>
    <w:rsid w:val="0046767F"/>
    <w:rsid w:val="00467970"/>
    <w:rsid w:val="00467D74"/>
    <w:rsid w:val="00467D9A"/>
    <w:rsid w:val="004701C5"/>
    <w:rsid w:val="00470818"/>
    <w:rsid w:val="0047266D"/>
    <w:rsid w:val="00472B33"/>
    <w:rsid w:val="00472B7C"/>
    <w:rsid w:val="004750B2"/>
    <w:rsid w:val="00475FF9"/>
    <w:rsid w:val="0047692B"/>
    <w:rsid w:val="00476B0F"/>
    <w:rsid w:val="004808FF"/>
    <w:rsid w:val="00482144"/>
    <w:rsid w:val="00482C98"/>
    <w:rsid w:val="00483180"/>
    <w:rsid w:val="00483358"/>
    <w:rsid w:val="004844AC"/>
    <w:rsid w:val="00484753"/>
    <w:rsid w:val="00485091"/>
    <w:rsid w:val="0048531C"/>
    <w:rsid w:val="00485C5E"/>
    <w:rsid w:val="00487D06"/>
    <w:rsid w:val="00490824"/>
    <w:rsid w:val="00490E12"/>
    <w:rsid w:val="00490FA0"/>
    <w:rsid w:val="00492517"/>
    <w:rsid w:val="00492FAF"/>
    <w:rsid w:val="0049417F"/>
    <w:rsid w:val="00494350"/>
    <w:rsid w:val="0049486C"/>
    <w:rsid w:val="0049499D"/>
    <w:rsid w:val="00495393"/>
    <w:rsid w:val="00495AA0"/>
    <w:rsid w:val="004960A9"/>
    <w:rsid w:val="004960CA"/>
    <w:rsid w:val="004969EC"/>
    <w:rsid w:val="00496EA4"/>
    <w:rsid w:val="00497048"/>
    <w:rsid w:val="00497179"/>
    <w:rsid w:val="00497940"/>
    <w:rsid w:val="00497B4D"/>
    <w:rsid w:val="004A0122"/>
    <w:rsid w:val="004A0669"/>
    <w:rsid w:val="004A06D6"/>
    <w:rsid w:val="004A15FC"/>
    <w:rsid w:val="004A3B57"/>
    <w:rsid w:val="004A3C54"/>
    <w:rsid w:val="004A3EAA"/>
    <w:rsid w:val="004A4B09"/>
    <w:rsid w:val="004A5D5B"/>
    <w:rsid w:val="004A764E"/>
    <w:rsid w:val="004A7CAB"/>
    <w:rsid w:val="004B0161"/>
    <w:rsid w:val="004B0FBD"/>
    <w:rsid w:val="004B1E14"/>
    <w:rsid w:val="004B20FA"/>
    <w:rsid w:val="004B46BD"/>
    <w:rsid w:val="004B4B02"/>
    <w:rsid w:val="004B56A5"/>
    <w:rsid w:val="004B638A"/>
    <w:rsid w:val="004B788C"/>
    <w:rsid w:val="004B79A6"/>
    <w:rsid w:val="004B7B50"/>
    <w:rsid w:val="004C0209"/>
    <w:rsid w:val="004C1922"/>
    <w:rsid w:val="004C1DE0"/>
    <w:rsid w:val="004C2582"/>
    <w:rsid w:val="004C2E88"/>
    <w:rsid w:val="004C4EF7"/>
    <w:rsid w:val="004C6BD3"/>
    <w:rsid w:val="004C7CD6"/>
    <w:rsid w:val="004D2E97"/>
    <w:rsid w:val="004D3053"/>
    <w:rsid w:val="004D45A8"/>
    <w:rsid w:val="004D46FF"/>
    <w:rsid w:val="004D4A98"/>
    <w:rsid w:val="004D4E8F"/>
    <w:rsid w:val="004D6C1B"/>
    <w:rsid w:val="004D6D0E"/>
    <w:rsid w:val="004D72E9"/>
    <w:rsid w:val="004D7AB3"/>
    <w:rsid w:val="004D7AF0"/>
    <w:rsid w:val="004E0922"/>
    <w:rsid w:val="004E10E2"/>
    <w:rsid w:val="004E110B"/>
    <w:rsid w:val="004E22A0"/>
    <w:rsid w:val="004E3E56"/>
    <w:rsid w:val="004E402D"/>
    <w:rsid w:val="004E4CAC"/>
    <w:rsid w:val="004E5351"/>
    <w:rsid w:val="004E5484"/>
    <w:rsid w:val="004E5DD7"/>
    <w:rsid w:val="004F015B"/>
    <w:rsid w:val="004F036E"/>
    <w:rsid w:val="004F061C"/>
    <w:rsid w:val="004F063D"/>
    <w:rsid w:val="004F0D37"/>
    <w:rsid w:val="004F1B0A"/>
    <w:rsid w:val="004F1B0B"/>
    <w:rsid w:val="004F1F7C"/>
    <w:rsid w:val="004F1F89"/>
    <w:rsid w:val="004F247F"/>
    <w:rsid w:val="004F2DA1"/>
    <w:rsid w:val="004F38C3"/>
    <w:rsid w:val="004F4B51"/>
    <w:rsid w:val="004F4C20"/>
    <w:rsid w:val="004F58A5"/>
    <w:rsid w:val="004F759B"/>
    <w:rsid w:val="0050038C"/>
    <w:rsid w:val="00500980"/>
    <w:rsid w:val="00500DA3"/>
    <w:rsid w:val="00501C9D"/>
    <w:rsid w:val="00501DFC"/>
    <w:rsid w:val="00501E6B"/>
    <w:rsid w:val="0050539E"/>
    <w:rsid w:val="00506153"/>
    <w:rsid w:val="00506AA5"/>
    <w:rsid w:val="0050717A"/>
    <w:rsid w:val="00511593"/>
    <w:rsid w:val="005115F0"/>
    <w:rsid w:val="00511A91"/>
    <w:rsid w:val="00511CC6"/>
    <w:rsid w:val="00511DAB"/>
    <w:rsid w:val="00512029"/>
    <w:rsid w:val="00513A15"/>
    <w:rsid w:val="00513BCE"/>
    <w:rsid w:val="00513E6C"/>
    <w:rsid w:val="00514C4B"/>
    <w:rsid w:val="00514FDD"/>
    <w:rsid w:val="005155BC"/>
    <w:rsid w:val="005168B3"/>
    <w:rsid w:val="00517238"/>
    <w:rsid w:val="0052180D"/>
    <w:rsid w:val="00521E91"/>
    <w:rsid w:val="00522975"/>
    <w:rsid w:val="00527B0E"/>
    <w:rsid w:val="00531F24"/>
    <w:rsid w:val="00532216"/>
    <w:rsid w:val="00532A98"/>
    <w:rsid w:val="00533583"/>
    <w:rsid w:val="00534243"/>
    <w:rsid w:val="00534FD3"/>
    <w:rsid w:val="00535065"/>
    <w:rsid w:val="005354A0"/>
    <w:rsid w:val="00535610"/>
    <w:rsid w:val="00535737"/>
    <w:rsid w:val="00535A0A"/>
    <w:rsid w:val="00535CF9"/>
    <w:rsid w:val="00536FCB"/>
    <w:rsid w:val="00537839"/>
    <w:rsid w:val="00541033"/>
    <w:rsid w:val="00541D69"/>
    <w:rsid w:val="00544CBC"/>
    <w:rsid w:val="0054528F"/>
    <w:rsid w:val="005453EB"/>
    <w:rsid w:val="005458D6"/>
    <w:rsid w:val="00545FE4"/>
    <w:rsid w:val="00546640"/>
    <w:rsid w:val="0054693A"/>
    <w:rsid w:val="00546F27"/>
    <w:rsid w:val="005471DE"/>
    <w:rsid w:val="00547825"/>
    <w:rsid w:val="00547D4E"/>
    <w:rsid w:val="005504B5"/>
    <w:rsid w:val="0055086E"/>
    <w:rsid w:val="00550B5F"/>
    <w:rsid w:val="0055150D"/>
    <w:rsid w:val="00551BB4"/>
    <w:rsid w:val="00552435"/>
    <w:rsid w:val="005527C1"/>
    <w:rsid w:val="00552EF4"/>
    <w:rsid w:val="00553415"/>
    <w:rsid w:val="00554082"/>
    <w:rsid w:val="00554BB4"/>
    <w:rsid w:val="00556623"/>
    <w:rsid w:val="0056077E"/>
    <w:rsid w:val="00560914"/>
    <w:rsid w:val="00563224"/>
    <w:rsid w:val="00565B78"/>
    <w:rsid w:val="00565C6B"/>
    <w:rsid w:val="00565EC7"/>
    <w:rsid w:val="00567550"/>
    <w:rsid w:val="00567797"/>
    <w:rsid w:val="00570CD3"/>
    <w:rsid w:val="005716AA"/>
    <w:rsid w:val="005718C9"/>
    <w:rsid w:val="00571CF0"/>
    <w:rsid w:val="0057212D"/>
    <w:rsid w:val="005733D2"/>
    <w:rsid w:val="00574052"/>
    <w:rsid w:val="005744BC"/>
    <w:rsid w:val="00575210"/>
    <w:rsid w:val="00575334"/>
    <w:rsid w:val="00575429"/>
    <w:rsid w:val="00576215"/>
    <w:rsid w:val="005766DF"/>
    <w:rsid w:val="00576FB1"/>
    <w:rsid w:val="00577D70"/>
    <w:rsid w:val="00580A5A"/>
    <w:rsid w:val="00580AA7"/>
    <w:rsid w:val="0058155D"/>
    <w:rsid w:val="00582136"/>
    <w:rsid w:val="00584220"/>
    <w:rsid w:val="00584F0B"/>
    <w:rsid w:val="0058588B"/>
    <w:rsid w:val="00586587"/>
    <w:rsid w:val="005865AF"/>
    <w:rsid w:val="00586819"/>
    <w:rsid w:val="00587D77"/>
    <w:rsid w:val="005912ED"/>
    <w:rsid w:val="0059268A"/>
    <w:rsid w:val="005931EF"/>
    <w:rsid w:val="00594AB7"/>
    <w:rsid w:val="0059512A"/>
    <w:rsid w:val="00595721"/>
    <w:rsid w:val="0059777C"/>
    <w:rsid w:val="005A064C"/>
    <w:rsid w:val="005A08D0"/>
    <w:rsid w:val="005A1B47"/>
    <w:rsid w:val="005A1C4D"/>
    <w:rsid w:val="005A2519"/>
    <w:rsid w:val="005A2566"/>
    <w:rsid w:val="005A2854"/>
    <w:rsid w:val="005A42A0"/>
    <w:rsid w:val="005A43AC"/>
    <w:rsid w:val="005A497F"/>
    <w:rsid w:val="005A65DD"/>
    <w:rsid w:val="005A690E"/>
    <w:rsid w:val="005A7380"/>
    <w:rsid w:val="005A777C"/>
    <w:rsid w:val="005B0670"/>
    <w:rsid w:val="005B0790"/>
    <w:rsid w:val="005B0831"/>
    <w:rsid w:val="005B1094"/>
    <w:rsid w:val="005B19A3"/>
    <w:rsid w:val="005B2175"/>
    <w:rsid w:val="005B24D7"/>
    <w:rsid w:val="005B3CB3"/>
    <w:rsid w:val="005B4493"/>
    <w:rsid w:val="005B4DBA"/>
    <w:rsid w:val="005B7F87"/>
    <w:rsid w:val="005C0045"/>
    <w:rsid w:val="005C2085"/>
    <w:rsid w:val="005C21D2"/>
    <w:rsid w:val="005C2208"/>
    <w:rsid w:val="005C34DD"/>
    <w:rsid w:val="005C35C1"/>
    <w:rsid w:val="005C39A4"/>
    <w:rsid w:val="005C4725"/>
    <w:rsid w:val="005C47BB"/>
    <w:rsid w:val="005C5A9C"/>
    <w:rsid w:val="005C688E"/>
    <w:rsid w:val="005C72F2"/>
    <w:rsid w:val="005C79D8"/>
    <w:rsid w:val="005D0782"/>
    <w:rsid w:val="005D2DA3"/>
    <w:rsid w:val="005D33E6"/>
    <w:rsid w:val="005D39E3"/>
    <w:rsid w:val="005D3A06"/>
    <w:rsid w:val="005D3C85"/>
    <w:rsid w:val="005D45C6"/>
    <w:rsid w:val="005D53F5"/>
    <w:rsid w:val="005E0A5D"/>
    <w:rsid w:val="005E0DBB"/>
    <w:rsid w:val="005E161A"/>
    <w:rsid w:val="005E1E1C"/>
    <w:rsid w:val="005E3FC4"/>
    <w:rsid w:val="005E4108"/>
    <w:rsid w:val="005E470E"/>
    <w:rsid w:val="005E5607"/>
    <w:rsid w:val="005E570F"/>
    <w:rsid w:val="005E5BCB"/>
    <w:rsid w:val="005E5DDB"/>
    <w:rsid w:val="005E5F1A"/>
    <w:rsid w:val="005E6C68"/>
    <w:rsid w:val="005E705E"/>
    <w:rsid w:val="005F0401"/>
    <w:rsid w:val="005F0AD5"/>
    <w:rsid w:val="005F0D27"/>
    <w:rsid w:val="005F139D"/>
    <w:rsid w:val="005F1414"/>
    <w:rsid w:val="005F1684"/>
    <w:rsid w:val="005F1EFA"/>
    <w:rsid w:val="005F1FA2"/>
    <w:rsid w:val="005F29CB"/>
    <w:rsid w:val="005F2FFD"/>
    <w:rsid w:val="005F39FE"/>
    <w:rsid w:val="005F41A0"/>
    <w:rsid w:val="005F532F"/>
    <w:rsid w:val="005F5D43"/>
    <w:rsid w:val="005F60B2"/>
    <w:rsid w:val="005F6401"/>
    <w:rsid w:val="005F6B86"/>
    <w:rsid w:val="005F6CD1"/>
    <w:rsid w:val="005F6EED"/>
    <w:rsid w:val="005F7511"/>
    <w:rsid w:val="005F7FD8"/>
    <w:rsid w:val="00600C91"/>
    <w:rsid w:val="00601969"/>
    <w:rsid w:val="00602A76"/>
    <w:rsid w:val="006034EC"/>
    <w:rsid w:val="00603F65"/>
    <w:rsid w:val="0060426E"/>
    <w:rsid w:val="00604AC3"/>
    <w:rsid w:val="00605007"/>
    <w:rsid w:val="00605E4C"/>
    <w:rsid w:val="0060633D"/>
    <w:rsid w:val="00607043"/>
    <w:rsid w:val="006071B6"/>
    <w:rsid w:val="0060722E"/>
    <w:rsid w:val="00607601"/>
    <w:rsid w:val="006078D3"/>
    <w:rsid w:val="00607CB1"/>
    <w:rsid w:val="00607D69"/>
    <w:rsid w:val="00607E25"/>
    <w:rsid w:val="00607E8A"/>
    <w:rsid w:val="00610DCA"/>
    <w:rsid w:val="00610E7C"/>
    <w:rsid w:val="00610F94"/>
    <w:rsid w:val="0061118D"/>
    <w:rsid w:val="006116DB"/>
    <w:rsid w:val="00611E4B"/>
    <w:rsid w:val="00612D89"/>
    <w:rsid w:val="0061309B"/>
    <w:rsid w:val="006142F5"/>
    <w:rsid w:val="0061577A"/>
    <w:rsid w:val="00616BA2"/>
    <w:rsid w:val="00617E8C"/>
    <w:rsid w:val="0062081A"/>
    <w:rsid w:val="00621468"/>
    <w:rsid w:val="0062174A"/>
    <w:rsid w:val="00621DD6"/>
    <w:rsid w:val="0062212A"/>
    <w:rsid w:val="00622740"/>
    <w:rsid w:val="006227A9"/>
    <w:rsid w:val="00622BC3"/>
    <w:rsid w:val="00622EE9"/>
    <w:rsid w:val="006244D7"/>
    <w:rsid w:val="00624618"/>
    <w:rsid w:val="00624C26"/>
    <w:rsid w:val="0062596B"/>
    <w:rsid w:val="0062671D"/>
    <w:rsid w:val="00627523"/>
    <w:rsid w:val="006277FA"/>
    <w:rsid w:val="00627C0B"/>
    <w:rsid w:val="00627D7B"/>
    <w:rsid w:val="00633796"/>
    <w:rsid w:val="006354EF"/>
    <w:rsid w:val="006355CF"/>
    <w:rsid w:val="0063568F"/>
    <w:rsid w:val="00635E32"/>
    <w:rsid w:val="00636A89"/>
    <w:rsid w:val="0064017E"/>
    <w:rsid w:val="00642C2D"/>
    <w:rsid w:val="00643372"/>
    <w:rsid w:val="0064500B"/>
    <w:rsid w:val="00645C5B"/>
    <w:rsid w:val="00646977"/>
    <w:rsid w:val="0064721C"/>
    <w:rsid w:val="0064732B"/>
    <w:rsid w:val="00647CCD"/>
    <w:rsid w:val="006505C5"/>
    <w:rsid w:val="00651764"/>
    <w:rsid w:val="00651913"/>
    <w:rsid w:val="00653245"/>
    <w:rsid w:val="0065445B"/>
    <w:rsid w:val="00655530"/>
    <w:rsid w:val="006560BE"/>
    <w:rsid w:val="00656B46"/>
    <w:rsid w:val="00657F4E"/>
    <w:rsid w:val="00661941"/>
    <w:rsid w:val="00661F16"/>
    <w:rsid w:val="00662403"/>
    <w:rsid w:val="00662717"/>
    <w:rsid w:val="00664D31"/>
    <w:rsid w:val="00664DB4"/>
    <w:rsid w:val="00665918"/>
    <w:rsid w:val="00665F05"/>
    <w:rsid w:val="006666EF"/>
    <w:rsid w:val="00667954"/>
    <w:rsid w:val="00667C79"/>
    <w:rsid w:val="0067170D"/>
    <w:rsid w:val="00671829"/>
    <w:rsid w:val="006751D8"/>
    <w:rsid w:val="00675383"/>
    <w:rsid w:val="006756BF"/>
    <w:rsid w:val="00675725"/>
    <w:rsid w:val="00675C99"/>
    <w:rsid w:val="00676634"/>
    <w:rsid w:val="00676AF8"/>
    <w:rsid w:val="00677DC5"/>
    <w:rsid w:val="00680780"/>
    <w:rsid w:val="00680C49"/>
    <w:rsid w:val="00681DB6"/>
    <w:rsid w:val="00681F7A"/>
    <w:rsid w:val="006823DC"/>
    <w:rsid w:val="006826A8"/>
    <w:rsid w:val="00682F39"/>
    <w:rsid w:val="00684CE3"/>
    <w:rsid w:val="00685338"/>
    <w:rsid w:val="006853F9"/>
    <w:rsid w:val="0068541E"/>
    <w:rsid w:val="00686D3D"/>
    <w:rsid w:val="0069084A"/>
    <w:rsid w:val="00692139"/>
    <w:rsid w:val="00692B0E"/>
    <w:rsid w:val="00692C18"/>
    <w:rsid w:val="00692C39"/>
    <w:rsid w:val="00693C37"/>
    <w:rsid w:val="00693D91"/>
    <w:rsid w:val="00693EE8"/>
    <w:rsid w:val="006948CC"/>
    <w:rsid w:val="00694B33"/>
    <w:rsid w:val="00694F75"/>
    <w:rsid w:val="00696163"/>
    <w:rsid w:val="006963FC"/>
    <w:rsid w:val="00696EF9"/>
    <w:rsid w:val="006974D7"/>
    <w:rsid w:val="006A028A"/>
    <w:rsid w:val="006A0B96"/>
    <w:rsid w:val="006A18AB"/>
    <w:rsid w:val="006A4469"/>
    <w:rsid w:val="006A4EC9"/>
    <w:rsid w:val="006A5D66"/>
    <w:rsid w:val="006A5DCA"/>
    <w:rsid w:val="006A69E0"/>
    <w:rsid w:val="006A7545"/>
    <w:rsid w:val="006B1866"/>
    <w:rsid w:val="006B2E77"/>
    <w:rsid w:val="006B3111"/>
    <w:rsid w:val="006B34ED"/>
    <w:rsid w:val="006B38BF"/>
    <w:rsid w:val="006B3B18"/>
    <w:rsid w:val="006B527F"/>
    <w:rsid w:val="006B57B7"/>
    <w:rsid w:val="006B597A"/>
    <w:rsid w:val="006B59AE"/>
    <w:rsid w:val="006C0B4B"/>
    <w:rsid w:val="006C0FAC"/>
    <w:rsid w:val="006C25CA"/>
    <w:rsid w:val="006C2A5A"/>
    <w:rsid w:val="006C3432"/>
    <w:rsid w:val="006C346C"/>
    <w:rsid w:val="006C3B60"/>
    <w:rsid w:val="006C4142"/>
    <w:rsid w:val="006C4590"/>
    <w:rsid w:val="006C4712"/>
    <w:rsid w:val="006C7F90"/>
    <w:rsid w:val="006D0B60"/>
    <w:rsid w:val="006D1B1B"/>
    <w:rsid w:val="006D3056"/>
    <w:rsid w:val="006D3506"/>
    <w:rsid w:val="006D377B"/>
    <w:rsid w:val="006D3CE5"/>
    <w:rsid w:val="006D4624"/>
    <w:rsid w:val="006D4C7D"/>
    <w:rsid w:val="006D4D37"/>
    <w:rsid w:val="006D5E82"/>
    <w:rsid w:val="006D628E"/>
    <w:rsid w:val="006D74E3"/>
    <w:rsid w:val="006D7D45"/>
    <w:rsid w:val="006D7DB4"/>
    <w:rsid w:val="006E1557"/>
    <w:rsid w:val="006E177A"/>
    <w:rsid w:val="006E2365"/>
    <w:rsid w:val="006E3993"/>
    <w:rsid w:val="006E476F"/>
    <w:rsid w:val="006E5930"/>
    <w:rsid w:val="006E5E0C"/>
    <w:rsid w:val="006E689A"/>
    <w:rsid w:val="006F2964"/>
    <w:rsid w:val="006F2D7F"/>
    <w:rsid w:val="006F35B9"/>
    <w:rsid w:val="006F3D53"/>
    <w:rsid w:val="006F58F6"/>
    <w:rsid w:val="006F5C2F"/>
    <w:rsid w:val="006F65D2"/>
    <w:rsid w:val="006F6DD2"/>
    <w:rsid w:val="006F6E2E"/>
    <w:rsid w:val="006F7692"/>
    <w:rsid w:val="006F76EE"/>
    <w:rsid w:val="0070083A"/>
    <w:rsid w:val="00700A4A"/>
    <w:rsid w:val="00700F0A"/>
    <w:rsid w:val="00701CB3"/>
    <w:rsid w:val="00701E6B"/>
    <w:rsid w:val="007028ED"/>
    <w:rsid w:val="00702F3D"/>
    <w:rsid w:val="00705744"/>
    <w:rsid w:val="00705D4C"/>
    <w:rsid w:val="00706963"/>
    <w:rsid w:val="00707BD9"/>
    <w:rsid w:val="0071025B"/>
    <w:rsid w:val="00710A22"/>
    <w:rsid w:val="00711FC2"/>
    <w:rsid w:val="00713675"/>
    <w:rsid w:val="007145D8"/>
    <w:rsid w:val="00714633"/>
    <w:rsid w:val="00714A01"/>
    <w:rsid w:val="00715B6D"/>
    <w:rsid w:val="00716560"/>
    <w:rsid w:val="00716CCA"/>
    <w:rsid w:val="007208FD"/>
    <w:rsid w:val="00720A0F"/>
    <w:rsid w:val="0072213C"/>
    <w:rsid w:val="0072248F"/>
    <w:rsid w:val="007225FB"/>
    <w:rsid w:val="0072341A"/>
    <w:rsid w:val="00723560"/>
    <w:rsid w:val="0072365F"/>
    <w:rsid w:val="00723A62"/>
    <w:rsid w:val="00724763"/>
    <w:rsid w:val="00724CE8"/>
    <w:rsid w:val="00725C62"/>
    <w:rsid w:val="00725E79"/>
    <w:rsid w:val="00727961"/>
    <w:rsid w:val="007302AC"/>
    <w:rsid w:val="0073102A"/>
    <w:rsid w:val="00731BBA"/>
    <w:rsid w:val="00732275"/>
    <w:rsid w:val="0073458D"/>
    <w:rsid w:val="007349CC"/>
    <w:rsid w:val="00734A2B"/>
    <w:rsid w:val="007350FA"/>
    <w:rsid w:val="00735350"/>
    <w:rsid w:val="007361E1"/>
    <w:rsid w:val="00736783"/>
    <w:rsid w:val="00737B05"/>
    <w:rsid w:val="00740C06"/>
    <w:rsid w:val="00740F71"/>
    <w:rsid w:val="0074178D"/>
    <w:rsid w:val="00741D6A"/>
    <w:rsid w:val="00742043"/>
    <w:rsid w:val="007431A5"/>
    <w:rsid w:val="00743768"/>
    <w:rsid w:val="00744280"/>
    <w:rsid w:val="00744FF4"/>
    <w:rsid w:val="007451A5"/>
    <w:rsid w:val="007454FE"/>
    <w:rsid w:val="00745FA5"/>
    <w:rsid w:val="007469FF"/>
    <w:rsid w:val="00746A32"/>
    <w:rsid w:val="00746A7C"/>
    <w:rsid w:val="007470A2"/>
    <w:rsid w:val="00747BDE"/>
    <w:rsid w:val="00747EDD"/>
    <w:rsid w:val="0075114C"/>
    <w:rsid w:val="00751464"/>
    <w:rsid w:val="00751CAF"/>
    <w:rsid w:val="00752792"/>
    <w:rsid w:val="0075446F"/>
    <w:rsid w:val="007554B1"/>
    <w:rsid w:val="007560D7"/>
    <w:rsid w:val="0075637E"/>
    <w:rsid w:val="00756434"/>
    <w:rsid w:val="007565EA"/>
    <w:rsid w:val="00756CF1"/>
    <w:rsid w:val="00757030"/>
    <w:rsid w:val="0075706C"/>
    <w:rsid w:val="00757191"/>
    <w:rsid w:val="007607E5"/>
    <w:rsid w:val="00761301"/>
    <w:rsid w:val="00761517"/>
    <w:rsid w:val="00761E15"/>
    <w:rsid w:val="00762D63"/>
    <w:rsid w:val="00763CBA"/>
    <w:rsid w:val="00766AB7"/>
    <w:rsid w:val="0076760C"/>
    <w:rsid w:val="00767AAC"/>
    <w:rsid w:val="00767B59"/>
    <w:rsid w:val="00770455"/>
    <w:rsid w:val="00770A35"/>
    <w:rsid w:val="00772404"/>
    <w:rsid w:val="00772504"/>
    <w:rsid w:val="00773EA5"/>
    <w:rsid w:val="0077407B"/>
    <w:rsid w:val="00774A73"/>
    <w:rsid w:val="00774C57"/>
    <w:rsid w:val="0077583F"/>
    <w:rsid w:val="0077757A"/>
    <w:rsid w:val="007779CF"/>
    <w:rsid w:val="00781B3C"/>
    <w:rsid w:val="00782840"/>
    <w:rsid w:val="00783042"/>
    <w:rsid w:val="007833D7"/>
    <w:rsid w:val="00783E86"/>
    <w:rsid w:val="00784446"/>
    <w:rsid w:val="00784CE6"/>
    <w:rsid w:val="00784F8C"/>
    <w:rsid w:val="00784FF4"/>
    <w:rsid w:val="00786059"/>
    <w:rsid w:val="0078663F"/>
    <w:rsid w:val="00787847"/>
    <w:rsid w:val="00787FCF"/>
    <w:rsid w:val="00790A97"/>
    <w:rsid w:val="00791620"/>
    <w:rsid w:val="00791C1B"/>
    <w:rsid w:val="00792EE3"/>
    <w:rsid w:val="00792F17"/>
    <w:rsid w:val="00793B23"/>
    <w:rsid w:val="00795D02"/>
    <w:rsid w:val="00795D94"/>
    <w:rsid w:val="00795EB9"/>
    <w:rsid w:val="00796365"/>
    <w:rsid w:val="00796541"/>
    <w:rsid w:val="00797480"/>
    <w:rsid w:val="007A000D"/>
    <w:rsid w:val="007A23A0"/>
    <w:rsid w:val="007A2F78"/>
    <w:rsid w:val="007A390F"/>
    <w:rsid w:val="007A3E9C"/>
    <w:rsid w:val="007A443B"/>
    <w:rsid w:val="007A50A7"/>
    <w:rsid w:val="007A5591"/>
    <w:rsid w:val="007A5937"/>
    <w:rsid w:val="007A6511"/>
    <w:rsid w:val="007A6FCB"/>
    <w:rsid w:val="007A7DF6"/>
    <w:rsid w:val="007B076A"/>
    <w:rsid w:val="007B1EDB"/>
    <w:rsid w:val="007B2586"/>
    <w:rsid w:val="007B271D"/>
    <w:rsid w:val="007B2812"/>
    <w:rsid w:val="007B297D"/>
    <w:rsid w:val="007B2A0E"/>
    <w:rsid w:val="007B3312"/>
    <w:rsid w:val="007B4AAF"/>
    <w:rsid w:val="007B5AD2"/>
    <w:rsid w:val="007B667F"/>
    <w:rsid w:val="007B76CE"/>
    <w:rsid w:val="007B76F8"/>
    <w:rsid w:val="007C0A3F"/>
    <w:rsid w:val="007C2284"/>
    <w:rsid w:val="007C27A7"/>
    <w:rsid w:val="007C3249"/>
    <w:rsid w:val="007C335E"/>
    <w:rsid w:val="007C658B"/>
    <w:rsid w:val="007C716C"/>
    <w:rsid w:val="007C7A9D"/>
    <w:rsid w:val="007C7BBE"/>
    <w:rsid w:val="007D065F"/>
    <w:rsid w:val="007D0E4C"/>
    <w:rsid w:val="007D1CA6"/>
    <w:rsid w:val="007D22D0"/>
    <w:rsid w:val="007D2E8F"/>
    <w:rsid w:val="007D3726"/>
    <w:rsid w:val="007D4061"/>
    <w:rsid w:val="007D4494"/>
    <w:rsid w:val="007D5EF6"/>
    <w:rsid w:val="007D6407"/>
    <w:rsid w:val="007D66D4"/>
    <w:rsid w:val="007D6A38"/>
    <w:rsid w:val="007D7864"/>
    <w:rsid w:val="007E0158"/>
    <w:rsid w:val="007E0696"/>
    <w:rsid w:val="007E26B3"/>
    <w:rsid w:val="007E3406"/>
    <w:rsid w:val="007E50D1"/>
    <w:rsid w:val="007E5482"/>
    <w:rsid w:val="007E5686"/>
    <w:rsid w:val="007E5885"/>
    <w:rsid w:val="007E6F70"/>
    <w:rsid w:val="007F0F08"/>
    <w:rsid w:val="007F104F"/>
    <w:rsid w:val="007F12AC"/>
    <w:rsid w:val="007F25CE"/>
    <w:rsid w:val="007F2CC0"/>
    <w:rsid w:val="007F4156"/>
    <w:rsid w:val="007F4EA9"/>
    <w:rsid w:val="007F6154"/>
    <w:rsid w:val="007F62BD"/>
    <w:rsid w:val="007F65FC"/>
    <w:rsid w:val="007F69F4"/>
    <w:rsid w:val="007F73D6"/>
    <w:rsid w:val="00800088"/>
    <w:rsid w:val="00800327"/>
    <w:rsid w:val="00802697"/>
    <w:rsid w:val="00802C49"/>
    <w:rsid w:val="00802ECA"/>
    <w:rsid w:val="00803F03"/>
    <w:rsid w:val="00803F23"/>
    <w:rsid w:val="00804DA4"/>
    <w:rsid w:val="00805BA7"/>
    <w:rsid w:val="0080603A"/>
    <w:rsid w:val="00806280"/>
    <w:rsid w:val="008065DA"/>
    <w:rsid w:val="008066C6"/>
    <w:rsid w:val="00806836"/>
    <w:rsid w:val="00806E02"/>
    <w:rsid w:val="00807A3A"/>
    <w:rsid w:val="00812EC5"/>
    <w:rsid w:val="00814778"/>
    <w:rsid w:val="008156F0"/>
    <w:rsid w:val="00815AFF"/>
    <w:rsid w:val="00815ECF"/>
    <w:rsid w:val="008165E2"/>
    <w:rsid w:val="00817C53"/>
    <w:rsid w:val="0082028E"/>
    <w:rsid w:val="0082081C"/>
    <w:rsid w:val="00820887"/>
    <w:rsid w:val="00823A19"/>
    <w:rsid w:val="00823B41"/>
    <w:rsid w:val="008248B0"/>
    <w:rsid w:val="00824C46"/>
    <w:rsid w:val="008258ED"/>
    <w:rsid w:val="00825EA0"/>
    <w:rsid w:val="00826840"/>
    <w:rsid w:val="00826E25"/>
    <w:rsid w:val="00827863"/>
    <w:rsid w:val="008279ED"/>
    <w:rsid w:val="00827A82"/>
    <w:rsid w:val="00827F3E"/>
    <w:rsid w:val="00830985"/>
    <w:rsid w:val="00830F0F"/>
    <w:rsid w:val="0083186F"/>
    <w:rsid w:val="008318BC"/>
    <w:rsid w:val="00831F13"/>
    <w:rsid w:val="00832D31"/>
    <w:rsid w:val="00833C34"/>
    <w:rsid w:val="00833D8C"/>
    <w:rsid w:val="0083552C"/>
    <w:rsid w:val="00835D63"/>
    <w:rsid w:val="00840AD1"/>
    <w:rsid w:val="008429D0"/>
    <w:rsid w:val="00843329"/>
    <w:rsid w:val="00843F34"/>
    <w:rsid w:val="008455C0"/>
    <w:rsid w:val="00845A56"/>
    <w:rsid w:val="00847788"/>
    <w:rsid w:val="00850EB4"/>
    <w:rsid w:val="0085194B"/>
    <w:rsid w:val="008521B0"/>
    <w:rsid w:val="00852364"/>
    <w:rsid w:val="00852A80"/>
    <w:rsid w:val="00854242"/>
    <w:rsid w:val="0085488C"/>
    <w:rsid w:val="00856795"/>
    <w:rsid w:val="00857113"/>
    <w:rsid w:val="008574F8"/>
    <w:rsid w:val="00860818"/>
    <w:rsid w:val="00861F12"/>
    <w:rsid w:val="0086249A"/>
    <w:rsid w:val="0086276C"/>
    <w:rsid w:val="00862925"/>
    <w:rsid w:val="0086367C"/>
    <w:rsid w:val="0086393A"/>
    <w:rsid w:val="00865629"/>
    <w:rsid w:val="00866146"/>
    <w:rsid w:val="00866CF9"/>
    <w:rsid w:val="00866F9F"/>
    <w:rsid w:val="00867460"/>
    <w:rsid w:val="00867563"/>
    <w:rsid w:val="0087008D"/>
    <w:rsid w:val="0087168E"/>
    <w:rsid w:val="00872AF4"/>
    <w:rsid w:val="00873677"/>
    <w:rsid w:val="00875D7C"/>
    <w:rsid w:val="00875E33"/>
    <w:rsid w:val="00875E61"/>
    <w:rsid w:val="0087644B"/>
    <w:rsid w:val="00876690"/>
    <w:rsid w:val="00877F7A"/>
    <w:rsid w:val="0088008F"/>
    <w:rsid w:val="00880274"/>
    <w:rsid w:val="0088162D"/>
    <w:rsid w:val="0088178A"/>
    <w:rsid w:val="00882A40"/>
    <w:rsid w:val="00884B9B"/>
    <w:rsid w:val="0088626A"/>
    <w:rsid w:val="008869F3"/>
    <w:rsid w:val="00890615"/>
    <w:rsid w:val="00890D76"/>
    <w:rsid w:val="00890F30"/>
    <w:rsid w:val="00891682"/>
    <w:rsid w:val="008934E2"/>
    <w:rsid w:val="008949D8"/>
    <w:rsid w:val="008963A3"/>
    <w:rsid w:val="00896D96"/>
    <w:rsid w:val="00897E5A"/>
    <w:rsid w:val="008A065F"/>
    <w:rsid w:val="008A1654"/>
    <w:rsid w:val="008A35FB"/>
    <w:rsid w:val="008A38AE"/>
    <w:rsid w:val="008A4AF9"/>
    <w:rsid w:val="008A5A86"/>
    <w:rsid w:val="008A5BFD"/>
    <w:rsid w:val="008A5E68"/>
    <w:rsid w:val="008A76C5"/>
    <w:rsid w:val="008A7CAE"/>
    <w:rsid w:val="008B117C"/>
    <w:rsid w:val="008B1B73"/>
    <w:rsid w:val="008B206E"/>
    <w:rsid w:val="008B23E4"/>
    <w:rsid w:val="008B3255"/>
    <w:rsid w:val="008B4E68"/>
    <w:rsid w:val="008B7436"/>
    <w:rsid w:val="008C0530"/>
    <w:rsid w:val="008C07A0"/>
    <w:rsid w:val="008C28DE"/>
    <w:rsid w:val="008C3447"/>
    <w:rsid w:val="008C39F8"/>
    <w:rsid w:val="008C6185"/>
    <w:rsid w:val="008C62BE"/>
    <w:rsid w:val="008C6464"/>
    <w:rsid w:val="008C79D9"/>
    <w:rsid w:val="008D0E3D"/>
    <w:rsid w:val="008D107E"/>
    <w:rsid w:val="008D1E1A"/>
    <w:rsid w:val="008D1FED"/>
    <w:rsid w:val="008D2244"/>
    <w:rsid w:val="008D237B"/>
    <w:rsid w:val="008D37EA"/>
    <w:rsid w:val="008D42BA"/>
    <w:rsid w:val="008D44EE"/>
    <w:rsid w:val="008D46A0"/>
    <w:rsid w:val="008D523A"/>
    <w:rsid w:val="008D545F"/>
    <w:rsid w:val="008D753E"/>
    <w:rsid w:val="008D78A9"/>
    <w:rsid w:val="008E07FB"/>
    <w:rsid w:val="008E10BF"/>
    <w:rsid w:val="008E1458"/>
    <w:rsid w:val="008E16A3"/>
    <w:rsid w:val="008E1E91"/>
    <w:rsid w:val="008E20C0"/>
    <w:rsid w:val="008E3C75"/>
    <w:rsid w:val="008E4332"/>
    <w:rsid w:val="008E56A9"/>
    <w:rsid w:val="008E5832"/>
    <w:rsid w:val="008E6F2E"/>
    <w:rsid w:val="008F341C"/>
    <w:rsid w:val="008F3F4B"/>
    <w:rsid w:val="008F3FD9"/>
    <w:rsid w:val="008F4D41"/>
    <w:rsid w:val="008F5011"/>
    <w:rsid w:val="008F78E3"/>
    <w:rsid w:val="008F7AF9"/>
    <w:rsid w:val="008F7D49"/>
    <w:rsid w:val="00900F8A"/>
    <w:rsid w:val="00901BED"/>
    <w:rsid w:val="00901CA4"/>
    <w:rsid w:val="00904895"/>
    <w:rsid w:val="009052BD"/>
    <w:rsid w:val="00906ADB"/>
    <w:rsid w:val="00906FF2"/>
    <w:rsid w:val="009073F0"/>
    <w:rsid w:val="009119DB"/>
    <w:rsid w:val="00914ACC"/>
    <w:rsid w:val="00915566"/>
    <w:rsid w:val="00916948"/>
    <w:rsid w:val="00916EB5"/>
    <w:rsid w:val="009178BB"/>
    <w:rsid w:val="00917999"/>
    <w:rsid w:val="00917A1C"/>
    <w:rsid w:val="00917C5F"/>
    <w:rsid w:val="00920691"/>
    <w:rsid w:val="00921E8C"/>
    <w:rsid w:val="00921EEE"/>
    <w:rsid w:val="0092213A"/>
    <w:rsid w:val="009228AE"/>
    <w:rsid w:val="0092320A"/>
    <w:rsid w:val="009234E0"/>
    <w:rsid w:val="0092674B"/>
    <w:rsid w:val="0092679C"/>
    <w:rsid w:val="00926A84"/>
    <w:rsid w:val="00927526"/>
    <w:rsid w:val="00927BBA"/>
    <w:rsid w:val="00932234"/>
    <w:rsid w:val="00932DCB"/>
    <w:rsid w:val="009334AE"/>
    <w:rsid w:val="009344CC"/>
    <w:rsid w:val="00934504"/>
    <w:rsid w:val="00935D68"/>
    <w:rsid w:val="00936ABC"/>
    <w:rsid w:val="00937629"/>
    <w:rsid w:val="0093766F"/>
    <w:rsid w:val="009401D0"/>
    <w:rsid w:val="00940542"/>
    <w:rsid w:val="00940771"/>
    <w:rsid w:val="00940DA7"/>
    <w:rsid w:val="00941317"/>
    <w:rsid w:val="009416FD"/>
    <w:rsid w:val="00941FD1"/>
    <w:rsid w:val="00942328"/>
    <w:rsid w:val="0094434F"/>
    <w:rsid w:val="00944565"/>
    <w:rsid w:val="00944798"/>
    <w:rsid w:val="00945230"/>
    <w:rsid w:val="00945D73"/>
    <w:rsid w:val="00945E39"/>
    <w:rsid w:val="009468B7"/>
    <w:rsid w:val="00946F71"/>
    <w:rsid w:val="00950474"/>
    <w:rsid w:val="00950CBE"/>
    <w:rsid w:val="0095267E"/>
    <w:rsid w:val="00952879"/>
    <w:rsid w:val="0095301C"/>
    <w:rsid w:val="0095330B"/>
    <w:rsid w:val="00954834"/>
    <w:rsid w:val="0095566C"/>
    <w:rsid w:val="0095584B"/>
    <w:rsid w:val="009604BE"/>
    <w:rsid w:val="00961730"/>
    <w:rsid w:val="00961FF7"/>
    <w:rsid w:val="009642F8"/>
    <w:rsid w:val="00965677"/>
    <w:rsid w:val="009659D5"/>
    <w:rsid w:val="00965B65"/>
    <w:rsid w:val="00965BB6"/>
    <w:rsid w:val="0096624A"/>
    <w:rsid w:val="00966831"/>
    <w:rsid w:val="0096739E"/>
    <w:rsid w:val="00967D22"/>
    <w:rsid w:val="00970EA1"/>
    <w:rsid w:val="00971B7F"/>
    <w:rsid w:val="0097279F"/>
    <w:rsid w:val="00972FF5"/>
    <w:rsid w:val="00973561"/>
    <w:rsid w:val="009736CC"/>
    <w:rsid w:val="0097392E"/>
    <w:rsid w:val="00974A66"/>
    <w:rsid w:val="00974B69"/>
    <w:rsid w:val="0097644D"/>
    <w:rsid w:val="00976878"/>
    <w:rsid w:val="0097716C"/>
    <w:rsid w:val="009806FD"/>
    <w:rsid w:val="0098084F"/>
    <w:rsid w:val="00980FBB"/>
    <w:rsid w:val="00981D7D"/>
    <w:rsid w:val="00981E8F"/>
    <w:rsid w:val="00981EF2"/>
    <w:rsid w:val="0098320A"/>
    <w:rsid w:val="00984384"/>
    <w:rsid w:val="0098465F"/>
    <w:rsid w:val="00985217"/>
    <w:rsid w:val="00986920"/>
    <w:rsid w:val="00986B72"/>
    <w:rsid w:val="0098703D"/>
    <w:rsid w:val="00987859"/>
    <w:rsid w:val="00991F71"/>
    <w:rsid w:val="009946CB"/>
    <w:rsid w:val="00995D52"/>
    <w:rsid w:val="00996003"/>
    <w:rsid w:val="00996877"/>
    <w:rsid w:val="0099710C"/>
    <w:rsid w:val="009978DC"/>
    <w:rsid w:val="00997BF3"/>
    <w:rsid w:val="009A0A77"/>
    <w:rsid w:val="009A0CEC"/>
    <w:rsid w:val="009A0DDC"/>
    <w:rsid w:val="009A1220"/>
    <w:rsid w:val="009A1D0A"/>
    <w:rsid w:val="009A2784"/>
    <w:rsid w:val="009A335C"/>
    <w:rsid w:val="009A3B83"/>
    <w:rsid w:val="009A45F2"/>
    <w:rsid w:val="009A49AE"/>
    <w:rsid w:val="009A557E"/>
    <w:rsid w:val="009A73AE"/>
    <w:rsid w:val="009A7530"/>
    <w:rsid w:val="009B0027"/>
    <w:rsid w:val="009B0766"/>
    <w:rsid w:val="009B08BF"/>
    <w:rsid w:val="009B1146"/>
    <w:rsid w:val="009B2021"/>
    <w:rsid w:val="009B2BE8"/>
    <w:rsid w:val="009B2C96"/>
    <w:rsid w:val="009B47C4"/>
    <w:rsid w:val="009B48ED"/>
    <w:rsid w:val="009B4E85"/>
    <w:rsid w:val="009B4FED"/>
    <w:rsid w:val="009B5CC4"/>
    <w:rsid w:val="009B5CD7"/>
    <w:rsid w:val="009B6B26"/>
    <w:rsid w:val="009C0B19"/>
    <w:rsid w:val="009C16CC"/>
    <w:rsid w:val="009C764E"/>
    <w:rsid w:val="009D01E4"/>
    <w:rsid w:val="009D0412"/>
    <w:rsid w:val="009D3E69"/>
    <w:rsid w:val="009D4432"/>
    <w:rsid w:val="009D4BA8"/>
    <w:rsid w:val="009D6786"/>
    <w:rsid w:val="009D73B9"/>
    <w:rsid w:val="009D777D"/>
    <w:rsid w:val="009E1864"/>
    <w:rsid w:val="009E1E4B"/>
    <w:rsid w:val="009E371A"/>
    <w:rsid w:val="009E4788"/>
    <w:rsid w:val="009E4BC1"/>
    <w:rsid w:val="009E4C1A"/>
    <w:rsid w:val="009E4CCC"/>
    <w:rsid w:val="009E5F44"/>
    <w:rsid w:val="009E6486"/>
    <w:rsid w:val="009E6B3A"/>
    <w:rsid w:val="009E74A0"/>
    <w:rsid w:val="009F07D8"/>
    <w:rsid w:val="009F19F0"/>
    <w:rsid w:val="009F21F9"/>
    <w:rsid w:val="009F262A"/>
    <w:rsid w:val="009F263B"/>
    <w:rsid w:val="009F44CB"/>
    <w:rsid w:val="009F4777"/>
    <w:rsid w:val="009F6024"/>
    <w:rsid w:val="009F6EF1"/>
    <w:rsid w:val="00A0111D"/>
    <w:rsid w:val="00A01D52"/>
    <w:rsid w:val="00A032F1"/>
    <w:rsid w:val="00A03339"/>
    <w:rsid w:val="00A03675"/>
    <w:rsid w:val="00A03FAA"/>
    <w:rsid w:val="00A04267"/>
    <w:rsid w:val="00A05267"/>
    <w:rsid w:val="00A053E0"/>
    <w:rsid w:val="00A06E79"/>
    <w:rsid w:val="00A07AAA"/>
    <w:rsid w:val="00A07BDE"/>
    <w:rsid w:val="00A11147"/>
    <w:rsid w:val="00A116C6"/>
    <w:rsid w:val="00A125E1"/>
    <w:rsid w:val="00A13F38"/>
    <w:rsid w:val="00A151EE"/>
    <w:rsid w:val="00A15867"/>
    <w:rsid w:val="00A16270"/>
    <w:rsid w:val="00A2028E"/>
    <w:rsid w:val="00A213EF"/>
    <w:rsid w:val="00A21483"/>
    <w:rsid w:val="00A21B8F"/>
    <w:rsid w:val="00A21DDD"/>
    <w:rsid w:val="00A247D1"/>
    <w:rsid w:val="00A24DB6"/>
    <w:rsid w:val="00A25222"/>
    <w:rsid w:val="00A26B69"/>
    <w:rsid w:val="00A27E22"/>
    <w:rsid w:val="00A3085A"/>
    <w:rsid w:val="00A30FAA"/>
    <w:rsid w:val="00A3206C"/>
    <w:rsid w:val="00A3213C"/>
    <w:rsid w:val="00A322FF"/>
    <w:rsid w:val="00A33993"/>
    <w:rsid w:val="00A3436B"/>
    <w:rsid w:val="00A35702"/>
    <w:rsid w:val="00A3678B"/>
    <w:rsid w:val="00A40DCC"/>
    <w:rsid w:val="00A421EF"/>
    <w:rsid w:val="00A42998"/>
    <w:rsid w:val="00A43678"/>
    <w:rsid w:val="00A43B5E"/>
    <w:rsid w:val="00A446CD"/>
    <w:rsid w:val="00A44C96"/>
    <w:rsid w:val="00A4599E"/>
    <w:rsid w:val="00A45F5B"/>
    <w:rsid w:val="00A45F6D"/>
    <w:rsid w:val="00A4612A"/>
    <w:rsid w:val="00A46649"/>
    <w:rsid w:val="00A46C2E"/>
    <w:rsid w:val="00A46FF2"/>
    <w:rsid w:val="00A47BBD"/>
    <w:rsid w:val="00A5060F"/>
    <w:rsid w:val="00A52D0D"/>
    <w:rsid w:val="00A539BB"/>
    <w:rsid w:val="00A53A08"/>
    <w:rsid w:val="00A54454"/>
    <w:rsid w:val="00A54A99"/>
    <w:rsid w:val="00A54C44"/>
    <w:rsid w:val="00A5559A"/>
    <w:rsid w:val="00A557EA"/>
    <w:rsid w:val="00A563A4"/>
    <w:rsid w:val="00A56FDF"/>
    <w:rsid w:val="00A573EF"/>
    <w:rsid w:val="00A603CE"/>
    <w:rsid w:val="00A60AFA"/>
    <w:rsid w:val="00A61050"/>
    <w:rsid w:val="00A61D80"/>
    <w:rsid w:val="00A622AF"/>
    <w:rsid w:val="00A6248A"/>
    <w:rsid w:val="00A63377"/>
    <w:rsid w:val="00A63CAE"/>
    <w:rsid w:val="00A63CDD"/>
    <w:rsid w:val="00A64C69"/>
    <w:rsid w:val="00A65F6D"/>
    <w:rsid w:val="00A7104B"/>
    <w:rsid w:val="00A7190F"/>
    <w:rsid w:val="00A71B34"/>
    <w:rsid w:val="00A71DED"/>
    <w:rsid w:val="00A720BF"/>
    <w:rsid w:val="00A73272"/>
    <w:rsid w:val="00A742F3"/>
    <w:rsid w:val="00A743FD"/>
    <w:rsid w:val="00A75448"/>
    <w:rsid w:val="00A758E0"/>
    <w:rsid w:val="00A75B02"/>
    <w:rsid w:val="00A76D96"/>
    <w:rsid w:val="00A76F9E"/>
    <w:rsid w:val="00A772E8"/>
    <w:rsid w:val="00A77501"/>
    <w:rsid w:val="00A775C1"/>
    <w:rsid w:val="00A80AB7"/>
    <w:rsid w:val="00A818B3"/>
    <w:rsid w:val="00A83847"/>
    <w:rsid w:val="00A84491"/>
    <w:rsid w:val="00A85B6A"/>
    <w:rsid w:val="00A85CB7"/>
    <w:rsid w:val="00A870E4"/>
    <w:rsid w:val="00A87197"/>
    <w:rsid w:val="00A87436"/>
    <w:rsid w:val="00A90166"/>
    <w:rsid w:val="00A90D4A"/>
    <w:rsid w:val="00A91BF9"/>
    <w:rsid w:val="00A922D1"/>
    <w:rsid w:val="00A93AA0"/>
    <w:rsid w:val="00A93C36"/>
    <w:rsid w:val="00A93E7C"/>
    <w:rsid w:val="00A94B90"/>
    <w:rsid w:val="00A96202"/>
    <w:rsid w:val="00A96EE1"/>
    <w:rsid w:val="00A9717F"/>
    <w:rsid w:val="00AA063F"/>
    <w:rsid w:val="00AA0F63"/>
    <w:rsid w:val="00AA2531"/>
    <w:rsid w:val="00AA2574"/>
    <w:rsid w:val="00AA293C"/>
    <w:rsid w:val="00AA5A02"/>
    <w:rsid w:val="00AA5DF8"/>
    <w:rsid w:val="00AA626E"/>
    <w:rsid w:val="00AA6727"/>
    <w:rsid w:val="00AA6A32"/>
    <w:rsid w:val="00AA7492"/>
    <w:rsid w:val="00AA77B9"/>
    <w:rsid w:val="00AB02E3"/>
    <w:rsid w:val="00AB06F0"/>
    <w:rsid w:val="00AB0EFC"/>
    <w:rsid w:val="00AB1D69"/>
    <w:rsid w:val="00AB2C7D"/>
    <w:rsid w:val="00AB3728"/>
    <w:rsid w:val="00AB3D33"/>
    <w:rsid w:val="00AB4068"/>
    <w:rsid w:val="00AB4C0F"/>
    <w:rsid w:val="00AB5630"/>
    <w:rsid w:val="00AB5E17"/>
    <w:rsid w:val="00AB69BC"/>
    <w:rsid w:val="00AB6BFE"/>
    <w:rsid w:val="00AB7617"/>
    <w:rsid w:val="00AC248B"/>
    <w:rsid w:val="00AC35C0"/>
    <w:rsid w:val="00AC39C6"/>
    <w:rsid w:val="00AC4642"/>
    <w:rsid w:val="00AC5720"/>
    <w:rsid w:val="00AC59B6"/>
    <w:rsid w:val="00AC6177"/>
    <w:rsid w:val="00AC6EC5"/>
    <w:rsid w:val="00AD0FD4"/>
    <w:rsid w:val="00AD1393"/>
    <w:rsid w:val="00AD20B5"/>
    <w:rsid w:val="00AD3F85"/>
    <w:rsid w:val="00AD45AA"/>
    <w:rsid w:val="00AD497F"/>
    <w:rsid w:val="00AD6A86"/>
    <w:rsid w:val="00AD6ADB"/>
    <w:rsid w:val="00AD741A"/>
    <w:rsid w:val="00AD76B8"/>
    <w:rsid w:val="00AD7CED"/>
    <w:rsid w:val="00AD7D24"/>
    <w:rsid w:val="00AD7E39"/>
    <w:rsid w:val="00AE245A"/>
    <w:rsid w:val="00AE353A"/>
    <w:rsid w:val="00AE3BE8"/>
    <w:rsid w:val="00AE4DBB"/>
    <w:rsid w:val="00AE51FB"/>
    <w:rsid w:val="00AE54F5"/>
    <w:rsid w:val="00AE7BA1"/>
    <w:rsid w:val="00AE7D92"/>
    <w:rsid w:val="00AF1DB4"/>
    <w:rsid w:val="00AF3813"/>
    <w:rsid w:val="00AF3AE6"/>
    <w:rsid w:val="00AF3C3A"/>
    <w:rsid w:val="00AF3DFA"/>
    <w:rsid w:val="00AF4523"/>
    <w:rsid w:val="00AF57CD"/>
    <w:rsid w:val="00AF6319"/>
    <w:rsid w:val="00AF73B6"/>
    <w:rsid w:val="00AF76F0"/>
    <w:rsid w:val="00AF78DC"/>
    <w:rsid w:val="00B013DB"/>
    <w:rsid w:val="00B01564"/>
    <w:rsid w:val="00B01A76"/>
    <w:rsid w:val="00B02F6A"/>
    <w:rsid w:val="00B03D2F"/>
    <w:rsid w:val="00B050B6"/>
    <w:rsid w:val="00B0536F"/>
    <w:rsid w:val="00B079F8"/>
    <w:rsid w:val="00B07E3A"/>
    <w:rsid w:val="00B1026F"/>
    <w:rsid w:val="00B102E6"/>
    <w:rsid w:val="00B106AD"/>
    <w:rsid w:val="00B10E1E"/>
    <w:rsid w:val="00B12228"/>
    <w:rsid w:val="00B12E2D"/>
    <w:rsid w:val="00B12FEF"/>
    <w:rsid w:val="00B13225"/>
    <w:rsid w:val="00B1323D"/>
    <w:rsid w:val="00B16FB3"/>
    <w:rsid w:val="00B20231"/>
    <w:rsid w:val="00B211FB"/>
    <w:rsid w:val="00B218F8"/>
    <w:rsid w:val="00B22235"/>
    <w:rsid w:val="00B2230F"/>
    <w:rsid w:val="00B22CE3"/>
    <w:rsid w:val="00B2478C"/>
    <w:rsid w:val="00B25FA7"/>
    <w:rsid w:val="00B26225"/>
    <w:rsid w:val="00B26578"/>
    <w:rsid w:val="00B26645"/>
    <w:rsid w:val="00B2665A"/>
    <w:rsid w:val="00B26666"/>
    <w:rsid w:val="00B3140A"/>
    <w:rsid w:val="00B31682"/>
    <w:rsid w:val="00B3209A"/>
    <w:rsid w:val="00B32887"/>
    <w:rsid w:val="00B33CED"/>
    <w:rsid w:val="00B3442D"/>
    <w:rsid w:val="00B35B58"/>
    <w:rsid w:val="00B360E9"/>
    <w:rsid w:val="00B36999"/>
    <w:rsid w:val="00B36AB8"/>
    <w:rsid w:val="00B36C62"/>
    <w:rsid w:val="00B37012"/>
    <w:rsid w:val="00B37DD2"/>
    <w:rsid w:val="00B40198"/>
    <w:rsid w:val="00B401F0"/>
    <w:rsid w:val="00B409A6"/>
    <w:rsid w:val="00B40B42"/>
    <w:rsid w:val="00B40B5B"/>
    <w:rsid w:val="00B42AC5"/>
    <w:rsid w:val="00B43303"/>
    <w:rsid w:val="00B434D1"/>
    <w:rsid w:val="00B4463F"/>
    <w:rsid w:val="00B4595E"/>
    <w:rsid w:val="00B46A48"/>
    <w:rsid w:val="00B46FD2"/>
    <w:rsid w:val="00B47500"/>
    <w:rsid w:val="00B47542"/>
    <w:rsid w:val="00B50EC3"/>
    <w:rsid w:val="00B522D5"/>
    <w:rsid w:val="00B52CC7"/>
    <w:rsid w:val="00B53458"/>
    <w:rsid w:val="00B5761E"/>
    <w:rsid w:val="00B57F7B"/>
    <w:rsid w:val="00B60645"/>
    <w:rsid w:val="00B6065F"/>
    <w:rsid w:val="00B609CA"/>
    <w:rsid w:val="00B60AD9"/>
    <w:rsid w:val="00B60E11"/>
    <w:rsid w:val="00B61E09"/>
    <w:rsid w:val="00B61E0C"/>
    <w:rsid w:val="00B6253E"/>
    <w:rsid w:val="00B6334E"/>
    <w:rsid w:val="00B64A39"/>
    <w:rsid w:val="00B65425"/>
    <w:rsid w:val="00B65A4B"/>
    <w:rsid w:val="00B668EC"/>
    <w:rsid w:val="00B66CDB"/>
    <w:rsid w:val="00B66FEC"/>
    <w:rsid w:val="00B70685"/>
    <w:rsid w:val="00B7303D"/>
    <w:rsid w:val="00B73342"/>
    <w:rsid w:val="00B73653"/>
    <w:rsid w:val="00B736D7"/>
    <w:rsid w:val="00B73DE1"/>
    <w:rsid w:val="00B73F38"/>
    <w:rsid w:val="00B740DC"/>
    <w:rsid w:val="00B749BC"/>
    <w:rsid w:val="00B75EDC"/>
    <w:rsid w:val="00B76105"/>
    <w:rsid w:val="00B77AA5"/>
    <w:rsid w:val="00B80E3C"/>
    <w:rsid w:val="00B80F3F"/>
    <w:rsid w:val="00B80F7F"/>
    <w:rsid w:val="00B81CE0"/>
    <w:rsid w:val="00B81EBF"/>
    <w:rsid w:val="00B82270"/>
    <w:rsid w:val="00B82469"/>
    <w:rsid w:val="00B82604"/>
    <w:rsid w:val="00B82D7C"/>
    <w:rsid w:val="00B82EF2"/>
    <w:rsid w:val="00B83CCA"/>
    <w:rsid w:val="00B83F43"/>
    <w:rsid w:val="00B84C27"/>
    <w:rsid w:val="00B85286"/>
    <w:rsid w:val="00B871DC"/>
    <w:rsid w:val="00B87D9F"/>
    <w:rsid w:val="00B903CC"/>
    <w:rsid w:val="00B907FF"/>
    <w:rsid w:val="00B91C41"/>
    <w:rsid w:val="00B9391C"/>
    <w:rsid w:val="00B93DC7"/>
    <w:rsid w:val="00B94AF9"/>
    <w:rsid w:val="00B95497"/>
    <w:rsid w:val="00B95627"/>
    <w:rsid w:val="00B979A4"/>
    <w:rsid w:val="00BA1018"/>
    <w:rsid w:val="00BA1E17"/>
    <w:rsid w:val="00BA1E97"/>
    <w:rsid w:val="00BA26A0"/>
    <w:rsid w:val="00BA2930"/>
    <w:rsid w:val="00BA372F"/>
    <w:rsid w:val="00BA485A"/>
    <w:rsid w:val="00BA50FD"/>
    <w:rsid w:val="00BA5409"/>
    <w:rsid w:val="00BA56C4"/>
    <w:rsid w:val="00BA5F49"/>
    <w:rsid w:val="00BA5F87"/>
    <w:rsid w:val="00BA6ED0"/>
    <w:rsid w:val="00BA7233"/>
    <w:rsid w:val="00BA74EE"/>
    <w:rsid w:val="00BB0107"/>
    <w:rsid w:val="00BB0377"/>
    <w:rsid w:val="00BB0441"/>
    <w:rsid w:val="00BB0519"/>
    <w:rsid w:val="00BB08A1"/>
    <w:rsid w:val="00BB2DDE"/>
    <w:rsid w:val="00BB33A9"/>
    <w:rsid w:val="00BB4390"/>
    <w:rsid w:val="00BB43E3"/>
    <w:rsid w:val="00BB46B7"/>
    <w:rsid w:val="00BB4881"/>
    <w:rsid w:val="00BB4F3B"/>
    <w:rsid w:val="00BB5178"/>
    <w:rsid w:val="00BB51D9"/>
    <w:rsid w:val="00BB5908"/>
    <w:rsid w:val="00BB685F"/>
    <w:rsid w:val="00BB7EC0"/>
    <w:rsid w:val="00BC1A3B"/>
    <w:rsid w:val="00BC46BB"/>
    <w:rsid w:val="00BC4806"/>
    <w:rsid w:val="00BC5265"/>
    <w:rsid w:val="00BC5DCE"/>
    <w:rsid w:val="00BC5FC7"/>
    <w:rsid w:val="00BC61B5"/>
    <w:rsid w:val="00BC65AF"/>
    <w:rsid w:val="00BC6DCD"/>
    <w:rsid w:val="00BD0847"/>
    <w:rsid w:val="00BD0EE1"/>
    <w:rsid w:val="00BD33B2"/>
    <w:rsid w:val="00BD372D"/>
    <w:rsid w:val="00BD5D8D"/>
    <w:rsid w:val="00BD5EE9"/>
    <w:rsid w:val="00BD655E"/>
    <w:rsid w:val="00BD66BD"/>
    <w:rsid w:val="00BD69FE"/>
    <w:rsid w:val="00BD6F15"/>
    <w:rsid w:val="00BD70BA"/>
    <w:rsid w:val="00BD7EA4"/>
    <w:rsid w:val="00BE0D8F"/>
    <w:rsid w:val="00BE2165"/>
    <w:rsid w:val="00BE3652"/>
    <w:rsid w:val="00BE3B46"/>
    <w:rsid w:val="00BE3F84"/>
    <w:rsid w:val="00BE6784"/>
    <w:rsid w:val="00BE67B7"/>
    <w:rsid w:val="00BE7C2A"/>
    <w:rsid w:val="00BF0F76"/>
    <w:rsid w:val="00BF3995"/>
    <w:rsid w:val="00BF39E2"/>
    <w:rsid w:val="00BF3C04"/>
    <w:rsid w:val="00BF45C1"/>
    <w:rsid w:val="00BF4ECB"/>
    <w:rsid w:val="00BF780B"/>
    <w:rsid w:val="00C0094E"/>
    <w:rsid w:val="00C01253"/>
    <w:rsid w:val="00C0149D"/>
    <w:rsid w:val="00C0156E"/>
    <w:rsid w:val="00C03477"/>
    <w:rsid w:val="00C03B51"/>
    <w:rsid w:val="00C04844"/>
    <w:rsid w:val="00C049BB"/>
    <w:rsid w:val="00C05007"/>
    <w:rsid w:val="00C050CC"/>
    <w:rsid w:val="00C052ED"/>
    <w:rsid w:val="00C05E21"/>
    <w:rsid w:val="00C07950"/>
    <w:rsid w:val="00C108FF"/>
    <w:rsid w:val="00C117B3"/>
    <w:rsid w:val="00C135A3"/>
    <w:rsid w:val="00C17A24"/>
    <w:rsid w:val="00C17EDE"/>
    <w:rsid w:val="00C21B34"/>
    <w:rsid w:val="00C22325"/>
    <w:rsid w:val="00C223D6"/>
    <w:rsid w:val="00C224A7"/>
    <w:rsid w:val="00C2260B"/>
    <w:rsid w:val="00C23861"/>
    <w:rsid w:val="00C23EE1"/>
    <w:rsid w:val="00C24F61"/>
    <w:rsid w:val="00C252DC"/>
    <w:rsid w:val="00C2541E"/>
    <w:rsid w:val="00C27ABC"/>
    <w:rsid w:val="00C27AFD"/>
    <w:rsid w:val="00C32D3F"/>
    <w:rsid w:val="00C3434A"/>
    <w:rsid w:val="00C3446D"/>
    <w:rsid w:val="00C34672"/>
    <w:rsid w:val="00C3491A"/>
    <w:rsid w:val="00C34A6B"/>
    <w:rsid w:val="00C3515A"/>
    <w:rsid w:val="00C35323"/>
    <w:rsid w:val="00C37E94"/>
    <w:rsid w:val="00C40498"/>
    <w:rsid w:val="00C40BCB"/>
    <w:rsid w:val="00C41737"/>
    <w:rsid w:val="00C41E1C"/>
    <w:rsid w:val="00C42F1A"/>
    <w:rsid w:val="00C43DAB"/>
    <w:rsid w:val="00C43F74"/>
    <w:rsid w:val="00C44C51"/>
    <w:rsid w:val="00C45725"/>
    <w:rsid w:val="00C50A35"/>
    <w:rsid w:val="00C51C0C"/>
    <w:rsid w:val="00C51E21"/>
    <w:rsid w:val="00C53012"/>
    <w:rsid w:val="00C53B81"/>
    <w:rsid w:val="00C563F3"/>
    <w:rsid w:val="00C563FC"/>
    <w:rsid w:val="00C57089"/>
    <w:rsid w:val="00C5774A"/>
    <w:rsid w:val="00C6069A"/>
    <w:rsid w:val="00C60AF0"/>
    <w:rsid w:val="00C61A2F"/>
    <w:rsid w:val="00C63B7A"/>
    <w:rsid w:val="00C63C56"/>
    <w:rsid w:val="00C64B68"/>
    <w:rsid w:val="00C6549A"/>
    <w:rsid w:val="00C6600E"/>
    <w:rsid w:val="00C67268"/>
    <w:rsid w:val="00C67601"/>
    <w:rsid w:val="00C70414"/>
    <w:rsid w:val="00C7056E"/>
    <w:rsid w:val="00C70601"/>
    <w:rsid w:val="00C70719"/>
    <w:rsid w:val="00C70875"/>
    <w:rsid w:val="00C71ECF"/>
    <w:rsid w:val="00C72062"/>
    <w:rsid w:val="00C729C4"/>
    <w:rsid w:val="00C72F40"/>
    <w:rsid w:val="00C736BD"/>
    <w:rsid w:val="00C73ADD"/>
    <w:rsid w:val="00C73DA3"/>
    <w:rsid w:val="00C73DC8"/>
    <w:rsid w:val="00C7412C"/>
    <w:rsid w:val="00C7616C"/>
    <w:rsid w:val="00C80FF0"/>
    <w:rsid w:val="00C81C7F"/>
    <w:rsid w:val="00C82FDD"/>
    <w:rsid w:val="00C83330"/>
    <w:rsid w:val="00C855DC"/>
    <w:rsid w:val="00C86871"/>
    <w:rsid w:val="00C87C2E"/>
    <w:rsid w:val="00C9000B"/>
    <w:rsid w:val="00C92860"/>
    <w:rsid w:val="00C93079"/>
    <w:rsid w:val="00C93457"/>
    <w:rsid w:val="00C94AFB"/>
    <w:rsid w:val="00C94B46"/>
    <w:rsid w:val="00C96A00"/>
    <w:rsid w:val="00C96EDD"/>
    <w:rsid w:val="00C97FEE"/>
    <w:rsid w:val="00CA015D"/>
    <w:rsid w:val="00CA023D"/>
    <w:rsid w:val="00CA0718"/>
    <w:rsid w:val="00CA110D"/>
    <w:rsid w:val="00CA12CB"/>
    <w:rsid w:val="00CA191E"/>
    <w:rsid w:val="00CA2C59"/>
    <w:rsid w:val="00CA4107"/>
    <w:rsid w:val="00CA4A99"/>
    <w:rsid w:val="00CA4FC2"/>
    <w:rsid w:val="00CA5081"/>
    <w:rsid w:val="00CA5C7E"/>
    <w:rsid w:val="00CA77E4"/>
    <w:rsid w:val="00CA7F30"/>
    <w:rsid w:val="00CB20A6"/>
    <w:rsid w:val="00CB2E93"/>
    <w:rsid w:val="00CB49F5"/>
    <w:rsid w:val="00CB5494"/>
    <w:rsid w:val="00CB5B5A"/>
    <w:rsid w:val="00CB644A"/>
    <w:rsid w:val="00CB669A"/>
    <w:rsid w:val="00CB66AF"/>
    <w:rsid w:val="00CB6BB4"/>
    <w:rsid w:val="00CB73DB"/>
    <w:rsid w:val="00CC03B3"/>
    <w:rsid w:val="00CC1387"/>
    <w:rsid w:val="00CC15C5"/>
    <w:rsid w:val="00CC4119"/>
    <w:rsid w:val="00CC4C5F"/>
    <w:rsid w:val="00CC5CBC"/>
    <w:rsid w:val="00CC772F"/>
    <w:rsid w:val="00CD2067"/>
    <w:rsid w:val="00CD2B51"/>
    <w:rsid w:val="00CD3304"/>
    <w:rsid w:val="00CD72CC"/>
    <w:rsid w:val="00CD75E1"/>
    <w:rsid w:val="00CD7695"/>
    <w:rsid w:val="00CE02C9"/>
    <w:rsid w:val="00CE0CA7"/>
    <w:rsid w:val="00CE0FAB"/>
    <w:rsid w:val="00CE13A3"/>
    <w:rsid w:val="00CE14ED"/>
    <w:rsid w:val="00CE15EC"/>
    <w:rsid w:val="00CE1B52"/>
    <w:rsid w:val="00CE3D76"/>
    <w:rsid w:val="00CE4097"/>
    <w:rsid w:val="00CE5C2C"/>
    <w:rsid w:val="00CE5F92"/>
    <w:rsid w:val="00CE6123"/>
    <w:rsid w:val="00CF022E"/>
    <w:rsid w:val="00CF0884"/>
    <w:rsid w:val="00CF0ADD"/>
    <w:rsid w:val="00CF18F9"/>
    <w:rsid w:val="00CF1FE7"/>
    <w:rsid w:val="00CF208C"/>
    <w:rsid w:val="00CF25E6"/>
    <w:rsid w:val="00CF2F8E"/>
    <w:rsid w:val="00CF600A"/>
    <w:rsid w:val="00CF699E"/>
    <w:rsid w:val="00CF6E17"/>
    <w:rsid w:val="00CF7D9D"/>
    <w:rsid w:val="00D0127A"/>
    <w:rsid w:val="00D01324"/>
    <w:rsid w:val="00D02CBF"/>
    <w:rsid w:val="00D03334"/>
    <w:rsid w:val="00D03AB3"/>
    <w:rsid w:val="00D0477C"/>
    <w:rsid w:val="00D04E1A"/>
    <w:rsid w:val="00D06C7C"/>
    <w:rsid w:val="00D07467"/>
    <w:rsid w:val="00D100CB"/>
    <w:rsid w:val="00D1082F"/>
    <w:rsid w:val="00D11328"/>
    <w:rsid w:val="00D11E3A"/>
    <w:rsid w:val="00D125A5"/>
    <w:rsid w:val="00D12857"/>
    <w:rsid w:val="00D14815"/>
    <w:rsid w:val="00D14E4F"/>
    <w:rsid w:val="00D1595C"/>
    <w:rsid w:val="00D1647A"/>
    <w:rsid w:val="00D16B18"/>
    <w:rsid w:val="00D17A16"/>
    <w:rsid w:val="00D201BE"/>
    <w:rsid w:val="00D2263D"/>
    <w:rsid w:val="00D236F8"/>
    <w:rsid w:val="00D23B0E"/>
    <w:rsid w:val="00D24B0C"/>
    <w:rsid w:val="00D2510D"/>
    <w:rsid w:val="00D258CB"/>
    <w:rsid w:val="00D2714D"/>
    <w:rsid w:val="00D273A4"/>
    <w:rsid w:val="00D27F77"/>
    <w:rsid w:val="00D305BD"/>
    <w:rsid w:val="00D305F1"/>
    <w:rsid w:val="00D316B1"/>
    <w:rsid w:val="00D327C6"/>
    <w:rsid w:val="00D339A3"/>
    <w:rsid w:val="00D34E6A"/>
    <w:rsid w:val="00D36BE1"/>
    <w:rsid w:val="00D40BD0"/>
    <w:rsid w:val="00D40E56"/>
    <w:rsid w:val="00D40F2B"/>
    <w:rsid w:val="00D41F23"/>
    <w:rsid w:val="00D421E3"/>
    <w:rsid w:val="00D42A0B"/>
    <w:rsid w:val="00D42FFD"/>
    <w:rsid w:val="00D43279"/>
    <w:rsid w:val="00D44227"/>
    <w:rsid w:val="00D442FC"/>
    <w:rsid w:val="00D44C1B"/>
    <w:rsid w:val="00D46DA5"/>
    <w:rsid w:val="00D47124"/>
    <w:rsid w:val="00D47532"/>
    <w:rsid w:val="00D5013D"/>
    <w:rsid w:val="00D50379"/>
    <w:rsid w:val="00D50C62"/>
    <w:rsid w:val="00D51253"/>
    <w:rsid w:val="00D529C9"/>
    <w:rsid w:val="00D53042"/>
    <w:rsid w:val="00D536A7"/>
    <w:rsid w:val="00D537C1"/>
    <w:rsid w:val="00D5441B"/>
    <w:rsid w:val="00D5477E"/>
    <w:rsid w:val="00D54A89"/>
    <w:rsid w:val="00D54CE5"/>
    <w:rsid w:val="00D550F6"/>
    <w:rsid w:val="00D559EB"/>
    <w:rsid w:val="00D55D45"/>
    <w:rsid w:val="00D56100"/>
    <w:rsid w:val="00D56890"/>
    <w:rsid w:val="00D57F0A"/>
    <w:rsid w:val="00D60142"/>
    <w:rsid w:val="00D60396"/>
    <w:rsid w:val="00D6098B"/>
    <w:rsid w:val="00D63A3D"/>
    <w:rsid w:val="00D64841"/>
    <w:rsid w:val="00D64999"/>
    <w:rsid w:val="00D65029"/>
    <w:rsid w:val="00D65203"/>
    <w:rsid w:val="00D668B6"/>
    <w:rsid w:val="00D66963"/>
    <w:rsid w:val="00D67213"/>
    <w:rsid w:val="00D674B4"/>
    <w:rsid w:val="00D67E7E"/>
    <w:rsid w:val="00D71526"/>
    <w:rsid w:val="00D71E5A"/>
    <w:rsid w:val="00D7392D"/>
    <w:rsid w:val="00D73E86"/>
    <w:rsid w:val="00D74183"/>
    <w:rsid w:val="00D752BC"/>
    <w:rsid w:val="00D75D7C"/>
    <w:rsid w:val="00D764C9"/>
    <w:rsid w:val="00D77941"/>
    <w:rsid w:val="00D805FB"/>
    <w:rsid w:val="00D80BA4"/>
    <w:rsid w:val="00D80C8B"/>
    <w:rsid w:val="00D80F93"/>
    <w:rsid w:val="00D82A81"/>
    <w:rsid w:val="00D84AF0"/>
    <w:rsid w:val="00D85BA7"/>
    <w:rsid w:val="00D86A3F"/>
    <w:rsid w:val="00D86D6A"/>
    <w:rsid w:val="00D87922"/>
    <w:rsid w:val="00D90984"/>
    <w:rsid w:val="00D917B5"/>
    <w:rsid w:val="00D92FC2"/>
    <w:rsid w:val="00D9488A"/>
    <w:rsid w:val="00D95464"/>
    <w:rsid w:val="00D95B84"/>
    <w:rsid w:val="00D96B0D"/>
    <w:rsid w:val="00D976B6"/>
    <w:rsid w:val="00DA082E"/>
    <w:rsid w:val="00DA0A0F"/>
    <w:rsid w:val="00DA0E96"/>
    <w:rsid w:val="00DA1429"/>
    <w:rsid w:val="00DA21E3"/>
    <w:rsid w:val="00DA2BD1"/>
    <w:rsid w:val="00DA48ED"/>
    <w:rsid w:val="00DA4EC1"/>
    <w:rsid w:val="00DA5D72"/>
    <w:rsid w:val="00DA673E"/>
    <w:rsid w:val="00DA6CE9"/>
    <w:rsid w:val="00DA7232"/>
    <w:rsid w:val="00DA7EC7"/>
    <w:rsid w:val="00DB0BFD"/>
    <w:rsid w:val="00DB11DB"/>
    <w:rsid w:val="00DB16BE"/>
    <w:rsid w:val="00DB2AEA"/>
    <w:rsid w:val="00DB3B92"/>
    <w:rsid w:val="00DB43E0"/>
    <w:rsid w:val="00DB4DAD"/>
    <w:rsid w:val="00DB5213"/>
    <w:rsid w:val="00DB5357"/>
    <w:rsid w:val="00DB59F0"/>
    <w:rsid w:val="00DB7955"/>
    <w:rsid w:val="00DB7D20"/>
    <w:rsid w:val="00DC054D"/>
    <w:rsid w:val="00DC0DAE"/>
    <w:rsid w:val="00DC3113"/>
    <w:rsid w:val="00DC3934"/>
    <w:rsid w:val="00DC3A75"/>
    <w:rsid w:val="00DC3BB8"/>
    <w:rsid w:val="00DC3FB0"/>
    <w:rsid w:val="00DC498D"/>
    <w:rsid w:val="00DC5257"/>
    <w:rsid w:val="00DC5FFB"/>
    <w:rsid w:val="00DC6633"/>
    <w:rsid w:val="00DC7C49"/>
    <w:rsid w:val="00DD035C"/>
    <w:rsid w:val="00DD058F"/>
    <w:rsid w:val="00DD070C"/>
    <w:rsid w:val="00DD560E"/>
    <w:rsid w:val="00DD5789"/>
    <w:rsid w:val="00DD5807"/>
    <w:rsid w:val="00DD7A55"/>
    <w:rsid w:val="00DE083A"/>
    <w:rsid w:val="00DE197F"/>
    <w:rsid w:val="00DE1EDA"/>
    <w:rsid w:val="00DE3699"/>
    <w:rsid w:val="00DE3ADE"/>
    <w:rsid w:val="00DE443C"/>
    <w:rsid w:val="00DE4665"/>
    <w:rsid w:val="00DE5932"/>
    <w:rsid w:val="00DE5D91"/>
    <w:rsid w:val="00DE6B4C"/>
    <w:rsid w:val="00DE6F57"/>
    <w:rsid w:val="00DE76A9"/>
    <w:rsid w:val="00DF0B0B"/>
    <w:rsid w:val="00DF17D7"/>
    <w:rsid w:val="00DF1AC3"/>
    <w:rsid w:val="00DF2288"/>
    <w:rsid w:val="00DF285A"/>
    <w:rsid w:val="00DF397A"/>
    <w:rsid w:val="00DF43ED"/>
    <w:rsid w:val="00DF49E8"/>
    <w:rsid w:val="00DF503A"/>
    <w:rsid w:val="00DF551D"/>
    <w:rsid w:val="00DF55A2"/>
    <w:rsid w:val="00DF5D54"/>
    <w:rsid w:val="00DF785E"/>
    <w:rsid w:val="00E01373"/>
    <w:rsid w:val="00E01AA3"/>
    <w:rsid w:val="00E01DD7"/>
    <w:rsid w:val="00E0264A"/>
    <w:rsid w:val="00E04D68"/>
    <w:rsid w:val="00E05194"/>
    <w:rsid w:val="00E053B3"/>
    <w:rsid w:val="00E056ED"/>
    <w:rsid w:val="00E05D1C"/>
    <w:rsid w:val="00E06A73"/>
    <w:rsid w:val="00E06B98"/>
    <w:rsid w:val="00E06D79"/>
    <w:rsid w:val="00E06F10"/>
    <w:rsid w:val="00E07978"/>
    <w:rsid w:val="00E07D8E"/>
    <w:rsid w:val="00E102CA"/>
    <w:rsid w:val="00E106AA"/>
    <w:rsid w:val="00E10EB1"/>
    <w:rsid w:val="00E1168C"/>
    <w:rsid w:val="00E11950"/>
    <w:rsid w:val="00E11D93"/>
    <w:rsid w:val="00E120ED"/>
    <w:rsid w:val="00E12447"/>
    <w:rsid w:val="00E1286F"/>
    <w:rsid w:val="00E12B97"/>
    <w:rsid w:val="00E139EF"/>
    <w:rsid w:val="00E13A8E"/>
    <w:rsid w:val="00E16110"/>
    <w:rsid w:val="00E166CA"/>
    <w:rsid w:val="00E17885"/>
    <w:rsid w:val="00E21EE3"/>
    <w:rsid w:val="00E225A8"/>
    <w:rsid w:val="00E22C3F"/>
    <w:rsid w:val="00E2316D"/>
    <w:rsid w:val="00E235B0"/>
    <w:rsid w:val="00E23F84"/>
    <w:rsid w:val="00E23FF7"/>
    <w:rsid w:val="00E24016"/>
    <w:rsid w:val="00E24BF1"/>
    <w:rsid w:val="00E25CFB"/>
    <w:rsid w:val="00E302B5"/>
    <w:rsid w:val="00E30B45"/>
    <w:rsid w:val="00E30C9C"/>
    <w:rsid w:val="00E31F56"/>
    <w:rsid w:val="00E32290"/>
    <w:rsid w:val="00E32F63"/>
    <w:rsid w:val="00E3369A"/>
    <w:rsid w:val="00E33D34"/>
    <w:rsid w:val="00E3400C"/>
    <w:rsid w:val="00E34B0D"/>
    <w:rsid w:val="00E353E6"/>
    <w:rsid w:val="00E36CB1"/>
    <w:rsid w:val="00E37363"/>
    <w:rsid w:val="00E401FC"/>
    <w:rsid w:val="00E4124E"/>
    <w:rsid w:val="00E41BF7"/>
    <w:rsid w:val="00E42FF1"/>
    <w:rsid w:val="00E4482E"/>
    <w:rsid w:val="00E45812"/>
    <w:rsid w:val="00E45901"/>
    <w:rsid w:val="00E468F3"/>
    <w:rsid w:val="00E4761B"/>
    <w:rsid w:val="00E47655"/>
    <w:rsid w:val="00E50A21"/>
    <w:rsid w:val="00E5181E"/>
    <w:rsid w:val="00E53F48"/>
    <w:rsid w:val="00E54B26"/>
    <w:rsid w:val="00E54F2E"/>
    <w:rsid w:val="00E56655"/>
    <w:rsid w:val="00E5691A"/>
    <w:rsid w:val="00E572DF"/>
    <w:rsid w:val="00E60B1A"/>
    <w:rsid w:val="00E6123D"/>
    <w:rsid w:val="00E617EF"/>
    <w:rsid w:val="00E61DA7"/>
    <w:rsid w:val="00E62369"/>
    <w:rsid w:val="00E62C4B"/>
    <w:rsid w:val="00E62D24"/>
    <w:rsid w:val="00E62EC8"/>
    <w:rsid w:val="00E657CF"/>
    <w:rsid w:val="00E70F86"/>
    <w:rsid w:val="00E71EA7"/>
    <w:rsid w:val="00E72AA3"/>
    <w:rsid w:val="00E7559D"/>
    <w:rsid w:val="00E759D2"/>
    <w:rsid w:val="00E76E6A"/>
    <w:rsid w:val="00E8156D"/>
    <w:rsid w:val="00E815D9"/>
    <w:rsid w:val="00E8264D"/>
    <w:rsid w:val="00E82D59"/>
    <w:rsid w:val="00E83381"/>
    <w:rsid w:val="00E844D5"/>
    <w:rsid w:val="00E85126"/>
    <w:rsid w:val="00E855FC"/>
    <w:rsid w:val="00E85EC6"/>
    <w:rsid w:val="00E85FBE"/>
    <w:rsid w:val="00E860CF"/>
    <w:rsid w:val="00E86D7B"/>
    <w:rsid w:val="00E87E37"/>
    <w:rsid w:val="00E9010F"/>
    <w:rsid w:val="00E904FE"/>
    <w:rsid w:val="00E90FCA"/>
    <w:rsid w:val="00E911EA"/>
    <w:rsid w:val="00E93EE3"/>
    <w:rsid w:val="00E94356"/>
    <w:rsid w:val="00E9499D"/>
    <w:rsid w:val="00E95168"/>
    <w:rsid w:val="00E95D82"/>
    <w:rsid w:val="00E96601"/>
    <w:rsid w:val="00E97976"/>
    <w:rsid w:val="00E97EA0"/>
    <w:rsid w:val="00EA01BD"/>
    <w:rsid w:val="00EA04CD"/>
    <w:rsid w:val="00EA0A00"/>
    <w:rsid w:val="00EA1EB9"/>
    <w:rsid w:val="00EA2494"/>
    <w:rsid w:val="00EA2DA4"/>
    <w:rsid w:val="00EA2DF9"/>
    <w:rsid w:val="00EA3633"/>
    <w:rsid w:val="00EA4191"/>
    <w:rsid w:val="00EA4B8D"/>
    <w:rsid w:val="00EA56A7"/>
    <w:rsid w:val="00EA5A8F"/>
    <w:rsid w:val="00EA75F0"/>
    <w:rsid w:val="00EA78BC"/>
    <w:rsid w:val="00EB1C69"/>
    <w:rsid w:val="00EB440C"/>
    <w:rsid w:val="00EB4BC0"/>
    <w:rsid w:val="00EB661D"/>
    <w:rsid w:val="00EB6A3E"/>
    <w:rsid w:val="00EB746E"/>
    <w:rsid w:val="00EC129C"/>
    <w:rsid w:val="00EC2345"/>
    <w:rsid w:val="00EC33C4"/>
    <w:rsid w:val="00EC3404"/>
    <w:rsid w:val="00EC369B"/>
    <w:rsid w:val="00EC39D2"/>
    <w:rsid w:val="00EC55E7"/>
    <w:rsid w:val="00EC7A8D"/>
    <w:rsid w:val="00EC7EF3"/>
    <w:rsid w:val="00ED1065"/>
    <w:rsid w:val="00ED17C5"/>
    <w:rsid w:val="00ED28AE"/>
    <w:rsid w:val="00ED3C6F"/>
    <w:rsid w:val="00ED51AB"/>
    <w:rsid w:val="00ED63D5"/>
    <w:rsid w:val="00ED6A72"/>
    <w:rsid w:val="00ED6FD7"/>
    <w:rsid w:val="00ED73E9"/>
    <w:rsid w:val="00EE0AEC"/>
    <w:rsid w:val="00EE1CA0"/>
    <w:rsid w:val="00EE1EF9"/>
    <w:rsid w:val="00EE3582"/>
    <w:rsid w:val="00EE3D36"/>
    <w:rsid w:val="00EE441F"/>
    <w:rsid w:val="00EE455A"/>
    <w:rsid w:val="00EE5530"/>
    <w:rsid w:val="00EE5801"/>
    <w:rsid w:val="00EE601F"/>
    <w:rsid w:val="00EE65CB"/>
    <w:rsid w:val="00EE69D8"/>
    <w:rsid w:val="00EE745C"/>
    <w:rsid w:val="00EE76D4"/>
    <w:rsid w:val="00EF02C8"/>
    <w:rsid w:val="00EF0D97"/>
    <w:rsid w:val="00EF0FCC"/>
    <w:rsid w:val="00EF25E8"/>
    <w:rsid w:val="00EF279E"/>
    <w:rsid w:val="00EF2F9D"/>
    <w:rsid w:val="00EF3315"/>
    <w:rsid w:val="00EF3873"/>
    <w:rsid w:val="00EF4DB8"/>
    <w:rsid w:val="00EF5674"/>
    <w:rsid w:val="00EF6070"/>
    <w:rsid w:val="00EF6904"/>
    <w:rsid w:val="00EF6B74"/>
    <w:rsid w:val="00EF6D4C"/>
    <w:rsid w:val="00EF6E80"/>
    <w:rsid w:val="00EF6F75"/>
    <w:rsid w:val="00EF703A"/>
    <w:rsid w:val="00F01315"/>
    <w:rsid w:val="00F01417"/>
    <w:rsid w:val="00F0173C"/>
    <w:rsid w:val="00F0254C"/>
    <w:rsid w:val="00F0265B"/>
    <w:rsid w:val="00F034D7"/>
    <w:rsid w:val="00F03D31"/>
    <w:rsid w:val="00F04053"/>
    <w:rsid w:val="00F041A7"/>
    <w:rsid w:val="00F045A3"/>
    <w:rsid w:val="00F04F28"/>
    <w:rsid w:val="00F05442"/>
    <w:rsid w:val="00F05650"/>
    <w:rsid w:val="00F057A9"/>
    <w:rsid w:val="00F064EB"/>
    <w:rsid w:val="00F06CAF"/>
    <w:rsid w:val="00F07B50"/>
    <w:rsid w:val="00F11139"/>
    <w:rsid w:val="00F129F0"/>
    <w:rsid w:val="00F1363D"/>
    <w:rsid w:val="00F1363F"/>
    <w:rsid w:val="00F16269"/>
    <w:rsid w:val="00F16CCB"/>
    <w:rsid w:val="00F20DC7"/>
    <w:rsid w:val="00F2115F"/>
    <w:rsid w:val="00F21A3E"/>
    <w:rsid w:val="00F231C4"/>
    <w:rsid w:val="00F24754"/>
    <w:rsid w:val="00F24F16"/>
    <w:rsid w:val="00F25516"/>
    <w:rsid w:val="00F25A5D"/>
    <w:rsid w:val="00F25C36"/>
    <w:rsid w:val="00F304A9"/>
    <w:rsid w:val="00F31BAB"/>
    <w:rsid w:val="00F3222C"/>
    <w:rsid w:val="00F32A53"/>
    <w:rsid w:val="00F32B14"/>
    <w:rsid w:val="00F32F13"/>
    <w:rsid w:val="00F343C1"/>
    <w:rsid w:val="00F349B9"/>
    <w:rsid w:val="00F3503E"/>
    <w:rsid w:val="00F35738"/>
    <w:rsid w:val="00F374CE"/>
    <w:rsid w:val="00F37A80"/>
    <w:rsid w:val="00F37E25"/>
    <w:rsid w:val="00F40466"/>
    <w:rsid w:val="00F412BB"/>
    <w:rsid w:val="00F414CF"/>
    <w:rsid w:val="00F415B2"/>
    <w:rsid w:val="00F41AEC"/>
    <w:rsid w:val="00F429A4"/>
    <w:rsid w:val="00F42F04"/>
    <w:rsid w:val="00F4346B"/>
    <w:rsid w:val="00F45321"/>
    <w:rsid w:val="00F4535C"/>
    <w:rsid w:val="00F45470"/>
    <w:rsid w:val="00F45D4D"/>
    <w:rsid w:val="00F45F49"/>
    <w:rsid w:val="00F45FAF"/>
    <w:rsid w:val="00F46BAF"/>
    <w:rsid w:val="00F47296"/>
    <w:rsid w:val="00F47C20"/>
    <w:rsid w:val="00F51BC1"/>
    <w:rsid w:val="00F52990"/>
    <w:rsid w:val="00F53273"/>
    <w:rsid w:val="00F53386"/>
    <w:rsid w:val="00F5347F"/>
    <w:rsid w:val="00F535E3"/>
    <w:rsid w:val="00F547F6"/>
    <w:rsid w:val="00F55334"/>
    <w:rsid w:val="00F559E8"/>
    <w:rsid w:val="00F56030"/>
    <w:rsid w:val="00F57699"/>
    <w:rsid w:val="00F57E0D"/>
    <w:rsid w:val="00F61A4E"/>
    <w:rsid w:val="00F6365C"/>
    <w:rsid w:val="00F63828"/>
    <w:rsid w:val="00F63FB6"/>
    <w:rsid w:val="00F64AA7"/>
    <w:rsid w:val="00F65986"/>
    <w:rsid w:val="00F661A5"/>
    <w:rsid w:val="00F671CF"/>
    <w:rsid w:val="00F673CF"/>
    <w:rsid w:val="00F6744E"/>
    <w:rsid w:val="00F70D9F"/>
    <w:rsid w:val="00F712D6"/>
    <w:rsid w:val="00F719D3"/>
    <w:rsid w:val="00F73CAE"/>
    <w:rsid w:val="00F747E9"/>
    <w:rsid w:val="00F74906"/>
    <w:rsid w:val="00F75D41"/>
    <w:rsid w:val="00F75F2A"/>
    <w:rsid w:val="00F76591"/>
    <w:rsid w:val="00F76AD7"/>
    <w:rsid w:val="00F774D7"/>
    <w:rsid w:val="00F812FC"/>
    <w:rsid w:val="00F815D6"/>
    <w:rsid w:val="00F81792"/>
    <w:rsid w:val="00F81838"/>
    <w:rsid w:val="00F81BC5"/>
    <w:rsid w:val="00F83195"/>
    <w:rsid w:val="00F834CF"/>
    <w:rsid w:val="00F85799"/>
    <w:rsid w:val="00F85C13"/>
    <w:rsid w:val="00F8637B"/>
    <w:rsid w:val="00F8695F"/>
    <w:rsid w:val="00F86B84"/>
    <w:rsid w:val="00F870E6"/>
    <w:rsid w:val="00F877D3"/>
    <w:rsid w:val="00F8786F"/>
    <w:rsid w:val="00F90D3E"/>
    <w:rsid w:val="00F90D98"/>
    <w:rsid w:val="00F910A5"/>
    <w:rsid w:val="00F919B4"/>
    <w:rsid w:val="00F919EA"/>
    <w:rsid w:val="00F91E52"/>
    <w:rsid w:val="00F93263"/>
    <w:rsid w:val="00F9524F"/>
    <w:rsid w:val="00F9525D"/>
    <w:rsid w:val="00F95AB2"/>
    <w:rsid w:val="00F95D19"/>
    <w:rsid w:val="00F9653B"/>
    <w:rsid w:val="00F97EE0"/>
    <w:rsid w:val="00FA012F"/>
    <w:rsid w:val="00FA020C"/>
    <w:rsid w:val="00FA045B"/>
    <w:rsid w:val="00FA0E38"/>
    <w:rsid w:val="00FA1D64"/>
    <w:rsid w:val="00FA2514"/>
    <w:rsid w:val="00FA2AFC"/>
    <w:rsid w:val="00FA3366"/>
    <w:rsid w:val="00FA3557"/>
    <w:rsid w:val="00FA36AD"/>
    <w:rsid w:val="00FA3DD6"/>
    <w:rsid w:val="00FA43F2"/>
    <w:rsid w:val="00FA4F55"/>
    <w:rsid w:val="00FA5370"/>
    <w:rsid w:val="00FA5AFB"/>
    <w:rsid w:val="00FA5D9F"/>
    <w:rsid w:val="00FA69A6"/>
    <w:rsid w:val="00FA786A"/>
    <w:rsid w:val="00FA7FC7"/>
    <w:rsid w:val="00FB007C"/>
    <w:rsid w:val="00FB0375"/>
    <w:rsid w:val="00FB07CE"/>
    <w:rsid w:val="00FB0BCA"/>
    <w:rsid w:val="00FB1D85"/>
    <w:rsid w:val="00FB322F"/>
    <w:rsid w:val="00FB398A"/>
    <w:rsid w:val="00FB4143"/>
    <w:rsid w:val="00FB45C3"/>
    <w:rsid w:val="00FB57D3"/>
    <w:rsid w:val="00FB608C"/>
    <w:rsid w:val="00FB7752"/>
    <w:rsid w:val="00FB7A4F"/>
    <w:rsid w:val="00FB7BEC"/>
    <w:rsid w:val="00FC0403"/>
    <w:rsid w:val="00FC0895"/>
    <w:rsid w:val="00FC1550"/>
    <w:rsid w:val="00FC1820"/>
    <w:rsid w:val="00FC188B"/>
    <w:rsid w:val="00FC246E"/>
    <w:rsid w:val="00FC2EF0"/>
    <w:rsid w:val="00FC4FDD"/>
    <w:rsid w:val="00FC5B50"/>
    <w:rsid w:val="00FC5CEE"/>
    <w:rsid w:val="00FC70B3"/>
    <w:rsid w:val="00FC767F"/>
    <w:rsid w:val="00FD1D4D"/>
    <w:rsid w:val="00FD3904"/>
    <w:rsid w:val="00FD599D"/>
    <w:rsid w:val="00FD5B65"/>
    <w:rsid w:val="00FD5E14"/>
    <w:rsid w:val="00FD5E93"/>
    <w:rsid w:val="00FD69CD"/>
    <w:rsid w:val="00FE058F"/>
    <w:rsid w:val="00FE236B"/>
    <w:rsid w:val="00FE2BD4"/>
    <w:rsid w:val="00FE2D7B"/>
    <w:rsid w:val="00FE30AD"/>
    <w:rsid w:val="00FE41B0"/>
    <w:rsid w:val="00FE4B5D"/>
    <w:rsid w:val="00FE563C"/>
    <w:rsid w:val="00FE5C3F"/>
    <w:rsid w:val="00FE6038"/>
    <w:rsid w:val="00FE6273"/>
    <w:rsid w:val="00FE6351"/>
    <w:rsid w:val="00FE7B14"/>
    <w:rsid w:val="00FE7B8A"/>
    <w:rsid w:val="00FE7F9C"/>
    <w:rsid w:val="00FF098E"/>
    <w:rsid w:val="00FF12CA"/>
    <w:rsid w:val="00FF18FB"/>
    <w:rsid w:val="00FF20B3"/>
    <w:rsid w:val="00FF30FF"/>
    <w:rsid w:val="00FF3B65"/>
    <w:rsid w:val="00FF3C6C"/>
    <w:rsid w:val="00FF3FFE"/>
    <w:rsid w:val="00FF573F"/>
    <w:rsid w:val="00FF62C2"/>
    <w:rsid w:val="00FF7425"/>
    <w:rsid w:val="018F6E13"/>
    <w:rsid w:val="0BAA2911"/>
    <w:rsid w:val="0CBD247A"/>
    <w:rsid w:val="1256D9A0"/>
    <w:rsid w:val="1404C178"/>
    <w:rsid w:val="1483AB10"/>
    <w:rsid w:val="15A950C1"/>
    <w:rsid w:val="16331C22"/>
    <w:rsid w:val="188F9AA7"/>
    <w:rsid w:val="19DC4C8B"/>
    <w:rsid w:val="1E3C606B"/>
    <w:rsid w:val="21CB48F0"/>
    <w:rsid w:val="2A4092FE"/>
    <w:rsid w:val="2A8B7FCD"/>
    <w:rsid w:val="323A2DF7"/>
    <w:rsid w:val="353E2E22"/>
    <w:rsid w:val="43F95E71"/>
    <w:rsid w:val="4E0B14D2"/>
    <w:rsid w:val="4F231AC6"/>
    <w:rsid w:val="55B07CA0"/>
    <w:rsid w:val="5717B62D"/>
    <w:rsid w:val="594744B7"/>
    <w:rsid w:val="5B82976A"/>
    <w:rsid w:val="5C11E033"/>
    <w:rsid w:val="62637CCA"/>
    <w:rsid w:val="64B5A0B3"/>
    <w:rsid w:val="6C5D69A8"/>
    <w:rsid w:val="76004547"/>
    <w:rsid w:val="799D87CD"/>
    <w:rsid w:val="7F7CC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B6BFA1"/>
  <w15:docId w15:val="{CAE12411-CAD6-4A08-8E09-A0D11FAF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left="851" w:hanging="567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7D065F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qFormat/>
    <w:locked/>
    <w:rsid w:val="007D065F"/>
  </w:style>
  <w:style w:type="paragraph" w:customStyle="1" w:styleId="tv2131">
    <w:name w:val="tv2131"/>
    <w:basedOn w:val="Normal"/>
    <w:rsid w:val="005C39A4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CommentReference">
    <w:name w:val="annotation reference"/>
    <w:uiPriority w:val="99"/>
    <w:unhideWhenUsed/>
    <w:rsid w:val="00806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51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06E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E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6E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1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6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516"/>
    <w:pPr>
      <w:autoSpaceDE w:val="0"/>
      <w:autoSpaceDN w:val="0"/>
      <w:adjustRightInd w:val="0"/>
      <w:spacing w:before="120"/>
      <w:ind w:left="851" w:hanging="567"/>
      <w:jc w:val="both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character" w:customStyle="1" w:styleId="c14">
    <w:name w:val="c14"/>
    <w:basedOn w:val="DefaultParagraphFont"/>
    <w:rsid w:val="0063568F"/>
  </w:style>
  <w:style w:type="paragraph" w:styleId="Header">
    <w:name w:val="header"/>
    <w:basedOn w:val="Normal"/>
    <w:link w:val="Head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66F"/>
  </w:style>
  <w:style w:type="paragraph" w:styleId="Footer">
    <w:name w:val="footer"/>
    <w:basedOn w:val="Normal"/>
    <w:link w:val="FooterChar"/>
    <w:uiPriority w:val="99"/>
    <w:unhideWhenUsed/>
    <w:rsid w:val="00F25516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66F"/>
  </w:style>
  <w:style w:type="paragraph" w:customStyle="1" w:styleId="naisf">
    <w:name w:val="naisf"/>
    <w:basedOn w:val="Normal"/>
    <w:rsid w:val="00F255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F25516"/>
    <w:pPr>
      <w:spacing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93766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F25516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link w:val="FootnoteText"/>
    <w:uiPriority w:val="99"/>
    <w:rsid w:val="0093766F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93766F"/>
    <w:rPr>
      <w:vertAlign w:val="superscript"/>
    </w:rPr>
  </w:style>
  <w:style w:type="character" w:styleId="Hyperlink">
    <w:name w:val="Hyperlink"/>
    <w:uiPriority w:val="99"/>
    <w:unhideWhenUsed/>
    <w:rsid w:val="009A1D0A"/>
    <w:rPr>
      <w:color w:val="0000FF"/>
      <w:u w:val="single"/>
    </w:rPr>
  </w:style>
  <w:style w:type="paragraph" w:customStyle="1" w:styleId="Style1">
    <w:name w:val="Style1"/>
    <w:basedOn w:val="ListParagraph"/>
    <w:link w:val="Style1Char"/>
    <w:qFormat/>
    <w:rsid w:val="00F25516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next w:val="BodyText2"/>
    <w:link w:val="Style2Char"/>
    <w:qFormat/>
    <w:rsid w:val="00C53012"/>
    <w:pPr>
      <w:numPr>
        <w:ilvl w:val="1"/>
        <w:numId w:val="2"/>
      </w:numPr>
      <w:spacing w:before="120" w:after="1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Style1Char">
    <w:name w:val="Style1 Char"/>
    <w:link w:val="Style1"/>
    <w:rsid w:val="005C34DD"/>
    <w:rPr>
      <w:rFonts w:ascii="Times New Roman" w:hAnsi="Times New Roman"/>
      <w:sz w:val="24"/>
      <w:szCs w:val="24"/>
      <w:lang w:eastAsia="en-US"/>
    </w:rPr>
  </w:style>
  <w:style w:type="paragraph" w:customStyle="1" w:styleId="Style3">
    <w:name w:val="Style3"/>
    <w:basedOn w:val="Style1"/>
    <w:link w:val="Style3Char"/>
    <w:qFormat/>
    <w:rsid w:val="00BD5EE9"/>
    <w:pPr>
      <w:numPr>
        <w:ilvl w:val="0"/>
        <w:numId w:val="0"/>
      </w:numPr>
      <w:ind w:left="720"/>
    </w:pPr>
  </w:style>
  <w:style w:type="character" w:customStyle="1" w:styleId="Style2Char">
    <w:name w:val="Style2 Char"/>
    <w:link w:val="Style2"/>
    <w:rsid w:val="00C53012"/>
    <w:rPr>
      <w:rFonts w:ascii="Times New Roman" w:hAnsi="Times New Roman"/>
      <w:sz w:val="24"/>
      <w:szCs w:val="24"/>
      <w:lang w:eastAsia="en-US"/>
    </w:rPr>
  </w:style>
  <w:style w:type="character" w:customStyle="1" w:styleId="Style3Char">
    <w:name w:val="Style3 Char"/>
    <w:link w:val="Style3"/>
    <w:rsid w:val="00BD5EE9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86059"/>
    <w:pPr>
      <w:spacing w:before="0" w:after="0"/>
      <w:ind w:left="0" w:firstLine="0"/>
      <w:jc w:val="left"/>
    </w:pPr>
    <w:rPr>
      <w:rFonts w:ascii="Times New Roman" w:hAnsi="Times New Roman"/>
      <w:sz w:val="24"/>
      <w:szCs w:val="24"/>
      <w:lang w:eastAsia="lv-LV"/>
    </w:rPr>
  </w:style>
  <w:style w:type="character" w:styleId="FollowedHyperlink">
    <w:name w:val="FollowedHyperlink"/>
    <w:uiPriority w:val="99"/>
    <w:semiHidden/>
    <w:unhideWhenUsed/>
    <w:rsid w:val="006E476F"/>
    <w:rPr>
      <w:color w:val="800080"/>
      <w:u w:val="single"/>
    </w:rPr>
  </w:style>
  <w:style w:type="paragraph" w:styleId="Revision">
    <w:name w:val="Revision"/>
    <w:hidden/>
    <w:uiPriority w:val="99"/>
    <w:semiHidden/>
    <w:rsid w:val="00152F67"/>
    <w:rPr>
      <w:sz w:val="22"/>
      <w:szCs w:val="22"/>
      <w:lang w:eastAsia="en-US"/>
    </w:rPr>
  </w:style>
  <w:style w:type="paragraph" w:customStyle="1" w:styleId="Normal1">
    <w:name w:val="Normal1"/>
    <w:basedOn w:val="Normal"/>
    <w:rsid w:val="00CF022E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2765FF"/>
  </w:style>
  <w:style w:type="paragraph" w:styleId="EndnoteText">
    <w:name w:val="endnote text"/>
    <w:basedOn w:val="Normal"/>
    <w:link w:val="EndnoteTextChar"/>
    <w:uiPriority w:val="99"/>
    <w:semiHidden/>
    <w:unhideWhenUsed/>
    <w:rsid w:val="0013287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32874"/>
    <w:rPr>
      <w:lang w:eastAsia="en-US"/>
    </w:rPr>
  </w:style>
  <w:style w:type="character" w:styleId="EndnoteReference">
    <w:name w:val="endnote reference"/>
    <w:uiPriority w:val="99"/>
    <w:semiHidden/>
    <w:unhideWhenUsed/>
    <w:rsid w:val="00132874"/>
    <w:rPr>
      <w:vertAlign w:val="superscript"/>
    </w:rPr>
  </w:style>
  <w:style w:type="paragraph" w:customStyle="1" w:styleId="tv213">
    <w:name w:val="tv213"/>
    <w:basedOn w:val="Normal"/>
    <w:rsid w:val="00FB414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uiPriority w:val="99"/>
    <w:unhideWhenUsed/>
    <w:rsid w:val="00664D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26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numbering" w:customStyle="1" w:styleId="CurrentList1">
    <w:name w:val="Current List1"/>
    <w:uiPriority w:val="99"/>
    <w:rsid w:val="006826A8"/>
    <w:pPr>
      <w:numPr>
        <w:numId w:val="28"/>
      </w:numPr>
    </w:pPr>
  </w:style>
  <w:style w:type="character" w:styleId="Emphasis">
    <w:name w:val="Emphasis"/>
    <w:basedOn w:val="DefaultParagraphFont"/>
    <w:uiPriority w:val="20"/>
    <w:qFormat/>
    <w:rsid w:val="00396AB9"/>
    <w:rPr>
      <w:i/>
      <w:iCs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854242"/>
    <w:pPr>
      <w:spacing w:before="0" w:after="160" w:line="240" w:lineRule="exact"/>
      <w:ind w:left="0" w:firstLine="0"/>
      <w:textAlignment w:val="baseline"/>
    </w:pPr>
    <w:rPr>
      <w:sz w:val="20"/>
      <w:szCs w:val="20"/>
      <w:vertAlign w:val="superscript"/>
      <w:lang w:eastAsia="en-GB"/>
    </w:rPr>
  </w:style>
  <w:style w:type="character" w:styleId="Mention">
    <w:name w:val="Mention"/>
    <w:basedOn w:val="DefaultParagraphFont"/>
    <w:uiPriority w:val="99"/>
    <w:unhideWhenUsed/>
    <w:rsid w:val="000F15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28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1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9364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8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fla.gov.l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fla.gov.lv" TargetMode="External"/><Relationship Id="rId17" Type="http://schemas.openxmlformats.org/officeDocument/2006/relationships/hyperlink" Target="https://www.cfla.gov.lv/lv/atveselosanas-fonda-projektu-atlas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is@cfla.gov.l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jekti.cfla.gov.l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sts@cfla.gov.lv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stat.gov.lv/pxweb/lv/OSP_PUB/START__VEK__IK__IKR/IKR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>Dace Barkāne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3404B-6294-40B1-8BFF-935525B04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7E03E-6ECB-4107-A433-FD2AB48C42DD}">
  <ds:schemaRefs>
    <ds:schemaRef ds:uri="http://purl.org/dc/elements/1.1/"/>
    <ds:schemaRef ds:uri="25a75a1d-8b78-49a6-8e4b-dbe94589a2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EB861BD3-819A-4D8F-A631-4AD5EA937B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392BB9-C9AF-4080-A35B-A15B77C5E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10289</Words>
  <Characters>5866</Characters>
  <Application>Microsoft Office Word</Application>
  <DocSecurity>0</DocSecurity>
  <Lines>48</Lines>
  <Paragraphs>32</Paragraphs>
  <ScaleCrop>false</ScaleCrop>
  <Company>CFLA</Company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Elza Renāte Treimane</cp:lastModifiedBy>
  <cp:revision>61</cp:revision>
  <cp:lastPrinted>2020-01-20T17:32:00Z</cp:lastPrinted>
  <dcterms:created xsi:type="dcterms:W3CDTF">2023-08-24T09:54:00Z</dcterms:created>
  <dcterms:modified xsi:type="dcterms:W3CDTF">2023-08-25T08:39:00Z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